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4F1E" w:rsidRDefault="00904F1E" w:rsidP="00944D9B">
      <w:pPr>
        <w:jc w:val="both"/>
      </w:pPr>
      <w:r>
        <w:rPr>
          <w:noProof/>
          <w:lang w:eastAsia="tr-TR"/>
        </w:rPr>
        <mc:AlternateContent>
          <mc:Choice Requires="wps">
            <w:drawing>
              <wp:anchor distT="0" distB="0" distL="114300" distR="114300" simplePos="0" relativeHeight="251660288" behindDoc="0" locked="0" layoutInCell="1" allowOverlap="1" wp14:anchorId="11D09887" wp14:editId="0A783D86">
                <wp:simplePos x="0" y="0"/>
                <wp:positionH relativeFrom="column">
                  <wp:posOffset>1736007</wp:posOffset>
                </wp:positionH>
                <wp:positionV relativeFrom="paragraph">
                  <wp:posOffset>286496</wp:posOffset>
                </wp:positionV>
                <wp:extent cx="237426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4F1E" w:rsidRPr="00B5390A" w:rsidRDefault="00904F1E" w:rsidP="00904F1E">
                            <w:pPr>
                              <w:jc w:val="center"/>
                              <w:rPr>
                                <w:b/>
                                <w:sz w:val="36"/>
                                <w:szCs w:val="36"/>
                              </w:rPr>
                            </w:pPr>
                            <w:r w:rsidRPr="00B5390A">
                              <w:rPr>
                                <w:b/>
                                <w:sz w:val="36"/>
                                <w:szCs w:val="36"/>
                              </w:rPr>
                              <w:t>BASIN BÜLTENİ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7pt;margin-top:22.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h7zsmuEAAAAKAQAADwAAAAAAAAAAAAAAAAB9BAAAZHJzL2Rv&#10;d25yZXYueG1sUEsFBgAAAAAEAAQA8wAAAIsFAAAAAA==&#10;" stroked="f">
                <v:textbox style="mso-fit-shape-to-text:t">
                  <w:txbxContent>
                    <w:p w:rsidR="00904F1E" w:rsidRPr="00B5390A" w:rsidRDefault="00904F1E" w:rsidP="00904F1E">
                      <w:pPr>
                        <w:jc w:val="center"/>
                        <w:rPr>
                          <w:b/>
                          <w:sz w:val="36"/>
                          <w:szCs w:val="36"/>
                        </w:rPr>
                      </w:pPr>
                      <w:r w:rsidRPr="00B5390A">
                        <w:rPr>
                          <w:b/>
                          <w:sz w:val="36"/>
                          <w:szCs w:val="36"/>
                        </w:rPr>
                        <w:t>BASIN BÜLTENİ</w:t>
                      </w:r>
                    </w:p>
                  </w:txbxContent>
                </v:textbox>
              </v:shape>
            </w:pict>
          </mc:Fallback>
        </mc:AlternateContent>
      </w:r>
      <w:r>
        <w:rPr>
          <w:noProof/>
          <w:lang w:eastAsia="tr-TR"/>
        </w:rPr>
        <w:drawing>
          <wp:anchor distT="0" distB="0" distL="114300" distR="114300" simplePos="0" relativeHeight="251658240" behindDoc="0" locked="0" layoutInCell="1" allowOverlap="1" wp14:anchorId="7163D4D6" wp14:editId="1DE914D3">
            <wp:simplePos x="0" y="0"/>
            <wp:positionH relativeFrom="column">
              <wp:posOffset>-541655</wp:posOffset>
            </wp:positionH>
            <wp:positionV relativeFrom="paragraph">
              <wp:posOffset>-536381</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14:sizeRelH relativeFrom="page">
              <wp14:pctWidth>0</wp14:pctWidth>
            </wp14:sizeRelH>
            <wp14:sizeRelV relativeFrom="page">
              <wp14:pctHeight>0</wp14:pctHeight>
            </wp14:sizeRelV>
          </wp:anchor>
        </w:drawing>
      </w:r>
    </w:p>
    <w:p w:rsidR="00904F1E" w:rsidRDefault="00904F1E" w:rsidP="00944D9B">
      <w:pPr>
        <w:jc w:val="both"/>
      </w:pPr>
    </w:p>
    <w:p w:rsidR="0076715D" w:rsidRDefault="0076715D" w:rsidP="0076715D">
      <w:pPr>
        <w:jc w:val="center"/>
        <w:rPr>
          <w:rFonts w:ascii="Calibri" w:hAnsi="Calibri" w:cs="Calibri"/>
          <w:b/>
          <w:bCs/>
          <w:sz w:val="28"/>
          <w:szCs w:val="28"/>
        </w:rPr>
      </w:pPr>
    </w:p>
    <w:p w:rsidR="005F2217" w:rsidRDefault="005F2217" w:rsidP="0076715D">
      <w:pPr>
        <w:contextualSpacing/>
        <w:jc w:val="center"/>
        <w:rPr>
          <w:rFonts w:ascii="Calibri" w:hAnsi="Calibri" w:cs="Calibri"/>
          <w:b/>
          <w:bCs/>
          <w:sz w:val="28"/>
          <w:szCs w:val="28"/>
        </w:rPr>
      </w:pPr>
      <w:r w:rsidRPr="005F2217">
        <w:rPr>
          <w:rFonts w:ascii="Calibri" w:hAnsi="Calibri" w:cs="Calibri"/>
          <w:b/>
          <w:bCs/>
          <w:sz w:val="28"/>
          <w:szCs w:val="28"/>
        </w:rPr>
        <w:t xml:space="preserve">Le </w:t>
      </w:r>
      <w:proofErr w:type="spellStart"/>
      <w:r w:rsidRPr="005F2217">
        <w:rPr>
          <w:rFonts w:ascii="Calibri" w:hAnsi="Calibri" w:cs="Calibri"/>
          <w:b/>
          <w:bCs/>
          <w:sz w:val="28"/>
          <w:szCs w:val="28"/>
        </w:rPr>
        <w:t>Cordon</w:t>
      </w:r>
      <w:proofErr w:type="spellEnd"/>
      <w:r w:rsidRPr="005F2217">
        <w:rPr>
          <w:rFonts w:ascii="Calibri" w:hAnsi="Calibri" w:cs="Calibri"/>
          <w:b/>
          <w:bCs/>
          <w:sz w:val="28"/>
          <w:szCs w:val="28"/>
        </w:rPr>
        <w:t xml:space="preserve"> </w:t>
      </w:r>
      <w:proofErr w:type="spellStart"/>
      <w:r w:rsidRPr="005F2217">
        <w:rPr>
          <w:rFonts w:ascii="Calibri" w:hAnsi="Calibri" w:cs="Calibri"/>
          <w:b/>
          <w:bCs/>
          <w:sz w:val="28"/>
          <w:szCs w:val="28"/>
        </w:rPr>
        <w:t>Bleu</w:t>
      </w:r>
      <w:proofErr w:type="spellEnd"/>
      <w:r w:rsidRPr="005F2217">
        <w:rPr>
          <w:rFonts w:ascii="Calibri" w:hAnsi="Calibri" w:cs="Calibri"/>
          <w:b/>
          <w:bCs/>
          <w:sz w:val="28"/>
          <w:szCs w:val="28"/>
        </w:rPr>
        <w:t xml:space="preserve"> İstanbul’da Mutfak Tutkunları ile Lezzetli Bir </w:t>
      </w:r>
      <w:r w:rsidR="00627365">
        <w:rPr>
          <w:rFonts w:ascii="Calibri" w:hAnsi="Calibri" w:cs="Calibri"/>
          <w:b/>
          <w:bCs/>
          <w:sz w:val="28"/>
          <w:szCs w:val="28"/>
        </w:rPr>
        <w:t>Kasım</w:t>
      </w:r>
      <w:r w:rsidRPr="005F2217">
        <w:rPr>
          <w:rFonts w:ascii="Calibri" w:hAnsi="Calibri" w:cs="Calibri"/>
          <w:b/>
          <w:bCs/>
          <w:sz w:val="28"/>
          <w:szCs w:val="28"/>
        </w:rPr>
        <w:t xml:space="preserve"> Ayı Başlıyor</w:t>
      </w:r>
    </w:p>
    <w:p w:rsidR="005F2217" w:rsidRDefault="005F2217" w:rsidP="0076715D">
      <w:pPr>
        <w:contextualSpacing/>
        <w:jc w:val="center"/>
        <w:rPr>
          <w:rFonts w:ascii="Calibri" w:hAnsi="Calibri" w:cs="Calibri"/>
          <w:b/>
          <w:bCs/>
          <w:sz w:val="28"/>
          <w:szCs w:val="28"/>
        </w:rPr>
      </w:pPr>
    </w:p>
    <w:p w:rsidR="0089080A" w:rsidRDefault="0089080A" w:rsidP="0099252A">
      <w:pPr>
        <w:jc w:val="both"/>
        <w:rPr>
          <w:rFonts w:ascii="Calibri" w:hAnsi="Calibri" w:cs="Calibri"/>
        </w:rPr>
      </w:pPr>
      <w:r>
        <w:rPr>
          <w:rFonts w:ascii="Calibri" w:hAnsi="Calibri" w:cs="Calibri"/>
        </w:rPr>
        <w:t xml:space="preserve">Dünyanın önde gelen mutfak sanatları kurumu Le Cordon Bleu, dünyaca ünlü şeflerinin eğitim vereceği </w:t>
      </w:r>
      <w:r w:rsidR="005016F5">
        <w:rPr>
          <w:rFonts w:ascii="Calibri" w:hAnsi="Calibri" w:cs="Calibri"/>
        </w:rPr>
        <w:t>atölyelerini</w:t>
      </w:r>
      <w:r>
        <w:rPr>
          <w:rFonts w:ascii="Calibri" w:hAnsi="Calibri" w:cs="Calibri"/>
        </w:rPr>
        <w:t xml:space="preserve"> başlatıyor. </w:t>
      </w:r>
      <w:r w:rsidR="00EC6919">
        <w:rPr>
          <w:rFonts w:ascii="Calibri" w:hAnsi="Calibri" w:cs="Calibri"/>
        </w:rPr>
        <w:t>7</w:t>
      </w:r>
      <w:r w:rsidR="005016F5">
        <w:rPr>
          <w:rFonts w:ascii="Calibri" w:hAnsi="Calibri" w:cs="Calibri"/>
        </w:rPr>
        <w:t xml:space="preserve"> </w:t>
      </w:r>
      <w:r w:rsidR="00EC6919">
        <w:rPr>
          <w:rFonts w:ascii="Calibri" w:hAnsi="Calibri" w:cs="Calibri"/>
        </w:rPr>
        <w:t>Kasım’da</w:t>
      </w:r>
      <w:r>
        <w:rPr>
          <w:rFonts w:ascii="Calibri" w:hAnsi="Calibri" w:cs="Calibri"/>
        </w:rPr>
        <w:t xml:space="preserve"> başlayacak </w:t>
      </w:r>
      <w:r w:rsidR="005016F5">
        <w:rPr>
          <w:rFonts w:ascii="Calibri" w:hAnsi="Calibri" w:cs="Calibri"/>
        </w:rPr>
        <w:t>atölyeler</w:t>
      </w:r>
      <w:r>
        <w:rPr>
          <w:rFonts w:ascii="Calibri" w:hAnsi="Calibri" w:cs="Calibri"/>
        </w:rPr>
        <w:t xml:space="preserve">, Le </w:t>
      </w:r>
      <w:proofErr w:type="spellStart"/>
      <w:r>
        <w:rPr>
          <w:rFonts w:ascii="Calibri" w:hAnsi="Calibri" w:cs="Calibri"/>
        </w:rPr>
        <w:t>Cordon</w:t>
      </w:r>
      <w:proofErr w:type="spellEnd"/>
      <w:r>
        <w:rPr>
          <w:rFonts w:ascii="Calibri" w:hAnsi="Calibri" w:cs="Calibri"/>
        </w:rPr>
        <w:t xml:space="preserve"> </w:t>
      </w:r>
      <w:proofErr w:type="spellStart"/>
      <w:r>
        <w:rPr>
          <w:rFonts w:ascii="Calibri" w:hAnsi="Calibri" w:cs="Calibri"/>
        </w:rPr>
        <w:t>Bleu’nün</w:t>
      </w:r>
      <w:proofErr w:type="spellEnd"/>
      <w:r>
        <w:rPr>
          <w:rFonts w:ascii="Calibri" w:hAnsi="Calibri" w:cs="Calibri"/>
        </w:rPr>
        <w:t xml:space="preserve"> Özyeğin Üniversitesi’ndeki Mükemmellik Merkezi tesislerinde gerçekleşecek.</w:t>
      </w:r>
    </w:p>
    <w:p w:rsidR="005B1D55" w:rsidRPr="005B1D55" w:rsidRDefault="005B1D55" w:rsidP="0099252A">
      <w:pPr>
        <w:jc w:val="both"/>
        <w:rPr>
          <w:rFonts w:ascii="Calibri" w:hAnsi="Calibri" w:cs="Calibri"/>
        </w:rPr>
      </w:pPr>
      <w:r w:rsidRPr="005B1D55">
        <w:rPr>
          <w:rFonts w:ascii="Calibri" w:hAnsi="Calibri" w:cs="Calibri"/>
        </w:rPr>
        <w:t xml:space="preserve">Cumartesi günlerine lezzet katmak </w:t>
      </w:r>
      <w:r>
        <w:rPr>
          <w:rFonts w:ascii="Calibri" w:hAnsi="Calibri" w:cs="Calibri"/>
        </w:rPr>
        <w:t xml:space="preserve">ve </w:t>
      </w:r>
      <w:r w:rsidRPr="005B1D55">
        <w:rPr>
          <w:rFonts w:ascii="Calibri" w:hAnsi="Calibri" w:cs="Calibri"/>
        </w:rPr>
        <w:t>ö</w:t>
      </w:r>
      <w:r w:rsidRPr="0089080A">
        <w:rPr>
          <w:rFonts w:ascii="Calibri" w:hAnsi="Calibri" w:cs="Calibri"/>
        </w:rPr>
        <w:t xml:space="preserve">zel günlerde </w:t>
      </w:r>
      <w:r w:rsidR="00DB2316">
        <w:rPr>
          <w:rFonts w:ascii="Calibri" w:hAnsi="Calibri" w:cs="Calibri"/>
        </w:rPr>
        <w:t xml:space="preserve">sevdiklerine lezzetli ve şık </w:t>
      </w:r>
      <w:r w:rsidRPr="0089080A">
        <w:rPr>
          <w:rFonts w:ascii="Calibri" w:hAnsi="Calibri" w:cs="Calibri"/>
        </w:rPr>
        <w:t>hediye</w:t>
      </w:r>
      <w:r w:rsidR="00DB2316">
        <w:rPr>
          <w:rFonts w:ascii="Calibri" w:hAnsi="Calibri" w:cs="Calibri"/>
        </w:rPr>
        <w:t>ler</w:t>
      </w:r>
      <w:r w:rsidRPr="0089080A">
        <w:rPr>
          <w:rFonts w:ascii="Calibri" w:hAnsi="Calibri" w:cs="Calibri"/>
        </w:rPr>
        <w:t xml:space="preserve"> verme</w:t>
      </w:r>
      <w:r w:rsidRPr="005B1D55">
        <w:rPr>
          <w:rFonts w:ascii="Calibri" w:hAnsi="Calibri" w:cs="Calibri"/>
        </w:rPr>
        <w:t>k isteyenlere</w:t>
      </w:r>
      <w:r w:rsidRPr="00AC3704">
        <w:rPr>
          <w:rFonts w:ascii="Calibri" w:hAnsi="Calibri" w:cs="Calibri"/>
          <w:b/>
        </w:rPr>
        <w:t xml:space="preserve"> </w:t>
      </w:r>
      <w:r w:rsidRPr="005B1D55">
        <w:rPr>
          <w:rFonts w:ascii="Calibri" w:hAnsi="Calibri" w:cs="Calibri"/>
        </w:rPr>
        <w:t>yö</w:t>
      </w:r>
      <w:r>
        <w:rPr>
          <w:rFonts w:ascii="Calibri" w:hAnsi="Calibri" w:cs="Calibri"/>
        </w:rPr>
        <w:t>nelik hazırlanan atölyelerin iç</w:t>
      </w:r>
      <w:r w:rsidRPr="005B1D55">
        <w:rPr>
          <w:rFonts w:ascii="Calibri" w:hAnsi="Calibri" w:cs="Calibri"/>
        </w:rPr>
        <w:t>erik ve programları ise şöyle:</w:t>
      </w:r>
    </w:p>
    <w:p w:rsidR="005B1D55" w:rsidRDefault="005B1D55" w:rsidP="0099252A">
      <w:pPr>
        <w:spacing w:after="0" w:line="240" w:lineRule="auto"/>
        <w:jc w:val="both"/>
        <w:rPr>
          <w:rFonts w:ascii="Calibri" w:hAnsi="Calibri" w:cs="Calibri"/>
          <w:b/>
        </w:rPr>
      </w:pPr>
    </w:p>
    <w:p w:rsidR="005B1D55" w:rsidRDefault="007F5E64" w:rsidP="0099252A">
      <w:pPr>
        <w:spacing w:after="0" w:line="240" w:lineRule="auto"/>
        <w:jc w:val="both"/>
        <w:rPr>
          <w:rFonts w:ascii="Calibri" w:hAnsi="Calibri" w:cs="Calibri"/>
          <w:b/>
        </w:rPr>
      </w:pPr>
      <w:r w:rsidRPr="0089080A">
        <w:rPr>
          <w:rFonts w:ascii="Calibri" w:hAnsi="Calibri" w:cs="Calibri"/>
          <w:b/>
        </w:rPr>
        <w:t>Temel Fransız Ekmekçilik</w:t>
      </w:r>
      <w:r w:rsidRPr="00B151CE">
        <w:rPr>
          <w:rFonts w:ascii="Calibri" w:hAnsi="Calibri" w:cs="Calibri"/>
          <w:b/>
        </w:rPr>
        <w:t xml:space="preserve"> </w:t>
      </w:r>
      <w:r w:rsidR="00EC6919">
        <w:rPr>
          <w:rFonts w:ascii="Calibri" w:hAnsi="Calibri" w:cs="Calibri"/>
          <w:b/>
        </w:rPr>
        <w:t xml:space="preserve">Atölyesi </w:t>
      </w:r>
      <w:r w:rsidR="005B1D55" w:rsidRPr="00B151CE">
        <w:rPr>
          <w:rFonts w:ascii="Calibri" w:hAnsi="Calibri" w:cs="Calibri"/>
          <w:b/>
        </w:rPr>
        <w:t>(</w:t>
      </w:r>
      <w:r w:rsidR="00EC6919">
        <w:rPr>
          <w:rFonts w:ascii="Calibri" w:hAnsi="Calibri" w:cs="Calibri"/>
          <w:b/>
        </w:rPr>
        <w:t>2</w:t>
      </w:r>
      <w:r w:rsidR="005B1D55" w:rsidRPr="007F5E64">
        <w:rPr>
          <w:rFonts w:ascii="Calibri" w:hAnsi="Calibri" w:cs="Calibri"/>
          <w:b/>
        </w:rPr>
        <w:t xml:space="preserve"> gün</w:t>
      </w:r>
      <w:r w:rsidR="005B1D55">
        <w:rPr>
          <w:rFonts w:ascii="Calibri" w:hAnsi="Calibri" w:cs="Calibri"/>
          <w:b/>
        </w:rPr>
        <w:t>)</w:t>
      </w:r>
    </w:p>
    <w:p w:rsidR="00EC6919" w:rsidRPr="00EC6919" w:rsidRDefault="00EC6919" w:rsidP="00EC6919">
      <w:pPr>
        <w:spacing w:after="0" w:line="240" w:lineRule="auto"/>
        <w:rPr>
          <w:rFonts w:ascii="Calibri" w:hAnsi="Calibri" w:cs="Calibri"/>
        </w:rPr>
      </w:pPr>
      <w:r w:rsidRPr="00281B0A">
        <w:rPr>
          <w:rFonts w:ascii="Calibri" w:hAnsi="Calibri" w:cs="Calibri"/>
        </w:rPr>
        <w:t xml:space="preserve">7 ve 14 Kasım Cumartesi günleri </w:t>
      </w:r>
      <w:proofErr w:type="gramStart"/>
      <w:r w:rsidRPr="00281B0A">
        <w:rPr>
          <w:rFonts w:ascii="Calibri" w:hAnsi="Calibri" w:cs="Calibri"/>
        </w:rPr>
        <w:t>10:30’da</w:t>
      </w:r>
      <w:proofErr w:type="gramEnd"/>
      <w:r w:rsidRPr="00281B0A">
        <w:rPr>
          <w:rFonts w:ascii="Calibri" w:hAnsi="Calibri" w:cs="Calibri"/>
        </w:rPr>
        <w:t xml:space="preserve"> başlayacak p</w:t>
      </w:r>
      <w:r w:rsidRPr="00EC6919">
        <w:rPr>
          <w:rFonts w:ascii="Calibri" w:hAnsi="Calibri" w:cs="Calibri"/>
        </w:rPr>
        <w:t>rogram</w:t>
      </w:r>
      <w:r w:rsidRPr="00281B0A">
        <w:rPr>
          <w:rFonts w:ascii="Calibri" w:hAnsi="Calibri" w:cs="Calibri"/>
        </w:rPr>
        <w:t>da</w:t>
      </w:r>
      <w:r w:rsidRPr="00EC6919">
        <w:rPr>
          <w:rFonts w:ascii="Calibri" w:hAnsi="Calibri" w:cs="Calibri"/>
        </w:rPr>
        <w:t xml:space="preserve"> katılımcılar geleneksel teknikler kullanılarak köy ekmeği, </w:t>
      </w:r>
      <w:proofErr w:type="spellStart"/>
      <w:r w:rsidRPr="00EC6919">
        <w:rPr>
          <w:rFonts w:ascii="Calibri" w:hAnsi="Calibri" w:cs="Calibri"/>
        </w:rPr>
        <w:t>focaccia</w:t>
      </w:r>
      <w:proofErr w:type="spellEnd"/>
      <w:r w:rsidRPr="00EC6919">
        <w:rPr>
          <w:rFonts w:ascii="Calibri" w:hAnsi="Calibri" w:cs="Calibri"/>
        </w:rPr>
        <w:t xml:space="preserve"> ve </w:t>
      </w:r>
      <w:proofErr w:type="spellStart"/>
      <w:r w:rsidRPr="00EC6919">
        <w:rPr>
          <w:rFonts w:ascii="Calibri" w:hAnsi="Calibri" w:cs="Calibri"/>
        </w:rPr>
        <w:t>viennoiserie</w:t>
      </w:r>
      <w:proofErr w:type="spellEnd"/>
      <w:r w:rsidRPr="00EC6919">
        <w:rPr>
          <w:rFonts w:ascii="Calibri" w:hAnsi="Calibri" w:cs="Calibri"/>
        </w:rPr>
        <w:t xml:space="preserve"> gibi ekmek sanatının en seçkin örneklerinin yapımı</w:t>
      </w:r>
      <w:r w:rsidRPr="00281B0A">
        <w:rPr>
          <w:rFonts w:ascii="Calibri" w:hAnsi="Calibri" w:cs="Calibri"/>
        </w:rPr>
        <w:t>nı</w:t>
      </w:r>
      <w:r w:rsidRPr="00EC6919">
        <w:rPr>
          <w:rFonts w:ascii="Calibri" w:hAnsi="Calibri" w:cs="Calibri"/>
        </w:rPr>
        <w:t xml:space="preserve"> uygulamalı olarak öğre</w:t>
      </w:r>
      <w:r w:rsidRPr="00281B0A">
        <w:rPr>
          <w:rFonts w:ascii="Calibri" w:hAnsi="Calibri" w:cs="Calibri"/>
        </w:rPr>
        <w:t>necekler.</w:t>
      </w:r>
    </w:p>
    <w:p w:rsidR="00EC6919" w:rsidRPr="00EC6919" w:rsidRDefault="00EC6919" w:rsidP="00EC6919">
      <w:pPr>
        <w:spacing w:after="0" w:line="240" w:lineRule="auto"/>
        <w:rPr>
          <w:rFonts w:ascii="Times New Roman" w:hAnsi="Times New Roman" w:cs="Times New Roman"/>
          <w:color w:val="FF0000"/>
          <w:sz w:val="24"/>
          <w:szCs w:val="24"/>
          <w:lang w:eastAsia="tr-TR"/>
        </w:rPr>
      </w:pPr>
    </w:p>
    <w:p w:rsidR="00EC6919" w:rsidRPr="00EC6919" w:rsidRDefault="00EC6919" w:rsidP="00EC6919">
      <w:pPr>
        <w:spacing w:after="0" w:line="240" w:lineRule="auto"/>
        <w:rPr>
          <w:rFonts w:ascii="Calibri" w:hAnsi="Calibri" w:cs="Calibri"/>
          <w:b/>
        </w:rPr>
      </w:pPr>
      <w:r w:rsidRPr="00EC6919">
        <w:rPr>
          <w:rFonts w:ascii="Calibri" w:hAnsi="Calibri" w:cs="Calibri"/>
          <w:b/>
        </w:rPr>
        <w:t>Çikolata Yapım Atölyesi</w:t>
      </w:r>
      <w:r>
        <w:rPr>
          <w:rFonts w:ascii="Calibri" w:hAnsi="Calibri" w:cs="Calibri"/>
          <w:b/>
        </w:rPr>
        <w:t xml:space="preserve"> (1 gün)</w:t>
      </w:r>
    </w:p>
    <w:p w:rsidR="00EC6919" w:rsidRPr="00EC6919" w:rsidRDefault="00EC6919" w:rsidP="00EC6919">
      <w:pPr>
        <w:spacing w:after="0" w:line="240" w:lineRule="auto"/>
        <w:rPr>
          <w:rFonts w:ascii="Calibri" w:hAnsi="Calibri" w:cs="Calibri"/>
        </w:rPr>
      </w:pPr>
      <w:r w:rsidRPr="00281B0A">
        <w:rPr>
          <w:rFonts w:ascii="Calibri" w:hAnsi="Calibri" w:cs="Calibri"/>
        </w:rPr>
        <w:t xml:space="preserve">21 Kasım Cumartesi günü saat </w:t>
      </w:r>
      <w:proofErr w:type="gramStart"/>
      <w:r w:rsidRPr="00281B0A">
        <w:rPr>
          <w:rFonts w:ascii="Calibri" w:hAnsi="Calibri" w:cs="Calibri"/>
        </w:rPr>
        <w:t>10:30’da</w:t>
      </w:r>
      <w:proofErr w:type="gramEnd"/>
      <w:r w:rsidRPr="00281B0A">
        <w:rPr>
          <w:rFonts w:ascii="Calibri" w:hAnsi="Calibri" w:cs="Calibri"/>
        </w:rPr>
        <w:t xml:space="preserve"> başlayacak p</w:t>
      </w:r>
      <w:r w:rsidRPr="00EC6919">
        <w:rPr>
          <w:rFonts w:ascii="Calibri" w:hAnsi="Calibri" w:cs="Calibri"/>
        </w:rPr>
        <w:t>rogram</w:t>
      </w:r>
      <w:r w:rsidRPr="00281B0A">
        <w:rPr>
          <w:rFonts w:ascii="Calibri" w:hAnsi="Calibri" w:cs="Calibri"/>
        </w:rPr>
        <w:t>a</w:t>
      </w:r>
      <w:r w:rsidRPr="00EC6919">
        <w:rPr>
          <w:rFonts w:ascii="Calibri" w:hAnsi="Calibri" w:cs="Calibri"/>
        </w:rPr>
        <w:t xml:space="preserve"> katıl</w:t>
      </w:r>
      <w:r w:rsidRPr="00281B0A">
        <w:rPr>
          <w:rFonts w:ascii="Calibri" w:hAnsi="Calibri" w:cs="Calibri"/>
        </w:rPr>
        <w:t xml:space="preserve">acaklar, </w:t>
      </w:r>
      <w:r w:rsidRPr="00EC6919">
        <w:rPr>
          <w:rFonts w:ascii="Calibri" w:hAnsi="Calibri" w:cs="Calibri"/>
        </w:rPr>
        <w:t xml:space="preserve">Ödüllü Master </w:t>
      </w:r>
      <w:r w:rsidR="003A6A99">
        <w:rPr>
          <w:rFonts w:ascii="Calibri" w:hAnsi="Calibri" w:cs="Calibri"/>
        </w:rPr>
        <w:t>Ş</w:t>
      </w:r>
      <w:r w:rsidRPr="00EC6919">
        <w:rPr>
          <w:rFonts w:ascii="Calibri" w:hAnsi="Calibri" w:cs="Calibri"/>
        </w:rPr>
        <w:t>eflerle çalışma imk</w:t>
      </w:r>
      <w:r w:rsidRPr="00281B0A">
        <w:rPr>
          <w:rFonts w:ascii="Calibri" w:hAnsi="Calibri" w:cs="Calibri"/>
        </w:rPr>
        <w:t>â</w:t>
      </w:r>
      <w:r w:rsidRPr="00EC6919">
        <w:rPr>
          <w:rFonts w:ascii="Calibri" w:hAnsi="Calibri" w:cs="Calibri"/>
        </w:rPr>
        <w:t xml:space="preserve">nı bularak çikolatadan kutu ve </w:t>
      </w:r>
      <w:proofErr w:type="spellStart"/>
      <w:r w:rsidRPr="00EC6919">
        <w:rPr>
          <w:rFonts w:ascii="Calibri" w:hAnsi="Calibri" w:cs="Calibri"/>
        </w:rPr>
        <w:t>truffle</w:t>
      </w:r>
      <w:proofErr w:type="spellEnd"/>
      <w:r w:rsidRPr="00EC6919">
        <w:rPr>
          <w:rFonts w:ascii="Calibri" w:hAnsi="Calibri" w:cs="Calibri"/>
        </w:rPr>
        <w:t xml:space="preserve"> çeşitleri yapacaklar</w:t>
      </w:r>
      <w:r w:rsidRPr="00281B0A">
        <w:rPr>
          <w:rFonts w:ascii="Calibri" w:hAnsi="Calibri" w:cs="Calibri"/>
        </w:rPr>
        <w:t>.</w:t>
      </w:r>
      <w:r w:rsidRPr="00EC6919">
        <w:rPr>
          <w:rFonts w:ascii="Calibri" w:hAnsi="Calibri" w:cs="Calibri"/>
        </w:rPr>
        <w:t xml:space="preserve"> </w:t>
      </w:r>
      <w:r w:rsidRPr="00281B0A">
        <w:rPr>
          <w:rFonts w:ascii="Calibri" w:hAnsi="Calibri" w:cs="Calibri"/>
        </w:rPr>
        <w:t>Ö</w:t>
      </w:r>
      <w:r w:rsidRPr="00EC6919">
        <w:rPr>
          <w:rFonts w:ascii="Calibri" w:hAnsi="Calibri" w:cs="Calibri"/>
        </w:rPr>
        <w:t>zel günlerde sevdiklerine lezzetli ve şık bir hediye verme</w:t>
      </w:r>
      <w:r w:rsidRPr="00281B0A">
        <w:rPr>
          <w:rFonts w:ascii="Calibri" w:hAnsi="Calibri" w:cs="Calibri"/>
        </w:rPr>
        <w:t xml:space="preserve">k isteyenlere de </w:t>
      </w:r>
      <w:r w:rsidR="003A6A99">
        <w:rPr>
          <w:rFonts w:ascii="Calibri" w:hAnsi="Calibri" w:cs="Calibri"/>
        </w:rPr>
        <w:t xml:space="preserve">olanak sağlayacak programda </w:t>
      </w:r>
      <w:r w:rsidR="00797035" w:rsidRPr="00281B0A">
        <w:rPr>
          <w:rFonts w:ascii="Calibri" w:hAnsi="Calibri" w:cs="Calibri"/>
        </w:rPr>
        <w:t>katılımcılar</w:t>
      </w:r>
      <w:r w:rsidR="003A6A99">
        <w:rPr>
          <w:rFonts w:ascii="Calibri" w:hAnsi="Calibri" w:cs="Calibri"/>
        </w:rPr>
        <w:t>,</w:t>
      </w:r>
      <w:r w:rsidR="00797035" w:rsidRPr="00281B0A">
        <w:rPr>
          <w:rFonts w:ascii="Calibri" w:hAnsi="Calibri" w:cs="Calibri"/>
        </w:rPr>
        <w:t xml:space="preserve"> Limonlu </w:t>
      </w:r>
      <w:proofErr w:type="spellStart"/>
      <w:r w:rsidR="00797035" w:rsidRPr="00281B0A">
        <w:rPr>
          <w:rFonts w:ascii="Calibri" w:hAnsi="Calibri" w:cs="Calibri"/>
        </w:rPr>
        <w:t>T</w:t>
      </w:r>
      <w:r w:rsidRPr="00EC6919">
        <w:rPr>
          <w:rFonts w:ascii="Calibri" w:hAnsi="Calibri" w:cs="Calibri"/>
        </w:rPr>
        <w:t>ruffle</w:t>
      </w:r>
      <w:proofErr w:type="spellEnd"/>
      <w:r w:rsidRPr="00EC6919">
        <w:rPr>
          <w:rFonts w:ascii="Calibri" w:hAnsi="Calibri" w:cs="Calibri"/>
        </w:rPr>
        <w:t>, fındık ve bademin sütlü çikolata ile birleşimiyle “</w:t>
      </w:r>
      <w:proofErr w:type="spellStart"/>
      <w:r w:rsidRPr="00EC6919">
        <w:rPr>
          <w:rFonts w:ascii="Calibri" w:hAnsi="Calibri" w:cs="Calibri"/>
        </w:rPr>
        <w:t>Malakoff</w:t>
      </w:r>
      <w:proofErr w:type="spellEnd"/>
      <w:r w:rsidRPr="00EC6919">
        <w:rPr>
          <w:rFonts w:ascii="Calibri" w:hAnsi="Calibri" w:cs="Calibri"/>
        </w:rPr>
        <w:t>” u uygulayarak, karamel yapımının ince tekniklerini de öğrenecekler.</w:t>
      </w:r>
    </w:p>
    <w:p w:rsidR="00EC6919" w:rsidRPr="00EC6919" w:rsidRDefault="00EC6919" w:rsidP="00EC6919">
      <w:pPr>
        <w:spacing w:after="0" w:line="240" w:lineRule="auto"/>
        <w:rPr>
          <w:rFonts w:ascii="Times New Roman" w:hAnsi="Times New Roman" w:cs="Times New Roman"/>
          <w:color w:val="FF0000"/>
          <w:sz w:val="24"/>
          <w:szCs w:val="24"/>
          <w:lang w:eastAsia="tr-TR"/>
        </w:rPr>
      </w:pPr>
    </w:p>
    <w:p w:rsidR="0089080A" w:rsidRPr="00745438" w:rsidRDefault="007F5E64" w:rsidP="0099252A">
      <w:pPr>
        <w:jc w:val="both"/>
        <w:rPr>
          <w:rFonts w:ascii="Calibri" w:hAnsi="Calibri" w:cs="Calibri"/>
        </w:rPr>
      </w:pPr>
      <w:r>
        <w:rPr>
          <w:rFonts w:ascii="Calibri" w:hAnsi="Calibri" w:cs="Calibri"/>
        </w:rPr>
        <w:t>Atölyeler</w:t>
      </w:r>
      <w:r w:rsidR="0089080A">
        <w:rPr>
          <w:rFonts w:ascii="Calibri" w:hAnsi="Calibri" w:cs="Calibri"/>
        </w:rPr>
        <w:t xml:space="preserve"> hakkında detaylı bilgi </w:t>
      </w:r>
      <w:hyperlink r:id="rId8" w:history="1">
        <w:r w:rsidR="0089080A">
          <w:rPr>
            <w:rStyle w:val="Hyperlink"/>
            <w:rFonts w:ascii="Calibri" w:hAnsi="Calibri" w:cs="Calibri"/>
            <w:b/>
            <w:bCs/>
            <w:color w:val="auto"/>
            <w:u w:val="none"/>
          </w:rPr>
          <w:t>lecordonbleu@ozyegin.edu.tr</w:t>
        </w:r>
      </w:hyperlink>
      <w:r w:rsidR="0089080A">
        <w:rPr>
          <w:rFonts w:ascii="Calibri" w:hAnsi="Calibri" w:cs="Calibri"/>
          <w:b/>
          <w:bCs/>
        </w:rPr>
        <w:t> </w:t>
      </w:r>
      <w:r w:rsidR="0089080A">
        <w:rPr>
          <w:rFonts w:ascii="Calibri" w:hAnsi="Calibri" w:cs="Calibri"/>
        </w:rPr>
        <w:t>adresinden veya</w:t>
      </w:r>
      <w:r w:rsidR="00745438">
        <w:rPr>
          <w:rFonts w:ascii="Calibri" w:hAnsi="Calibri" w:cs="Calibri"/>
          <w:b/>
          <w:bCs/>
        </w:rPr>
        <w:t xml:space="preserve"> 444 4 69</w:t>
      </w:r>
      <w:r w:rsidR="0089080A">
        <w:rPr>
          <w:rFonts w:ascii="Calibri" w:hAnsi="Calibri" w:cs="Calibri"/>
          <w:b/>
          <w:bCs/>
        </w:rPr>
        <w:t xml:space="preserve">8 </w:t>
      </w:r>
      <w:proofErr w:type="spellStart"/>
      <w:r w:rsidR="0089080A">
        <w:rPr>
          <w:rFonts w:ascii="Calibri" w:hAnsi="Calibri" w:cs="Calibri"/>
        </w:rPr>
        <w:t>no’lu</w:t>
      </w:r>
      <w:proofErr w:type="spellEnd"/>
      <w:r w:rsidR="0089080A">
        <w:rPr>
          <w:rFonts w:ascii="Calibri" w:hAnsi="Calibri" w:cs="Calibri"/>
        </w:rPr>
        <w:t xml:space="preserve"> telefondan alınabilir.</w:t>
      </w:r>
    </w:p>
    <w:p w:rsidR="0089080A" w:rsidRDefault="0089080A" w:rsidP="0089080A">
      <w:pPr>
        <w:spacing w:after="0" w:line="240" w:lineRule="auto"/>
        <w:rPr>
          <w:rFonts w:ascii="Times New Roman" w:hAnsi="Times New Roman" w:cs="Times New Roman"/>
          <w:b/>
          <w:bCs/>
          <w:sz w:val="24"/>
          <w:szCs w:val="24"/>
          <w:lang w:eastAsia="tr-TR"/>
        </w:rPr>
      </w:pPr>
    </w:p>
    <w:p w:rsidR="0076715D" w:rsidRDefault="0076715D" w:rsidP="0076715D">
      <w:pPr>
        <w:rPr>
          <w:rFonts w:ascii="Arial" w:hAnsi="Arial" w:cs="Arial"/>
          <w:b/>
          <w:bCs/>
          <w:u w:val="single"/>
        </w:rPr>
      </w:pPr>
      <w:r>
        <w:rPr>
          <w:rFonts w:ascii="Arial" w:hAnsi="Arial" w:cs="Arial"/>
          <w:b/>
          <w:bCs/>
          <w:u w:val="single"/>
        </w:rPr>
        <w:t>Editöre Bilgi Notu:</w:t>
      </w:r>
    </w:p>
    <w:p w:rsidR="0076715D" w:rsidRDefault="0076715D" w:rsidP="0076715D">
      <w:pPr>
        <w:contextualSpacing/>
        <w:jc w:val="both"/>
        <w:rPr>
          <w:rFonts w:ascii="Calibri" w:hAnsi="Calibri" w:cs="Calibri"/>
          <w:b/>
          <w:bCs/>
          <w:sz w:val="24"/>
          <w:szCs w:val="24"/>
        </w:rPr>
      </w:pPr>
      <w:r>
        <w:rPr>
          <w:rFonts w:ascii="Calibri" w:hAnsi="Calibri" w:cs="Calibri"/>
          <w:b/>
          <w:bCs/>
        </w:rPr>
        <w:t>Özyeğin Üniversitesi – Le Cordon Bleu İş Birliği</w:t>
      </w:r>
    </w:p>
    <w:p w:rsidR="0076715D" w:rsidRDefault="0076715D" w:rsidP="0076715D">
      <w:pPr>
        <w:contextualSpacing/>
        <w:jc w:val="both"/>
        <w:rPr>
          <w:rFonts w:ascii="Calibri" w:hAnsi="Calibri" w:cs="Calibri"/>
        </w:rPr>
      </w:pPr>
      <w:r>
        <w:rPr>
          <w:rFonts w:ascii="Calibri" w:hAnsi="Calibri" w:cs="Calibri"/>
        </w:rPr>
        <w:t xml:space="preserve">2012 Temmuz ayında Gastronomi ve Mutfak Sanatları Lisans Programı’nı açarken dünyanın en prestijli mutfak sanatları kurumu Le Cordon Bleu ile işbirliği anlaşmasını da imzalayan Özyeğin Üniversitesi, öğrencilerini dünyanın en usta şefleriyle yetiştirirken, Le Cordon Bleu ile birlikte açtığı Sertifika Programları ile bu alanda kendini geliştirmek ve ilerlemek isteyenlere de yeni bir geleceğin kapılarını araladı. </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Özyeğin Üniversitesi ve Le Cordon Bleu işbirliği kapsamında, Gastronomi ve Mutfak Sanatları Lisans Programı ve Otel Yöneticiliği Lisans Programı’ndaki “mutfak sanatları” dersleri Le Cordon Bleu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Cordon Bleu Sertifika Programları da mevcut.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LE  CORDON BLEU HAKKINDA:</w:t>
      </w:r>
    </w:p>
    <w:p w:rsidR="0076715D" w:rsidRDefault="0076715D" w:rsidP="0076715D">
      <w:pPr>
        <w:contextualSpacing/>
        <w:jc w:val="both"/>
        <w:rPr>
          <w:rFonts w:ascii="Calibri" w:hAnsi="Calibri" w:cs="Calibri"/>
        </w:rPr>
      </w:pPr>
      <w:r>
        <w:rPr>
          <w:rFonts w:ascii="Calibri" w:hAnsi="Calibri" w:cs="Calibri"/>
        </w:rPr>
        <w:t>Le Cordon Bleu, 1895’te “La Cuisiniere Cordon Bleu” dergisinin yayımcısı, gazeteci Marte Distel tarafından mutfak sanatları okulu olarak Paris’te kurulmuştur.  Açılışından itibaren, Le Cordon Bleu’nün uluslararası ünü, hızla yayılmıştır. 1950’li yıllarda Paris’te yaşayan Julia Child’ın bu okulda eğitimini tamamlayıp ünlü bir aşçı ve yemek yazarı olması da Le Cordon Bleu’nün tanınırlığını artırmıştır. Julia Child’ın hayatı 2009 yılında vizyona giren Meryl Streep’in başrolünde oynadığı “Julie &amp; Julia” adlı bir filme de konu olmuştur.</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Günümüzde Le Cordon Bleu,  20 ülkede, 40’ı aşkın uluslararası okulda yılda 20.000 öğrenciye eğitim vermektedir. Le Cordon Bleu öğrencileri, Michelin yıldızlı restoranlardan gelen usta şefler ya da prestijli yarışmalarda galip gelerek Meilleur Ouvrier de France gibi unvanları elde eden isimler tarafından eğitilirler. Usta aşçılar, klasik Fransız mutfağı ve uluslararası aşçılık tekniklerine ait bilgi ve deneyimlerini Le Cordon Bleu öğrencilerine aktarırlar.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Özyeğin Üniversitesi hakkında:</w:t>
      </w:r>
    </w:p>
    <w:p w:rsidR="0076715D" w:rsidRDefault="0076715D" w:rsidP="0076715D">
      <w:pPr>
        <w:contextualSpacing/>
        <w:jc w:val="both"/>
        <w:rPr>
          <w:rFonts w:ascii="Calibri" w:hAnsi="Calibri" w:cs="Calibri"/>
        </w:rPr>
      </w:pPr>
      <w:r>
        <w:rPr>
          <w:rFonts w:ascii="Calibri" w:hAnsi="Calibri" w:cs="Calibri"/>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w:t>
      </w:r>
      <w:r w:rsidR="00DB2316">
        <w:rPr>
          <w:rFonts w:ascii="Calibri" w:hAnsi="Calibri" w:cs="Calibri"/>
        </w:rPr>
        <w:t xml:space="preserve">ilk </w:t>
      </w:r>
      <w:r>
        <w:rPr>
          <w:rFonts w:ascii="Calibri" w:hAnsi="Calibri" w:cs="Calibri"/>
        </w:rPr>
        <w:t>5 yılda öğrencilerine 200 milyon TL karşılıksız burs sağladı. 201</w:t>
      </w:r>
      <w:r w:rsidR="00E1234D">
        <w:rPr>
          <w:rFonts w:ascii="Calibri" w:hAnsi="Calibri" w:cs="Calibri"/>
        </w:rPr>
        <w:t>4</w:t>
      </w:r>
      <w:r>
        <w:rPr>
          <w:rFonts w:ascii="Calibri" w:hAnsi="Calibri" w:cs="Calibri"/>
        </w:rPr>
        <w:t>-201</w:t>
      </w:r>
      <w:r w:rsidR="00DB2316">
        <w:rPr>
          <w:rFonts w:ascii="Calibri" w:hAnsi="Calibri" w:cs="Calibri"/>
        </w:rPr>
        <w:t>5</w:t>
      </w:r>
      <w:r>
        <w:rPr>
          <w:rFonts w:ascii="Calibri" w:hAnsi="Calibri" w:cs="Calibri"/>
        </w:rPr>
        <w:t xml:space="preserve"> akademik yılında kayıtlı öğrencilerinin % 8</w:t>
      </w:r>
      <w:r w:rsidR="00DB2316">
        <w:rPr>
          <w:rFonts w:ascii="Calibri" w:hAnsi="Calibri" w:cs="Calibri"/>
        </w:rPr>
        <w:t>5</w:t>
      </w:r>
      <w:r>
        <w:rPr>
          <w:rFonts w:ascii="Calibri" w:hAnsi="Calibri" w:cs="Calibri"/>
        </w:rPr>
        <w:t>’i burslu öğrenim gören üniversite, 5 fakülte ve 3 yüksekokul çatısı altında, toplam 23 lisans programıyla eğitim vermekte; Çekmeköy’de bulunan kampüsünde, toplam 280 bin metrekare alanda, öğrencilerini hayata hazırlamaktadır.</w:t>
      </w:r>
    </w:p>
    <w:p w:rsidR="00904F1E" w:rsidRDefault="00904F1E" w:rsidP="00944D9B">
      <w:pPr>
        <w:contextualSpacing/>
        <w:jc w:val="both"/>
      </w:pPr>
    </w:p>
    <w:sectPr w:rsidR="0090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C4C36"/>
    <w:rsid w:val="001100E5"/>
    <w:rsid w:val="0013546A"/>
    <w:rsid w:val="001504CF"/>
    <w:rsid w:val="001C28EF"/>
    <w:rsid w:val="0023661F"/>
    <w:rsid w:val="0024409C"/>
    <w:rsid w:val="00281B0A"/>
    <w:rsid w:val="00287F35"/>
    <w:rsid w:val="002F5E4C"/>
    <w:rsid w:val="00323012"/>
    <w:rsid w:val="00326212"/>
    <w:rsid w:val="00333169"/>
    <w:rsid w:val="00350C0D"/>
    <w:rsid w:val="003A6A99"/>
    <w:rsid w:val="003B1AD3"/>
    <w:rsid w:val="003B7466"/>
    <w:rsid w:val="003C5C59"/>
    <w:rsid w:val="00471D28"/>
    <w:rsid w:val="00496668"/>
    <w:rsid w:val="004C011E"/>
    <w:rsid w:val="004C7455"/>
    <w:rsid w:val="004D752E"/>
    <w:rsid w:val="004F042C"/>
    <w:rsid w:val="005016F5"/>
    <w:rsid w:val="00515753"/>
    <w:rsid w:val="005560BA"/>
    <w:rsid w:val="00564C2C"/>
    <w:rsid w:val="005B1D55"/>
    <w:rsid w:val="005F2217"/>
    <w:rsid w:val="00627365"/>
    <w:rsid w:val="006455A8"/>
    <w:rsid w:val="00656615"/>
    <w:rsid w:val="006D4B99"/>
    <w:rsid w:val="007356C8"/>
    <w:rsid w:val="00745438"/>
    <w:rsid w:val="0076715D"/>
    <w:rsid w:val="00797035"/>
    <w:rsid w:val="007F5E64"/>
    <w:rsid w:val="00815465"/>
    <w:rsid w:val="008545E7"/>
    <w:rsid w:val="0089080A"/>
    <w:rsid w:val="008A2393"/>
    <w:rsid w:val="008B5A15"/>
    <w:rsid w:val="00904F1E"/>
    <w:rsid w:val="009160FA"/>
    <w:rsid w:val="00934C9F"/>
    <w:rsid w:val="00944D9B"/>
    <w:rsid w:val="0099252A"/>
    <w:rsid w:val="009D56D8"/>
    <w:rsid w:val="009F0D74"/>
    <w:rsid w:val="00A237B8"/>
    <w:rsid w:val="00A66666"/>
    <w:rsid w:val="00A73225"/>
    <w:rsid w:val="00AC3704"/>
    <w:rsid w:val="00AC639A"/>
    <w:rsid w:val="00AE334D"/>
    <w:rsid w:val="00AE702C"/>
    <w:rsid w:val="00AE79FD"/>
    <w:rsid w:val="00AF08A9"/>
    <w:rsid w:val="00B144E7"/>
    <w:rsid w:val="00B151CE"/>
    <w:rsid w:val="00B5390A"/>
    <w:rsid w:val="00B93243"/>
    <w:rsid w:val="00BE5835"/>
    <w:rsid w:val="00C53F50"/>
    <w:rsid w:val="00CD28AF"/>
    <w:rsid w:val="00CF2CF7"/>
    <w:rsid w:val="00D13EF2"/>
    <w:rsid w:val="00D15E14"/>
    <w:rsid w:val="00D41CDC"/>
    <w:rsid w:val="00D54DDD"/>
    <w:rsid w:val="00DB2316"/>
    <w:rsid w:val="00DC556E"/>
    <w:rsid w:val="00DE70E9"/>
    <w:rsid w:val="00E1234D"/>
    <w:rsid w:val="00E36F10"/>
    <w:rsid w:val="00E73171"/>
    <w:rsid w:val="00EC6919"/>
    <w:rsid w:val="00EF5D1D"/>
    <w:rsid w:val="00F436DF"/>
    <w:rsid w:val="00F75AFD"/>
    <w:rsid w:val="00F93EA3"/>
    <w:rsid w:val="00FD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10873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ordonbleu@ozyegin.edu.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DA4B-5D5C-4C62-868C-2BF4C0F0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2</cp:revision>
  <dcterms:created xsi:type="dcterms:W3CDTF">2015-11-24T10:45:00Z</dcterms:created>
  <dcterms:modified xsi:type="dcterms:W3CDTF">2015-11-24T10:45:00Z</dcterms:modified>
</cp:coreProperties>
</file>