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3B" w:rsidRDefault="003D0B3B" w:rsidP="009F79C2">
      <w:pPr>
        <w:pBdr>
          <w:bottom w:val="single" w:sz="4" w:space="1" w:color="auto"/>
        </w:pBdr>
        <w:rPr>
          <w:rFonts w:ascii="Calibri" w:hAnsi="Calibri"/>
          <w:color w:val="000000"/>
        </w:rPr>
      </w:pPr>
    </w:p>
    <w:p w:rsidR="009F79C2" w:rsidRPr="009F79C2" w:rsidRDefault="009F79C2" w:rsidP="009F79C2">
      <w:pPr>
        <w:pBdr>
          <w:bottom w:val="single" w:sz="4" w:space="1" w:color="auto"/>
        </w:pBd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Basın Bülteni</w:t>
      </w:r>
      <w:r w:rsidR="00987176">
        <w:rPr>
          <w:rFonts w:ascii="Calibri" w:hAnsi="Calibri"/>
          <w:color w:val="000000"/>
          <w:sz w:val="20"/>
          <w:szCs w:val="20"/>
        </w:rPr>
        <w:t xml:space="preserve"> </w:t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  <w:t xml:space="preserve">       </w:t>
      </w:r>
      <w:r w:rsidR="00720098">
        <w:rPr>
          <w:rFonts w:ascii="Calibri" w:hAnsi="Calibri"/>
          <w:color w:val="000000"/>
          <w:sz w:val="20"/>
          <w:szCs w:val="20"/>
        </w:rPr>
        <w:t xml:space="preserve"> 30.03.2016</w:t>
      </w:r>
    </w:p>
    <w:p w:rsidR="005821AF" w:rsidRDefault="005821AF" w:rsidP="007A5D83">
      <w:pPr>
        <w:jc w:val="both"/>
        <w:rPr>
          <w:rFonts w:ascii="Calibri" w:hAnsi="Calibri"/>
          <w:b/>
          <w:color w:val="000000"/>
          <w:sz w:val="40"/>
          <w:szCs w:val="40"/>
        </w:rPr>
      </w:pPr>
    </w:p>
    <w:p w:rsidR="005A164A" w:rsidRPr="00720098" w:rsidRDefault="00415621" w:rsidP="00720098">
      <w:pPr>
        <w:ind w:firstLine="708"/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20098">
        <w:rPr>
          <w:rFonts w:asciiTheme="minorHAnsi" w:hAnsiTheme="minorHAnsi" w:cstheme="minorHAnsi"/>
          <w:sz w:val="40"/>
          <w:szCs w:val="22"/>
        </w:rPr>
        <w:t>ÖZYEĞİN ÜNİV</w:t>
      </w:r>
      <w:r w:rsidR="005A164A" w:rsidRPr="00720098">
        <w:rPr>
          <w:rFonts w:asciiTheme="minorHAnsi" w:hAnsiTheme="minorHAnsi" w:cstheme="minorHAnsi"/>
          <w:sz w:val="40"/>
          <w:szCs w:val="22"/>
        </w:rPr>
        <w:t>ERSİTESİ’NDEN İNSAN HAKLARINA SANATSAL BAKIŞ</w:t>
      </w:r>
    </w:p>
    <w:p w:rsidR="005A164A" w:rsidRDefault="005A164A" w:rsidP="007A5D83">
      <w:pPr>
        <w:ind w:firstLine="708"/>
        <w:contextualSpacing/>
        <w:jc w:val="both"/>
        <w:rPr>
          <w:rFonts w:asciiTheme="minorHAnsi" w:hAnsiTheme="minorHAnsi" w:cstheme="minorHAnsi"/>
          <w:szCs w:val="22"/>
        </w:rPr>
      </w:pPr>
    </w:p>
    <w:p w:rsidR="001330BE" w:rsidRDefault="001330BE" w:rsidP="007A5D83">
      <w:pPr>
        <w:ind w:left="708"/>
        <w:contextualSpacing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80EAB" w:rsidRPr="00720098" w:rsidRDefault="005A164A" w:rsidP="005A164A">
      <w:pPr>
        <w:contextualSpacing/>
        <w:jc w:val="center"/>
        <w:rPr>
          <w:rFonts w:asciiTheme="minorHAnsi" w:hAnsiTheme="minorHAnsi" w:cstheme="minorHAnsi"/>
          <w:b/>
          <w:sz w:val="72"/>
          <w:szCs w:val="22"/>
        </w:rPr>
      </w:pPr>
      <w:r w:rsidRPr="00720098">
        <w:rPr>
          <w:rFonts w:asciiTheme="minorHAnsi" w:hAnsiTheme="minorHAnsi" w:cstheme="minorHAnsi"/>
          <w:b/>
          <w:sz w:val="72"/>
          <w:szCs w:val="22"/>
        </w:rPr>
        <w:t>Karikatürlerle İnsan Hakları Sergisi</w:t>
      </w:r>
    </w:p>
    <w:p w:rsidR="00780EAB" w:rsidRPr="001330BE" w:rsidRDefault="00780EAB" w:rsidP="00780EA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780EAB" w:rsidRPr="00780EAB" w:rsidRDefault="00780EAB" w:rsidP="00780EAB">
      <w:pPr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780EAB" w:rsidRPr="00780EAB" w:rsidRDefault="00780EAB" w:rsidP="00780EAB">
      <w:pPr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5A164A" w:rsidRPr="00720098" w:rsidRDefault="00780EAB" w:rsidP="00720098">
      <w:pPr>
        <w:contextualSpacing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Özyeğin Üniversitesi </w:t>
      </w:r>
      <w:proofErr w:type="spellStart"/>
      <w:r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Sektörel</w:t>
      </w:r>
      <w:proofErr w:type="spellEnd"/>
      <w:r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Eğitim ve Öğrenci Gelişimi (</w:t>
      </w:r>
      <w:proofErr w:type="spellStart"/>
      <w:r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ÖzÜ</w:t>
      </w:r>
      <w:proofErr w:type="spellEnd"/>
      <w:r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360) ekibinin düzenlediği “</w:t>
      </w:r>
      <w:proofErr w:type="spellStart"/>
      <w:r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Sectoral</w:t>
      </w:r>
      <w:proofErr w:type="spellEnd"/>
      <w:r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O</w:t>
      </w:r>
      <w:r w:rsidR="007A5D83"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rienteering</w:t>
      </w:r>
      <w:proofErr w:type="spellEnd"/>
      <w:r w:rsidR="007A5D83"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” etkinliği</w:t>
      </w:r>
      <w:r w:rsidR="00532C23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anlamlı bir sergiye </w:t>
      </w:r>
      <w:r w:rsidR="005A164A"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ev sahipliği yapıyor. Özyeğin Üniversitesi Hukuk Fakültesi, Türkiye Barolar Birliği ve Karikatürcüler Derneği’nin ortaklaşa düzenlediği “</w:t>
      </w:r>
      <w:r w:rsidR="005A164A" w:rsidRPr="00720098">
        <w:rPr>
          <w:rStyle w:val="Gl"/>
          <w:rFonts w:asciiTheme="minorHAnsi" w:hAnsiTheme="minorHAnsi" w:cstheme="minorHAnsi"/>
          <w:sz w:val="28"/>
          <w:szCs w:val="28"/>
          <w:shd w:val="clear" w:color="auto" w:fill="FFFFFF"/>
        </w:rPr>
        <w:t>Karikatürlerle İnsan Hakları Sergis</w:t>
      </w:r>
      <w:r w:rsidR="005A164A"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i”; </w:t>
      </w:r>
      <w:r w:rsidR="003E32C0"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dünyanın dört bir yanındaki karikatür sanatçısının </w:t>
      </w:r>
      <w:r w:rsidR="005A164A"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50 eser</w:t>
      </w:r>
      <w:r w:rsidR="003E32C0" w:rsidRPr="0072009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ini bir araya getiriyor</w:t>
      </w:r>
      <w:r w:rsidR="00532C23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</w:t>
      </w:r>
    </w:p>
    <w:p w:rsidR="005A164A" w:rsidRDefault="005A164A" w:rsidP="00780EA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A164A" w:rsidRPr="00F13BD4" w:rsidRDefault="005A164A" w:rsidP="00780EA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780EAB" w:rsidRPr="003E32C0" w:rsidRDefault="00F13BD4" w:rsidP="0072009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Özyeğin Üniversitesi </w:t>
      </w:r>
      <w:proofErr w:type="spellStart"/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>Sektörel</w:t>
      </w:r>
      <w:proofErr w:type="spellEnd"/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Eğitim ve Öğrenci Gelişimi (</w:t>
      </w:r>
      <w:proofErr w:type="spellStart"/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>ÖzÜ</w:t>
      </w:r>
      <w:proofErr w:type="spellEnd"/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360) ekibinin düzenlediği en kapsamlı etkinliklerden biri olan ve</w:t>
      </w:r>
      <w:r w:rsidRPr="00F13BD4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F13BD4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bu yıl altıncısı gerçekleştirilen </w:t>
      </w:r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>geleneksel “</w:t>
      </w:r>
      <w:proofErr w:type="spellStart"/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>Sectoral</w:t>
      </w:r>
      <w:proofErr w:type="spellEnd"/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>Orienteeri</w:t>
      </w:r>
      <w:r w:rsidR="00532C23">
        <w:rPr>
          <w:rFonts w:asciiTheme="minorHAnsi" w:hAnsiTheme="minorHAnsi" w:cstheme="minorHAnsi"/>
          <w:sz w:val="22"/>
          <w:szCs w:val="22"/>
          <w:shd w:val="clear" w:color="auto" w:fill="FFFFFF"/>
        </w:rPr>
        <w:t>ng</w:t>
      </w:r>
      <w:proofErr w:type="spellEnd"/>
      <w:r w:rsidR="00532C23">
        <w:rPr>
          <w:rFonts w:asciiTheme="minorHAnsi" w:hAnsiTheme="minorHAnsi" w:cstheme="minorHAnsi"/>
          <w:sz w:val="22"/>
          <w:szCs w:val="22"/>
          <w:shd w:val="clear" w:color="auto" w:fill="FFFFFF"/>
        </w:rPr>
        <w:t>” etkinliği başladı. 28 Mart-</w:t>
      </w:r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8 Nisan tarihleri arasında </w:t>
      </w:r>
      <w:proofErr w:type="spellStart"/>
      <w:r w:rsidRPr="00F13BD4">
        <w:rPr>
          <w:rFonts w:asciiTheme="minorHAnsi" w:hAnsiTheme="minorHAnsi" w:cstheme="minorHAnsi"/>
          <w:sz w:val="22"/>
          <w:szCs w:val="22"/>
        </w:rPr>
        <w:t>Çekmeköy</w:t>
      </w:r>
      <w:proofErr w:type="spellEnd"/>
      <w:r w:rsidRPr="00F13BD4">
        <w:rPr>
          <w:rFonts w:asciiTheme="minorHAnsi" w:hAnsiTheme="minorHAnsi" w:cstheme="minorHAnsi"/>
          <w:sz w:val="22"/>
          <w:szCs w:val="22"/>
        </w:rPr>
        <w:t xml:space="preserve"> Kampüsü’nde gerçekleşecek olan etkinlikte, Özyeğin öğrencileri, “</w:t>
      </w:r>
      <w:proofErr w:type="spellStart"/>
      <w:r w:rsidRPr="00F13BD4">
        <w:rPr>
          <w:rFonts w:asciiTheme="minorHAnsi" w:hAnsiTheme="minorHAnsi" w:cstheme="minorHAnsi"/>
          <w:sz w:val="22"/>
          <w:szCs w:val="22"/>
        </w:rPr>
        <w:t>özgeleceklerini</w:t>
      </w:r>
      <w:proofErr w:type="spellEnd"/>
      <w:r w:rsidRPr="00F13BD4">
        <w:rPr>
          <w:rFonts w:asciiTheme="minorHAnsi" w:hAnsiTheme="minorHAnsi" w:cstheme="minorHAnsi"/>
          <w:sz w:val="22"/>
          <w:szCs w:val="22"/>
        </w:rPr>
        <w:t>” tasarlıyor.</w:t>
      </w:r>
    </w:p>
    <w:p w:rsidR="00E83D1C" w:rsidRPr="00F13BD4" w:rsidRDefault="00E83D1C" w:rsidP="0072009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0EAB" w:rsidRPr="00F13BD4" w:rsidRDefault="00780EAB" w:rsidP="007200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3BD4">
        <w:rPr>
          <w:rFonts w:asciiTheme="minorHAnsi" w:hAnsiTheme="minorHAnsi" w:cstheme="minorHAnsi"/>
          <w:sz w:val="22"/>
          <w:szCs w:val="22"/>
        </w:rPr>
        <w:t xml:space="preserve">Özyeğin Üniversitesi, bu yıl etkinlik kapsamında </w:t>
      </w:r>
      <w:r w:rsidRPr="00F13BD4">
        <w:rPr>
          <w:rFonts w:asciiTheme="minorHAnsi" w:hAnsiTheme="minorHAnsi" w:cstheme="minorHAnsi"/>
          <w:b/>
          <w:sz w:val="22"/>
          <w:szCs w:val="22"/>
        </w:rPr>
        <w:t>önemli bir sergiye de ev sahipliği yapıyor</w:t>
      </w:r>
      <w:r w:rsidRPr="00F13BD4">
        <w:rPr>
          <w:rFonts w:asciiTheme="minorHAnsi" w:hAnsiTheme="minorHAnsi" w:cstheme="minorHAnsi"/>
          <w:sz w:val="22"/>
          <w:szCs w:val="22"/>
        </w:rPr>
        <w:t xml:space="preserve">. </w:t>
      </w:r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Özyeğin Üniversitesi Hukuk Fakültesi, Türkiye Barolar Birliği ve Karikatürcüler Derneği’nin ortaklaşa düzenlediği ve 10 Nisan’a kadar açık kalacak olan </w:t>
      </w:r>
      <w:r w:rsidRPr="00720098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Pr="00720098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>Karikatürlerle</w:t>
      </w:r>
      <w:r w:rsidRPr="00F13BD4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 İnsan Hakları Sergis</w:t>
      </w:r>
      <w:r w:rsidRPr="00F13BD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i”</w:t>
      </w:r>
      <w:r w:rsidRPr="00F13BD4">
        <w:rPr>
          <w:rFonts w:asciiTheme="minorHAnsi" w:hAnsiTheme="minorHAnsi" w:cstheme="minorHAnsi"/>
          <w:sz w:val="22"/>
          <w:szCs w:val="22"/>
          <w:shd w:val="clear" w:color="auto" w:fill="FFFFFF"/>
        </w:rPr>
        <w:t>; ü</w:t>
      </w:r>
      <w:r w:rsidRPr="00F13BD4">
        <w:rPr>
          <w:rFonts w:asciiTheme="minorHAnsi" w:hAnsiTheme="minorHAnsi" w:cstheme="minorHAnsi"/>
          <w:sz w:val="22"/>
          <w:szCs w:val="22"/>
        </w:rPr>
        <w:t xml:space="preserve">lkemizde ve dünyada insan hakları ihlallerine eleştirel bir bakışla dikkat çekmeyi amaçlıyor. Hukukun insan haklarına yaklaşımını irdeleyen sergide, </w:t>
      </w:r>
      <w:r w:rsidR="003C07B3">
        <w:rPr>
          <w:rFonts w:asciiTheme="minorHAnsi" w:hAnsiTheme="minorHAnsi" w:cstheme="minorHAnsi"/>
          <w:sz w:val="22"/>
          <w:szCs w:val="22"/>
        </w:rPr>
        <w:t xml:space="preserve">dünyanın dört bir yanından </w:t>
      </w:r>
      <w:r w:rsidRPr="00F13BD4">
        <w:rPr>
          <w:rFonts w:asciiTheme="minorHAnsi" w:hAnsiTheme="minorHAnsi" w:cstheme="minorHAnsi"/>
          <w:sz w:val="22"/>
          <w:szCs w:val="22"/>
        </w:rPr>
        <w:t>50 eser</w:t>
      </w:r>
      <w:r w:rsidR="003C07B3">
        <w:rPr>
          <w:rFonts w:asciiTheme="minorHAnsi" w:hAnsiTheme="minorHAnsi" w:cstheme="minorHAnsi"/>
          <w:sz w:val="22"/>
          <w:szCs w:val="22"/>
        </w:rPr>
        <w:t>i</w:t>
      </w:r>
      <w:r w:rsidRPr="00F13BD4">
        <w:rPr>
          <w:rFonts w:asciiTheme="minorHAnsi" w:hAnsiTheme="minorHAnsi" w:cstheme="minorHAnsi"/>
          <w:sz w:val="22"/>
          <w:szCs w:val="22"/>
        </w:rPr>
        <w:t xml:space="preserve"> ve 25 değerli Türk karikatür sanatçısı katılımcılarla buluşuyor. </w:t>
      </w:r>
    </w:p>
    <w:p w:rsidR="00956E99" w:rsidRDefault="00956E99" w:rsidP="007200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3BD4" w:rsidRDefault="00956E99" w:rsidP="007200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Karikatürcüler Derneği Başkanı Metin Peker ve </w:t>
      </w:r>
      <w:r>
        <w:rPr>
          <w:rFonts w:ascii="Calibri" w:hAnsi="Calibri"/>
          <w:color w:val="222222"/>
          <w:sz w:val="22"/>
          <w:szCs w:val="22"/>
        </w:rPr>
        <w:t xml:space="preserve">Türkiye Barolar Birliği Genel Sekreter Yardımcısı Av. Musa Toprak'ın da konuşmacı olarak katılacağı </w:t>
      </w:r>
      <w:r w:rsidRPr="00F13BD4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>Karikatürlerle İnsan Hakları Sergis</w:t>
      </w:r>
      <w:r w:rsidRPr="00F13BD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’nde </w:t>
      </w:r>
      <w:r w:rsidRPr="00956E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eserleri sergilenecek karikatür sanatçılarının isimleri </w:t>
      </w:r>
      <w:r w:rsidR="00532C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ise </w:t>
      </w:r>
      <w:r w:rsidRPr="00956E99">
        <w:rPr>
          <w:rFonts w:asciiTheme="minorHAnsi" w:hAnsiTheme="minorHAnsi" w:cstheme="minorHAnsi"/>
          <w:sz w:val="22"/>
          <w:szCs w:val="22"/>
          <w:shd w:val="clear" w:color="auto" w:fill="FFFFFF"/>
        </w:rPr>
        <w:t>şöyle:</w:t>
      </w:r>
    </w:p>
    <w:p w:rsidR="00081742" w:rsidRDefault="00081742" w:rsidP="00720098">
      <w:pPr>
        <w:spacing w:line="276" w:lineRule="auto"/>
        <w:jc w:val="both"/>
        <w:rPr>
          <w:rFonts w:ascii="Calibri" w:hAnsi="Calibri"/>
          <w:color w:val="000000"/>
        </w:rPr>
      </w:pPr>
    </w:p>
    <w:p w:rsidR="00AD6583" w:rsidRDefault="00532C23" w:rsidP="00720098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lastRenderedPageBreak/>
        <w:t xml:space="preserve">Alexander </w:t>
      </w:r>
      <w:proofErr w:type="spellStart"/>
      <w:r>
        <w:rPr>
          <w:rFonts w:ascii="Calibri" w:hAnsi="Calibri"/>
          <w:color w:val="000000"/>
          <w:sz w:val="22"/>
          <w:szCs w:val="22"/>
        </w:rPr>
        <w:t>Umyarov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Agim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Sulaj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Ahmet </w:t>
      </w:r>
      <w:proofErr w:type="spellStart"/>
      <w:r>
        <w:rPr>
          <w:rFonts w:ascii="Calibri" w:hAnsi="Calibri"/>
          <w:color w:val="000000"/>
          <w:sz w:val="22"/>
          <w:szCs w:val="22"/>
        </w:rPr>
        <w:t>Öztürklevent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Akdağ </w:t>
      </w:r>
      <w:proofErr w:type="spellStart"/>
      <w:r>
        <w:rPr>
          <w:rFonts w:ascii="Calibri" w:hAnsi="Calibri"/>
          <w:color w:val="000000"/>
          <w:sz w:val="22"/>
          <w:szCs w:val="22"/>
        </w:rPr>
        <w:t>Saydut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Ali </w:t>
      </w:r>
      <w:proofErr w:type="spellStart"/>
      <w:r>
        <w:rPr>
          <w:rFonts w:ascii="Calibri" w:hAnsi="Calibri"/>
          <w:color w:val="000000"/>
          <w:sz w:val="22"/>
          <w:szCs w:val="22"/>
        </w:rPr>
        <w:t>Şur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Ana </w:t>
      </w:r>
      <w:proofErr w:type="spellStart"/>
      <w:r>
        <w:rPr>
          <w:rFonts w:ascii="Calibri" w:hAnsi="Calibri"/>
          <w:color w:val="000000"/>
          <w:sz w:val="22"/>
          <w:szCs w:val="22"/>
        </w:rPr>
        <w:t>Gezı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Anatoliy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Stankulov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Arif </w:t>
      </w:r>
      <w:proofErr w:type="spellStart"/>
      <w:r>
        <w:rPr>
          <w:rFonts w:ascii="Calibri" w:hAnsi="Calibri"/>
          <w:color w:val="000000"/>
          <w:sz w:val="22"/>
          <w:szCs w:val="22"/>
        </w:rPr>
        <w:t>Sutristanto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Benjasit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Tumying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Cemalettin Güzeloğlu, </w:t>
      </w:r>
      <w:proofErr w:type="spellStart"/>
      <w:r>
        <w:rPr>
          <w:rFonts w:ascii="Calibri" w:hAnsi="Calibri"/>
          <w:color w:val="000000"/>
          <w:sz w:val="22"/>
          <w:szCs w:val="22"/>
        </w:rPr>
        <w:t>Constantin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Ciosu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Dechko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Nikolov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Georgiev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Valentin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Grezgorz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Szumowski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Grzegorz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Sobczak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Toso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Borkovic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Ivailo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Tsvetkov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İbrahim Tuncay, İsmet Lokman, </w:t>
      </w:r>
      <w:proofErr w:type="spellStart"/>
      <w:r>
        <w:rPr>
          <w:rFonts w:ascii="Calibri" w:hAnsi="Calibri"/>
          <w:color w:val="000000"/>
          <w:sz w:val="22"/>
          <w:szCs w:val="22"/>
        </w:rPr>
        <w:t>Jitet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Kustana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Jugoslav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Vlahovic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Konstantin </w:t>
      </w:r>
      <w:proofErr w:type="spellStart"/>
      <w:r>
        <w:rPr>
          <w:rFonts w:ascii="Calibri" w:hAnsi="Calibri"/>
          <w:color w:val="000000"/>
          <w:sz w:val="22"/>
          <w:szCs w:val="22"/>
        </w:rPr>
        <w:t>Kazanchev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Kürşat Zaman, Lin </w:t>
      </w:r>
      <w:proofErr w:type="spellStart"/>
      <w:r>
        <w:rPr>
          <w:rFonts w:ascii="Calibri" w:hAnsi="Calibri"/>
          <w:color w:val="000000"/>
          <w:sz w:val="22"/>
          <w:szCs w:val="22"/>
        </w:rPr>
        <w:t>Huan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Tung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Luc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Descheemaeker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Michael </w:t>
      </w:r>
      <w:proofErr w:type="spellStart"/>
      <w:r>
        <w:rPr>
          <w:rFonts w:ascii="Calibri" w:hAnsi="Calibri"/>
          <w:color w:val="000000"/>
          <w:sz w:val="22"/>
          <w:szCs w:val="22"/>
        </w:rPr>
        <w:t>Kountourız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Mofrey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 </w:t>
      </w:r>
      <w:proofErr w:type="spellStart"/>
      <w:r>
        <w:rPr>
          <w:rFonts w:ascii="Calibri" w:hAnsi="Calibri"/>
          <w:color w:val="000000"/>
          <w:sz w:val="22"/>
          <w:szCs w:val="22"/>
        </w:rPr>
        <w:t>Mohammad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Bagher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Ranjbar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Mojmir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Mihatov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Victor </w:t>
      </w:r>
      <w:proofErr w:type="spellStart"/>
      <w:r>
        <w:rPr>
          <w:rFonts w:ascii="Calibri" w:hAnsi="Calibri"/>
          <w:color w:val="000000"/>
          <w:sz w:val="22"/>
          <w:szCs w:val="22"/>
        </w:rPr>
        <w:t>Crudu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Vladimir </w:t>
      </w:r>
      <w:proofErr w:type="spellStart"/>
      <w:r>
        <w:rPr>
          <w:rFonts w:ascii="Calibri" w:hAnsi="Calibri"/>
          <w:color w:val="000000"/>
          <w:sz w:val="22"/>
          <w:szCs w:val="22"/>
        </w:rPr>
        <w:t>Kazanevsky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Musa Gümüş, Nikola </w:t>
      </w:r>
      <w:proofErr w:type="spellStart"/>
      <w:r>
        <w:rPr>
          <w:rFonts w:ascii="Calibri" w:hAnsi="Calibri"/>
          <w:color w:val="000000"/>
          <w:sz w:val="22"/>
          <w:szCs w:val="22"/>
        </w:rPr>
        <w:t>Listes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Nikolay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Sviridenko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Nuhsal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Işın, </w:t>
      </w:r>
      <w:proofErr w:type="spellStart"/>
      <w:r>
        <w:rPr>
          <w:rFonts w:ascii="Calibri" w:hAnsi="Calibri"/>
          <w:color w:val="000000"/>
          <w:sz w:val="22"/>
          <w:szCs w:val="22"/>
        </w:rPr>
        <w:t>Olena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Tsuranova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Pavel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Constantin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Radko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Oketic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Rainer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Ehrt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Ramin </w:t>
      </w:r>
      <w:proofErr w:type="spellStart"/>
      <w:r>
        <w:rPr>
          <w:rFonts w:ascii="Calibri" w:hAnsi="Calibri"/>
          <w:color w:val="000000"/>
          <w:sz w:val="22"/>
          <w:szCs w:val="22"/>
        </w:rPr>
        <w:t>Rezaei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Refik </w:t>
      </w:r>
      <w:proofErr w:type="spellStart"/>
      <w:r>
        <w:rPr>
          <w:rFonts w:ascii="Calibri" w:hAnsi="Calibri"/>
          <w:color w:val="000000"/>
          <w:sz w:val="22"/>
          <w:szCs w:val="22"/>
        </w:rPr>
        <w:t>Tiniş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Reinaldo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Pagan </w:t>
      </w:r>
      <w:proofErr w:type="spellStart"/>
      <w:r>
        <w:rPr>
          <w:rFonts w:ascii="Calibri" w:hAnsi="Calibri"/>
          <w:color w:val="000000"/>
          <w:sz w:val="22"/>
          <w:szCs w:val="22"/>
        </w:rPr>
        <w:t>Avıla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Silvano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Mello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Slobodan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Obradovic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Sunnerberg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Constantin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Zygmunt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Zaradkiewicz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Va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syl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Gawdyo</w:t>
      </w:r>
      <w:proofErr w:type="spellEnd"/>
      <w:proofErr w:type="gramEnd"/>
    </w:p>
    <w:p w:rsidR="00AD6583" w:rsidRDefault="00AD6583" w:rsidP="00081742">
      <w:pPr>
        <w:rPr>
          <w:rFonts w:ascii="Calibri" w:hAnsi="Calibri"/>
          <w:color w:val="000000"/>
          <w:sz w:val="22"/>
          <w:szCs w:val="22"/>
        </w:rPr>
      </w:pPr>
    </w:p>
    <w:p w:rsidR="00AD6583" w:rsidRDefault="00AD6583" w:rsidP="00081742">
      <w:pPr>
        <w:rPr>
          <w:rFonts w:ascii="Calibri" w:hAnsi="Calibri"/>
          <w:color w:val="000000"/>
          <w:sz w:val="22"/>
          <w:szCs w:val="22"/>
        </w:rPr>
      </w:pPr>
    </w:p>
    <w:p w:rsidR="00081742" w:rsidRPr="003D0B3B" w:rsidRDefault="00081742" w:rsidP="00A13D1C">
      <w:pPr>
        <w:rPr>
          <w:rFonts w:ascii="Calibri" w:hAnsi="Calibri"/>
        </w:rPr>
      </w:pPr>
    </w:p>
    <w:sectPr w:rsidR="00081742" w:rsidRPr="003D0B3B" w:rsidSect="0077559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AC" w:rsidRDefault="002A2BAC">
      <w:r>
        <w:separator/>
      </w:r>
    </w:p>
  </w:endnote>
  <w:endnote w:type="continuationSeparator" w:id="0">
    <w:p w:rsidR="002A2BAC" w:rsidRDefault="002A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2" w:rsidRDefault="00081742">
    <w:pPr>
      <w:pStyle w:val="Altbilgi"/>
      <w:framePr w:wrap="around" w:vAnchor="text" w:hAnchor="margin" w:xAlign="right" w:y="1"/>
      <w:rPr>
        <w:rStyle w:val="SayfaNumaras"/>
      </w:rPr>
    </w:pPr>
  </w:p>
  <w:p w:rsidR="00081742" w:rsidRDefault="000817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2" w:rsidRDefault="0008174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AC" w:rsidRDefault="002A2BAC">
      <w:r>
        <w:separator/>
      </w:r>
    </w:p>
  </w:footnote>
  <w:footnote w:type="continuationSeparator" w:id="0">
    <w:p w:rsidR="002A2BAC" w:rsidRDefault="002A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B" w:rsidRDefault="00780EAB">
    <w:pPr>
      <w:pStyle w:val="stbilgi"/>
      <w:rPr>
        <w:noProof/>
      </w:rPr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07B92300" wp14:editId="648075DD">
          <wp:simplePos x="0" y="0"/>
          <wp:positionH relativeFrom="column">
            <wp:posOffset>-13970</wp:posOffset>
          </wp:positionH>
          <wp:positionV relativeFrom="paragraph">
            <wp:posOffset>149860</wp:posOffset>
          </wp:positionV>
          <wp:extent cx="163830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B3B">
      <w:rPr>
        <w:noProof/>
      </w:rPr>
      <w:t xml:space="preserve">                              </w:t>
    </w:r>
    <w:r w:rsidR="000C5B16">
      <w:rPr>
        <w:noProof/>
      </w:rPr>
      <w:t xml:space="preserve">                         </w:t>
    </w:r>
    <w:r w:rsidR="006D4753">
      <w:rPr>
        <w:noProof/>
      </w:rPr>
      <w:t xml:space="preserve">    </w:t>
    </w:r>
    <w:r w:rsidR="000C5B16">
      <w:rPr>
        <w:noProof/>
      </w:rPr>
      <w:t xml:space="preserve">    </w:t>
    </w:r>
    <w:r>
      <w:rPr>
        <w:noProof/>
      </w:rPr>
      <w:t xml:space="preserve">                                   </w:t>
    </w:r>
    <w:r w:rsidR="000C5B16">
      <w:rPr>
        <w:noProof/>
      </w:rPr>
      <w:t xml:space="preserve"> </w:t>
    </w:r>
    <w:r w:rsidR="00751A1A">
      <w:rPr>
        <w:noProof/>
      </w:rPr>
      <w:t xml:space="preserve">     </w:t>
    </w:r>
    <w:r w:rsidR="000C5B16">
      <w:rPr>
        <w:noProof/>
      </w:rPr>
      <w:t xml:space="preserve"> </w:t>
    </w:r>
    <w:r w:rsidR="00C64D50">
      <w:rPr>
        <w:noProof/>
      </w:rPr>
      <w:drawing>
        <wp:inline distT="0" distB="0" distL="0" distR="0">
          <wp:extent cx="1724025" cy="751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1D50AF"/>
    <w:multiLevelType w:val="hybridMultilevel"/>
    <w:tmpl w:val="73EC9176"/>
    <w:lvl w:ilvl="0" w:tplc="8690DF8A">
      <w:start w:val="1"/>
      <w:numFmt w:val="decimal"/>
      <w:lvlText w:val=""/>
      <w:lvlJc w:val="left"/>
    </w:lvl>
    <w:lvl w:ilvl="1" w:tplc="6034378E">
      <w:numFmt w:val="decimal"/>
      <w:lvlText w:val=""/>
      <w:lvlJc w:val="left"/>
    </w:lvl>
    <w:lvl w:ilvl="2" w:tplc="BA3ACE5A">
      <w:numFmt w:val="decimal"/>
      <w:lvlText w:val=""/>
      <w:lvlJc w:val="left"/>
    </w:lvl>
    <w:lvl w:ilvl="3" w:tplc="D17047FC">
      <w:numFmt w:val="decimal"/>
      <w:lvlText w:val=""/>
      <w:lvlJc w:val="left"/>
    </w:lvl>
    <w:lvl w:ilvl="4" w:tplc="F364F372">
      <w:numFmt w:val="decimal"/>
      <w:lvlText w:val=""/>
      <w:lvlJc w:val="left"/>
    </w:lvl>
    <w:lvl w:ilvl="5" w:tplc="FB12AAA4">
      <w:numFmt w:val="decimal"/>
      <w:lvlText w:val=""/>
      <w:lvlJc w:val="left"/>
    </w:lvl>
    <w:lvl w:ilvl="6" w:tplc="DD1067AC">
      <w:numFmt w:val="decimal"/>
      <w:lvlText w:val=""/>
      <w:lvlJc w:val="left"/>
    </w:lvl>
    <w:lvl w:ilvl="7" w:tplc="9F7247DE">
      <w:numFmt w:val="decimal"/>
      <w:lvlText w:val=""/>
      <w:lvlJc w:val="left"/>
    </w:lvl>
    <w:lvl w:ilvl="8" w:tplc="8F183936">
      <w:numFmt w:val="decimal"/>
      <w:lvlText w:val=""/>
      <w:lvlJc w:val="left"/>
    </w:lvl>
  </w:abstractNum>
  <w:abstractNum w:abstractNumId="1">
    <w:nsid w:val="147A33F2"/>
    <w:multiLevelType w:val="multilevel"/>
    <w:tmpl w:val="1FC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A2645"/>
    <w:multiLevelType w:val="multilevel"/>
    <w:tmpl w:val="A26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37417"/>
    <w:multiLevelType w:val="multilevel"/>
    <w:tmpl w:val="E82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36593"/>
    <w:multiLevelType w:val="multilevel"/>
    <w:tmpl w:val="E8F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274D7"/>
    <w:multiLevelType w:val="multilevel"/>
    <w:tmpl w:val="7C5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978F1"/>
    <w:multiLevelType w:val="hybridMultilevel"/>
    <w:tmpl w:val="EB36FB96"/>
    <w:lvl w:ilvl="0" w:tplc="04127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6E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8965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6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0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2063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E8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2E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774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F6A1D"/>
    <w:multiLevelType w:val="hybridMultilevel"/>
    <w:tmpl w:val="20EBCCD5"/>
    <w:lvl w:ilvl="0" w:tplc="8090B6D4">
      <w:start w:val="1"/>
      <w:numFmt w:val="decimal"/>
      <w:lvlText w:val=""/>
      <w:lvlJc w:val="left"/>
    </w:lvl>
    <w:lvl w:ilvl="1" w:tplc="5F92F1AA">
      <w:numFmt w:val="decimal"/>
      <w:lvlText w:val=""/>
      <w:lvlJc w:val="left"/>
    </w:lvl>
    <w:lvl w:ilvl="2" w:tplc="890C19CE">
      <w:numFmt w:val="decimal"/>
      <w:lvlText w:val=""/>
      <w:lvlJc w:val="left"/>
    </w:lvl>
    <w:lvl w:ilvl="3" w:tplc="75189746">
      <w:numFmt w:val="decimal"/>
      <w:lvlText w:val=""/>
      <w:lvlJc w:val="left"/>
    </w:lvl>
    <w:lvl w:ilvl="4" w:tplc="05DC36AA">
      <w:numFmt w:val="decimal"/>
      <w:lvlText w:val=""/>
      <w:lvlJc w:val="left"/>
    </w:lvl>
    <w:lvl w:ilvl="5" w:tplc="91A613E6">
      <w:numFmt w:val="decimal"/>
      <w:lvlText w:val=""/>
      <w:lvlJc w:val="left"/>
    </w:lvl>
    <w:lvl w:ilvl="6" w:tplc="BF469138">
      <w:numFmt w:val="decimal"/>
      <w:lvlText w:val=""/>
      <w:lvlJc w:val="left"/>
    </w:lvl>
    <w:lvl w:ilvl="7" w:tplc="BE3A62F4">
      <w:numFmt w:val="decimal"/>
      <w:lvlText w:val=""/>
      <w:lvlJc w:val="left"/>
    </w:lvl>
    <w:lvl w:ilvl="8" w:tplc="94F27456">
      <w:numFmt w:val="decimal"/>
      <w:lvlText w:val=""/>
      <w:lvlJc w:val="left"/>
    </w:lvl>
  </w:abstractNum>
  <w:abstractNum w:abstractNumId="8">
    <w:nsid w:val="38955CC9"/>
    <w:multiLevelType w:val="hybridMultilevel"/>
    <w:tmpl w:val="334956E3"/>
    <w:lvl w:ilvl="0" w:tplc="7F161658">
      <w:start w:val="1"/>
      <w:numFmt w:val="decimal"/>
      <w:lvlText w:val=""/>
      <w:lvlJc w:val="left"/>
    </w:lvl>
    <w:lvl w:ilvl="1" w:tplc="6C208CA0">
      <w:numFmt w:val="decimal"/>
      <w:lvlText w:val=""/>
      <w:lvlJc w:val="left"/>
    </w:lvl>
    <w:lvl w:ilvl="2" w:tplc="5F98E2F2">
      <w:numFmt w:val="decimal"/>
      <w:lvlText w:val=""/>
      <w:lvlJc w:val="left"/>
    </w:lvl>
    <w:lvl w:ilvl="3" w:tplc="1DF6CFD8">
      <w:numFmt w:val="decimal"/>
      <w:lvlText w:val=""/>
      <w:lvlJc w:val="left"/>
    </w:lvl>
    <w:lvl w:ilvl="4" w:tplc="5246D1B6">
      <w:numFmt w:val="decimal"/>
      <w:lvlText w:val=""/>
      <w:lvlJc w:val="left"/>
    </w:lvl>
    <w:lvl w:ilvl="5" w:tplc="F140C9D4">
      <w:numFmt w:val="decimal"/>
      <w:lvlText w:val=""/>
      <w:lvlJc w:val="left"/>
    </w:lvl>
    <w:lvl w:ilvl="6" w:tplc="5C267F4C">
      <w:numFmt w:val="decimal"/>
      <w:lvlText w:val=""/>
      <w:lvlJc w:val="left"/>
    </w:lvl>
    <w:lvl w:ilvl="7" w:tplc="15D8734E">
      <w:numFmt w:val="decimal"/>
      <w:lvlText w:val=""/>
      <w:lvlJc w:val="left"/>
    </w:lvl>
    <w:lvl w:ilvl="8" w:tplc="EE2481BE">
      <w:numFmt w:val="decimal"/>
      <w:lvlText w:val=""/>
      <w:lvlJc w:val="left"/>
    </w:lvl>
  </w:abstractNum>
  <w:abstractNum w:abstractNumId="9">
    <w:nsid w:val="3B637AF0"/>
    <w:multiLevelType w:val="multilevel"/>
    <w:tmpl w:val="5D5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EBA363"/>
    <w:multiLevelType w:val="hybridMultilevel"/>
    <w:tmpl w:val="69132B28"/>
    <w:lvl w:ilvl="0" w:tplc="186E8380">
      <w:start w:val="1"/>
      <w:numFmt w:val="decimal"/>
      <w:lvlText w:val=""/>
      <w:lvlJc w:val="left"/>
    </w:lvl>
    <w:lvl w:ilvl="1" w:tplc="487C4320">
      <w:numFmt w:val="decimal"/>
      <w:lvlText w:val=""/>
      <w:lvlJc w:val="left"/>
    </w:lvl>
    <w:lvl w:ilvl="2" w:tplc="9F364B44">
      <w:numFmt w:val="decimal"/>
      <w:lvlText w:val=""/>
      <w:lvlJc w:val="left"/>
    </w:lvl>
    <w:lvl w:ilvl="3" w:tplc="DEA61A66">
      <w:numFmt w:val="decimal"/>
      <w:lvlText w:val=""/>
      <w:lvlJc w:val="left"/>
    </w:lvl>
    <w:lvl w:ilvl="4" w:tplc="06C07104">
      <w:numFmt w:val="decimal"/>
      <w:lvlText w:val=""/>
      <w:lvlJc w:val="left"/>
    </w:lvl>
    <w:lvl w:ilvl="5" w:tplc="31C6FA2A">
      <w:numFmt w:val="decimal"/>
      <w:lvlText w:val=""/>
      <w:lvlJc w:val="left"/>
    </w:lvl>
    <w:lvl w:ilvl="6" w:tplc="B4747B54">
      <w:numFmt w:val="decimal"/>
      <w:lvlText w:val=""/>
      <w:lvlJc w:val="left"/>
    </w:lvl>
    <w:lvl w:ilvl="7" w:tplc="E1FC19EE">
      <w:numFmt w:val="decimal"/>
      <w:lvlText w:val=""/>
      <w:lvlJc w:val="left"/>
    </w:lvl>
    <w:lvl w:ilvl="8" w:tplc="452E487A">
      <w:numFmt w:val="decimal"/>
      <w:lvlText w:val=""/>
      <w:lvlJc w:val="left"/>
    </w:lvl>
  </w:abstractNum>
  <w:abstractNum w:abstractNumId="11">
    <w:nsid w:val="51626C01"/>
    <w:multiLevelType w:val="multilevel"/>
    <w:tmpl w:val="5228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F87E37"/>
    <w:multiLevelType w:val="hybridMultilevel"/>
    <w:tmpl w:val="C878213C"/>
    <w:lvl w:ilvl="0" w:tplc="0CF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06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282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01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3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E6B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6F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6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33E9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220C3"/>
    <w:multiLevelType w:val="hybridMultilevel"/>
    <w:tmpl w:val="40BCF0FE"/>
    <w:lvl w:ilvl="0" w:tplc="6B2E5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C2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D8E9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6B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24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5206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86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25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1F4B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D5825"/>
    <w:multiLevelType w:val="multilevel"/>
    <w:tmpl w:val="85C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37"/>
    <w:rsid w:val="00017AA0"/>
    <w:rsid w:val="00025E74"/>
    <w:rsid w:val="0003160A"/>
    <w:rsid w:val="000345FB"/>
    <w:rsid w:val="00046BF8"/>
    <w:rsid w:val="00057DE5"/>
    <w:rsid w:val="00062519"/>
    <w:rsid w:val="00081742"/>
    <w:rsid w:val="00091038"/>
    <w:rsid w:val="00091574"/>
    <w:rsid w:val="000938A7"/>
    <w:rsid w:val="00096C2D"/>
    <w:rsid w:val="000B73FD"/>
    <w:rsid w:val="000C3E37"/>
    <w:rsid w:val="000C5B16"/>
    <w:rsid w:val="000F7B2A"/>
    <w:rsid w:val="00105908"/>
    <w:rsid w:val="001330BE"/>
    <w:rsid w:val="00134600"/>
    <w:rsid w:val="001377DE"/>
    <w:rsid w:val="00140A18"/>
    <w:rsid w:val="00186158"/>
    <w:rsid w:val="001A24AE"/>
    <w:rsid w:val="001A6D34"/>
    <w:rsid w:val="00230243"/>
    <w:rsid w:val="00264AF0"/>
    <w:rsid w:val="00270C78"/>
    <w:rsid w:val="00285E30"/>
    <w:rsid w:val="002A2BAC"/>
    <w:rsid w:val="002F5A4D"/>
    <w:rsid w:val="002F601E"/>
    <w:rsid w:val="002F68D6"/>
    <w:rsid w:val="00306545"/>
    <w:rsid w:val="00310235"/>
    <w:rsid w:val="003318F4"/>
    <w:rsid w:val="00336F84"/>
    <w:rsid w:val="003421B8"/>
    <w:rsid w:val="00346E23"/>
    <w:rsid w:val="0036056B"/>
    <w:rsid w:val="0036232A"/>
    <w:rsid w:val="003748FD"/>
    <w:rsid w:val="003B647C"/>
    <w:rsid w:val="003C07A5"/>
    <w:rsid w:val="003C07B3"/>
    <w:rsid w:val="003C23A2"/>
    <w:rsid w:val="003D0B3B"/>
    <w:rsid w:val="003E32C0"/>
    <w:rsid w:val="003E5257"/>
    <w:rsid w:val="0040079D"/>
    <w:rsid w:val="00415621"/>
    <w:rsid w:val="00422200"/>
    <w:rsid w:val="00435B58"/>
    <w:rsid w:val="00452216"/>
    <w:rsid w:val="004733EA"/>
    <w:rsid w:val="0048308E"/>
    <w:rsid w:val="00483A21"/>
    <w:rsid w:val="004F3A85"/>
    <w:rsid w:val="00516768"/>
    <w:rsid w:val="00517DF8"/>
    <w:rsid w:val="00532C23"/>
    <w:rsid w:val="0055752D"/>
    <w:rsid w:val="00563929"/>
    <w:rsid w:val="00567CA5"/>
    <w:rsid w:val="005821AF"/>
    <w:rsid w:val="0058762F"/>
    <w:rsid w:val="005924E0"/>
    <w:rsid w:val="005934E4"/>
    <w:rsid w:val="0059711E"/>
    <w:rsid w:val="005974CA"/>
    <w:rsid w:val="005A08A1"/>
    <w:rsid w:val="005A164A"/>
    <w:rsid w:val="006070E6"/>
    <w:rsid w:val="00610AB2"/>
    <w:rsid w:val="00623438"/>
    <w:rsid w:val="00643256"/>
    <w:rsid w:val="006609FA"/>
    <w:rsid w:val="0067390C"/>
    <w:rsid w:val="0068304B"/>
    <w:rsid w:val="006867F6"/>
    <w:rsid w:val="006974F1"/>
    <w:rsid w:val="006A7FFC"/>
    <w:rsid w:val="006B1BD3"/>
    <w:rsid w:val="006D4753"/>
    <w:rsid w:val="006F5D2D"/>
    <w:rsid w:val="00703124"/>
    <w:rsid w:val="00710DB5"/>
    <w:rsid w:val="00712816"/>
    <w:rsid w:val="0071598D"/>
    <w:rsid w:val="00720098"/>
    <w:rsid w:val="00723F2E"/>
    <w:rsid w:val="00751A1A"/>
    <w:rsid w:val="00775590"/>
    <w:rsid w:val="00780EAB"/>
    <w:rsid w:val="00781874"/>
    <w:rsid w:val="00794BA5"/>
    <w:rsid w:val="007A5D83"/>
    <w:rsid w:val="007B0F81"/>
    <w:rsid w:val="007D02AD"/>
    <w:rsid w:val="007E22A9"/>
    <w:rsid w:val="007E7973"/>
    <w:rsid w:val="00806B77"/>
    <w:rsid w:val="0082308F"/>
    <w:rsid w:val="00867EA9"/>
    <w:rsid w:val="0087394A"/>
    <w:rsid w:val="0088039C"/>
    <w:rsid w:val="008E08D4"/>
    <w:rsid w:val="008E6B04"/>
    <w:rsid w:val="00956E99"/>
    <w:rsid w:val="00987176"/>
    <w:rsid w:val="009E47A4"/>
    <w:rsid w:val="009F4FBB"/>
    <w:rsid w:val="009F79C2"/>
    <w:rsid w:val="00A11449"/>
    <w:rsid w:val="00A13D1C"/>
    <w:rsid w:val="00A445F9"/>
    <w:rsid w:val="00AB64DB"/>
    <w:rsid w:val="00AD6583"/>
    <w:rsid w:val="00B02C0A"/>
    <w:rsid w:val="00B263B5"/>
    <w:rsid w:val="00B60C5A"/>
    <w:rsid w:val="00B76154"/>
    <w:rsid w:val="00B927BB"/>
    <w:rsid w:val="00BA4206"/>
    <w:rsid w:val="00BB0816"/>
    <w:rsid w:val="00BD6DD9"/>
    <w:rsid w:val="00BE510B"/>
    <w:rsid w:val="00C13673"/>
    <w:rsid w:val="00C1545D"/>
    <w:rsid w:val="00C258B3"/>
    <w:rsid w:val="00C25D37"/>
    <w:rsid w:val="00C4551F"/>
    <w:rsid w:val="00C46079"/>
    <w:rsid w:val="00C619F7"/>
    <w:rsid w:val="00C6495E"/>
    <w:rsid w:val="00C64D50"/>
    <w:rsid w:val="00CA4BF6"/>
    <w:rsid w:val="00CA4F0C"/>
    <w:rsid w:val="00CC7DAF"/>
    <w:rsid w:val="00CE1130"/>
    <w:rsid w:val="00CF1CFA"/>
    <w:rsid w:val="00D009A6"/>
    <w:rsid w:val="00D113FF"/>
    <w:rsid w:val="00D4307A"/>
    <w:rsid w:val="00D944F6"/>
    <w:rsid w:val="00DD4375"/>
    <w:rsid w:val="00DF0998"/>
    <w:rsid w:val="00E02BCA"/>
    <w:rsid w:val="00E139F7"/>
    <w:rsid w:val="00E15E78"/>
    <w:rsid w:val="00E83D1C"/>
    <w:rsid w:val="00E84D27"/>
    <w:rsid w:val="00E94288"/>
    <w:rsid w:val="00EC00E2"/>
    <w:rsid w:val="00EF484C"/>
    <w:rsid w:val="00EF68F5"/>
    <w:rsid w:val="00F13BD4"/>
    <w:rsid w:val="00F41DBE"/>
    <w:rsid w:val="00FA2433"/>
    <w:rsid w:val="00FE2E45"/>
    <w:rsid w:val="00FE6583"/>
    <w:rsid w:val="00FF7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Balk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Balk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Altbilgi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1598D"/>
  </w:style>
  <w:style w:type="character" w:styleId="Gl">
    <w:name w:val="Strong"/>
    <w:uiPriority w:val="22"/>
    <w:qFormat/>
    <w:rsid w:val="0071598D"/>
    <w:rPr>
      <w:b/>
      <w:bCs/>
    </w:rPr>
  </w:style>
  <w:style w:type="character" w:styleId="Vurgu">
    <w:name w:val="Emphasis"/>
    <w:qFormat/>
    <w:rsid w:val="0071598D"/>
    <w:rPr>
      <w:i/>
      <w:iCs/>
    </w:rPr>
  </w:style>
  <w:style w:type="paragraph" w:styleId="NormalWeb">
    <w:name w:val="Normal (Web)"/>
    <w:basedOn w:val="Normal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stbilgi">
    <w:name w:val="header"/>
    <w:basedOn w:val="Normal"/>
    <w:link w:val="stbilgi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02C0A"/>
  </w:style>
  <w:style w:type="paragraph" w:styleId="BalonMetni">
    <w:name w:val="Balloon Text"/>
    <w:basedOn w:val="Normal"/>
    <w:link w:val="BalonMetni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Balk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Balk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Altbilgi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1598D"/>
  </w:style>
  <w:style w:type="character" w:styleId="Gl">
    <w:name w:val="Strong"/>
    <w:uiPriority w:val="22"/>
    <w:qFormat/>
    <w:rsid w:val="0071598D"/>
    <w:rPr>
      <w:b/>
      <w:bCs/>
    </w:rPr>
  </w:style>
  <w:style w:type="character" w:styleId="Vurgu">
    <w:name w:val="Emphasis"/>
    <w:qFormat/>
    <w:rsid w:val="0071598D"/>
    <w:rPr>
      <w:i/>
      <w:iCs/>
    </w:rPr>
  </w:style>
  <w:style w:type="paragraph" w:styleId="NormalWeb">
    <w:name w:val="Normal (Web)"/>
    <w:basedOn w:val="Normal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stbilgi">
    <w:name w:val="header"/>
    <w:basedOn w:val="Normal"/>
    <w:link w:val="stbilgi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02C0A"/>
  </w:style>
  <w:style w:type="paragraph" w:styleId="BalonMetni">
    <w:name w:val="Balloon Text"/>
    <w:basedOn w:val="Normal"/>
    <w:link w:val="BalonMetni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Windows XP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hp</cp:lastModifiedBy>
  <cp:revision>3</cp:revision>
  <cp:lastPrinted>2015-11-27T13:46:00Z</cp:lastPrinted>
  <dcterms:created xsi:type="dcterms:W3CDTF">2016-03-30T11:32:00Z</dcterms:created>
  <dcterms:modified xsi:type="dcterms:W3CDTF">2016-03-30T12:10:00Z</dcterms:modified>
</cp:coreProperties>
</file>