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FC292" w14:textId="4388D164" w:rsidR="00B44609" w:rsidRPr="001F3CA4" w:rsidRDefault="001F0BBD" w:rsidP="001F0BBD">
      <w:pPr>
        <w:pStyle w:val="Heading2"/>
        <w:rPr>
          <w:rFonts w:ascii="Times New Roman" w:hAnsi="Times New Roman" w:cs="Times New Roman"/>
          <w:sz w:val="32"/>
          <w:szCs w:val="32"/>
        </w:rPr>
      </w:pPr>
      <w:r w:rsidRPr="001F3CA4">
        <w:rPr>
          <w:rFonts w:ascii="Times New Roman" w:hAnsi="Times New Roman" w:cs="Times New Roman"/>
          <w:sz w:val="32"/>
          <w:szCs w:val="32"/>
        </w:rPr>
        <w:t>Curriculum V</w:t>
      </w:r>
      <w:r w:rsidR="00B44609" w:rsidRPr="001F3CA4">
        <w:rPr>
          <w:rFonts w:ascii="Times New Roman" w:hAnsi="Times New Roman" w:cs="Times New Roman"/>
          <w:sz w:val="32"/>
          <w:szCs w:val="32"/>
        </w:rPr>
        <w:t xml:space="preserve">itae </w:t>
      </w:r>
      <w:r w:rsidR="005C00BC">
        <w:rPr>
          <w:rFonts w:ascii="Times New Roman" w:hAnsi="Times New Roman" w:cs="Times New Roman"/>
          <w:sz w:val="32"/>
          <w:szCs w:val="32"/>
        </w:rPr>
        <w:t xml:space="preserve">– Dr. Merih Erol </w:t>
      </w:r>
    </w:p>
    <w:p w14:paraId="11D865A9" w14:textId="77777777" w:rsidR="00B44609" w:rsidRPr="004D6367" w:rsidRDefault="00B44609" w:rsidP="00B44609">
      <w:pPr>
        <w:pStyle w:val="Default"/>
      </w:pPr>
    </w:p>
    <w:p w14:paraId="35C0B95F" w14:textId="77777777" w:rsidR="00B44609" w:rsidRPr="001F3CA4" w:rsidRDefault="00B44609" w:rsidP="00B44609">
      <w:pPr>
        <w:pStyle w:val="Default"/>
        <w:rPr>
          <w:rFonts w:ascii="Times New Roman" w:hAnsi="Times New Roman" w:cs="Times New Roman"/>
        </w:rPr>
      </w:pPr>
      <w:r w:rsidRPr="001F3CA4">
        <w:rPr>
          <w:rFonts w:ascii="Times New Roman" w:hAnsi="Times New Roman" w:cs="Times New Roman"/>
          <w:b/>
          <w:bCs/>
        </w:rPr>
        <w:t xml:space="preserve">PERSONAL INFORMATION </w:t>
      </w:r>
    </w:p>
    <w:p w14:paraId="3D943519" w14:textId="315D901A" w:rsidR="00B44609" w:rsidRPr="001F3CA4" w:rsidRDefault="00B44609" w:rsidP="00B44609">
      <w:pPr>
        <w:pStyle w:val="Default"/>
        <w:rPr>
          <w:rFonts w:ascii="Times New Roman" w:hAnsi="Times New Roman" w:cs="Times New Roman"/>
        </w:rPr>
      </w:pPr>
      <w:r w:rsidRPr="001F3CA4">
        <w:rPr>
          <w:rFonts w:ascii="Times New Roman" w:hAnsi="Times New Roman" w:cs="Times New Roman"/>
        </w:rPr>
        <w:t xml:space="preserve">Family name, First name: </w:t>
      </w:r>
      <w:r w:rsidR="000633BC" w:rsidRPr="001F3CA4">
        <w:rPr>
          <w:rFonts w:ascii="Times New Roman" w:hAnsi="Times New Roman" w:cs="Times New Roman"/>
        </w:rPr>
        <w:t>Erol, Merih</w:t>
      </w:r>
    </w:p>
    <w:p w14:paraId="355A4F03" w14:textId="3E4B8619" w:rsidR="00B44609" w:rsidRPr="005C5905" w:rsidRDefault="00B44609" w:rsidP="00B44609">
      <w:pPr>
        <w:pStyle w:val="Default"/>
        <w:rPr>
          <w:rFonts w:ascii="Times New Roman" w:hAnsi="Times New Roman" w:cs="Times New Roman"/>
          <w:lang w:val="fr-FR"/>
        </w:rPr>
      </w:pPr>
      <w:proofErr w:type="gramStart"/>
      <w:r w:rsidRPr="005C5905">
        <w:rPr>
          <w:rFonts w:ascii="Times New Roman" w:hAnsi="Times New Roman" w:cs="Times New Roman"/>
          <w:lang w:val="fr-FR"/>
        </w:rPr>
        <w:t>Email:</w:t>
      </w:r>
      <w:proofErr w:type="gramEnd"/>
      <w:r w:rsidR="000633BC" w:rsidRPr="005C5905">
        <w:rPr>
          <w:rFonts w:ascii="Times New Roman" w:hAnsi="Times New Roman" w:cs="Times New Roman"/>
          <w:lang w:val="fr-FR"/>
        </w:rPr>
        <w:t xml:space="preserve"> </w:t>
      </w:r>
      <w:hyperlink r:id="rId9" w:history="1">
        <w:r w:rsidR="000633BC" w:rsidRPr="001F3CA4">
          <w:rPr>
            <w:rStyle w:val="Hyperlink"/>
            <w:rFonts w:ascii="Times New Roman" w:hAnsi="Times New Roman" w:cs="Times New Roman"/>
            <w:lang w:val="tr-TR"/>
          </w:rPr>
          <w:t>erolmeri@yahoo.com</w:t>
        </w:r>
      </w:hyperlink>
    </w:p>
    <w:p w14:paraId="6495F822" w14:textId="3E2F9D6F" w:rsidR="00B44609" w:rsidRPr="005C5905" w:rsidRDefault="0085265F" w:rsidP="00B44609">
      <w:pPr>
        <w:pStyle w:val="Default"/>
        <w:rPr>
          <w:rFonts w:ascii="Times New Roman" w:hAnsi="Times New Roman" w:cs="Times New Roman"/>
          <w:lang w:val="fr-FR"/>
        </w:rPr>
      </w:pPr>
      <w:proofErr w:type="spellStart"/>
      <w:r w:rsidRPr="005C5905">
        <w:rPr>
          <w:rFonts w:ascii="Times New Roman" w:hAnsi="Times New Roman" w:cs="Times New Roman"/>
          <w:lang w:val="fr-FR"/>
        </w:rPr>
        <w:t>Cell</w:t>
      </w:r>
      <w:proofErr w:type="spellEnd"/>
      <w:r w:rsidRPr="005C5905">
        <w:rPr>
          <w:rFonts w:ascii="Times New Roman" w:hAnsi="Times New Roman" w:cs="Times New Roman"/>
          <w:lang w:val="fr-FR"/>
        </w:rPr>
        <w:t xml:space="preserve"> </w:t>
      </w:r>
      <w:proofErr w:type="gramStart"/>
      <w:r w:rsidRPr="005C5905">
        <w:rPr>
          <w:rFonts w:ascii="Times New Roman" w:hAnsi="Times New Roman" w:cs="Times New Roman"/>
          <w:lang w:val="fr-FR"/>
        </w:rPr>
        <w:t>phone</w:t>
      </w:r>
      <w:r w:rsidR="00B44609" w:rsidRPr="005C5905">
        <w:rPr>
          <w:rFonts w:ascii="Times New Roman" w:hAnsi="Times New Roman" w:cs="Times New Roman"/>
          <w:lang w:val="fr-FR"/>
        </w:rPr>
        <w:t>:</w:t>
      </w:r>
      <w:proofErr w:type="gramEnd"/>
      <w:r w:rsidR="00B44609" w:rsidRPr="005C5905">
        <w:rPr>
          <w:rFonts w:ascii="Times New Roman" w:hAnsi="Times New Roman" w:cs="Times New Roman"/>
          <w:lang w:val="fr-FR"/>
        </w:rPr>
        <w:t xml:space="preserve"> </w:t>
      </w:r>
      <w:r w:rsidR="000633BC" w:rsidRPr="005C5905">
        <w:rPr>
          <w:rFonts w:ascii="Times New Roman" w:hAnsi="Times New Roman" w:cs="Times New Roman"/>
          <w:lang w:val="fr-FR"/>
        </w:rPr>
        <w:t>+306972161802</w:t>
      </w:r>
      <w:r w:rsidRPr="005C5905">
        <w:rPr>
          <w:rFonts w:ascii="Times New Roman" w:hAnsi="Times New Roman" w:cs="Times New Roman"/>
          <w:lang w:val="fr-FR"/>
        </w:rPr>
        <w:t>, +905426805496</w:t>
      </w:r>
    </w:p>
    <w:p w14:paraId="78CA055C" w14:textId="523EA0F0" w:rsidR="000633BC" w:rsidRPr="001F3CA4" w:rsidRDefault="005679D3" w:rsidP="000633BC">
      <w:pPr>
        <w:rPr>
          <w:rFonts w:ascii="Times New Roman" w:eastAsiaTheme="majorEastAsia" w:hAnsi="Times New Roman" w:cs="Times New Roman"/>
          <w:color w:val="000000"/>
          <w:spacing w:val="5"/>
          <w:kern w:val="28"/>
        </w:rPr>
      </w:pPr>
      <w:r>
        <w:rPr>
          <w:rFonts w:ascii="Times New Roman" w:hAnsi="Times New Roman" w:cs="Times New Roman"/>
        </w:rPr>
        <w:t>URL</w:t>
      </w:r>
      <w:r w:rsidR="00B44609" w:rsidRPr="001F3CA4">
        <w:rPr>
          <w:rFonts w:ascii="Times New Roman" w:hAnsi="Times New Roman" w:cs="Times New Roman"/>
        </w:rPr>
        <w:t xml:space="preserve">: </w:t>
      </w:r>
      <w:hyperlink r:id="rId10" w:history="1">
        <w:r w:rsidR="000633BC" w:rsidRPr="001F3CA4">
          <w:rPr>
            <w:rStyle w:val="Hyperlink"/>
            <w:rFonts w:ascii="Times New Roman" w:hAnsi="Times New Roman" w:cs="Times New Roman"/>
          </w:rPr>
          <w:t>https://www.ozyegin.edu.tr/en/faculty/meriherol</w:t>
        </w:r>
      </w:hyperlink>
    </w:p>
    <w:p w14:paraId="6F7CA4E3" w14:textId="77777777" w:rsidR="00016A1A" w:rsidRDefault="00016A1A" w:rsidP="00B44609">
      <w:pPr>
        <w:pStyle w:val="Default"/>
        <w:rPr>
          <w:rFonts w:ascii="Times New Roman" w:hAnsi="Times New Roman" w:cs="Times New Roman"/>
        </w:rPr>
      </w:pPr>
    </w:p>
    <w:p w14:paraId="47CB9D9D" w14:textId="61D2CFD9" w:rsidR="000633BC" w:rsidRPr="00016A1A" w:rsidRDefault="00021F87" w:rsidP="00B44609">
      <w:pPr>
        <w:pStyle w:val="Default"/>
        <w:rPr>
          <w:rFonts w:ascii="Times New Roman" w:hAnsi="Times New Roman" w:cs="Times New Roman"/>
          <w:b/>
        </w:rPr>
      </w:pPr>
      <w:r w:rsidRPr="00016A1A">
        <w:rPr>
          <w:rFonts w:ascii="Times New Roman" w:hAnsi="Times New Roman" w:cs="Times New Roman"/>
          <w:b/>
        </w:rPr>
        <w:t xml:space="preserve">Primary </w:t>
      </w:r>
      <w:r w:rsidR="0085265F" w:rsidRPr="00016A1A">
        <w:rPr>
          <w:rFonts w:ascii="Times New Roman" w:hAnsi="Times New Roman" w:cs="Times New Roman"/>
          <w:b/>
        </w:rPr>
        <w:t xml:space="preserve">teaching and </w:t>
      </w:r>
      <w:r w:rsidRPr="00016A1A">
        <w:rPr>
          <w:rFonts w:ascii="Times New Roman" w:hAnsi="Times New Roman" w:cs="Times New Roman"/>
          <w:b/>
        </w:rPr>
        <w:t xml:space="preserve">research </w:t>
      </w:r>
      <w:proofErr w:type="gramStart"/>
      <w:r w:rsidRPr="00016A1A">
        <w:rPr>
          <w:rFonts w:ascii="Times New Roman" w:hAnsi="Times New Roman" w:cs="Times New Roman"/>
          <w:b/>
        </w:rPr>
        <w:t>a</w:t>
      </w:r>
      <w:r w:rsidR="00B44609" w:rsidRPr="00016A1A">
        <w:rPr>
          <w:rFonts w:ascii="Times New Roman" w:hAnsi="Times New Roman" w:cs="Times New Roman"/>
          <w:b/>
        </w:rPr>
        <w:t>rea</w:t>
      </w:r>
      <w:proofErr w:type="gramEnd"/>
      <w:r w:rsidR="00B44609" w:rsidRPr="00016A1A">
        <w:rPr>
          <w:rFonts w:ascii="Times New Roman" w:hAnsi="Times New Roman" w:cs="Times New Roman"/>
          <w:b/>
        </w:rPr>
        <w:t>(s):</w:t>
      </w:r>
    </w:p>
    <w:p w14:paraId="5A8FD64E" w14:textId="4002D24C" w:rsidR="0085265F" w:rsidRDefault="0085265F" w:rsidP="0085265F">
      <w:pPr>
        <w:rPr>
          <w:rFonts w:ascii="Times New Roman" w:hAnsi="Times New Roman" w:cs="Times New Roman"/>
        </w:rPr>
      </w:pPr>
      <w:r>
        <w:rPr>
          <w:rFonts w:ascii="Times New Roman" w:hAnsi="Times New Roman" w:cs="Times New Roman"/>
        </w:rPr>
        <w:t xml:space="preserve">World History </w:t>
      </w:r>
      <w:r w:rsidR="00016A1A">
        <w:rPr>
          <w:rFonts w:ascii="Times New Roman" w:hAnsi="Times New Roman" w:cs="Times New Roman"/>
        </w:rPr>
        <w:t>(</w:t>
      </w:r>
      <w:r>
        <w:rPr>
          <w:rFonts w:ascii="Times New Roman" w:hAnsi="Times New Roman" w:cs="Times New Roman"/>
        </w:rPr>
        <w:t>13</w:t>
      </w:r>
      <w:r w:rsidRPr="0085265F">
        <w:rPr>
          <w:rFonts w:ascii="Times New Roman" w:hAnsi="Times New Roman" w:cs="Times New Roman"/>
          <w:vertAlign w:val="superscript"/>
        </w:rPr>
        <w:t>th</w:t>
      </w:r>
      <w:r>
        <w:rPr>
          <w:rFonts w:ascii="Times New Roman" w:hAnsi="Times New Roman" w:cs="Times New Roman"/>
        </w:rPr>
        <w:t xml:space="preserve"> </w:t>
      </w:r>
      <w:r w:rsidR="00016A1A">
        <w:rPr>
          <w:rFonts w:ascii="Times New Roman" w:hAnsi="Times New Roman" w:cs="Times New Roman"/>
        </w:rPr>
        <w:t>century</w:t>
      </w:r>
      <w:r>
        <w:rPr>
          <w:rFonts w:ascii="Times New Roman" w:hAnsi="Times New Roman" w:cs="Times New Roman"/>
        </w:rPr>
        <w:t>-</w:t>
      </w:r>
      <w:r w:rsidR="00016A1A">
        <w:rPr>
          <w:rFonts w:ascii="Times New Roman" w:hAnsi="Times New Roman" w:cs="Times New Roman"/>
        </w:rPr>
        <w:t xml:space="preserve"> Cold War)</w:t>
      </w:r>
      <w:r>
        <w:rPr>
          <w:rFonts w:ascii="Times New Roman" w:hAnsi="Times New Roman" w:cs="Times New Roman"/>
        </w:rPr>
        <w:t xml:space="preserve"> </w:t>
      </w:r>
    </w:p>
    <w:p w14:paraId="263F60E7" w14:textId="4963B7A2" w:rsidR="0085265F" w:rsidRDefault="003A29F3" w:rsidP="0085265F">
      <w:pPr>
        <w:rPr>
          <w:rFonts w:ascii="Times New Roman" w:hAnsi="Times New Roman" w:cs="Times New Roman"/>
        </w:rPr>
      </w:pPr>
      <w:r>
        <w:rPr>
          <w:rFonts w:ascii="Times New Roman" w:hAnsi="Times New Roman" w:cs="Times New Roman"/>
        </w:rPr>
        <w:t>History of the Balkans</w:t>
      </w:r>
      <w:r w:rsidR="000633BC" w:rsidRPr="001F3CA4">
        <w:rPr>
          <w:rFonts w:ascii="Times New Roman" w:hAnsi="Times New Roman" w:cs="Times New Roman"/>
        </w:rPr>
        <w:t xml:space="preserve"> </w:t>
      </w:r>
      <w:r w:rsidR="005C5905">
        <w:rPr>
          <w:rFonts w:ascii="Times New Roman" w:hAnsi="Times New Roman" w:cs="Times New Roman"/>
        </w:rPr>
        <w:t>(with a focus on Greece)</w:t>
      </w:r>
    </w:p>
    <w:p w14:paraId="48633958" w14:textId="3AE16170" w:rsidR="0085265F" w:rsidRDefault="0085265F" w:rsidP="0085265F">
      <w:pPr>
        <w:rPr>
          <w:rFonts w:ascii="Times New Roman" w:hAnsi="Times New Roman" w:cs="Times New Roman"/>
        </w:rPr>
      </w:pPr>
      <w:r>
        <w:rPr>
          <w:rFonts w:ascii="Times New Roman" w:hAnsi="Times New Roman" w:cs="Times New Roman"/>
        </w:rPr>
        <w:t xml:space="preserve">History of the Ottoman Empire and </w:t>
      </w:r>
      <w:r w:rsidR="00016A1A">
        <w:rPr>
          <w:rFonts w:ascii="Times New Roman" w:hAnsi="Times New Roman" w:cs="Times New Roman"/>
        </w:rPr>
        <w:t xml:space="preserve">modern </w:t>
      </w:r>
      <w:r>
        <w:rPr>
          <w:rFonts w:ascii="Times New Roman" w:hAnsi="Times New Roman" w:cs="Times New Roman"/>
        </w:rPr>
        <w:t xml:space="preserve">Turkey </w:t>
      </w:r>
    </w:p>
    <w:p w14:paraId="781F8B53" w14:textId="24DCDEFC" w:rsidR="0085265F" w:rsidRDefault="0085265F" w:rsidP="0085265F">
      <w:pPr>
        <w:rPr>
          <w:rFonts w:ascii="Times New Roman" w:hAnsi="Times New Roman" w:cs="Times New Roman"/>
        </w:rPr>
      </w:pPr>
      <w:r>
        <w:rPr>
          <w:rFonts w:ascii="Times New Roman" w:hAnsi="Times New Roman" w:cs="Times New Roman"/>
        </w:rPr>
        <w:t xml:space="preserve">Music and Identity </w:t>
      </w:r>
    </w:p>
    <w:p w14:paraId="5C8B6906" w14:textId="77777777" w:rsidR="00016A1A" w:rsidRDefault="0085265F" w:rsidP="00B44609">
      <w:pPr>
        <w:pStyle w:val="Default"/>
        <w:rPr>
          <w:rFonts w:ascii="Times New Roman" w:hAnsi="Times New Roman" w:cs="Times New Roman"/>
        </w:rPr>
      </w:pPr>
      <w:r>
        <w:rPr>
          <w:rFonts w:ascii="Times New Roman" w:hAnsi="Times New Roman" w:cs="Times New Roman"/>
        </w:rPr>
        <w:t>Greek Orthodox population</w:t>
      </w:r>
      <w:r w:rsidR="00016A1A">
        <w:rPr>
          <w:rFonts w:ascii="Times New Roman" w:hAnsi="Times New Roman" w:cs="Times New Roman"/>
        </w:rPr>
        <w:t>s</w:t>
      </w:r>
      <w:r>
        <w:rPr>
          <w:rFonts w:ascii="Times New Roman" w:hAnsi="Times New Roman" w:cs="Times New Roman"/>
        </w:rPr>
        <w:t xml:space="preserve"> in the Ottoman Empire </w:t>
      </w:r>
    </w:p>
    <w:p w14:paraId="46A475BB" w14:textId="7D87C487" w:rsidR="0085265F" w:rsidRDefault="00016A1A" w:rsidP="00B44609">
      <w:pPr>
        <w:pStyle w:val="Default"/>
        <w:rPr>
          <w:rFonts w:ascii="Times New Roman" w:hAnsi="Times New Roman" w:cs="Times New Roman"/>
        </w:rPr>
      </w:pPr>
      <w:r w:rsidRPr="00016A1A">
        <w:rPr>
          <w:rFonts w:ascii="Times New Roman" w:hAnsi="Times New Roman" w:cs="Times New Roman"/>
        </w:rPr>
        <w:t xml:space="preserve">American evangelism in the Middle East (1800-present)  </w:t>
      </w:r>
    </w:p>
    <w:p w14:paraId="2C2B83A1" w14:textId="60DDD9AC" w:rsidR="00B44609" w:rsidRPr="001F3CA4" w:rsidRDefault="0085265F" w:rsidP="00B44609">
      <w:pPr>
        <w:pStyle w:val="Default"/>
        <w:rPr>
          <w:rFonts w:ascii="Times New Roman" w:hAnsi="Times New Roman" w:cs="Times New Roman"/>
        </w:rPr>
      </w:pPr>
      <w:r>
        <w:rPr>
          <w:rFonts w:ascii="Times New Roman" w:hAnsi="Times New Roman" w:cs="Times New Roman"/>
        </w:rPr>
        <w:t xml:space="preserve">Migration and refugees </w:t>
      </w:r>
      <w:r w:rsidR="00F769CE">
        <w:rPr>
          <w:rFonts w:ascii="Times New Roman" w:hAnsi="Times New Roman" w:cs="Times New Roman"/>
        </w:rPr>
        <w:t xml:space="preserve">in the </w:t>
      </w:r>
      <w:r w:rsidR="005679D3">
        <w:rPr>
          <w:rFonts w:ascii="Times New Roman" w:hAnsi="Times New Roman" w:cs="Times New Roman"/>
        </w:rPr>
        <w:t>Eastern Mediterranean</w:t>
      </w:r>
      <w:r>
        <w:rPr>
          <w:rFonts w:ascii="Times New Roman" w:hAnsi="Times New Roman" w:cs="Times New Roman"/>
        </w:rPr>
        <w:t xml:space="preserve"> (1912-1945)</w:t>
      </w:r>
    </w:p>
    <w:p w14:paraId="2ED16159" w14:textId="77777777" w:rsidR="00ED19F2" w:rsidRPr="004D6367" w:rsidRDefault="00ED19F2" w:rsidP="00B44609">
      <w:pPr>
        <w:pStyle w:val="Default"/>
      </w:pPr>
    </w:p>
    <w:p w14:paraId="1C657E13" w14:textId="77777777" w:rsidR="00BD1BC2" w:rsidRPr="001F3CA4" w:rsidRDefault="00BD1BC2" w:rsidP="00EA1F22">
      <w:pPr>
        <w:widowControl w:val="0"/>
        <w:autoSpaceDE w:val="0"/>
        <w:autoSpaceDN w:val="0"/>
        <w:adjustRightInd w:val="0"/>
        <w:spacing w:before="120"/>
        <w:rPr>
          <w:rFonts w:ascii="Times New Roman" w:hAnsi="Times New Roman" w:cs="Times New Roman"/>
          <w:color w:val="000000"/>
        </w:rPr>
      </w:pPr>
      <w:r w:rsidRPr="001F3CA4">
        <w:rPr>
          <w:rFonts w:ascii="Times New Roman" w:hAnsi="Times New Roman" w:cs="Times New Roman"/>
          <w:b/>
          <w:bCs/>
          <w:color w:val="000000"/>
        </w:rPr>
        <w:t xml:space="preserve">EDUCATION </w:t>
      </w:r>
    </w:p>
    <w:p w14:paraId="401C2F94" w14:textId="77777777" w:rsidR="00BD1BC2" w:rsidRPr="001F3CA4" w:rsidRDefault="00BD1BC2" w:rsidP="00BD1BC2">
      <w:pPr>
        <w:widowControl w:val="0"/>
        <w:autoSpaceDE w:val="0"/>
        <w:autoSpaceDN w:val="0"/>
        <w:adjustRightInd w:val="0"/>
        <w:rPr>
          <w:rFonts w:ascii="Times New Roman" w:hAnsi="Times New Roman" w:cs="Times New Roman"/>
          <w:color w:val="000000"/>
        </w:rPr>
      </w:pPr>
      <w:r w:rsidRPr="001F3CA4">
        <w:rPr>
          <w:rFonts w:ascii="Times New Roman" w:hAnsi="Times New Roman" w:cs="Times New Roman"/>
          <w:color w:val="000000"/>
        </w:rPr>
        <w:tab/>
      </w:r>
    </w:p>
    <w:p w14:paraId="17449DA2" w14:textId="667750F4" w:rsidR="000633BC" w:rsidRPr="001F3CA4" w:rsidRDefault="000633BC" w:rsidP="000633BC">
      <w:pPr>
        <w:ind w:left="1440" w:hanging="1440"/>
        <w:rPr>
          <w:rFonts w:ascii="Times New Roman" w:hAnsi="Times New Roman" w:cs="Times New Roman"/>
        </w:rPr>
      </w:pPr>
      <w:r w:rsidRPr="001F3CA4">
        <w:rPr>
          <w:rFonts w:ascii="Times New Roman" w:eastAsia="Batang" w:hAnsi="Times New Roman" w:cs="Times New Roman"/>
          <w:bCs/>
        </w:rPr>
        <w:t>2003-2009</w:t>
      </w:r>
      <w:r w:rsidRPr="001F3CA4">
        <w:rPr>
          <w:rFonts w:ascii="Times New Roman" w:eastAsia="Batang" w:hAnsi="Times New Roman" w:cs="Times New Roman"/>
          <w:bCs/>
        </w:rPr>
        <w:tab/>
        <w:t xml:space="preserve">PhD / </w:t>
      </w:r>
      <w:r w:rsidRPr="001F3CA4">
        <w:rPr>
          <w:rFonts w:ascii="Times New Roman" w:hAnsi="Times New Roman" w:cs="Times New Roman"/>
          <w:i/>
        </w:rPr>
        <w:t>Cultural Identifications of the Greek Orthodox Elite of Constantinople: Discourse on Music in the Nineteenth and Early Twentieth Centuries</w:t>
      </w:r>
      <w:r w:rsidRPr="001F3CA4">
        <w:rPr>
          <w:rFonts w:ascii="Times New Roman" w:hAnsi="Times New Roman" w:cs="Times New Roman"/>
        </w:rPr>
        <w:t xml:space="preserve"> / Supervisor: Prof. </w:t>
      </w:r>
      <w:r w:rsidR="00FF7675">
        <w:rPr>
          <w:rFonts w:ascii="Times New Roman" w:hAnsi="Times New Roman" w:cs="Times New Roman"/>
        </w:rPr>
        <w:t xml:space="preserve">Dr. </w:t>
      </w:r>
      <w:r w:rsidRPr="001F3CA4">
        <w:rPr>
          <w:rFonts w:ascii="Times New Roman" w:hAnsi="Times New Roman" w:cs="Times New Roman"/>
        </w:rPr>
        <w:t xml:space="preserve">Edhem Eldem. </w:t>
      </w:r>
    </w:p>
    <w:p w14:paraId="02D381CC" w14:textId="19063BB7" w:rsidR="000633BC" w:rsidRPr="001F3CA4" w:rsidRDefault="000633BC" w:rsidP="000633BC">
      <w:pPr>
        <w:ind w:left="1440"/>
        <w:rPr>
          <w:rFonts w:ascii="Times New Roman" w:hAnsi="Times New Roman" w:cs="Times New Roman"/>
        </w:rPr>
      </w:pPr>
      <w:r w:rsidRPr="001F3CA4">
        <w:rPr>
          <w:rFonts w:ascii="Times New Roman" w:eastAsia="Batang" w:hAnsi="Times New Roman" w:cs="Times New Roman"/>
          <w:bCs/>
        </w:rPr>
        <w:t xml:space="preserve">Department of History, </w:t>
      </w:r>
      <w:proofErr w:type="spellStart"/>
      <w:r w:rsidRPr="001F3CA4">
        <w:rPr>
          <w:rFonts w:ascii="Times New Roman" w:eastAsia="Batang" w:hAnsi="Times New Roman" w:cs="Times New Roman"/>
          <w:bCs/>
        </w:rPr>
        <w:t>Boğaziçi</w:t>
      </w:r>
      <w:proofErr w:type="spellEnd"/>
      <w:r w:rsidRPr="001F3CA4">
        <w:rPr>
          <w:rFonts w:ascii="Times New Roman" w:eastAsia="Batang" w:hAnsi="Times New Roman" w:cs="Times New Roman"/>
          <w:bCs/>
        </w:rPr>
        <w:t xml:space="preserve"> University,</w:t>
      </w:r>
      <w:r w:rsidRPr="001F3CA4">
        <w:rPr>
          <w:rFonts w:ascii="Times New Roman" w:eastAsia="Batang" w:hAnsi="Times New Roman" w:cs="Times New Roman"/>
          <w:b/>
          <w:bCs/>
        </w:rPr>
        <w:t xml:space="preserve"> </w:t>
      </w:r>
      <w:r w:rsidRPr="001F3CA4">
        <w:rPr>
          <w:rFonts w:ascii="Times New Roman" w:eastAsia="Batang" w:hAnsi="Times New Roman" w:cs="Times New Roman"/>
          <w:bCs/>
        </w:rPr>
        <w:t xml:space="preserve">Turkey </w:t>
      </w:r>
    </w:p>
    <w:p w14:paraId="072724B0" w14:textId="150295D9" w:rsidR="000633BC" w:rsidRPr="001F3CA4" w:rsidRDefault="00136031" w:rsidP="000633BC">
      <w:pPr>
        <w:ind w:left="1440" w:hanging="1440"/>
        <w:rPr>
          <w:rFonts w:ascii="Times New Roman" w:hAnsi="Times New Roman" w:cs="Times New Roman"/>
          <w:i/>
        </w:rPr>
      </w:pPr>
      <w:r>
        <w:rPr>
          <w:rFonts w:ascii="Times New Roman" w:eastAsia="Times New Roman" w:hAnsi="Times New Roman" w:cs="Times New Roman"/>
          <w:color w:val="000000"/>
        </w:rPr>
        <w:t>2001-2002</w:t>
      </w:r>
      <w:r>
        <w:rPr>
          <w:rFonts w:ascii="Times New Roman" w:eastAsia="Times New Roman" w:hAnsi="Times New Roman" w:cs="Times New Roman"/>
          <w:color w:val="000000"/>
        </w:rPr>
        <w:tab/>
        <w:t>M.A.</w:t>
      </w:r>
      <w:r w:rsidR="000633BC" w:rsidRPr="001F3CA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0633BC" w:rsidRPr="001F3CA4">
        <w:rPr>
          <w:rFonts w:ascii="Times New Roman" w:eastAsia="Times New Roman" w:hAnsi="Times New Roman" w:cs="Times New Roman"/>
          <w:color w:val="000000"/>
        </w:rPr>
        <w:t xml:space="preserve">Faculty of Social Sciences, </w:t>
      </w:r>
      <w:proofErr w:type="spellStart"/>
      <w:r w:rsidR="000633BC" w:rsidRPr="001F3CA4">
        <w:rPr>
          <w:rFonts w:ascii="Times New Roman" w:eastAsia="Times New Roman" w:hAnsi="Times New Roman" w:cs="Times New Roman"/>
          <w:color w:val="000000"/>
        </w:rPr>
        <w:t>Sabancı</w:t>
      </w:r>
      <w:proofErr w:type="spellEnd"/>
      <w:r w:rsidR="000633BC" w:rsidRPr="001F3CA4">
        <w:rPr>
          <w:rFonts w:ascii="Times New Roman" w:eastAsia="Times New Roman" w:hAnsi="Times New Roman" w:cs="Times New Roman"/>
          <w:color w:val="000000"/>
        </w:rPr>
        <w:t xml:space="preserve"> University, Turkey                                                                    </w:t>
      </w:r>
    </w:p>
    <w:p w14:paraId="1E32467C" w14:textId="77777777" w:rsidR="000633BC" w:rsidRPr="001F3CA4" w:rsidRDefault="000633BC" w:rsidP="000633BC">
      <w:pPr>
        <w:ind w:left="1440" w:hanging="1440"/>
        <w:rPr>
          <w:rFonts w:ascii="Times New Roman" w:hAnsi="Times New Roman" w:cs="Times New Roman"/>
          <w:color w:val="000000"/>
        </w:rPr>
      </w:pPr>
      <w:r w:rsidRPr="001F3CA4">
        <w:rPr>
          <w:rFonts w:ascii="Times New Roman" w:eastAsia="Batang" w:hAnsi="Times New Roman" w:cs="Times New Roman"/>
          <w:bCs/>
        </w:rPr>
        <w:t>1997-2001</w:t>
      </w:r>
      <w:r w:rsidRPr="001F3CA4">
        <w:rPr>
          <w:rFonts w:ascii="Times New Roman" w:eastAsia="Batang" w:hAnsi="Times New Roman" w:cs="Times New Roman"/>
          <w:bCs/>
        </w:rPr>
        <w:tab/>
        <w:t xml:space="preserve">M.A. / </w:t>
      </w:r>
      <w:r w:rsidRPr="001F3CA4">
        <w:rPr>
          <w:rFonts w:ascii="Times New Roman" w:hAnsi="Times New Roman" w:cs="Times New Roman"/>
          <w:i/>
          <w:color w:val="000000"/>
        </w:rPr>
        <w:t xml:space="preserve">New Modes of Creating Public Space: The Case of Kalan </w:t>
      </w:r>
      <w:proofErr w:type="spellStart"/>
      <w:r w:rsidRPr="001F3CA4">
        <w:rPr>
          <w:rFonts w:ascii="Times New Roman" w:hAnsi="Times New Roman" w:cs="Times New Roman"/>
          <w:i/>
          <w:color w:val="000000"/>
        </w:rPr>
        <w:t>Müzik</w:t>
      </w:r>
      <w:proofErr w:type="spellEnd"/>
      <w:r w:rsidRPr="001F3CA4">
        <w:rPr>
          <w:rFonts w:ascii="Times New Roman" w:hAnsi="Times New Roman" w:cs="Times New Roman"/>
          <w:i/>
          <w:color w:val="000000"/>
        </w:rPr>
        <w:t xml:space="preserve"> (The Record Label Company Kalan)</w:t>
      </w:r>
      <w:r w:rsidRPr="001F3CA4">
        <w:rPr>
          <w:rFonts w:ascii="Times New Roman" w:hAnsi="Times New Roman" w:cs="Times New Roman"/>
          <w:color w:val="000000"/>
        </w:rPr>
        <w:t xml:space="preserve"> </w:t>
      </w:r>
    </w:p>
    <w:p w14:paraId="03B7228D" w14:textId="157F3EDB" w:rsidR="000633BC" w:rsidRPr="001F3CA4" w:rsidRDefault="000633BC" w:rsidP="000633BC">
      <w:pPr>
        <w:ind w:left="1440"/>
        <w:rPr>
          <w:rStyle w:val="Emphasis"/>
          <w:rFonts w:ascii="Times New Roman" w:eastAsia="Batang" w:hAnsi="Times New Roman" w:cs="Times New Roman"/>
          <w:b/>
          <w:bCs/>
          <w:i w:val="0"/>
          <w:iCs w:val="0"/>
        </w:rPr>
      </w:pPr>
      <w:r w:rsidRPr="001F3CA4">
        <w:rPr>
          <w:rFonts w:ascii="Times New Roman" w:eastAsia="Batang" w:hAnsi="Times New Roman" w:cs="Times New Roman"/>
          <w:bCs/>
        </w:rPr>
        <w:t>Department of Sociology,</w:t>
      </w:r>
      <w:r w:rsidRPr="001F3CA4">
        <w:rPr>
          <w:rFonts w:ascii="Times New Roman" w:eastAsia="Batang" w:hAnsi="Times New Roman" w:cs="Times New Roman"/>
          <w:b/>
          <w:bCs/>
        </w:rPr>
        <w:t xml:space="preserve"> </w:t>
      </w:r>
      <w:proofErr w:type="spellStart"/>
      <w:r w:rsidRPr="001F3CA4">
        <w:rPr>
          <w:rFonts w:ascii="Times New Roman" w:eastAsia="Batang" w:hAnsi="Times New Roman" w:cs="Times New Roman"/>
          <w:bCs/>
        </w:rPr>
        <w:t>Boğaziçi</w:t>
      </w:r>
      <w:proofErr w:type="spellEnd"/>
      <w:r w:rsidRPr="001F3CA4">
        <w:rPr>
          <w:rFonts w:ascii="Times New Roman" w:eastAsia="Batang" w:hAnsi="Times New Roman" w:cs="Times New Roman"/>
          <w:bCs/>
        </w:rPr>
        <w:t xml:space="preserve"> University, Turkey</w:t>
      </w:r>
    </w:p>
    <w:p w14:paraId="23B51E95" w14:textId="747DAF39" w:rsidR="000633BC" w:rsidRDefault="000633BC" w:rsidP="00136031">
      <w:pPr>
        <w:rPr>
          <w:rFonts w:ascii="Times New Roman" w:eastAsia="Batang" w:hAnsi="Times New Roman" w:cs="Times New Roman"/>
          <w:bCs/>
        </w:rPr>
      </w:pPr>
      <w:r w:rsidRPr="001F3CA4">
        <w:rPr>
          <w:rFonts w:ascii="Times New Roman" w:eastAsia="Batang" w:hAnsi="Times New Roman" w:cs="Times New Roman"/>
          <w:bCs/>
        </w:rPr>
        <w:t>1993-1997</w:t>
      </w:r>
      <w:r w:rsidRPr="001F3CA4">
        <w:rPr>
          <w:rFonts w:ascii="Times New Roman" w:eastAsia="Batang" w:hAnsi="Times New Roman" w:cs="Times New Roman"/>
          <w:bCs/>
        </w:rPr>
        <w:tab/>
      </w:r>
      <w:r w:rsidR="00C56E69" w:rsidRPr="001F3CA4">
        <w:rPr>
          <w:rFonts w:ascii="Times New Roman" w:eastAsia="Batang" w:hAnsi="Times New Roman" w:cs="Times New Roman"/>
          <w:bCs/>
        </w:rPr>
        <w:t>B.S.</w:t>
      </w:r>
      <w:r w:rsidRPr="001F3CA4">
        <w:rPr>
          <w:rFonts w:ascii="Times New Roman" w:eastAsia="Batang" w:hAnsi="Times New Roman" w:cs="Times New Roman"/>
          <w:bCs/>
        </w:rPr>
        <w:t xml:space="preserve"> </w:t>
      </w:r>
      <w:r w:rsidR="00136031">
        <w:rPr>
          <w:rFonts w:ascii="Times New Roman" w:eastAsia="Batang" w:hAnsi="Times New Roman" w:cs="Times New Roman"/>
          <w:bCs/>
        </w:rPr>
        <w:t xml:space="preserve">/ </w:t>
      </w:r>
      <w:r w:rsidRPr="001F3CA4">
        <w:rPr>
          <w:rFonts w:ascii="Times New Roman" w:eastAsia="Batang" w:hAnsi="Times New Roman" w:cs="Times New Roman"/>
          <w:bCs/>
        </w:rPr>
        <w:t xml:space="preserve">Electric and Electronics Engineering, </w:t>
      </w:r>
      <w:proofErr w:type="spellStart"/>
      <w:r w:rsidRPr="001F3CA4">
        <w:rPr>
          <w:rFonts w:ascii="Times New Roman" w:eastAsia="Batang" w:hAnsi="Times New Roman" w:cs="Times New Roman"/>
          <w:bCs/>
        </w:rPr>
        <w:t>Boğaziçi</w:t>
      </w:r>
      <w:proofErr w:type="spellEnd"/>
      <w:r w:rsidRPr="001F3CA4">
        <w:rPr>
          <w:rFonts w:ascii="Times New Roman" w:eastAsia="Batang" w:hAnsi="Times New Roman" w:cs="Times New Roman"/>
          <w:bCs/>
        </w:rPr>
        <w:t xml:space="preserve"> University, </w:t>
      </w:r>
      <w:r w:rsidR="00C56E69" w:rsidRPr="001F3CA4">
        <w:rPr>
          <w:rFonts w:ascii="Times New Roman" w:eastAsia="Batang" w:hAnsi="Times New Roman" w:cs="Times New Roman"/>
          <w:bCs/>
        </w:rPr>
        <w:t>Turkey</w:t>
      </w:r>
    </w:p>
    <w:p w14:paraId="14B82555" w14:textId="22254B98" w:rsidR="005679D3" w:rsidRPr="001F3CA4" w:rsidRDefault="005679D3" w:rsidP="005679D3">
      <w:pPr>
        <w:ind w:left="720" w:firstLine="720"/>
        <w:rPr>
          <w:rFonts w:ascii="Times New Roman" w:eastAsia="Batang" w:hAnsi="Times New Roman" w:cs="Times New Roman"/>
          <w:bCs/>
        </w:rPr>
      </w:pPr>
      <w:r>
        <w:rPr>
          <w:rFonts w:ascii="Times New Roman" w:eastAsia="Batang" w:hAnsi="Times New Roman" w:cs="Times New Roman"/>
          <w:bCs/>
        </w:rPr>
        <w:t xml:space="preserve">(141st in the nationwide entrance exam)  </w:t>
      </w:r>
    </w:p>
    <w:p w14:paraId="02CED308" w14:textId="77777777" w:rsidR="00B31D5E" w:rsidRDefault="00B31D5E" w:rsidP="00ED19F2">
      <w:pPr>
        <w:widowControl w:val="0"/>
        <w:autoSpaceDE w:val="0"/>
        <w:autoSpaceDN w:val="0"/>
        <w:adjustRightInd w:val="0"/>
        <w:spacing w:before="120"/>
        <w:rPr>
          <w:rFonts w:ascii="Times New Roman" w:hAnsi="Times New Roman" w:cs="Times New Roman"/>
          <w:b/>
          <w:bCs/>
          <w:color w:val="000000"/>
        </w:rPr>
      </w:pPr>
    </w:p>
    <w:p w14:paraId="145A276C" w14:textId="7DE2E05B" w:rsidR="00BD1BC2" w:rsidRPr="001F3CA4" w:rsidRDefault="00016A1A" w:rsidP="00ED19F2">
      <w:pPr>
        <w:widowControl w:val="0"/>
        <w:autoSpaceDE w:val="0"/>
        <w:autoSpaceDN w:val="0"/>
        <w:adjustRightInd w:val="0"/>
        <w:spacing w:before="120"/>
        <w:rPr>
          <w:rFonts w:ascii="Times New Roman" w:hAnsi="Times New Roman" w:cs="Times New Roman"/>
          <w:color w:val="000000"/>
        </w:rPr>
      </w:pPr>
      <w:r>
        <w:rPr>
          <w:rFonts w:ascii="Times New Roman" w:hAnsi="Times New Roman" w:cs="Times New Roman"/>
          <w:b/>
          <w:bCs/>
          <w:color w:val="000000"/>
        </w:rPr>
        <w:t>POSITION</w:t>
      </w:r>
      <w:r w:rsidR="00797684">
        <w:rPr>
          <w:rFonts w:ascii="Times New Roman" w:hAnsi="Times New Roman" w:cs="Times New Roman"/>
          <w:b/>
          <w:bCs/>
          <w:color w:val="000000"/>
        </w:rPr>
        <w:t xml:space="preserve">S HELD TO DATE </w:t>
      </w:r>
      <w:r w:rsidR="00BD1BC2" w:rsidRPr="001F3CA4">
        <w:rPr>
          <w:rFonts w:ascii="Times New Roman" w:hAnsi="Times New Roman" w:cs="Times New Roman"/>
          <w:b/>
          <w:bCs/>
          <w:color w:val="000000"/>
        </w:rPr>
        <w:t xml:space="preserve"> </w:t>
      </w:r>
    </w:p>
    <w:p w14:paraId="1D344A34" w14:textId="77777777" w:rsidR="00C56E69" w:rsidRPr="001F3CA4" w:rsidRDefault="00C56E69" w:rsidP="00C56E69">
      <w:pPr>
        <w:shd w:val="clear" w:color="auto" w:fill="FFFFFF"/>
        <w:ind w:left="1440" w:hanging="1440"/>
        <w:rPr>
          <w:rFonts w:ascii="Times New Roman" w:hAnsi="Times New Roman" w:cs="Times New Roman"/>
          <w:color w:val="000000"/>
        </w:rPr>
      </w:pPr>
    </w:p>
    <w:p w14:paraId="5FCF6E61" w14:textId="0BEE22BA" w:rsidR="00C56E69" w:rsidRPr="001F3CA4" w:rsidRDefault="00BE74CB" w:rsidP="00016A1A">
      <w:pPr>
        <w:shd w:val="clear" w:color="auto" w:fill="FFFFFF"/>
        <w:rPr>
          <w:rFonts w:ascii="Times New Roman" w:eastAsia="Batang" w:hAnsi="Times New Roman" w:cs="Times New Roman"/>
          <w:bCs/>
        </w:rPr>
      </w:pPr>
      <w:r w:rsidRPr="001F3CA4">
        <w:rPr>
          <w:rFonts w:ascii="Times New Roman" w:eastAsia="Batang" w:hAnsi="Times New Roman" w:cs="Times New Roman"/>
          <w:bCs/>
        </w:rPr>
        <w:t xml:space="preserve">Jan </w:t>
      </w:r>
      <w:r w:rsidR="00C56E69" w:rsidRPr="001F3CA4">
        <w:rPr>
          <w:rFonts w:ascii="Times New Roman" w:eastAsia="Batang" w:hAnsi="Times New Roman" w:cs="Times New Roman"/>
          <w:bCs/>
        </w:rPr>
        <w:t>2023-</w:t>
      </w:r>
      <w:r w:rsidR="00C56E69" w:rsidRPr="001F3CA4">
        <w:rPr>
          <w:rFonts w:ascii="Times New Roman" w:eastAsia="Batang" w:hAnsi="Times New Roman" w:cs="Times New Roman"/>
          <w:bCs/>
        </w:rPr>
        <w:tab/>
        <w:t xml:space="preserve">Associate Professor </w:t>
      </w:r>
      <w:r w:rsidR="00F156A6">
        <w:rPr>
          <w:rFonts w:ascii="Times New Roman" w:eastAsia="Batang" w:hAnsi="Times New Roman" w:cs="Times New Roman"/>
          <w:bCs/>
        </w:rPr>
        <w:t xml:space="preserve">of History </w:t>
      </w:r>
    </w:p>
    <w:p w14:paraId="1FA4E15C" w14:textId="7C3E0CC0" w:rsidR="00C56E69" w:rsidRPr="001F3CA4" w:rsidRDefault="00C56E69" w:rsidP="00C56E69">
      <w:pPr>
        <w:shd w:val="clear" w:color="auto" w:fill="FFFFFF"/>
        <w:ind w:left="1440"/>
        <w:rPr>
          <w:rFonts w:ascii="Times New Roman" w:eastAsia="Batang" w:hAnsi="Times New Roman" w:cs="Times New Roman"/>
          <w:bCs/>
        </w:rPr>
      </w:pPr>
      <w:r w:rsidRPr="001F3CA4">
        <w:rPr>
          <w:rFonts w:ascii="Times New Roman" w:hAnsi="Times New Roman" w:cs="Times New Roman"/>
          <w:iCs/>
          <w:color w:val="000000" w:themeColor="text1"/>
          <w:lang w:val="tr-TR"/>
        </w:rPr>
        <w:t>Department of Humanities and Social Sciences</w:t>
      </w:r>
      <w:r w:rsidRPr="001F3CA4">
        <w:rPr>
          <w:rFonts w:ascii="Times New Roman" w:eastAsia="Batang" w:hAnsi="Times New Roman" w:cs="Times New Roman"/>
          <w:bCs/>
        </w:rPr>
        <w:t xml:space="preserve">, </w:t>
      </w:r>
      <w:proofErr w:type="spellStart"/>
      <w:r w:rsidRPr="001F3CA4">
        <w:rPr>
          <w:rFonts w:ascii="Times New Roman" w:eastAsia="Batang" w:hAnsi="Times New Roman" w:cs="Times New Roman"/>
          <w:bCs/>
        </w:rPr>
        <w:t>Özyeğin</w:t>
      </w:r>
      <w:proofErr w:type="spellEnd"/>
      <w:r w:rsidRPr="001F3CA4">
        <w:rPr>
          <w:rFonts w:ascii="Times New Roman" w:eastAsia="Batang" w:hAnsi="Times New Roman" w:cs="Times New Roman"/>
          <w:bCs/>
        </w:rPr>
        <w:t xml:space="preserve"> University, Turkey</w:t>
      </w:r>
    </w:p>
    <w:p w14:paraId="014B988C" w14:textId="6D552F86" w:rsidR="00016A1A" w:rsidRPr="00016A1A" w:rsidRDefault="00797684" w:rsidP="00797684">
      <w:pPr>
        <w:shd w:val="clear" w:color="auto" w:fill="FFFFFF"/>
        <w:rPr>
          <w:rFonts w:ascii="Times New Roman" w:eastAsia="Batang" w:hAnsi="Times New Roman" w:cs="Times New Roman"/>
          <w:bCs/>
        </w:rPr>
      </w:pPr>
      <w:r>
        <w:rPr>
          <w:rFonts w:ascii="Times New Roman" w:eastAsia="Batang" w:hAnsi="Times New Roman" w:cs="Times New Roman"/>
          <w:bCs/>
        </w:rPr>
        <w:t xml:space="preserve">Fall </w:t>
      </w:r>
      <w:r w:rsidR="00016A1A" w:rsidRPr="00016A1A">
        <w:rPr>
          <w:rFonts w:ascii="Times New Roman" w:eastAsia="Batang" w:hAnsi="Times New Roman" w:cs="Times New Roman"/>
          <w:bCs/>
        </w:rPr>
        <w:t>2024</w:t>
      </w:r>
      <w:r w:rsidR="00016A1A" w:rsidRPr="00016A1A">
        <w:rPr>
          <w:rFonts w:ascii="Times New Roman" w:eastAsia="Batang" w:hAnsi="Times New Roman" w:cs="Times New Roman"/>
          <w:bCs/>
        </w:rPr>
        <w:tab/>
        <w:t>Visiting scholar</w:t>
      </w:r>
      <w:r w:rsidR="00016A1A" w:rsidRPr="00016A1A">
        <w:rPr>
          <w:rFonts w:ascii="Times New Roman" w:eastAsia="Batang" w:hAnsi="Times New Roman" w:cs="Times New Roman"/>
          <w:bCs/>
        </w:rPr>
        <w:tab/>
      </w:r>
    </w:p>
    <w:p w14:paraId="42D371B2" w14:textId="4C27D0FB" w:rsidR="00016A1A" w:rsidRDefault="00016A1A" w:rsidP="00016A1A">
      <w:pPr>
        <w:shd w:val="clear" w:color="auto" w:fill="FFFFFF"/>
        <w:ind w:left="1440"/>
        <w:rPr>
          <w:rFonts w:ascii="Times New Roman" w:eastAsia="Batang" w:hAnsi="Times New Roman" w:cs="Times New Roman"/>
          <w:bCs/>
        </w:rPr>
      </w:pPr>
      <w:r w:rsidRPr="00016A1A">
        <w:rPr>
          <w:rFonts w:ascii="Times New Roman" w:eastAsia="Batang" w:hAnsi="Times New Roman" w:cs="Times New Roman"/>
          <w:bCs/>
        </w:rPr>
        <w:t>Center for Comparative Muslim Studies, Simon Fraser University, Canada</w:t>
      </w:r>
    </w:p>
    <w:p w14:paraId="5485BB29" w14:textId="77777777" w:rsidR="00016A1A" w:rsidRDefault="00016A1A" w:rsidP="00016A1A">
      <w:pPr>
        <w:shd w:val="clear" w:color="auto" w:fill="FFFFFF"/>
        <w:rPr>
          <w:rFonts w:ascii="Times New Roman" w:eastAsia="Batang" w:hAnsi="Times New Roman" w:cs="Times New Roman"/>
          <w:bCs/>
        </w:rPr>
      </w:pPr>
      <w:r>
        <w:rPr>
          <w:rFonts w:ascii="Times New Roman" w:eastAsia="Batang" w:hAnsi="Times New Roman" w:cs="Times New Roman"/>
          <w:bCs/>
        </w:rPr>
        <w:t>Fall 2023 &amp; Spring 2024 (</w:t>
      </w:r>
      <w:r w:rsidRPr="00016A1A">
        <w:rPr>
          <w:rFonts w:ascii="Times New Roman" w:eastAsia="Batang" w:hAnsi="Times New Roman" w:cs="Times New Roman"/>
          <w:b/>
          <w:bCs/>
        </w:rPr>
        <w:t>sabbatical leave</w:t>
      </w:r>
      <w:r>
        <w:rPr>
          <w:rFonts w:ascii="Times New Roman" w:eastAsia="Batang" w:hAnsi="Times New Roman" w:cs="Times New Roman"/>
          <w:bCs/>
        </w:rPr>
        <w:t xml:space="preserve"> affiliated with National and </w:t>
      </w:r>
      <w:proofErr w:type="spellStart"/>
      <w:r>
        <w:rPr>
          <w:rFonts w:ascii="Times New Roman" w:eastAsia="Batang" w:hAnsi="Times New Roman" w:cs="Times New Roman"/>
          <w:bCs/>
        </w:rPr>
        <w:t>Kapodistrian</w:t>
      </w:r>
      <w:proofErr w:type="spellEnd"/>
      <w:r>
        <w:rPr>
          <w:rFonts w:ascii="Times New Roman" w:eastAsia="Batang" w:hAnsi="Times New Roman" w:cs="Times New Roman"/>
          <w:bCs/>
        </w:rPr>
        <w:t xml:space="preserve"> </w:t>
      </w:r>
    </w:p>
    <w:p w14:paraId="4CEF8122" w14:textId="0F2689EB" w:rsidR="00016A1A" w:rsidRDefault="00016A1A" w:rsidP="00016A1A">
      <w:pPr>
        <w:shd w:val="clear" w:color="auto" w:fill="FFFFFF"/>
        <w:ind w:left="1440"/>
        <w:rPr>
          <w:rFonts w:ascii="Times New Roman" w:eastAsia="Batang" w:hAnsi="Times New Roman" w:cs="Times New Roman"/>
          <w:bCs/>
        </w:rPr>
      </w:pPr>
      <w:r>
        <w:rPr>
          <w:rFonts w:ascii="Times New Roman" w:eastAsia="Batang" w:hAnsi="Times New Roman" w:cs="Times New Roman"/>
          <w:bCs/>
        </w:rPr>
        <w:t>University of Athens, Department of Turkish Studies and Modern Asian Studies)</w:t>
      </w:r>
    </w:p>
    <w:p w14:paraId="7C6D9EE7" w14:textId="59CC3A4F" w:rsidR="00C56E69" w:rsidRPr="00B31D5E" w:rsidRDefault="00C56E69" w:rsidP="00797684">
      <w:pPr>
        <w:shd w:val="clear" w:color="auto" w:fill="FFFFFF"/>
        <w:rPr>
          <w:rFonts w:ascii="Times New Roman" w:eastAsia="Batang" w:hAnsi="Times New Roman" w:cs="Times New Roman"/>
          <w:bCs/>
        </w:rPr>
      </w:pPr>
      <w:r w:rsidRPr="00B31D5E">
        <w:rPr>
          <w:rFonts w:ascii="Times New Roman" w:eastAsia="Batang" w:hAnsi="Times New Roman" w:cs="Times New Roman"/>
          <w:bCs/>
        </w:rPr>
        <w:t>2017-2022</w:t>
      </w:r>
      <w:r w:rsidRPr="00B31D5E">
        <w:rPr>
          <w:rFonts w:ascii="Times New Roman" w:eastAsia="Batang" w:hAnsi="Times New Roman" w:cs="Times New Roman"/>
          <w:bCs/>
        </w:rPr>
        <w:tab/>
        <w:t xml:space="preserve">Assistant Professor </w:t>
      </w:r>
      <w:r w:rsidR="00797684">
        <w:rPr>
          <w:rFonts w:ascii="Times New Roman" w:eastAsia="Batang" w:hAnsi="Times New Roman" w:cs="Times New Roman"/>
          <w:bCs/>
        </w:rPr>
        <w:t>of History</w:t>
      </w:r>
    </w:p>
    <w:p w14:paraId="500BEBAF" w14:textId="386487D0" w:rsidR="00C56E69" w:rsidRPr="00B31D5E" w:rsidRDefault="00C56E69" w:rsidP="00C56E69">
      <w:pPr>
        <w:shd w:val="clear" w:color="auto" w:fill="FFFFFF"/>
        <w:ind w:left="1440"/>
        <w:rPr>
          <w:rFonts w:ascii="Times New Roman" w:eastAsia="Times New Roman" w:hAnsi="Times New Roman" w:cs="Times New Roman"/>
          <w:color w:val="1D2228"/>
          <w:lang w:val="tr-TR"/>
        </w:rPr>
      </w:pPr>
      <w:r w:rsidRPr="00B31D5E">
        <w:rPr>
          <w:rFonts w:ascii="Times New Roman" w:hAnsi="Times New Roman" w:cs="Times New Roman"/>
          <w:iCs/>
          <w:color w:val="000000" w:themeColor="text1"/>
          <w:lang w:val="tr-TR"/>
        </w:rPr>
        <w:t>Department of Humanities and Social Sciences</w:t>
      </w:r>
      <w:r w:rsidRPr="00B31D5E">
        <w:rPr>
          <w:rFonts w:ascii="Times New Roman" w:eastAsia="Batang" w:hAnsi="Times New Roman" w:cs="Times New Roman"/>
          <w:bCs/>
        </w:rPr>
        <w:t xml:space="preserve">, </w:t>
      </w:r>
      <w:proofErr w:type="spellStart"/>
      <w:r w:rsidRPr="00B31D5E">
        <w:rPr>
          <w:rFonts w:ascii="Times New Roman" w:eastAsia="Batang" w:hAnsi="Times New Roman" w:cs="Times New Roman"/>
          <w:bCs/>
        </w:rPr>
        <w:t>Özyeğin</w:t>
      </w:r>
      <w:proofErr w:type="spellEnd"/>
      <w:r w:rsidRPr="00B31D5E">
        <w:rPr>
          <w:rFonts w:ascii="Times New Roman" w:eastAsia="Batang" w:hAnsi="Times New Roman" w:cs="Times New Roman"/>
          <w:bCs/>
        </w:rPr>
        <w:t xml:space="preserve"> University, Turkey    </w:t>
      </w:r>
    </w:p>
    <w:p w14:paraId="37CAAF9D" w14:textId="499E88B8" w:rsidR="00C56E69" w:rsidRPr="00B31D5E" w:rsidRDefault="00797684" w:rsidP="00C56E69">
      <w:pPr>
        <w:autoSpaceDE w:val="0"/>
        <w:autoSpaceDN w:val="0"/>
        <w:adjustRightInd w:val="0"/>
        <w:rPr>
          <w:rFonts w:ascii="Times New Roman" w:eastAsia="Batang" w:hAnsi="Times New Roman" w:cs="Times New Roman"/>
          <w:bCs/>
        </w:rPr>
      </w:pPr>
      <w:r>
        <w:rPr>
          <w:rFonts w:ascii="Times New Roman" w:eastAsia="Batang" w:hAnsi="Times New Roman" w:cs="Times New Roman"/>
          <w:bCs/>
        </w:rPr>
        <w:t xml:space="preserve">Fall </w:t>
      </w:r>
      <w:r w:rsidR="00C56E69" w:rsidRPr="00B31D5E">
        <w:rPr>
          <w:rFonts w:ascii="Times New Roman" w:eastAsia="Batang" w:hAnsi="Times New Roman" w:cs="Times New Roman"/>
          <w:bCs/>
        </w:rPr>
        <w:t>2016</w:t>
      </w:r>
      <w:r w:rsidR="00C56E69" w:rsidRPr="00B31D5E">
        <w:rPr>
          <w:rFonts w:ascii="Times New Roman" w:eastAsia="Batang" w:hAnsi="Times New Roman" w:cs="Times New Roman"/>
          <w:bCs/>
        </w:rPr>
        <w:tab/>
        <w:t>Lecturer</w:t>
      </w:r>
    </w:p>
    <w:p w14:paraId="745D8165" w14:textId="195A097D" w:rsidR="00C56E69" w:rsidRPr="00B31D5E" w:rsidRDefault="00C56E69" w:rsidP="00C56E69">
      <w:pPr>
        <w:autoSpaceDE w:val="0"/>
        <w:autoSpaceDN w:val="0"/>
        <w:adjustRightInd w:val="0"/>
        <w:ind w:left="720" w:firstLine="720"/>
        <w:rPr>
          <w:rFonts w:ascii="Times New Roman" w:eastAsia="Batang" w:hAnsi="Times New Roman" w:cs="Times New Roman"/>
          <w:bCs/>
        </w:rPr>
      </w:pPr>
      <w:r w:rsidRPr="00B31D5E">
        <w:rPr>
          <w:rFonts w:ascii="Times New Roman" w:eastAsia="Batang" w:hAnsi="Times New Roman" w:cs="Times New Roman"/>
          <w:bCs/>
        </w:rPr>
        <w:lastRenderedPageBreak/>
        <w:t>Department of History,</w:t>
      </w:r>
      <w:r w:rsidRPr="00B31D5E">
        <w:rPr>
          <w:rFonts w:ascii="Times New Roman" w:eastAsia="Batang" w:hAnsi="Times New Roman" w:cs="Times New Roman"/>
          <w:b/>
          <w:bCs/>
        </w:rPr>
        <w:t xml:space="preserve"> </w:t>
      </w:r>
      <w:r w:rsidRPr="00B31D5E">
        <w:rPr>
          <w:rFonts w:ascii="Times New Roman" w:eastAsia="Batang" w:hAnsi="Times New Roman" w:cs="Times New Roman"/>
          <w:bCs/>
        </w:rPr>
        <w:t>Is</w:t>
      </w:r>
      <w:r w:rsidR="00106ED9">
        <w:rPr>
          <w:rFonts w:ascii="Times New Roman" w:eastAsia="Batang" w:hAnsi="Times New Roman" w:cs="Times New Roman"/>
          <w:bCs/>
        </w:rPr>
        <w:t xml:space="preserve">tanbul </w:t>
      </w:r>
      <w:proofErr w:type="spellStart"/>
      <w:r w:rsidR="00106ED9">
        <w:rPr>
          <w:rFonts w:ascii="Times New Roman" w:eastAsia="Batang" w:hAnsi="Times New Roman" w:cs="Times New Roman"/>
          <w:bCs/>
        </w:rPr>
        <w:t>Şehir</w:t>
      </w:r>
      <w:proofErr w:type="spellEnd"/>
      <w:r w:rsidR="00106ED9">
        <w:rPr>
          <w:rFonts w:ascii="Times New Roman" w:eastAsia="Batang" w:hAnsi="Times New Roman" w:cs="Times New Roman"/>
          <w:bCs/>
        </w:rPr>
        <w:t xml:space="preserve"> University, Turkey</w:t>
      </w:r>
      <w:r w:rsidRPr="00B31D5E">
        <w:rPr>
          <w:rFonts w:ascii="Times New Roman" w:eastAsia="Batang" w:hAnsi="Times New Roman" w:cs="Times New Roman"/>
          <w:bCs/>
        </w:rPr>
        <w:t xml:space="preserve">          </w:t>
      </w:r>
    </w:p>
    <w:p w14:paraId="5BA19B32" w14:textId="77777777" w:rsidR="00C56E69" w:rsidRPr="00B31D5E" w:rsidRDefault="00C56E69" w:rsidP="00C56E69">
      <w:pPr>
        <w:autoSpaceDE w:val="0"/>
        <w:autoSpaceDN w:val="0"/>
        <w:adjustRightInd w:val="0"/>
        <w:rPr>
          <w:rFonts w:ascii="Times New Roman" w:eastAsia="Batang" w:hAnsi="Times New Roman" w:cs="Times New Roman"/>
          <w:bCs/>
        </w:rPr>
      </w:pPr>
      <w:r w:rsidRPr="00B31D5E">
        <w:rPr>
          <w:rFonts w:ascii="Times New Roman" w:eastAsia="Batang" w:hAnsi="Times New Roman" w:cs="Times New Roman"/>
          <w:bCs/>
        </w:rPr>
        <w:t>2015-2016       Senior Fellow</w:t>
      </w:r>
    </w:p>
    <w:p w14:paraId="423A0451" w14:textId="5CA77807" w:rsidR="00C56E69" w:rsidRPr="00B31D5E" w:rsidRDefault="00C56E69" w:rsidP="00C56E69">
      <w:pPr>
        <w:autoSpaceDE w:val="0"/>
        <w:autoSpaceDN w:val="0"/>
        <w:adjustRightInd w:val="0"/>
        <w:ind w:left="720" w:firstLine="720"/>
        <w:rPr>
          <w:rFonts w:ascii="Times New Roman" w:eastAsia="Batang" w:hAnsi="Times New Roman" w:cs="Times New Roman"/>
          <w:bCs/>
        </w:rPr>
      </w:pPr>
      <w:r w:rsidRPr="00B31D5E">
        <w:rPr>
          <w:rFonts w:ascii="Times New Roman" w:eastAsia="Batang" w:hAnsi="Times New Roman" w:cs="Times New Roman"/>
          <w:bCs/>
        </w:rPr>
        <w:t>Research Center for Anatolian Civilizations,</w:t>
      </w:r>
      <w:r w:rsidRPr="00B31D5E">
        <w:rPr>
          <w:rFonts w:ascii="Times New Roman" w:eastAsia="Batang" w:hAnsi="Times New Roman" w:cs="Times New Roman"/>
          <w:b/>
          <w:bCs/>
        </w:rPr>
        <w:t xml:space="preserve"> </w:t>
      </w:r>
      <w:r w:rsidRPr="00B31D5E">
        <w:rPr>
          <w:rFonts w:ascii="Times New Roman" w:eastAsia="Batang" w:hAnsi="Times New Roman" w:cs="Times New Roman"/>
          <w:bCs/>
        </w:rPr>
        <w:t>Koç University, Turkey</w:t>
      </w:r>
      <w:r w:rsidRPr="00B31D5E">
        <w:rPr>
          <w:rFonts w:ascii="Times New Roman" w:eastAsia="Batang" w:hAnsi="Times New Roman" w:cs="Times New Roman"/>
          <w:b/>
          <w:bCs/>
        </w:rPr>
        <w:t xml:space="preserve"> </w:t>
      </w:r>
      <w:r w:rsidRPr="00B31D5E">
        <w:rPr>
          <w:rFonts w:ascii="Times New Roman" w:eastAsia="Batang" w:hAnsi="Times New Roman" w:cs="Times New Roman"/>
          <w:bCs/>
        </w:rPr>
        <w:t xml:space="preserve">                  </w:t>
      </w:r>
    </w:p>
    <w:p w14:paraId="6B331DD5" w14:textId="7CD6C268" w:rsidR="00C56E69" w:rsidRPr="00B31D5E" w:rsidRDefault="00C56E69" w:rsidP="00C56E69">
      <w:pPr>
        <w:rPr>
          <w:rFonts w:ascii="Times New Roman" w:eastAsia="Batang" w:hAnsi="Times New Roman" w:cs="Times New Roman"/>
          <w:bCs/>
        </w:rPr>
      </w:pPr>
      <w:r w:rsidRPr="00B31D5E">
        <w:rPr>
          <w:rFonts w:ascii="Times New Roman" w:eastAsia="Batang" w:hAnsi="Times New Roman" w:cs="Times New Roman"/>
          <w:bCs/>
        </w:rPr>
        <w:t xml:space="preserve">2014-2015       Onassis Visiting Faculty </w:t>
      </w:r>
    </w:p>
    <w:p w14:paraId="46C45E62" w14:textId="26A82CED" w:rsidR="00C56E69" w:rsidRPr="00B31D5E" w:rsidRDefault="00C56E69" w:rsidP="00C56E69">
      <w:pPr>
        <w:ind w:left="720" w:firstLine="720"/>
        <w:rPr>
          <w:rFonts w:ascii="Times New Roman" w:eastAsia="Batang" w:hAnsi="Times New Roman" w:cs="Times New Roman"/>
          <w:bCs/>
        </w:rPr>
      </w:pPr>
      <w:r w:rsidRPr="00B31D5E">
        <w:rPr>
          <w:rFonts w:ascii="Times New Roman" w:eastAsia="Batang" w:hAnsi="Times New Roman" w:cs="Times New Roman"/>
          <w:bCs/>
        </w:rPr>
        <w:t xml:space="preserve">Department of History, </w:t>
      </w:r>
      <w:proofErr w:type="spellStart"/>
      <w:r w:rsidRPr="00B31D5E">
        <w:rPr>
          <w:rFonts w:ascii="Times New Roman" w:eastAsia="Batang" w:hAnsi="Times New Roman" w:cs="Times New Roman"/>
          <w:bCs/>
        </w:rPr>
        <w:t>Boğaziçi</w:t>
      </w:r>
      <w:proofErr w:type="spellEnd"/>
      <w:r w:rsidRPr="00B31D5E">
        <w:rPr>
          <w:rFonts w:ascii="Times New Roman" w:eastAsia="Times New Roman" w:hAnsi="Times New Roman" w:cs="Times New Roman"/>
          <w:bCs/>
        </w:rPr>
        <w:t xml:space="preserve"> University, Turkey </w:t>
      </w:r>
    </w:p>
    <w:p w14:paraId="5637D326" w14:textId="77777777" w:rsidR="00C56E69" w:rsidRPr="00B31D5E" w:rsidRDefault="00C56E69" w:rsidP="00C56E69">
      <w:pPr>
        <w:widowControl w:val="0"/>
        <w:autoSpaceDE w:val="0"/>
        <w:autoSpaceDN w:val="0"/>
        <w:adjustRightInd w:val="0"/>
        <w:rPr>
          <w:rFonts w:ascii="Times New Roman" w:eastAsia="Batang" w:hAnsi="Times New Roman" w:cs="Times New Roman"/>
          <w:bCs/>
        </w:rPr>
      </w:pPr>
      <w:r w:rsidRPr="00B31D5E">
        <w:rPr>
          <w:rFonts w:ascii="Times New Roman" w:eastAsia="Batang" w:hAnsi="Times New Roman" w:cs="Times New Roman"/>
          <w:bCs/>
        </w:rPr>
        <w:t>2013-2014</w:t>
      </w:r>
      <w:r w:rsidRPr="00B31D5E">
        <w:rPr>
          <w:rFonts w:ascii="Times New Roman" w:eastAsia="Batang" w:hAnsi="Times New Roman" w:cs="Times New Roman"/>
          <w:bCs/>
        </w:rPr>
        <w:tab/>
        <w:t xml:space="preserve">Lecturer </w:t>
      </w:r>
    </w:p>
    <w:p w14:paraId="4BE2DE35" w14:textId="6A4EDA24" w:rsidR="00CB20F1" w:rsidRPr="00B31D5E" w:rsidRDefault="00C56E69" w:rsidP="00C56E69">
      <w:pPr>
        <w:widowControl w:val="0"/>
        <w:autoSpaceDE w:val="0"/>
        <w:autoSpaceDN w:val="0"/>
        <w:adjustRightInd w:val="0"/>
        <w:ind w:left="720" w:firstLine="720"/>
        <w:rPr>
          <w:rFonts w:ascii="Times New Roman" w:hAnsi="Times New Roman" w:cs="Times New Roman"/>
          <w:color w:val="000000"/>
        </w:rPr>
      </w:pPr>
      <w:r w:rsidRPr="00B31D5E">
        <w:rPr>
          <w:rFonts w:ascii="Times New Roman" w:eastAsia="Batang" w:hAnsi="Times New Roman" w:cs="Times New Roman"/>
          <w:bCs/>
        </w:rPr>
        <w:t xml:space="preserve">Department of History, </w:t>
      </w:r>
      <w:proofErr w:type="spellStart"/>
      <w:r w:rsidRPr="00B31D5E">
        <w:rPr>
          <w:rFonts w:ascii="Times New Roman" w:eastAsia="Batang" w:hAnsi="Times New Roman" w:cs="Times New Roman"/>
          <w:bCs/>
        </w:rPr>
        <w:t>Boğaziçi</w:t>
      </w:r>
      <w:proofErr w:type="spellEnd"/>
      <w:r w:rsidRPr="00B31D5E">
        <w:rPr>
          <w:rFonts w:ascii="Times New Roman" w:eastAsia="Batang" w:hAnsi="Times New Roman" w:cs="Times New Roman"/>
          <w:bCs/>
        </w:rPr>
        <w:t xml:space="preserve"> University, Turkey                     </w:t>
      </w:r>
    </w:p>
    <w:p w14:paraId="667C8948" w14:textId="77777777" w:rsidR="00C56E69" w:rsidRPr="00B31D5E" w:rsidRDefault="00C56E69" w:rsidP="00ED19F2">
      <w:pPr>
        <w:widowControl w:val="0"/>
        <w:autoSpaceDE w:val="0"/>
        <w:autoSpaceDN w:val="0"/>
        <w:adjustRightInd w:val="0"/>
        <w:spacing w:before="120"/>
        <w:rPr>
          <w:rFonts w:ascii="Times New Roman" w:hAnsi="Times New Roman" w:cs="Times New Roman"/>
          <w:b/>
          <w:bCs/>
          <w:color w:val="000000"/>
        </w:rPr>
      </w:pPr>
    </w:p>
    <w:p w14:paraId="59738147" w14:textId="669D19DB" w:rsidR="00BD1BC2" w:rsidRPr="00B31D5E" w:rsidRDefault="00BD1BC2" w:rsidP="00ED19F2">
      <w:pPr>
        <w:widowControl w:val="0"/>
        <w:autoSpaceDE w:val="0"/>
        <w:autoSpaceDN w:val="0"/>
        <w:adjustRightInd w:val="0"/>
        <w:spacing w:before="120"/>
        <w:rPr>
          <w:rFonts w:ascii="Times New Roman" w:hAnsi="Times New Roman" w:cs="Times New Roman"/>
          <w:color w:val="000000"/>
        </w:rPr>
      </w:pPr>
      <w:r w:rsidRPr="00B31D5E">
        <w:rPr>
          <w:rFonts w:ascii="Times New Roman" w:hAnsi="Times New Roman" w:cs="Times New Roman"/>
          <w:b/>
          <w:bCs/>
          <w:color w:val="000000"/>
        </w:rPr>
        <w:t xml:space="preserve">AWARDS </w:t>
      </w:r>
      <w:r w:rsidR="00797684">
        <w:rPr>
          <w:rFonts w:ascii="Times New Roman" w:hAnsi="Times New Roman" w:cs="Times New Roman"/>
          <w:b/>
          <w:bCs/>
          <w:color w:val="000000"/>
        </w:rPr>
        <w:t xml:space="preserve">AND FELLOWSHIPS </w:t>
      </w:r>
    </w:p>
    <w:p w14:paraId="5A2C06C8" w14:textId="77777777" w:rsidR="00C56E69" w:rsidRDefault="00C56E69" w:rsidP="00736D41">
      <w:pPr>
        <w:widowControl w:val="0"/>
        <w:autoSpaceDE w:val="0"/>
        <w:autoSpaceDN w:val="0"/>
        <w:adjustRightInd w:val="0"/>
        <w:ind w:left="1440" w:hanging="1440"/>
        <w:rPr>
          <w:rFonts w:ascii="Calibri" w:hAnsi="Calibri" w:cs="Calibri"/>
          <w:color w:val="000000"/>
        </w:rPr>
      </w:pPr>
    </w:p>
    <w:p w14:paraId="12E5A19C" w14:textId="5B7D7D35" w:rsidR="003A29F3" w:rsidRDefault="003A29F3" w:rsidP="00C56E69">
      <w:pPr>
        <w:ind w:left="720" w:hanging="720"/>
        <w:rPr>
          <w:rFonts w:ascii="Times New Roman" w:hAnsi="Times New Roman" w:cs="Times New Roman"/>
        </w:rPr>
      </w:pPr>
      <w:r>
        <w:rPr>
          <w:rFonts w:ascii="Times New Roman" w:hAnsi="Times New Roman" w:cs="Times New Roman"/>
        </w:rPr>
        <w:t>2024</w:t>
      </w:r>
      <w:r>
        <w:rPr>
          <w:rFonts w:ascii="Times New Roman" w:hAnsi="Times New Roman" w:cs="Times New Roman"/>
        </w:rPr>
        <w:tab/>
        <w:t>Marilena Laskaridis Visiting Fellowship in Modern Greek Studies, University of Amsterdam</w:t>
      </w:r>
      <w:r w:rsidR="00797684">
        <w:rPr>
          <w:rFonts w:ascii="Times New Roman" w:hAnsi="Times New Roman" w:cs="Times New Roman"/>
        </w:rPr>
        <w:t xml:space="preserve"> (deferred to </w:t>
      </w:r>
      <w:r w:rsidR="009D5019">
        <w:rPr>
          <w:rFonts w:ascii="Times New Roman" w:hAnsi="Times New Roman" w:cs="Times New Roman"/>
        </w:rPr>
        <w:t xml:space="preserve">Fall </w:t>
      </w:r>
      <w:r w:rsidR="00797684">
        <w:rPr>
          <w:rFonts w:ascii="Times New Roman" w:hAnsi="Times New Roman" w:cs="Times New Roman"/>
        </w:rPr>
        <w:t>2026</w:t>
      </w:r>
      <w:r w:rsidR="009D5019">
        <w:rPr>
          <w:rFonts w:ascii="Times New Roman" w:hAnsi="Times New Roman" w:cs="Times New Roman"/>
        </w:rPr>
        <w:t>-27</w:t>
      </w:r>
      <w:r w:rsidR="00797684">
        <w:rPr>
          <w:rFonts w:ascii="Times New Roman" w:hAnsi="Times New Roman" w:cs="Times New Roman"/>
        </w:rPr>
        <w:t>)</w:t>
      </w:r>
      <w:r w:rsidR="00B43B70">
        <w:rPr>
          <w:rFonts w:ascii="Times New Roman" w:hAnsi="Times New Roman" w:cs="Times New Roman"/>
        </w:rPr>
        <w:t xml:space="preserve">. </w:t>
      </w:r>
    </w:p>
    <w:p w14:paraId="42482134" w14:textId="26C6CE53" w:rsidR="003A29F3" w:rsidRDefault="003A29F3" w:rsidP="00C56E69">
      <w:pPr>
        <w:ind w:left="720" w:hanging="720"/>
        <w:rPr>
          <w:rFonts w:ascii="Times New Roman" w:hAnsi="Times New Roman" w:cs="Times New Roman"/>
        </w:rPr>
      </w:pPr>
      <w:r>
        <w:rPr>
          <w:rFonts w:ascii="Times New Roman" w:hAnsi="Times New Roman" w:cs="Times New Roman"/>
        </w:rPr>
        <w:t>20</w:t>
      </w:r>
      <w:r w:rsidR="00F1554D">
        <w:rPr>
          <w:rFonts w:ascii="Times New Roman" w:hAnsi="Times New Roman" w:cs="Times New Roman"/>
        </w:rPr>
        <w:t>23</w:t>
      </w:r>
      <w:r w:rsidR="00F1554D">
        <w:rPr>
          <w:rFonts w:ascii="Times New Roman" w:hAnsi="Times New Roman" w:cs="Times New Roman"/>
        </w:rPr>
        <w:tab/>
        <w:t>Visiting scholar</w:t>
      </w:r>
      <w:r>
        <w:rPr>
          <w:rFonts w:ascii="Times New Roman" w:hAnsi="Times New Roman" w:cs="Times New Roman"/>
        </w:rPr>
        <w:t xml:space="preserve">, </w:t>
      </w:r>
      <w:r w:rsidRPr="003A29F3">
        <w:rPr>
          <w:rFonts w:ascii="Times New Roman" w:hAnsi="Times New Roman" w:cs="Times New Roman"/>
        </w:rPr>
        <w:t>Center for Comparative Muslim Studies, Simon Fraser University, Canada</w:t>
      </w:r>
      <w:r w:rsidR="00B43B70">
        <w:rPr>
          <w:rFonts w:ascii="Times New Roman" w:hAnsi="Times New Roman" w:cs="Times New Roman"/>
        </w:rPr>
        <w:t xml:space="preserve">, September-December 2024. </w:t>
      </w:r>
    </w:p>
    <w:p w14:paraId="39342907" w14:textId="2CF6CB65" w:rsidR="00C56E69" w:rsidRDefault="00C56E69" w:rsidP="00C56E69">
      <w:pPr>
        <w:ind w:left="720" w:hanging="720"/>
        <w:rPr>
          <w:rFonts w:ascii="Times New Roman" w:hAnsi="Times New Roman" w:cs="Times New Roman"/>
        </w:rPr>
      </w:pPr>
      <w:r>
        <w:rPr>
          <w:rFonts w:ascii="Times New Roman" w:hAnsi="Times New Roman" w:cs="Times New Roman"/>
        </w:rPr>
        <w:t>2021</w:t>
      </w:r>
      <w:r>
        <w:rPr>
          <w:rFonts w:ascii="Times New Roman" w:hAnsi="Times New Roman" w:cs="Times New Roman"/>
        </w:rPr>
        <w:tab/>
        <w:t xml:space="preserve">Research grant received from </w:t>
      </w:r>
      <w:r w:rsidRPr="00571E8B">
        <w:rPr>
          <w:rFonts w:ascii="Times New Roman" w:hAnsi="Times New Roman" w:cs="Times New Roman"/>
        </w:rPr>
        <w:t xml:space="preserve">NAASR </w:t>
      </w:r>
      <w:r>
        <w:rPr>
          <w:rFonts w:ascii="Times New Roman" w:hAnsi="Times New Roman" w:cs="Times New Roman"/>
        </w:rPr>
        <w:t xml:space="preserve">(National Association for Armenian Studies and Research) </w:t>
      </w:r>
      <w:r w:rsidRPr="00571E8B">
        <w:rPr>
          <w:rFonts w:ascii="Times New Roman" w:hAnsi="Times New Roman" w:cs="Times New Roman"/>
        </w:rPr>
        <w:t>and the Knights of Vartan Fund for Armenian Studies</w:t>
      </w:r>
      <w:r w:rsidR="008C3316">
        <w:rPr>
          <w:rFonts w:ascii="Times New Roman" w:hAnsi="Times New Roman" w:cs="Times New Roman"/>
        </w:rPr>
        <w:t>/ USA</w:t>
      </w:r>
      <w:r>
        <w:rPr>
          <w:rFonts w:ascii="Times New Roman" w:hAnsi="Times New Roman" w:cs="Times New Roman"/>
        </w:rPr>
        <w:t xml:space="preserve">.  </w:t>
      </w:r>
      <w:r w:rsidRPr="00571E8B">
        <w:rPr>
          <w:rFonts w:ascii="Times New Roman" w:hAnsi="Times New Roman" w:cs="Times New Roman"/>
        </w:rPr>
        <w:t xml:space="preserve"> </w:t>
      </w:r>
    </w:p>
    <w:p w14:paraId="2116B14F" w14:textId="2E32FBF8" w:rsidR="00C56E69" w:rsidRDefault="00C56E69" w:rsidP="00C56E69">
      <w:pPr>
        <w:ind w:left="720" w:hanging="720"/>
        <w:rPr>
          <w:rFonts w:ascii="Times New Roman" w:hAnsi="Times New Roman" w:cs="Times New Roman"/>
        </w:rPr>
      </w:pPr>
      <w:r>
        <w:rPr>
          <w:rFonts w:ascii="Times New Roman" w:hAnsi="Times New Roman" w:cs="Times New Roman"/>
        </w:rPr>
        <w:t>2021</w:t>
      </w:r>
      <w:r>
        <w:rPr>
          <w:rFonts w:ascii="Times New Roman" w:hAnsi="Times New Roman" w:cs="Times New Roman"/>
        </w:rPr>
        <w:tab/>
        <w:t>Visiting Senior Fellow</w:t>
      </w:r>
      <w:r w:rsidR="008C3316">
        <w:rPr>
          <w:rFonts w:ascii="Times New Roman" w:hAnsi="Times New Roman" w:cs="Times New Roman"/>
        </w:rPr>
        <w:t>ship</w:t>
      </w:r>
      <w:r>
        <w:rPr>
          <w:rFonts w:ascii="Times New Roman" w:hAnsi="Times New Roman" w:cs="Times New Roman"/>
        </w:rPr>
        <w:t xml:space="preserve"> </w:t>
      </w:r>
      <w:r w:rsidR="008C3316">
        <w:rPr>
          <w:rFonts w:ascii="Times New Roman" w:hAnsi="Times New Roman" w:cs="Times New Roman"/>
        </w:rPr>
        <w:t xml:space="preserve">received from the </w:t>
      </w:r>
      <w:r>
        <w:rPr>
          <w:rFonts w:ascii="Times New Roman" w:hAnsi="Times New Roman" w:cs="Times New Roman"/>
        </w:rPr>
        <w:t>Dep</w:t>
      </w:r>
      <w:r w:rsidR="008C3316">
        <w:rPr>
          <w:rFonts w:ascii="Times New Roman" w:hAnsi="Times New Roman" w:cs="Times New Roman"/>
        </w:rPr>
        <w:t>artment of Near Eastern Studies/</w:t>
      </w:r>
      <w:r>
        <w:rPr>
          <w:rFonts w:ascii="Times New Roman" w:hAnsi="Times New Roman" w:cs="Times New Roman"/>
        </w:rPr>
        <w:t xml:space="preserve"> Un</w:t>
      </w:r>
      <w:r w:rsidR="008C3316">
        <w:rPr>
          <w:rFonts w:ascii="Times New Roman" w:hAnsi="Times New Roman" w:cs="Times New Roman"/>
        </w:rPr>
        <w:t>iversity of Vienna/</w:t>
      </w:r>
      <w:r>
        <w:rPr>
          <w:rFonts w:ascii="Times New Roman" w:hAnsi="Times New Roman" w:cs="Times New Roman"/>
        </w:rPr>
        <w:t xml:space="preserve"> </w:t>
      </w:r>
      <w:r w:rsidR="008C3316">
        <w:rPr>
          <w:rFonts w:ascii="Times New Roman" w:hAnsi="Times New Roman" w:cs="Times New Roman"/>
        </w:rPr>
        <w:t>Austria</w:t>
      </w:r>
      <w:r>
        <w:rPr>
          <w:rFonts w:ascii="Times New Roman" w:hAnsi="Times New Roman" w:cs="Times New Roman"/>
        </w:rPr>
        <w:t xml:space="preserve">.  </w:t>
      </w:r>
    </w:p>
    <w:p w14:paraId="7E9CED46" w14:textId="2342F933" w:rsidR="00C56E69" w:rsidRDefault="00C56E69" w:rsidP="00C56E69">
      <w:pPr>
        <w:ind w:left="720" w:hanging="720"/>
        <w:rPr>
          <w:rFonts w:ascii="Times New Roman" w:hAnsi="Times New Roman" w:cs="Times New Roman"/>
        </w:rPr>
      </w:pPr>
      <w:r>
        <w:rPr>
          <w:rFonts w:ascii="Times New Roman" w:hAnsi="Times New Roman" w:cs="Times New Roman"/>
        </w:rPr>
        <w:t>2021</w:t>
      </w:r>
      <w:r>
        <w:rPr>
          <w:rFonts w:ascii="Times New Roman" w:hAnsi="Times New Roman" w:cs="Times New Roman"/>
        </w:rPr>
        <w:tab/>
      </w:r>
      <w:proofErr w:type="spellStart"/>
      <w:r>
        <w:rPr>
          <w:rFonts w:ascii="Times New Roman" w:hAnsi="Times New Roman" w:cs="Times New Roman"/>
        </w:rPr>
        <w:t>Tsiter-Kontopoulou</w:t>
      </w:r>
      <w:proofErr w:type="spellEnd"/>
      <w:r>
        <w:rPr>
          <w:rFonts w:ascii="Times New Roman" w:hAnsi="Times New Roman" w:cs="Times New Roman"/>
        </w:rPr>
        <w:t xml:space="preserve"> fellowship</w:t>
      </w:r>
      <w:r w:rsidR="008C3316">
        <w:rPr>
          <w:rFonts w:ascii="Times New Roman" w:hAnsi="Times New Roman" w:cs="Times New Roman"/>
        </w:rPr>
        <w:t xml:space="preserve"> received from </w:t>
      </w:r>
      <w:r>
        <w:rPr>
          <w:rFonts w:ascii="Times New Roman" w:hAnsi="Times New Roman" w:cs="Times New Roman"/>
        </w:rPr>
        <w:t>the Institute for Byzantine and Modern Greek Studies</w:t>
      </w:r>
      <w:r w:rsidR="008C3316">
        <w:rPr>
          <w:rFonts w:ascii="Times New Roman" w:hAnsi="Times New Roman" w:cs="Times New Roman"/>
        </w:rPr>
        <w:t>/</w:t>
      </w:r>
      <w:r>
        <w:rPr>
          <w:rFonts w:ascii="Times New Roman" w:hAnsi="Times New Roman" w:cs="Times New Roman"/>
        </w:rPr>
        <w:t xml:space="preserve"> University of Vienna</w:t>
      </w:r>
      <w:r w:rsidR="008C3316">
        <w:rPr>
          <w:rFonts w:ascii="Times New Roman" w:hAnsi="Times New Roman" w:cs="Times New Roman"/>
        </w:rPr>
        <w:t>/ Austria</w:t>
      </w:r>
      <w:r>
        <w:rPr>
          <w:rFonts w:ascii="Times New Roman" w:hAnsi="Times New Roman" w:cs="Times New Roman"/>
        </w:rPr>
        <w:t xml:space="preserve">  </w:t>
      </w:r>
    </w:p>
    <w:p w14:paraId="6547A4DE" w14:textId="7274A9EF" w:rsidR="00C56E69" w:rsidRPr="00D7253C" w:rsidRDefault="00C56E69" w:rsidP="00C56E69">
      <w:pPr>
        <w:rPr>
          <w:rFonts w:ascii="Times New Roman" w:hAnsi="Times New Roman" w:cs="Times New Roman"/>
        </w:rPr>
      </w:pPr>
      <w:r>
        <w:rPr>
          <w:rFonts w:ascii="Times New Roman" w:hAnsi="Times New Roman" w:cs="Times New Roman"/>
        </w:rPr>
        <w:t>2021</w:t>
      </w:r>
      <w:r>
        <w:rPr>
          <w:rFonts w:ascii="Times New Roman" w:hAnsi="Times New Roman" w:cs="Times New Roman"/>
        </w:rPr>
        <w:tab/>
        <w:t>R</w:t>
      </w:r>
      <w:r w:rsidRPr="00D7253C">
        <w:rPr>
          <w:rFonts w:ascii="Times New Roman" w:hAnsi="Times New Roman" w:cs="Times New Roman"/>
        </w:rPr>
        <w:t>esident researcher fellowship</w:t>
      </w:r>
      <w:r w:rsidR="008C3316">
        <w:rPr>
          <w:rFonts w:ascii="Times New Roman" w:hAnsi="Times New Roman" w:cs="Times New Roman"/>
        </w:rPr>
        <w:t xml:space="preserve"> received from </w:t>
      </w:r>
      <w:r>
        <w:rPr>
          <w:rFonts w:ascii="Times New Roman" w:hAnsi="Times New Roman" w:cs="Times New Roman"/>
        </w:rPr>
        <w:t xml:space="preserve">École française </w:t>
      </w:r>
      <w:proofErr w:type="spellStart"/>
      <w:r>
        <w:rPr>
          <w:rFonts w:ascii="Times New Roman" w:hAnsi="Times New Roman" w:cs="Times New Roman"/>
        </w:rPr>
        <w:t>d’Athènes</w:t>
      </w:r>
      <w:proofErr w:type="spellEnd"/>
      <w:r w:rsidR="008C3316">
        <w:rPr>
          <w:rFonts w:ascii="Times New Roman" w:hAnsi="Times New Roman" w:cs="Times New Roman"/>
        </w:rPr>
        <w:t xml:space="preserve">/ Greece </w:t>
      </w:r>
      <w:r>
        <w:rPr>
          <w:rFonts w:ascii="Times New Roman" w:hAnsi="Times New Roman" w:cs="Times New Roman"/>
        </w:rPr>
        <w:t xml:space="preserve">  </w:t>
      </w:r>
      <w:r w:rsidRPr="00D7253C">
        <w:rPr>
          <w:rFonts w:ascii="Times New Roman" w:hAnsi="Times New Roman" w:cs="Times New Roman"/>
        </w:rPr>
        <w:t xml:space="preserve">       </w:t>
      </w:r>
    </w:p>
    <w:p w14:paraId="088CBE08" w14:textId="1B5C4EEE" w:rsidR="00C56E69" w:rsidRPr="0017540F" w:rsidRDefault="00C56E69" w:rsidP="00C56E69">
      <w:pPr>
        <w:ind w:left="720" w:hanging="720"/>
        <w:rPr>
          <w:rFonts w:ascii="Times New Roman" w:hAnsi="Times New Roman" w:cs="Times New Roman"/>
        </w:rPr>
      </w:pPr>
      <w:r>
        <w:rPr>
          <w:rFonts w:ascii="Times New Roman" w:hAnsi="Times New Roman" w:cs="Times New Roman"/>
        </w:rPr>
        <w:t>2017</w:t>
      </w:r>
      <w:r>
        <w:rPr>
          <w:rFonts w:ascii="Times New Roman" w:hAnsi="Times New Roman" w:cs="Times New Roman"/>
        </w:rPr>
        <w:tab/>
      </w:r>
      <w:proofErr w:type="spellStart"/>
      <w:r w:rsidRPr="0017540F">
        <w:rPr>
          <w:rFonts w:ascii="Times New Roman" w:hAnsi="Times New Roman" w:cs="Times New Roman"/>
        </w:rPr>
        <w:t>Cotse</w:t>
      </w:r>
      <w:r>
        <w:rPr>
          <w:rFonts w:ascii="Times New Roman" w:hAnsi="Times New Roman" w:cs="Times New Roman"/>
        </w:rPr>
        <w:t>n</w:t>
      </w:r>
      <w:proofErr w:type="spellEnd"/>
      <w:r>
        <w:rPr>
          <w:rFonts w:ascii="Times New Roman" w:hAnsi="Times New Roman" w:cs="Times New Roman"/>
        </w:rPr>
        <w:t xml:space="preserve"> T</w:t>
      </w:r>
      <w:r w:rsidRPr="0017540F">
        <w:rPr>
          <w:rFonts w:ascii="Times New Roman" w:hAnsi="Times New Roman" w:cs="Times New Roman"/>
        </w:rPr>
        <w:t xml:space="preserve">raveling </w:t>
      </w:r>
      <w:r>
        <w:rPr>
          <w:rFonts w:ascii="Times New Roman" w:hAnsi="Times New Roman" w:cs="Times New Roman"/>
        </w:rPr>
        <w:t xml:space="preserve">Fellowship </w:t>
      </w:r>
      <w:r w:rsidRPr="0017540F">
        <w:rPr>
          <w:rFonts w:ascii="Times New Roman" w:hAnsi="Times New Roman" w:cs="Times New Roman"/>
        </w:rPr>
        <w:t>for research at the Gennadius Library</w:t>
      </w:r>
      <w:r w:rsidR="008C3316">
        <w:rPr>
          <w:rFonts w:ascii="Times New Roman" w:hAnsi="Times New Roman" w:cs="Times New Roman"/>
        </w:rPr>
        <w:t xml:space="preserve"> received from </w:t>
      </w:r>
      <w:r>
        <w:rPr>
          <w:rFonts w:ascii="Times New Roman" w:hAnsi="Times New Roman" w:cs="Times New Roman"/>
        </w:rPr>
        <w:t xml:space="preserve">The American School of Classical Studies at </w:t>
      </w:r>
      <w:r w:rsidRPr="0017540F">
        <w:rPr>
          <w:rFonts w:ascii="Times New Roman" w:hAnsi="Times New Roman" w:cs="Times New Roman"/>
        </w:rPr>
        <w:t>Athens</w:t>
      </w:r>
      <w:r w:rsidR="008C3316">
        <w:rPr>
          <w:rFonts w:ascii="Times New Roman" w:hAnsi="Times New Roman" w:cs="Times New Roman"/>
        </w:rPr>
        <w:t>/Greece</w:t>
      </w:r>
      <w:r>
        <w:rPr>
          <w:rFonts w:ascii="Times New Roman" w:hAnsi="Times New Roman" w:cs="Times New Roman"/>
        </w:rPr>
        <w:t xml:space="preserve"> </w:t>
      </w:r>
      <w:r w:rsidRPr="0017540F">
        <w:rPr>
          <w:rFonts w:ascii="Times New Roman" w:hAnsi="Times New Roman" w:cs="Times New Roman"/>
        </w:rPr>
        <w:t xml:space="preserve">   </w:t>
      </w:r>
    </w:p>
    <w:p w14:paraId="1A62E32B" w14:textId="211CF254" w:rsidR="00C56E69" w:rsidRPr="0017540F" w:rsidRDefault="00C56E69" w:rsidP="00C56E69">
      <w:pPr>
        <w:ind w:left="2160" w:hanging="2160"/>
        <w:rPr>
          <w:rFonts w:ascii="Times New Roman" w:hAnsi="Times New Roman" w:cs="Times New Roman"/>
        </w:rPr>
      </w:pPr>
      <w:r>
        <w:rPr>
          <w:rFonts w:ascii="Times New Roman" w:hAnsi="Times New Roman" w:cs="Times New Roman"/>
        </w:rPr>
        <w:t xml:space="preserve">2014     </w:t>
      </w:r>
      <w:r w:rsidRPr="0017540F">
        <w:rPr>
          <w:rFonts w:ascii="Times New Roman" w:hAnsi="Times New Roman" w:cs="Times New Roman"/>
        </w:rPr>
        <w:t>Alexander von Humboldt Foundation Post-Doctoral Research Fe</w:t>
      </w:r>
      <w:r>
        <w:rPr>
          <w:rFonts w:ascii="Times New Roman" w:hAnsi="Times New Roman" w:cs="Times New Roman"/>
        </w:rPr>
        <w:t xml:space="preserve">llowship for 24 </w:t>
      </w:r>
      <w:r w:rsidRPr="0017540F">
        <w:rPr>
          <w:rFonts w:ascii="Times New Roman" w:hAnsi="Times New Roman" w:cs="Times New Roman"/>
        </w:rPr>
        <w:t>months</w:t>
      </w:r>
      <w:r w:rsidR="008C3316">
        <w:rPr>
          <w:rFonts w:ascii="Times New Roman" w:hAnsi="Times New Roman" w:cs="Times New Roman"/>
        </w:rPr>
        <w:t xml:space="preserve"> received from the </w:t>
      </w:r>
      <w:proofErr w:type="spellStart"/>
      <w:r w:rsidR="008C3316">
        <w:rPr>
          <w:rFonts w:ascii="Times New Roman" w:hAnsi="Times New Roman" w:cs="Times New Roman"/>
        </w:rPr>
        <w:t>AvH</w:t>
      </w:r>
      <w:proofErr w:type="spellEnd"/>
      <w:r w:rsidR="008C3316">
        <w:rPr>
          <w:rFonts w:ascii="Times New Roman" w:hAnsi="Times New Roman" w:cs="Times New Roman"/>
        </w:rPr>
        <w:t xml:space="preserve"> Foundation / Germany   </w:t>
      </w:r>
      <w:r w:rsidRPr="0017540F">
        <w:rPr>
          <w:rFonts w:ascii="Times New Roman" w:hAnsi="Times New Roman" w:cs="Times New Roman"/>
        </w:rPr>
        <w:t xml:space="preserve">   </w:t>
      </w:r>
    </w:p>
    <w:p w14:paraId="5EB1AD2E" w14:textId="231CA669" w:rsidR="00C56E69" w:rsidRDefault="00C56E69" w:rsidP="00C56E69">
      <w:pPr>
        <w:rPr>
          <w:rFonts w:ascii="Times New Roman" w:eastAsia="Batang" w:hAnsi="Times New Roman" w:cs="Times New Roman"/>
          <w:bCs/>
        </w:rPr>
      </w:pPr>
      <w:r>
        <w:rPr>
          <w:rFonts w:ascii="Times New Roman" w:eastAsia="Batang" w:hAnsi="Times New Roman" w:cs="Times New Roman"/>
          <w:bCs/>
        </w:rPr>
        <w:t xml:space="preserve">2014    </w:t>
      </w:r>
      <w:r w:rsidRPr="0017540F">
        <w:rPr>
          <w:rFonts w:ascii="Times New Roman" w:eastAsia="Batang" w:hAnsi="Times New Roman" w:cs="Times New Roman"/>
          <w:bCs/>
        </w:rPr>
        <w:t xml:space="preserve">Onassis Visiting Faculty at the Department of History, </w:t>
      </w:r>
      <w:proofErr w:type="spellStart"/>
      <w:r w:rsidRPr="0017540F">
        <w:rPr>
          <w:rFonts w:ascii="Times New Roman" w:eastAsia="Batang" w:hAnsi="Times New Roman" w:cs="Times New Roman"/>
          <w:bCs/>
        </w:rPr>
        <w:t>Boğaziçi</w:t>
      </w:r>
      <w:proofErr w:type="spellEnd"/>
      <w:r w:rsidR="008C3316">
        <w:rPr>
          <w:rFonts w:ascii="Times New Roman" w:eastAsia="Times New Roman" w:hAnsi="Times New Roman" w:cs="Times New Roman"/>
          <w:bCs/>
        </w:rPr>
        <w:t xml:space="preserve"> University,</w:t>
      </w:r>
      <w:r>
        <w:rPr>
          <w:rFonts w:ascii="Times New Roman" w:eastAsia="Batang" w:hAnsi="Times New Roman" w:cs="Times New Roman"/>
          <w:bCs/>
        </w:rPr>
        <w:t xml:space="preserve"> Sep</w:t>
      </w:r>
    </w:p>
    <w:p w14:paraId="614D9F44" w14:textId="376158C6" w:rsidR="00C56E69" w:rsidRPr="0017540F" w:rsidRDefault="00C56E69" w:rsidP="00106ED9">
      <w:pPr>
        <w:ind w:left="720"/>
        <w:rPr>
          <w:rFonts w:ascii="Times New Roman" w:eastAsia="Batang" w:hAnsi="Times New Roman" w:cs="Times New Roman"/>
          <w:bCs/>
        </w:rPr>
      </w:pPr>
      <w:r w:rsidRPr="0017540F">
        <w:rPr>
          <w:rFonts w:ascii="Times New Roman" w:eastAsia="Batang" w:hAnsi="Times New Roman" w:cs="Times New Roman"/>
          <w:bCs/>
        </w:rPr>
        <w:t>2014- June 2015</w:t>
      </w:r>
      <w:r w:rsidR="008C3316">
        <w:rPr>
          <w:rFonts w:ascii="Times New Roman" w:eastAsia="Batang" w:hAnsi="Times New Roman" w:cs="Times New Roman"/>
          <w:bCs/>
        </w:rPr>
        <w:t xml:space="preserve"> awarded by the </w:t>
      </w:r>
      <w:r w:rsidR="00106ED9">
        <w:rPr>
          <w:rFonts w:ascii="Times New Roman" w:hAnsi="Times New Roman" w:cs="Times New Roman"/>
        </w:rPr>
        <w:t xml:space="preserve">Alexander S. </w:t>
      </w:r>
      <w:r w:rsidR="00106ED9" w:rsidRPr="0017540F">
        <w:rPr>
          <w:rFonts w:ascii="Times New Roman" w:hAnsi="Times New Roman" w:cs="Times New Roman"/>
        </w:rPr>
        <w:t>Onassis Public Benefit Foundation</w:t>
      </w:r>
      <w:r w:rsidR="008C3316">
        <w:rPr>
          <w:rFonts w:ascii="Times New Roman" w:eastAsia="Batang" w:hAnsi="Times New Roman" w:cs="Times New Roman"/>
          <w:bCs/>
        </w:rPr>
        <w:t xml:space="preserve">/ Greece </w:t>
      </w:r>
      <w:r w:rsidRPr="0017540F">
        <w:rPr>
          <w:rFonts w:ascii="Times New Roman" w:eastAsia="Batang" w:hAnsi="Times New Roman" w:cs="Times New Roman"/>
          <w:bCs/>
        </w:rPr>
        <w:t xml:space="preserve"> </w:t>
      </w:r>
    </w:p>
    <w:p w14:paraId="362B3E52" w14:textId="20D28EB0" w:rsidR="00C56E69" w:rsidRPr="008C3316" w:rsidRDefault="00C56E69" w:rsidP="008C3316">
      <w:pPr>
        <w:ind w:left="2160" w:hanging="2160"/>
        <w:rPr>
          <w:rFonts w:ascii="Times New Roman" w:hAnsi="Times New Roman" w:cs="Times New Roman"/>
        </w:rPr>
      </w:pPr>
      <w:r>
        <w:rPr>
          <w:rFonts w:ascii="Times New Roman" w:hAnsi="Times New Roman" w:cs="Times New Roman"/>
        </w:rPr>
        <w:t xml:space="preserve">2012    </w:t>
      </w:r>
      <w:r w:rsidRPr="0017540F">
        <w:rPr>
          <w:rFonts w:ascii="Times New Roman" w:hAnsi="Times New Roman" w:cs="Times New Roman"/>
        </w:rPr>
        <w:t xml:space="preserve">Grant for the publication of Ph.D. dissertation </w:t>
      </w:r>
      <w:r w:rsidR="008C3316">
        <w:rPr>
          <w:rFonts w:ascii="Times New Roman" w:hAnsi="Times New Roman" w:cs="Times New Roman"/>
        </w:rPr>
        <w:t xml:space="preserve">received </w:t>
      </w:r>
      <w:r w:rsidRPr="0017540F">
        <w:rPr>
          <w:rFonts w:ascii="Times New Roman" w:hAnsi="Times New Roman" w:cs="Times New Roman"/>
        </w:rPr>
        <w:t xml:space="preserve">from the </w:t>
      </w:r>
      <w:r w:rsidR="008C3316">
        <w:rPr>
          <w:rFonts w:ascii="Times New Roman" w:hAnsi="Times New Roman" w:cs="Times New Roman"/>
        </w:rPr>
        <w:t xml:space="preserve">Alexander S. </w:t>
      </w:r>
      <w:r w:rsidRPr="0017540F">
        <w:rPr>
          <w:rFonts w:ascii="Times New Roman" w:hAnsi="Times New Roman" w:cs="Times New Roman"/>
        </w:rPr>
        <w:t>Onassis Public Benefit Foundation</w:t>
      </w:r>
      <w:r w:rsidR="008C3316">
        <w:rPr>
          <w:rFonts w:ascii="Times New Roman" w:hAnsi="Times New Roman" w:cs="Times New Roman"/>
        </w:rPr>
        <w:t xml:space="preserve">/ </w:t>
      </w:r>
      <w:r w:rsidRPr="0017540F">
        <w:rPr>
          <w:rFonts w:ascii="Times New Roman" w:hAnsi="Times New Roman" w:cs="Times New Roman"/>
        </w:rPr>
        <w:t xml:space="preserve">Greece </w:t>
      </w:r>
    </w:p>
    <w:p w14:paraId="637D6AD1" w14:textId="379F5D96" w:rsidR="00C56E69" w:rsidRPr="008C3316" w:rsidRDefault="00C56E69" w:rsidP="008C3316">
      <w:pPr>
        <w:autoSpaceDE w:val="0"/>
        <w:autoSpaceDN w:val="0"/>
        <w:adjustRightInd w:val="0"/>
        <w:ind w:left="720" w:hanging="720"/>
        <w:rPr>
          <w:rFonts w:ascii="Times New Roman" w:eastAsia="Batang" w:hAnsi="Times New Roman" w:cs="Times New Roman"/>
          <w:b/>
          <w:bCs/>
        </w:rPr>
      </w:pPr>
      <w:r w:rsidRPr="00F23FA9">
        <w:rPr>
          <w:rFonts w:ascii="Times New Roman" w:eastAsia="Batang" w:hAnsi="Times New Roman" w:cs="Times New Roman"/>
          <w:bCs/>
        </w:rPr>
        <w:t>2012</w:t>
      </w:r>
      <w:r w:rsidRPr="00F23FA9">
        <w:rPr>
          <w:rFonts w:ascii="Times New Roman" w:eastAsia="Batang" w:hAnsi="Times New Roman" w:cs="Times New Roman"/>
          <w:bCs/>
        </w:rPr>
        <w:tab/>
        <w:t>Visiting scholar</w:t>
      </w:r>
      <w:r w:rsidR="008C3316">
        <w:rPr>
          <w:rFonts w:ascii="Times New Roman" w:eastAsia="Batang" w:hAnsi="Times New Roman" w:cs="Times New Roman"/>
          <w:bCs/>
        </w:rPr>
        <w:t xml:space="preserve"> position</w:t>
      </w:r>
      <w:r w:rsidRPr="00F23FA9">
        <w:rPr>
          <w:rFonts w:ascii="Times New Roman" w:eastAsia="Batang" w:hAnsi="Times New Roman" w:cs="Times New Roman"/>
          <w:b/>
          <w:bCs/>
        </w:rPr>
        <w:t xml:space="preserve"> </w:t>
      </w:r>
      <w:r w:rsidR="008C3316" w:rsidRPr="008C3316">
        <w:rPr>
          <w:rFonts w:ascii="Times New Roman" w:eastAsia="Batang" w:hAnsi="Times New Roman" w:cs="Times New Roman"/>
          <w:bCs/>
        </w:rPr>
        <w:t>from</w:t>
      </w:r>
      <w:r w:rsidR="008C3316">
        <w:rPr>
          <w:rFonts w:ascii="Times New Roman" w:eastAsia="Batang" w:hAnsi="Times New Roman" w:cs="Times New Roman"/>
          <w:b/>
          <w:bCs/>
        </w:rPr>
        <w:t xml:space="preserve"> </w:t>
      </w:r>
      <w:r w:rsidR="008C3316">
        <w:rPr>
          <w:rFonts w:ascii="Times New Roman" w:eastAsia="Batang" w:hAnsi="Times New Roman" w:cs="Times New Roman"/>
          <w:bCs/>
        </w:rPr>
        <w:t xml:space="preserve">September 2012 till June 2013 </w:t>
      </w:r>
      <w:r w:rsidR="008C3316" w:rsidRPr="008C3316">
        <w:rPr>
          <w:rFonts w:ascii="Times New Roman" w:eastAsia="Batang" w:hAnsi="Times New Roman" w:cs="Times New Roman"/>
          <w:bCs/>
        </w:rPr>
        <w:t>awarded by the</w:t>
      </w:r>
      <w:r w:rsidR="008C3316">
        <w:rPr>
          <w:rFonts w:ascii="Times New Roman" w:eastAsia="Batang" w:hAnsi="Times New Roman" w:cs="Times New Roman"/>
          <w:b/>
          <w:bCs/>
        </w:rPr>
        <w:t xml:space="preserve"> </w:t>
      </w:r>
      <w:r w:rsidRPr="00F23FA9">
        <w:rPr>
          <w:rFonts w:ascii="Times New Roman" w:eastAsia="Batang" w:hAnsi="Times New Roman" w:cs="Times New Roman"/>
          <w:bCs/>
        </w:rPr>
        <w:t>Center for European Studies</w:t>
      </w:r>
      <w:r w:rsidR="008C3316">
        <w:rPr>
          <w:rFonts w:ascii="Times New Roman" w:eastAsia="Batang" w:hAnsi="Times New Roman" w:cs="Times New Roman"/>
          <w:bCs/>
        </w:rPr>
        <w:t>/</w:t>
      </w:r>
      <w:r w:rsidRPr="00F23FA9">
        <w:rPr>
          <w:rFonts w:ascii="Times New Roman" w:eastAsia="Batang" w:hAnsi="Times New Roman" w:cs="Times New Roman"/>
          <w:b/>
          <w:bCs/>
        </w:rPr>
        <w:t xml:space="preserve"> </w:t>
      </w:r>
      <w:r w:rsidR="008C3316">
        <w:rPr>
          <w:rFonts w:ascii="Times New Roman" w:eastAsia="Batang" w:hAnsi="Times New Roman" w:cs="Times New Roman"/>
          <w:bCs/>
        </w:rPr>
        <w:t xml:space="preserve">Harvard University / USA </w:t>
      </w:r>
    </w:p>
    <w:p w14:paraId="1D9CEE00" w14:textId="46BCE704" w:rsidR="00F1554D" w:rsidRDefault="00F1554D" w:rsidP="00C56E69">
      <w:pPr>
        <w:ind w:left="2160" w:hanging="2160"/>
        <w:rPr>
          <w:rFonts w:ascii="Times New Roman" w:hAnsi="Times New Roman" w:cs="Times New Roman"/>
        </w:rPr>
      </w:pPr>
      <w:r>
        <w:rPr>
          <w:rFonts w:ascii="Times New Roman" w:hAnsi="Times New Roman" w:cs="Times New Roman"/>
        </w:rPr>
        <w:t xml:space="preserve">2012    Visiting scholar </w:t>
      </w:r>
      <w:r w:rsidR="000139A5">
        <w:rPr>
          <w:rFonts w:ascii="Times New Roman" w:hAnsi="Times New Roman" w:cs="Times New Roman"/>
        </w:rPr>
        <w:t xml:space="preserve">position for one month </w:t>
      </w:r>
      <w:r>
        <w:rPr>
          <w:rFonts w:ascii="Times New Roman" w:hAnsi="Times New Roman" w:cs="Times New Roman"/>
        </w:rPr>
        <w:t xml:space="preserve">at </w:t>
      </w:r>
      <w:r w:rsidR="000139A5">
        <w:rPr>
          <w:rFonts w:ascii="Times New Roman" w:hAnsi="Times New Roman" w:cs="Times New Roman"/>
        </w:rPr>
        <w:t xml:space="preserve">the </w:t>
      </w:r>
      <w:r>
        <w:rPr>
          <w:rFonts w:ascii="Times New Roman" w:hAnsi="Times New Roman" w:cs="Times New Roman"/>
        </w:rPr>
        <w:t xml:space="preserve">IAS, Princeton, USA </w:t>
      </w:r>
    </w:p>
    <w:p w14:paraId="5D77B9E7" w14:textId="33E61ABF" w:rsidR="00C56E69" w:rsidRDefault="00C56E69" w:rsidP="00C56E69">
      <w:pPr>
        <w:ind w:left="2160" w:hanging="2160"/>
        <w:rPr>
          <w:rFonts w:ascii="Times New Roman" w:hAnsi="Times New Roman" w:cs="Times New Roman"/>
        </w:rPr>
      </w:pPr>
      <w:r>
        <w:rPr>
          <w:rFonts w:ascii="Times New Roman" w:hAnsi="Times New Roman" w:cs="Times New Roman"/>
        </w:rPr>
        <w:t xml:space="preserve">2011    </w:t>
      </w:r>
      <w:r w:rsidRPr="0017540F">
        <w:rPr>
          <w:rFonts w:ascii="Times New Roman" w:hAnsi="Times New Roman" w:cs="Times New Roman"/>
        </w:rPr>
        <w:t xml:space="preserve">Hannah Seeger Davis Post-Doctoral Research </w:t>
      </w:r>
      <w:r>
        <w:rPr>
          <w:rFonts w:ascii="Times New Roman" w:hAnsi="Times New Roman" w:cs="Times New Roman"/>
        </w:rPr>
        <w:t xml:space="preserve">Fellowship in Hellenic Studies, </w:t>
      </w:r>
    </w:p>
    <w:p w14:paraId="5523B4EC" w14:textId="328EF1AF" w:rsidR="00C56E69" w:rsidRPr="00C42652" w:rsidRDefault="00C56E69" w:rsidP="00C56E69">
      <w:pPr>
        <w:ind w:left="2160" w:hanging="1440"/>
        <w:rPr>
          <w:rFonts w:ascii="Times New Roman" w:hAnsi="Times New Roman" w:cs="Times New Roman"/>
        </w:rPr>
      </w:pPr>
      <w:r w:rsidRPr="0017540F">
        <w:rPr>
          <w:rFonts w:ascii="Times New Roman" w:hAnsi="Times New Roman" w:cs="Times New Roman"/>
        </w:rPr>
        <w:t>Princeton University</w:t>
      </w:r>
      <w:r w:rsidR="008C3316">
        <w:rPr>
          <w:rFonts w:ascii="Times New Roman" w:hAnsi="Times New Roman" w:cs="Times New Roman"/>
        </w:rPr>
        <w:t xml:space="preserve">/ USA </w:t>
      </w:r>
      <w:r>
        <w:rPr>
          <w:rFonts w:ascii="Times New Roman" w:hAnsi="Times New Roman" w:cs="Times New Roman"/>
        </w:rPr>
        <w:t xml:space="preserve"> </w:t>
      </w:r>
      <w:r w:rsidRPr="0017540F">
        <w:rPr>
          <w:rFonts w:ascii="Times New Roman" w:hAnsi="Times New Roman" w:cs="Times New Roman"/>
        </w:rPr>
        <w:t xml:space="preserve"> </w:t>
      </w:r>
    </w:p>
    <w:p w14:paraId="55E0B20D" w14:textId="09148CFD" w:rsidR="00C56E69" w:rsidRPr="0017540F" w:rsidRDefault="00C56E69" w:rsidP="00C56E69">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2010</w:t>
      </w:r>
      <w:r>
        <w:rPr>
          <w:rFonts w:ascii="Times New Roman" w:eastAsia="Times New Roman" w:hAnsi="Times New Roman" w:cs="Times New Roman"/>
          <w:color w:val="000000"/>
        </w:rPr>
        <w:tab/>
      </w:r>
      <w:proofErr w:type="gramStart"/>
      <w:r w:rsidRPr="0017540F">
        <w:rPr>
          <w:rFonts w:ascii="Times New Roman" w:eastAsia="Times New Roman" w:hAnsi="Times New Roman" w:cs="Times New Roman"/>
          <w:color w:val="000000"/>
        </w:rPr>
        <w:t>Po</w:t>
      </w:r>
      <w:r w:rsidR="008C3316">
        <w:rPr>
          <w:rFonts w:ascii="Times New Roman" w:eastAsia="Times New Roman" w:hAnsi="Times New Roman" w:cs="Times New Roman"/>
          <w:color w:val="000000"/>
        </w:rPr>
        <w:t>st-doctoral</w:t>
      </w:r>
      <w:proofErr w:type="gramEnd"/>
      <w:r w:rsidR="008C3316">
        <w:rPr>
          <w:rFonts w:ascii="Times New Roman" w:eastAsia="Times New Roman" w:hAnsi="Times New Roman" w:cs="Times New Roman"/>
          <w:color w:val="000000"/>
        </w:rPr>
        <w:t xml:space="preserve"> research fellowship received from the </w:t>
      </w:r>
      <w:r w:rsidRPr="0017540F">
        <w:rPr>
          <w:rFonts w:ascii="Times New Roman" w:hAnsi="Times New Roman" w:cs="Times New Roman"/>
        </w:rPr>
        <w:t>Max Planck Institute for Human Development, Berlin (Research program:</w:t>
      </w:r>
      <w:r w:rsidR="008C3316">
        <w:rPr>
          <w:rFonts w:ascii="Times New Roman" w:hAnsi="Times New Roman" w:cs="Times New Roman"/>
        </w:rPr>
        <w:t xml:space="preserve"> History of Emotions) / Germany</w:t>
      </w:r>
      <w:r>
        <w:rPr>
          <w:rFonts w:ascii="Times New Roman" w:hAnsi="Times New Roman" w:cs="Times New Roman"/>
        </w:rPr>
        <w:t xml:space="preserve">. </w:t>
      </w:r>
      <w:r w:rsidRPr="0017540F">
        <w:rPr>
          <w:rFonts w:ascii="Times New Roman" w:hAnsi="Times New Roman" w:cs="Times New Roman"/>
        </w:rPr>
        <w:t xml:space="preserve"> </w:t>
      </w:r>
    </w:p>
    <w:p w14:paraId="281B8147" w14:textId="2658726C" w:rsidR="00C56E69" w:rsidRPr="0017540F" w:rsidRDefault="00C56E69" w:rsidP="00C56E69">
      <w:pPr>
        <w:ind w:left="2160" w:hanging="2160"/>
        <w:rPr>
          <w:rFonts w:ascii="Times New Roman" w:eastAsia="Times New Roman" w:hAnsi="Times New Roman" w:cs="Times New Roman"/>
        </w:rPr>
      </w:pPr>
      <w:r>
        <w:rPr>
          <w:rFonts w:ascii="Times New Roman" w:eastAsia="Times New Roman" w:hAnsi="Times New Roman" w:cs="Times New Roman"/>
          <w:color w:val="000000"/>
        </w:rPr>
        <w:t xml:space="preserve">2010    </w:t>
      </w:r>
      <w:r w:rsidRPr="0017540F">
        <w:rPr>
          <w:rFonts w:ascii="Times New Roman" w:eastAsia="Times New Roman" w:hAnsi="Times New Roman" w:cs="Times New Roman"/>
          <w:color w:val="000000"/>
        </w:rPr>
        <w:t>One-month research stipend</w:t>
      </w:r>
      <w:r w:rsidR="008C3316">
        <w:rPr>
          <w:rFonts w:ascii="Times New Roman" w:eastAsia="Times New Roman" w:hAnsi="Times New Roman" w:cs="Times New Roman"/>
          <w:color w:val="000000"/>
        </w:rPr>
        <w:t xml:space="preserve"> received from </w:t>
      </w:r>
      <w:r>
        <w:rPr>
          <w:rFonts w:ascii="Times New Roman" w:eastAsia="Times New Roman" w:hAnsi="Times New Roman" w:cs="Times New Roman"/>
          <w:color w:val="000000"/>
        </w:rPr>
        <w:t xml:space="preserve">École française </w:t>
      </w:r>
      <w:proofErr w:type="spellStart"/>
      <w:r>
        <w:rPr>
          <w:rFonts w:ascii="Times New Roman" w:eastAsia="Times New Roman" w:hAnsi="Times New Roman" w:cs="Times New Roman"/>
          <w:color w:val="000000"/>
        </w:rPr>
        <w:t>d’Athènes</w:t>
      </w:r>
      <w:proofErr w:type="spellEnd"/>
      <w:r w:rsidR="008C3316">
        <w:rPr>
          <w:rFonts w:ascii="Times New Roman" w:eastAsia="Times New Roman" w:hAnsi="Times New Roman" w:cs="Times New Roman"/>
          <w:color w:val="000000"/>
        </w:rPr>
        <w:t xml:space="preserve"> /</w:t>
      </w:r>
      <w:r w:rsidRPr="0017540F">
        <w:rPr>
          <w:rFonts w:ascii="Times New Roman" w:eastAsia="Times New Roman" w:hAnsi="Times New Roman" w:cs="Times New Roman"/>
        </w:rPr>
        <w:t xml:space="preserve"> </w:t>
      </w:r>
      <w:r w:rsidR="008C3316">
        <w:rPr>
          <w:rFonts w:ascii="Times New Roman" w:eastAsia="Times New Roman" w:hAnsi="Times New Roman" w:cs="Times New Roman"/>
        </w:rPr>
        <w:t>Greece</w:t>
      </w:r>
      <w:r>
        <w:rPr>
          <w:rFonts w:ascii="Times New Roman" w:eastAsia="Times New Roman" w:hAnsi="Times New Roman" w:cs="Times New Roman"/>
        </w:rPr>
        <w:t xml:space="preserve"> </w:t>
      </w:r>
      <w:r w:rsidRPr="0017540F">
        <w:rPr>
          <w:rFonts w:ascii="Times New Roman" w:eastAsia="Times New Roman" w:hAnsi="Times New Roman" w:cs="Times New Roman"/>
        </w:rPr>
        <w:t xml:space="preserve">  </w:t>
      </w:r>
    </w:p>
    <w:p w14:paraId="423B517E" w14:textId="36BBD1A5" w:rsidR="00C56E69" w:rsidRPr="0017540F" w:rsidRDefault="00C56E69" w:rsidP="00C56E69">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2008</w:t>
      </w:r>
      <w:r>
        <w:rPr>
          <w:rFonts w:ascii="Times New Roman" w:eastAsia="Times New Roman" w:hAnsi="Times New Roman" w:cs="Times New Roman"/>
          <w:color w:val="000000"/>
        </w:rPr>
        <w:tab/>
      </w:r>
      <w:proofErr w:type="gramStart"/>
      <w:r>
        <w:rPr>
          <w:rFonts w:ascii="Times New Roman" w:eastAsia="Times New Roman" w:hAnsi="Times New Roman" w:cs="Times New Roman"/>
          <w:color w:val="000000"/>
        </w:rPr>
        <w:t>Pre-doctoral</w:t>
      </w:r>
      <w:proofErr w:type="gramEnd"/>
      <w:r>
        <w:rPr>
          <w:rFonts w:ascii="Times New Roman" w:eastAsia="Times New Roman" w:hAnsi="Times New Roman" w:cs="Times New Roman"/>
          <w:color w:val="000000"/>
        </w:rPr>
        <w:t xml:space="preserve"> r</w:t>
      </w:r>
      <w:r w:rsidRPr="0017540F">
        <w:rPr>
          <w:rFonts w:ascii="Times New Roman" w:eastAsia="Times New Roman" w:hAnsi="Times New Roman" w:cs="Times New Roman"/>
          <w:color w:val="000000"/>
        </w:rPr>
        <w:t>esearch fellowship</w:t>
      </w:r>
      <w:r w:rsidR="008C3316">
        <w:rPr>
          <w:rFonts w:ascii="Times New Roman" w:eastAsia="Times New Roman" w:hAnsi="Times New Roman" w:cs="Times New Roman"/>
          <w:color w:val="000000"/>
        </w:rPr>
        <w:t xml:space="preserve"> received from </w:t>
      </w:r>
      <w:r w:rsidRPr="0017540F">
        <w:rPr>
          <w:rFonts w:ascii="Times New Roman" w:eastAsia="Times New Roman" w:hAnsi="Times New Roman" w:cs="Times New Roman"/>
          <w:color w:val="000000"/>
        </w:rPr>
        <w:t>the Center for Advanced Study, Sofia</w:t>
      </w:r>
      <w:r w:rsidR="008C3316">
        <w:rPr>
          <w:rFonts w:ascii="Times New Roman" w:eastAsia="Times New Roman" w:hAnsi="Times New Roman" w:cs="Times New Roman"/>
          <w:color w:val="000000"/>
        </w:rPr>
        <w:t xml:space="preserve"> /</w:t>
      </w:r>
      <w:r w:rsidRPr="0017540F">
        <w:rPr>
          <w:rFonts w:ascii="Times New Roman" w:eastAsia="Times New Roman" w:hAnsi="Times New Roman" w:cs="Times New Roman"/>
          <w:color w:val="000000"/>
        </w:rPr>
        <w:t xml:space="preserve"> Bulgaria</w:t>
      </w:r>
      <w:r>
        <w:rPr>
          <w:rFonts w:ascii="Times New Roman" w:eastAsia="Times New Roman" w:hAnsi="Times New Roman" w:cs="Times New Roman"/>
          <w:color w:val="000000"/>
        </w:rPr>
        <w:t xml:space="preserve"> </w:t>
      </w:r>
      <w:r w:rsidRPr="0017540F">
        <w:rPr>
          <w:rFonts w:ascii="Times New Roman" w:eastAsia="Times New Roman" w:hAnsi="Times New Roman" w:cs="Times New Roman"/>
          <w:color w:val="000000"/>
        </w:rPr>
        <w:t xml:space="preserve"> </w:t>
      </w:r>
    </w:p>
    <w:p w14:paraId="78B21A4C" w14:textId="56F7F2BF" w:rsidR="00C56E69" w:rsidRPr="00A34FFC" w:rsidRDefault="00C56E69" w:rsidP="00C56E69">
      <w:pPr>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2007</w:t>
      </w:r>
      <w:r>
        <w:rPr>
          <w:rFonts w:ascii="Times New Roman" w:eastAsia="Times New Roman" w:hAnsi="Times New Roman" w:cs="Times New Roman"/>
          <w:color w:val="000000"/>
        </w:rPr>
        <w:tab/>
      </w:r>
      <w:r w:rsidRPr="0017540F">
        <w:rPr>
          <w:rFonts w:ascii="Times New Roman" w:eastAsia="Times New Roman" w:hAnsi="Times New Roman" w:cs="Times New Roman"/>
          <w:color w:val="000000"/>
        </w:rPr>
        <w:t>C</w:t>
      </w:r>
      <w:r>
        <w:rPr>
          <w:rFonts w:ascii="Times New Roman" w:eastAsia="Times New Roman" w:hAnsi="Times New Roman" w:cs="Times New Roman"/>
          <w:color w:val="000000"/>
        </w:rPr>
        <w:t>ooperative doctoral fellowship</w:t>
      </w:r>
      <w:r w:rsidR="005C6992">
        <w:rPr>
          <w:rFonts w:ascii="Times New Roman" w:eastAsia="Times New Roman" w:hAnsi="Times New Roman" w:cs="Times New Roman"/>
          <w:color w:val="000000"/>
        </w:rPr>
        <w:t xml:space="preserve"> received from </w:t>
      </w:r>
      <w:r w:rsidRPr="0017540F">
        <w:rPr>
          <w:rFonts w:ascii="Times New Roman" w:eastAsia="Times New Roman" w:hAnsi="Times New Roman" w:cs="Times New Roman"/>
          <w:color w:val="000000"/>
        </w:rPr>
        <w:t xml:space="preserve">the </w:t>
      </w:r>
      <w:r w:rsidRPr="0017540F">
        <w:rPr>
          <w:rFonts w:ascii="Times New Roman" w:hAnsi="Times New Roman" w:cs="Times New Roman"/>
        </w:rPr>
        <w:t xml:space="preserve">German Academic Exchange Program </w:t>
      </w:r>
      <w:r w:rsidRPr="00092CED">
        <w:rPr>
          <w:rFonts w:ascii="Times New Roman" w:hAnsi="Times New Roman" w:cs="Times New Roman"/>
          <w:b/>
        </w:rPr>
        <w:t>(DAAD)</w:t>
      </w:r>
      <w:r w:rsidR="005C6992">
        <w:rPr>
          <w:rFonts w:ascii="Times New Roman" w:hAnsi="Times New Roman" w:cs="Times New Roman"/>
        </w:rPr>
        <w:t xml:space="preserve"> /</w:t>
      </w:r>
      <w:r>
        <w:rPr>
          <w:rFonts w:ascii="Times New Roman" w:hAnsi="Times New Roman" w:cs="Times New Roman"/>
        </w:rPr>
        <w:t xml:space="preserve"> </w:t>
      </w:r>
      <w:r w:rsidRPr="00F23FA9">
        <w:rPr>
          <w:rFonts w:ascii="Times New Roman" w:eastAsia="Batang" w:hAnsi="Times New Roman" w:cs="Times New Roman"/>
          <w:bCs/>
        </w:rPr>
        <w:t>Free University, East European Institute</w:t>
      </w:r>
      <w:r w:rsidR="005C6992">
        <w:rPr>
          <w:rFonts w:ascii="Times New Roman" w:eastAsia="Batang" w:hAnsi="Times New Roman" w:cs="Times New Roman"/>
          <w:bCs/>
        </w:rPr>
        <w:t>, Berlin / Germany</w:t>
      </w:r>
      <w:r>
        <w:rPr>
          <w:rFonts w:ascii="Times New Roman" w:hAnsi="Times New Roman" w:cs="Times New Roman"/>
        </w:rPr>
        <w:t xml:space="preserve"> </w:t>
      </w:r>
      <w:r w:rsidRPr="0017540F">
        <w:rPr>
          <w:rFonts w:ascii="Times New Roman" w:eastAsia="Times New Roman" w:hAnsi="Times New Roman" w:cs="Times New Roman"/>
          <w:color w:val="000000"/>
        </w:rPr>
        <w:t xml:space="preserve"> </w:t>
      </w:r>
    </w:p>
    <w:p w14:paraId="63A7D968" w14:textId="773BF2F7" w:rsidR="00C56E69" w:rsidRPr="00A34FFC" w:rsidRDefault="00C56E69" w:rsidP="00C56E69">
      <w:pPr>
        <w:ind w:left="720" w:hanging="720"/>
        <w:rPr>
          <w:rFonts w:ascii="Times New Roman" w:eastAsia="Times New Roman" w:hAnsi="Times New Roman" w:cs="Times New Roman"/>
          <w:bCs/>
        </w:rPr>
      </w:pPr>
      <w:r>
        <w:rPr>
          <w:rFonts w:ascii="Times New Roman" w:eastAsia="Times New Roman" w:hAnsi="Times New Roman" w:cs="Times New Roman"/>
          <w:bCs/>
        </w:rPr>
        <w:t>2007</w:t>
      </w:r>
      <w:r>
        <w:rPr>
          <w:rFonts w:ascii="Times New Roman" w:eastAsia="Times New Roman" w:hAnsi="Times New Roman" w:cs="Times New Roman"/>
          <w:bCs/>
        </w:rPr>
        <w:tab/>
      </w:r>
      <w:r w:rsidRPr="0017540F">
        <w:rPr>
          <w:rFonts w:ascii="Times New Roman" w:eastAsia="Times New Roman" w:hAnsi="Times New Roman" w:cs="Times New Roman"/>
          <w:bCs/>
        </w:rPr>
        <w:t xml:space="preserve">Monthly stipend </w:t>
      </w:r>
      <w:r w:rsidR="005C6992">
        <w:rPr>
          <w:rFonts w:ascii="Times New Roman" w:eastAsia="Times New Roman" w:hAnsi="Times New Roman" w:cs="Times New Roman"/>
          <w:bCs/>
        </w:rPr>
        <w:t>(</w:t>
      </w:r>
      <w:r w:rsidR="005C6992" w:rsidRPr="0017540F">
        <w:rPr>
          <w:rFonts w:ascii="Times New Roman" w:eastAsia="Times New Roman" w:hAnsi="Times New Roman" w:cs="Times New Roman"/>
          <w:bCs/>
        </w:rPr>
        <w:t>Zeynep- Ayşe Birkan Scholarship</w:t>
      </w:r>
      <w:r w:rsidR="005C6992">
        <w:rPr>
          <w:rFonts w:ascii="Times New Roman" w:eastAsia="Times New Roman" w:hAnsi="Times New Roman" w:cs="Times New Roman"/>
          <w:bCs/>
        </w:rPr>
        <w:t>)</w:t>
      </w:r>
      <w:r w:rsidR="005C6992" w:rsidRPr="0017540F">
        <w:rPr>
          <w:rFonts w:ascii="Times New Roman" w:eastAsia="Times New Roman" w:hAnsi="Times New Roman" w:cs="Times New Roman"/>
          <w:bCs/>
        </w:rPr>
        <w:t xml:space="preserve"> </w:t>
      </w:r>
      <w:r w:rsidRPr="0017540F">
        <w:rPr>
          <w:rFonts w:ascii="Times New Roman" w:eastAsia="Times New Roman" w:hAnsi="Times New Roman" w:cs="Times New Roman"/>
          <w:bCs/>
        </w:rPr>
        <w:t>for Ph.D. students</w:t>
      </w:r>
      <w:r w:rsidR="005C6992">
        <w:rPr>
          <w:rFonts w:ascii="Times New Roman" w:eastAsia="Times New Roman" w:hAnsi="Times New Roman" w:cs="Times New Roman"/>
          <w:bCs/>
        </w:rPr>
        <w:t xml:space="preserve"> received from</w:t>
      </w:r>
      <w:r w:rsidRPr="0017540F">
        <w:rPr>
          <w:rFonts w:ascii="Times New Roman" w:eastAsia="Times New Roman" w:hAnsi="Times New Roman" w:cs="Times New Roman"/>
          <w:bCs/>
        </w:rPr>
        <w:t xml:space="preserve"> </w:t>
      </w:r>
      <w:proofErr w:type="spellStart"/>
      <w:r w:rsidRPr="0017540F">
        <w:rPr>
          <w:rFonts w:ascii="Times New Roman" w:eastAsia="Batang" w:hAnsi="Times New Roman" w:cs="Times New Roman"/>
          <w:bCs/>
        </w:rPr>
        <w:t>Boğaziçi</w:t>
      </w:r>
      <w:proofErr w:type="spellEnd"/>
      <w:r w:rsidRPr="0017540F">
        <w:rPr>
          <w:rFonts w:ascii="Times New Roman" w:eastAsia="Times New Roman" w:hAnsi="Times New Roman" w:cs="Times New Roman"/>
          <w:bCs/>
        </w:rPr>
        <w:t xml:space="preserve"> University</w:t>
      </w:r>
      <w:r w:rsidR="005C6992">
        <w:rPr>
          <w:rFonts w:ascii="Times New Roman" w:eastAsia="Times New Roman" w:hAnsi="Times New Roman" w:cs="Times New Roman"/>
          <w:bCs/>
        </w:rPr>
        <w:t xml:space="preserve"> / Turkey</w:t>
      </w:r>
      <w:r>
        <w:rPr>
          <w:rFonts w:ascii="Times New Roman" w:eastAsia="Times New Roman" w:hAnsi="Times New Roman" w:cs="Times New Roman"/>
          <w:bCs/>
        </w:rPr>
        <w:t xml:space="preserve"> </w:t>
      </w:r>
      <w:r w:rsidRPr="0017540F">
        <w:rPr>
          <w:rFonts w:ascii="Times New Roman" w:eastAsia="Times New Roman" w:hAnsi="Times New Roman" w:cs="Times New Roman"/>
          <w:bCs/>
        </w:rPr>
        <w:t xml:space="preserve">  </w:t>
      </w:r>
    </w:p>
    <w:p w14:paraId="394C581A" w14:textId="77777777" w:rsidR="00C56E69" w:rsidRDefault="00C56E69" w:rsidP="00C56E69">
      <w:pPr>
        <w:ind w:left="2160" w:hanging="2160"/>
        <w:rPr>
          <w:rFonts w:ascii="Times New Roman" w:eastAsia="Times New Roman" w:hAnsi="Times New Roman" w:cs="Times New Roman"/>
          <w:bCs/>
        </w:rPr>
      </w:pPr>
      <w:r>
        <w:rPr>
          <w:rFonts w:ascii="Times New Roman" w:eastAsia="Times New Roman" w:hAnsi="Times New Roman" w:cs="Times New Roman"/>
          <w:color w:val="000000"/>
        </w:rPr>
        <w:lastRenderedPageBreak/>
        <w:t xml:space="preserve">2007    </w:t>
      </w:r>
      <w:r w:rsidRPr="0017540F">
        <w:rPr>
          <w:rFonts w:ascii="Times New Roman" w:eastAsia="Times New Roman" w:hAnsi="Times New Roman" w:cs="Times New Roman"/>
          <w:color w:val="000000"/>
        </w:rPr>
        <w:t xml:space="preserve">Scholarship </w:t>
      </w:r>
      <w:r>
        <w:rPr>
          <w:rFonts w:ascii="Times New Roman" w:eastAsia="Times New Roman" w:hAnsi="Times New Roman" w:cs="Times New Roman"/>
          <w:color w:val="000000"/>
        </w:rPr>
        <w:t xml:space="preserve">awarded by </w:t>
      </w:r>
      <w:r w:rsidRPr="0017540F">
        <w:rPr>
          <w:rFonts w:ascii="Times New Roman" w:eastAsia="Times New Roman" w:hAnsi="Times New Roman" w:cs="Times New Roman"/>
          <w:color w:val="000000"/>
        </w:rPr>
        <w:t>the ARIT (American Research Institute in Turkey)</w:t>
      </w:r>
      <w:r>
        <w:rPr>
          <w:rFonts w:ascii="Times New Roman" w:eastAsia="Times New Roman" w:hAnsi="Times New Roman" w:cs="Times New Roman"/>
          <w:bCs/>
        </w:rPr>
        <w:t>, W.D.E.</w:t>
      </w:r>
    </w:p>
    <w:p w14:paraId="40DCB7CF" w14:textId="654B4B21" w:rsidR="00C56E69" w:rsidRPr="00A34FFC" w:rsidRDefault="00C56E69" w:rsidP="00C56E69">
      <w:pPr>
        <w:ind w:left="2160" w:hanging="2160"/>
        <w:rPr>
          <w:rFonts w:ascii="Times New Roman" w:eastAsia="Times New Roman" w:hAnsi="Times New Roman" w:cs="Times New Roman"/>
          <w:bCs/>
        </w:rPr>
      </w:pPr>
      <w:r>
        <w:rPr>
          <w:rFonts w:ascii="Times New Roman" w:eastAsia="Times New Roman" w:hAnsi="Times New Roman" w:cs="Times New Roman"/>
          <w:bCs/>
        </w:rPr>
        <w:t xml:space="preserve">            </w:t>
      </w:r>
      <w:r w:rsidRPr="0017540F">
        <w:rPr>
          <w:rFonts w:ascii="Times New Roman" w:eastAsia="Times New Roman" w:hAnsi="Times New Roman" w:cs="Times New Roman"/>
          <w:bCs/>
        </w:rPr>
        <w:t>Coulson &amp; Toni Cross Aegean Exchange Program</w:t>
      </w:r>
      <w:r w:rsidR="005C6992">
        <w:rPr>
          <w:rFonts w:ascii="Times New Roman" w:eastAsia="Times New Roman" w:hAnsi="Times New Roman" w:cs="Times New Roman"/>
          <w:bCs/>
        </w:rPr>
        <w:t xml:space="preserve"> / Turkey </w:t>
      </w:r>
      <w:r>
        <w:rPr>
          <w:rFonts w:ascii="Times New Roman" w:eastAsia="Times New Roman" w:hAnsi="Times New Roman" w:cs="Times New Roman"/>
          <w:bCs/>
        </w:rPr>
        <w:t xml:space="preserve"> </w:t>
      </w:r>
      <w:r w:rsidRPr="0017540F">
        <w:rPr>
          <w:rFonts w:ascii="Times New Roman" w:eastAsia="Times New Roman" w:hAnsi="Times New Roman" w:cs="Times New Roman"/>
          <w:bCs/>
        </w:rPr>
        <w:t xml:space="preserve">  </w:t>
      </w:r>
    </w:p>
    <w:p w14:paraId="6E845C49" w14:textId="4FE8DAFB" w:rsidR="00C56E69" w:rsidRPr="0017540F" w:rsidRDefault="00C56E69" w:rsidP="00C56E69">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2006    </w:t>
      </w:r>
      <w:r w:rsidRPr="0017540F">
        <w:rPr>
          <w:rFonts w:ascii="Times New Roman" w:eastAsia="Times New Roman" w:hAnsi="Times New Roman" w:cs="Times New Roman"/>
          <w:color w:val="000000"/>
        </w:rPr>
        <w:t xml:space="preserve">ARIT Turkish </w:t>
      </w:r>
      <w:r w:rsidR="005C6992">
        <w:rPr>
          <w:rFonts w:ascii="Times New Roman" w:eastAsia="Times New Roman" w:hAnsi="Times New Roman" w:cs="Times New Roman"/>
          <w:color w:val="000000"/>
        </w:rPr>
        <w:t>Cultural Foundation Fellow</w:t>
      </w:r>
      <w:r w:rsidR="00106ED9">
        <w:rPr>
          <w:rFonts w:ascii="Times New Roman" w:eastAsia="Times New Roman" w:hAnsi="Times New Roman" w:cs="Times New Roman"/>
          <w:color w:val="000000"/>
        </w:rPr>
        <w:t>/ Turkey</w:t>
      </w:r>
      <w:r>
        <w:rPr>
          <w:rFonts w:ascii="Times New Roman" w:eastAsia="Times New Roman" w:hAnsi="Times New Roman" w:cs="Times New Roman"/>
          <w:color w:val="000000"/>
        </w:rPr>
        <w:t xml:space="preserve"> </w:t>
      </w:r>
      <w:r w:rsidRPr="0017540F">
        <w:rPr>
          <w:rFonts w:ascii="Times New Roman" w:eastAsia="Times New Roman" w:hAnsi="Times New Roman" w:cs="Times New Roman"/>
          <w:color w:val="000000"/>
        </w:rPr>
        <w:t xml:space="preserve">  </w:t>
      </w:r>
    </w:p>
    <w:p w14:paraId="0E5FD7C3" w14:textId="77777777" w:rsidR="005C6992" w:rsidRDefault="00C56E69" w:rsidP="005C6992">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2004     </w:t>
      </w:r>
      <w:r w:rsidRPr="0017540F">
        <w:rPr>
          <w:rFonts w:ascii="Times New Roman" w:eastAsia="Times New Roman" w:hAnsi="Times New Roman" w:cs="Times New Roman"/>
          <w:color w:val="000000"/>
        </w:rPr>
        <w:t>Doctoral res</w:t>
      </w:r>
      <w:r>
        <w:rPr>
          <w:rFonts w:ascii="Times New Roman" w:eastAsia="Times New Roman" w:hAnsi="Times New Roman" w:cs="Times New Roman"/>
          <w:color w:val="000000"/>
        </w:rPr>
        <w:t>earch fellowship for foreigners</w:t>
      </w:r>
      <w:r w:rsidR="005C6992">
        <w:rPr>
          <w:rFonts w:ascii="Times New Roman" w:eastAsia="Times New Roman" w:hAnsi="Times New Roman" w:cs="Times New Roman"/>
          <w:color w:val="000000"/>
        </w:rPr>
        <w:t xml:space="preserve"> received from </w:t>
      </w:r>
      <w:r w:rsidRPr="0017540F">
        <w:rPr>
          <w:rFonts w:ascii="Times New Roman" w:eastAsia="Times New Roman" w:hAnsi="Times New Roman" w:cs="Times New Roman"/>
          <w:color w:val="000000"/>
        </w:rPr>
        <w:t xml:space="preserve">the Alexander S. </w:t>
      </w:r>
    </w:p>
    <w:p w14:paraId="1DEF0973" w14:textId="342519E9" w:rsidR="00C56E69" w:rsidRPr="0017540F" w:rsidRDefault="00C56E69" w:rsidP="005C6992">
      <w:pPr>
        <w:ind w:left="720"/>
        <w:rPr>
          <w:rFonts w:ascii="Times New Roman" w:eastAsia="Times New Roman" w:hAnsi="Times New Roman" w:cs="Times New Roman"/>
          <w:color w:val="000000"/>
        </w:rPr>
      </w:pPr>
      <w:r w:rsidRPr="0017540F">
        <w:rPr>
          <w:rFonts w:ascii="Times New Roman" w:eastAsia="Times New Roman" w:hAnsi="Times New Roman" w:cs="Times New Roman"/>
          <w:color w:val="000000"/>
        </w:rPr>
        <w:t xml:space="preserve">Onassis Public </w:t>
      </w:r>
      <w:r>
        <w:rPr>
          <w:rFonts w:ascii="Times New Roman" w:eastAsia="Times New Roman" w:hAnsi="Times New Roman" w:cs="Times New Roman"/>
          <w:color w:val="000000"/>
        </w:rPr>
        <w:t>Benefit Foundation</w:t>
      </w:r>
      <w:r w:rsidR="005C6992">
        <w:rPr>
          <w:rFonts w:ascii="Times New Roman" w:eastAsia="Times New Roman" w:hAnsi="Times New Roman" w:cs="Times New Roman"/>
          <w:color w:val="000000"/>
        </w:rPr>
        <w:t xml:space="preserve"> /</w:t>
      </w:r>
      <w:r w:rsidRPr="0017540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Greece</w:t>
      </w:r>
      <w:r w:rsidR="005C6992">
        <w:rPr>
          <w:rFonts w:ascii="Times New Roman" w:eastAsia="Times New Roman" w:hAnsi="Times New Roman" w:cs="Times New Roman"/>
          <w:color w:val="000000"/>
        </w:rPr>
        <w:t xml:space="preserve"> (Erasmus student at the </w:t>
      </w:r>
      <w:r>
        <w:rPr>
          <w:rFonts w:ascii="Times New Roman" w:eastAsia="Times New Roman" w:hAnsi="Times New Roman" w:cs="Times New Roman"/>
          <w:color w:val="000000"/>
        </w:rPr>
        <w:t xml:space="preserve">Department of History and </w:t>
      </w:r>
      <w:r w:rsidR="005C6992">
        <w:rPr>
          <w:rFonts w:ascii="Times New Roman" w:eastAsia="Batang" w:hAnsi="Times New Roman" w:cs="Times New Roman"/>
          <w:bCs/>
        </w:rPr>
        <w:t>Archaeology/</w:t>
      </w:r>
      <w:r w:rsidRPr="00F23FA9">
        <w:rPr>
          <w:rFonts w:ascii="Times New Roman" w:eastAsia="Batang" w:hAnsi="Times New Roman" w:cs="Times New Roman"/>
          <w:b/>
          <w:bCs/>
        </w:rPr>
        <w:t xml:space="preserve"> </w:t>
      </w:r>
      <w:r w:rsidRPr="00F23FA9">
        <w:rPr>
          <w:rFonts w:ascii="Times New Roman" w:eastAsia="Batang" w:hAnsi="Times New Roman" w:cs="Times New Roman"/>
          <w:bCs/>
        </w:rPr>
        <w:t>Univers</w:t>
      </w:r>
      <w:r w:rsidR="005C6992">
        <w:rPr>
          <w:rFonts w:ascii="Times New Roman" w:eastAsia="Batang" w:hAnsi="Times New Roman" w:cs="Times New Roman"/>
          <w:bCs/>
        </w:rPr>
        <w:t xml:space="preserve">ity of Crete/ </w:t>
      </w:r>
      <w:proofErr w:type="spellStart"/>
      <w:r w:rsidR="005C6992">
        <w:rPr>
          <w:rFonts w:ascii="Times New Roman" w:eastAsia="Batang" w:hAnsi="Times New Roman" w:cs="Times New Roman"/>
          <w:bCs/>
        </w:rPr>
        <w:t>Rethymno</w:t>
      </w:r>
      <w:proofErr w:type="spellEnd"/>
      <w:r w:rsidR="005C6992">
        <w:rPr>
          <w:rFonts w:ascii="Times New Roman" w:eastAsia="Batang" w:hAnsi="Times New Roman" w:cs="Times New Roman"/>
          <w:bCs/>
        </w:rPr>
        <w:t xml:space="preserve"> / Greece</w:t>
      </w:r>
      <w:r>
        <w:rPr>
          <w:rFonts w:ascii="Times New Roman" w:eastAsia="Times New Roman" w:hAnsi="Times New Roman" w:cs="Times New Roman"/>
          <w:color w:val="000000"/>
        </w:rPr>
        <w:t xml:space="preserve"> </w:t>
      </w:r>
      <w:r w:rsidRPr="00F23FA9">
        <w:rPr>
          <w:rFonts w:ascii="Times New Roman" w:eastAsia="Batang" w:hAnsi="Times New Roman" w:cs="Times New Roman"/>
          <w:bCs/>
        </w:rPr>
        <w:t xml:space="preserve">    </w:t>
      </w:r>
      <w:r w:rsidRPr="0017540F">
        <w:rPr>
          <w:rFonts w:ascii="Times New Roman" w:eastAsia="Times New Roman" w:hAnsi="Times New Roman" w:cs="Times New Roman"/>
          <w:color w:val="000000"/>
        </w:rPr>
        <w:t xml:space="preserve">   </w:t>
      </w:r>
    </w:p>
    <w:p w14:paraId="764A33E0" w14:textId="77777777" w:rsidR="00C56E69" w:rsidRPr="0017540F" w:rsidRDefault="00C56E69" w:rsidP="00C56E69">
      <w:pPr>
        <w:rPr>
          <w:rFonts w:ascii="Times New Roman" w:eastAsia="Times New Roman" w:hAnsi="Times New Roman" w:cs="Times New Roman"/>
          <w:color w:val="000000"/>
        </w:rPr>
      </w:pPr>
    </w:p>
    <w:p w14:paraId="17B513EF" w14:textId="77777777" w:rsidR="00C56E69" w:rsidRPr="0017540F" w:rsidRDefault="00C56E69" w:rsidP="00C56E69">
      <w:pPr>
        <w:ind w:left="2160" w:hanging="2160"/>
        <w:rPr>
          <w:rFonts w:ascii="Times New Roman" w:eastAsia="Times New Roman" w:hAnsi="Times New Roman" w:cs="Times New Roman"/>
          <w:b/>
          <w:color w:val="000000"/>
        </w:rPr>
      </w:pPr>
      <w:r w:rsidRPr="0017540F">
        <w:rPr>
          <w:rFonts w:ascii="Times New Roman" w:eastAsia="Times New Roman" w:hAnsi="Times New Roman" w:cs="Times New Roman"/>
          <w:color w:val="000000"/>
        </w:rPr>
        <w:tab/>
      </w:r>
      <w:r w:rsidRPr="0017540F">
        <w:rPr>
          <w:rFonts w:ascii="Times New Roman" w:eastAsia="Times New Roman" w:hAnsi="Times New Roman" w:cs="Times New Roman"/>
          <w:b/>
          <w:color w:val="000000"/>
        </w:rPr>
        <w:t xml:space="preserve"> </w:t>
      </w:r>
    </w:p>
    <w:p w14:paraId="454031CF" w14:textId="43095C0C" w:rsidR="00223BBA" w:rsidRPr="00B31D5E" w:rsidRDefault="00223BBA" w:rsidP="00ED19F2">
      <w:pPr>
        <w:pStyle w:val="Default"/>
        <w:spacing w:after="120"/>
        <w:rPr>
          <w:rFonts w:ascii="Times New Roman" w:hAnsi="Times New Roman" w:cs="Times New Roman"/>
        </w:rPr>
      </w:pPr>
      <w:r w:rsidRPr="00B31D5E">
        <w:rPr>
          <w:rFonts w:ascii="Times New Roman" w:hAnsi="Times New Roman" w:cs="Times New Roman"/>
          <w:b/>
          <w:bCs/>
        </w:rPr>
        <w:t xml:space="preserve">TEACHING </w:t>
      </w:r>
    </w:p>
    <w:p w14:paraId="2F78AE9A" w14:textId="40C1C95E" w:rsidR="0097249F" w:rsidRDefault="0097249F" w:rsidP="005C00BC">
      <w:pPr>
        <w:ind w:left="1440" w:hanging="1440"/>
        <w:rPr>
          <w:rFonts w:ascii="Times New Roman" w:eastAsia="Batang" w:hAnsi="Times New Roman" w:cs="Times New Roman"/>
          <w:bCs/>
        </w:rPr>
      </w:pPr>
      <w:r>
        <w:rPr>
          <w:rFonts w:ascii="Times New Roman" w:eastAsia="Batang" w:hAnsi="Times New Roman" w:cs="Times New Roman"/>
          <w:bCs/>
        </w:rPr>
        <w:t>Spring 2025</w:t>
      </w:r>
      <w:r w:rsidRPr="0097249F">
        <w:t xml:space="preserve"> </w:t>
      </w:r>
      <w:r>
        <w:t xml:space="preserve">    </w:t>
      </w:r>
      <w:r w:rsidRPr="0097249F">
        <w:rPr>
          <w:rFonts w:ascii="Times New Roman" w:eastAsia="Batang" w:hAnsi="Times New Roman" w:cs="Times New Roman"/>
          <w:bCs/>
        </w:rPr>
        <w:t xml:space="preserve">Faculty member </w:t>
      </w:r>
      <w:r>
        <w:rPr>
          <w:rFonts w:ascii="Times New Roman" w:eastAsia="Batang" w:hAnsi="Times New Roman" w:cs="Times New Roman"/>
          <w:bCs/>
        </w:rPr>
        <w:t>–</w:t>
      </w:r>
      <w:r w:rsidRPr="0097249F">
        <w:rPr>
          <w:rFonts w:ascii="Times New Roman" w:eastAsia="Batang" w:hAnsi="Times New Roman" w:cs="Times New Roman"/>
          <w:bCs/>
        </w:rPr>
        <w:t xml:space="preserve"> </w:t>
      </w:r>
      <w:r>
        <w:rPr>
          <w:rFonts w:ascii="Times New Roman" w:eastAsia="Batang" w:hAnsi="Times New Roman" w:cs="Times New Roman"/>
          <w:bCs/>
        </w:rPr>
        <w:t xml:space="preserve">World History II </w:t>
      </w:r>
      <w:r w:rsidRPr="0097249F">
        <w:rPr>
          <w:rFonts w:ascii="Times New Roman" w:eastAsia="Batang" w:hAnsi="Times New Roman" w:cs="Times New Roman"/>
          <w:bCs/>
        </w:rPr>
        <w:t xml:space="preserve">/ </w:t>
      </w:r>
      <w:proofErr w:type="spellStart"/>
      <w:r w:rsidRPr="0097249F">
        <w:rPr>
          <w:rFonts w:ascii="Times New Roman" w:eastAsia="Batang" w:hAnsi="Times New Roman" w:cs="Times New Roman"/>
          <w:bCs/>
        </w:rPr>
        <w:t>Özyeğin</w:t>
      </w:r>
      <w:proofErr w:type="spellEnd"/>
      <w:r w:rsidRPr="0097249F">
        <w:rPr>
          <w:rFonts w:ascii="Times New Roman" w:eastAsia="Batang" w:hAnsi="Times New Roman" w:cs="Times New Roman"/>
          <w:bCs/>
        </w:rPr>
        <w:t xml:space="preserve"> University / Turkey   </w:t>
      </w:r>
    </w:p>
    <w:p w14:paraId="0E39F3F6" w14:textId="3F2D0801" w:rsidR="005C00BC" w:rsidRDefault="005C00BC" w:rsidP="005C00BC">
      <w:pPr>
        <w:ind w:left="1440" w:hanging="1440"/>
        <w:rPr>
          <w:rFonts w:ascii="Times New Roman" w:eastAsia="Batang" w:hAnsi="Times New Roman" w:cs="Times New Roman"/>
          <w:bCs/>
        </w:rPr>
      </w:pPr>
      <w:r>
        <w:rPr>
          <w:rFonts w:ascii="Times New Roman" w:eastAsia="Batang" w:hAnsi="Times New Roman" w:cs="Times New Roman"/>
          <w:bCs/>
        </w:rPr>
        <w:t xml:space="preserve">2023- 2024 </w:t>
      </w:r>
      <w:r>
        <w:rPr>
          <w:rFonts w:ascii="Times New Roman" w:eastAsia="Batang" w:hAnsi="Times New Roman" w:cs="Times New Roman"/>
          <w:bCs/>
        </w:rPr>
        <w:tab/>
        <w:t xml:space="preserve">Faculty member (teaching the session ‘Non-Muslim Minorities in Turkey’) - </w:t>
      </w:r>
      <w:r w:rsidRPr="005C00BC">
        <w:rPr>
          <w:rFonts w:ascii="Times New Roman" w:eastAsia="Batang" w:hAnsi="Times New Roman" w:cs="Times New Roman"/>
          <w:bCs/>
        </w:rPr>
        <w:t>A Panoramic View of One Hundred Years of the Republic</w:t>
      </w:r>
      <w:r>
        <w:rPr>
          <w:rFonts w:ascii="Times New Roman" w:eastAsia="Batang" w:hAnsi="Times New Roman" w:cs="Times New Roman"/>
          <w:bCs/>
        </w:rPr>
        <w:t xml:space="preserve"> / </w:t>
      </w:r>
      <w:proofErr w:type="spellStart"/>
      <w:r>
        <w:rPr>
          <w:rFonts w:ascii="Times New Roman" w:eastAsia="Batang" w:hAnsi="Times New Roman" w:cs="Times New Roman"/>
          <w:bCs/>
        </w:rPr>
        <w:t>Özyeğin</w:t>
      </w:r>
      <w:proofErr w:type="spellEnd"/>
      <w:r>
        <w:rPr>
          <w:rFonts w:ascii="Times New Roman" w:eastAsia="Batang" w:hAnsi="Times New Roman" w:cs="Times New Roman"/>
          <w:bCs/>
        </w:rPr>
        <w:t xml:space="preserve"> University / Turkey </w:t>
      </w:r>
    </w:p>
    <w:p w14:paraId="0CCD41E1" w14:textId="56034DAD" w:rsidR="005C6992" w:rsidRPr="0017540F" w:rsidRDefault="005C6992" w:rsidP="005C6992">
      <w:pPr>
        <w:rPr>
          <w:rFonts w:ascii="Times New Roman" w:eastAsia="Batang" w:hAnsi="Times New Roman" w:cs="Times New Roman"/>
          <w:bCs/>
        </w:rPr>
      </w:pPr>
      <w:r>
        <w:rPr>
          <w:rFonts w:ascii="Times New Roman" w:eastAsia="Batang" w:hAnsi="Times New Roman" w:cs="Times New Roman"/>
          <w:bCs/>
        </w:rPr>
        <w:t>2018-</w:t>
      </w:r>
      <w:r w:rsidR="005C00BC">
        <w:rPr>
          <w:rFonts w:ascii="Times New Roman" w:eastAsia="Batang" w:hAnsi="Times New Roman" w:cs="Times New Roman"/>
          <w:bCs/>
        </w:rPr>
        <w:t xml:space="preserve"> </w:t>
      </w:r>
      <w:r>
        <w:rPr>
          <w:rFonts w:ascii="Times New Roman" w:eastAsia="Batang" w:hAnsi="Times New Roman" w:cs="Times New Roman"/>
          <w:bCs/>
        </w:rPr>
        <w:t>2023</w:t>
      </w:r>
      <w:r>
        <w:rPr>
          <w:rFonts w:ascii="Times New Roman" w:eastAsia="Batang" w:hAnsi="Times New Roman" w:cs="Times New Roman"/>
          <w:bCs/>
        </w:rPr>
        <w:tab/>
        <w:t xml:space="preserve">Faculty member - </w:t>
      </w:r>
      <w:r w:rsidRPr="0017540F">
        <w:rPr>
          <w:rFonts w:ascii="Times New Roman" w:eastAsia="Batang" w:hAnsi="Times New Roman" w:cs="Times New Roman"/>
          <w:bCs/>
        </w:rPr>
        <w:t>History of the Balkans</w:t>
      </w:r>
      <w:r>
        <w:rPr>
          <w:rFonts w:ascii="Times New Roman" w:eastAsia="Batang" w:hAnsi="Times New Roman" w:cs="Times New Roman"/>
          <w:bCs/>
        </w:rPr>
        <w:t xml:space="preserve"> / </w:t>
      </w:r>
      <w:proofErr w:type="spellStart"/>
      <w:r>
        <w:rPr>
          <w:rFonts w:ascii="Times New Roman" w:eastAsia="Batang" w:hAnsi="Times New Roman" w:cs="Times New Roman"/>
          <w:bCs/>
        </w:rPr>
        <w:t>Özyeğin</w:t>
      </w:r>
      <w:proofErr w:type="spellEnd"/>
      <w:r>
        <w:rPr>
          <w:rFonts w:ascii="Times New Roman" w:eastAsia="Batang" w:hAnsi="Times New Roman" w:cs="Times New Roman"/>
          <w:bCs/>
        </w:rPr>
        <w:t xml:space="preserve"> University / Turkey </w:t>
      </w:r>
      <w:r w:rsidRPr="0017540F">
        <w:rPr>
          <w:rFonts w:ascii="Times New Roman" w:eastAsia="Batang" w:hAnsi="Times New Roman" w:cs="Times New Roman"/>
          <w:bCs/>
        </w:rPr>
        <w:t xml:space="preserve">  </w:t>
      </w:r>
    </w:p>
    <w:p w14:paraId="18646DEF" w14:textId="08558581" w:rsidR="005C6992" w:rsidRPr="0017540F" w:rsidRDefault="005C6992" w:rsidP="005C6992">
      <w:pPr>
        <w:ind w:left="1440" w:hanging="1440"/>
        <w:rPr>
          <w:rFonts w:ascii="Times New Roman" w:eastAsia="Batang" w:hAnsi="Times New Roman" w:cs="Times New Roman"/>
          <w:bCs/>
        </w:rPr>
      </w:pPr>
      <w:r>
        <w:rPr>
          <w:rFonts w:ascii="Times New Roman" w:eastAsia="Batang" w:hAnsi="Times New Roman" w:cs="Times New Roman"/>
          <w:bCs/>
        </w:rPr>
        <w:t xml:space="preserve">2017- 2023 </w:t>
      </w:r>
      <w:r>
        <w:rPr>
          <w:rFonts w:ascii="Times New Roman" w:eastAsia="Batang" w:hAnsi="Times New Roman" w:cs="Times New Roman"/>
          <w:bCs/>
        </w:rPr>
        <w:tab/>
        <w:t xml:space="preserve">Faculty member - </w:t>
      </w:r>
      <w:r w:rsidRPr="0017540F">
        <w:rPr>
          <w:rFonts w:ascii="Times New Roman" w:eastAsia="Batang" w:hAnsi="Times New Roman" w:cs="Times New Roman"/>
          <w:bCs/>
        </w:rPr>
        <w:t>History of Civilization II (1400-1945)</w:t>
      </w:r>
      <w:r>
        <w:rPr>
          <w:rFonts w:ascii="Times New Roman" w:eastAsia="Batang" w:hAnsi="Times New Roman" w:cs="Times New Roman"/>
          <w:bCs/>
        </w:rPr>
        <w:t xml:space="preserve"> / </w:t>
      </w:r>
      <w:proofErr w:type="spellStart"/>
      <w:r>
        <w:rPr>
          <w:rFonts w:ascii="Times New Roman" w:eastAsia="Batang" w:hAnsi="Times New Roman" w:cs="Times New Roman"/>
          <w:bCs/>
        </w:rPr>
        <w:t>Özyeğin</w:t>
      </w:r>
      <w:proofErr w:type="spellEnd"/>
      <w:r>
        <w:rPr>
          <w:rFonts w:ascii="Times New Roman" w:eastAsia="Batang" w:hAnsi="Times New Roman" w:cs="Times New Roman"/>
          <w:bCs/>
        </w:rPr>
        <w:t xml:space="preserve"> University / Turkey </w:t>
      </w:r>
      <w:r w:rsidRPr="0017540F">
        <w:rPr>
          <w:rFonts w:ascii="Times New Roman" w:eastAsia="Batang" w:hAnsi="Times New Roman" w:cs="Times New Roman"/>
          <w:bCs/>
        </w:rPr>
        <w:t xml:space="preserve">  </w:t>
      </w:r>
    </w:p>
    <w:p w14:paraId="406323CA" w14:textId="183649F1" w:rsidR="005C6992" w:rsidRPr="0017540F" w:rsidRDefault="005C6992" w:rsidP="005C6992">
      <w:pPr>
        <w:ind w:left="1440" w:hanging="1440"/>
        <w:rPr>
          <w:rFonts w:ascii="Times New Roman" w:eastAsia="Batang" w:hAnsi="Times New Roman" w:cs="Times New Roman"/>
          <w:bCs/>
        </w:rPr>
      </w:pPr>
      <w:r>
        <w:rPr>
          <w:rFonts w:ascii="Times New Roman" w:eastAsia="Batang" w:hAnsi="Times New Roman" w:cs="Times New Roman"/>
          <w:bCs/>
        </w:rPr>
        <w:t xml:space="preserve">2017-2023 </w:t>
      </w:r>
      <w:r>
        <w:rPr>
          <w:rFonts w:ascii="Times New Roman" w:eastAsia="Batang" w:hAnsi="Times New Roman" w:cs="Times New Roman"/>
          <w:bCs/>
        </w:rPr>
        <w:tab/>
        <w:t xml:space="preserve">Faculty member - </w:t>
      </w:r>
      <w:r w:rsidRPr="0017540F">
        <w:rPr>
          <w:rFonts w:ascii="Times New Roman" w:eastAsia="Batang" w:hAnsi="Times New Roman" w:cs="Times New Roman"/>
          <w:bCs/>
        </w:rPr>
        <w:t>History of the Ottoman Empire and Mod</w:t>
      </w:r>
      <w:r>
        <w:rPr>
          <w:rFonts w:ascii="Times New Roman" w:eastAsia="Batang" w:hAnsi="Times New Roman" w:cs="Times New Roman"/>
          <w:bCs/>
        </w:rPr>
        <w:t xml:space="preserve">ern Turkey (1839-1945) / </w:t>
      </w:r>
      <w:proofErr w:type="spellStart"/>
      <w:r>
        <w:rPr>
          <w:rFonts w:ascii="Times New Roman" w:eastAsia="Batang" w:hAnsi="Times New Roman" w:cs="Times New Roman"/>
          <w:bCs/>
        </w:rPr>
        <w:t>Özyeğin</w:t>
      </w:r>
      <w:proofErr w:type="spellEnd"/>
      <w:r>
        <w:rPr>
          <w:rFonts w:ascii="Times New Roman" w:eastAsia="Batang" w:hAnsi="Times New Roman" w:cs="Times New Roman"/>
          <w:bCs/>
        </w:rPr>
        <w:t xml:space="preserve"> University / Turkey </w:t>
      </w:r>
      <w:r w:rsidRPr="0017540F">
        <w:rPr>
          <w:rFonts w:ascii="Times New Roman" w:eastAsia="Batang" w:hAnsi="Times New Roman" w:cs="Times New Roman"/>
          <w:bCs/>
        </w:rPr>
        <w:t xml:space="preserve">  </w:t>
      </w:r>
    </w:p>
    <w:p w14:paraId="0E0CA90E" w14:textId="65DAF40F" w:rsidR="005C6992" w:rsidRPr="0017540F" w:rsidRDefault="005C6992" w:rsidP="005D2056">
      <w:pPr>
        <w:ind w:left="1440" w:hanging="1440"/>
        <w:rPr>
          <w:rFonts w:ascii="Times New Roman" w:eastAsia="Batang" w:hAnsi="Times New Roman" w:cs="Times New Roman"/>
          <w:bCs/>
        </w:rPr>
      </w:pPr>
      <w:r>
        <w:rPr>
          <w:rFonts w:ascii="Times New Roman" w:eastAsia="Batang" w:hAnsi="Times New Roman" w:cs="Times New Roman"/>
          <w:bCs/>
        </w:rPr>
        <w:t xml:space="preserve">2018 – 2020 </w:t>
      </w:r>
      <w:r w:rsidR="005D2056">
        <w:rPr>
          <w:rFonts w:ascii="Times New Roman" w:eastAsia="Batang" w:hAnsi="Times New Roman" w:cs="Times New Roman"/>
          <w:bCs/>
        </w:rPr>
        <w:tab/>
      </w:r>
      <w:r>
        <w:rPr>
          <w:rFonts w:ascii="Times New Roman" w:eastAsia="Batang" w:hAnsi="Times New Roman" w:cs="Times New Roman"/>
          <w:bCs/>
        </w:rPr>
        <w:t xml:space="preserve">Faculty member - </w:t>
      </w:r>
      <w:r w:rsidRPr="0017540F">
        <w:rPr>
          <w:rFonts w:ascii="Times New Roman" w:eastAsia="Batang" w:hAnsi="Times New Roman" w:cs="Times New Roman"/>
          <w:bCs/>
        </w:rPr>
        <w:t>History of Moder</w:t>
      </w:r>
      <w:r>
        <w:rPr>
          <w:rFonts w:ascii="Times New Roman" w:eastAsia="Batang" w:hAnsi="Times New Roman" w:cs="Times New Roman"/>
          <w:bCs/>
        </w:rPr>
        <w:t>n Turkey (1945-present)</w:t>
      </w:r>
      <w:r w:rsidRPr="005C6992">
        <w:rPr>
          <w:rFonts w:ascii="Times New Roman" w:eastAsia="Batang" w:hAnsi="Times New Roman" w:cs="Times New Roman"/>
          <w:bCs/>
        </w:rPr>
        <w:t xml:space="preserve"> </w:t>
      </w:r>
      <w:r>
        <w:rPr>
          <w:rFonts w:ascii="Times New Roman" w:eastAsia="Batang" w:hAnsi="Times New Roman" w:cs="Times New Roman"/>
          <w:bCs/>
        </w:rPr>
        <w:t xml:space="preserve">/ </w:t>
      </w:r>
      <w:proofErr w:type="spellStart"/>
      <w:r>
        <w:rPr>
          <w:rFonts w:ascii="Times New Roman" w:eastAsia="Batang" w:hAnsi="Times New Roman" w:cs="Times New Roman"/>
          <w:bCs/>
        </w:rPr>
        <w:t>Özyeğin</w:t>
      </w:r>
      <w:proofErr w:type="spellEnd"/>
      <w:r>
        <w:rPr>
          <w:rFonts w:ascii="Times New Roman" w:eastAsia="Batang" w:hAnsi="Times New Roman" w:cs="Times New Roman"/>
          <w:bCs/>
        </w:rPr>
        <w:t xml:space="preserve"> University / Turkey </w:t>
      </w:r>
      <w:r w:rsidRPr="0017540F">
        <w:rPr>
          <w:rFonts w:ascii="Times New Roman" w:eastAsia="Batang" w:hAnsi="Times New Roman" w:cs="Times New Roman"/>
          <w:bCs/>
        </w:rPr>
        <w:t xml:space="preserve">  </w:t>
      </w:r>
      <w:r>
        <w:rPr>
          <w:rFonts w:ascii="Times New Roman" w:eastAsia="Batang" w:hAnsi="Times New Roman" w:cs="Times New Roman"/>
          <w:bCs/>
        </w:rPr>
        <w:t xml:space="preserve"> </w:t>
      </w:r>
      <w:r w:rsidRPr="0017540F">
        <w:rPr>
          <w:rFonts w:ascii="Times New Roman" w:eastAsia="Batang" w:hAnsi="Times New Roman" w:cs="Times New Roman"/>
          <w:bCs/>
        </w:rPr>
        <w:t xml:space="preserve">  </w:t>
      </w:r>
    </w:p>
    <w:p w14:paraId="7973E9C9" w14:textId="7FDD3F86" w:rsidR="005C6992" w:rsidRPr="0017540F" w:rsidRDefault="005D2056" w:rsidP="005D2056">
      <w:pPr>
        <w:ind w:left="1440" w:hanging="1440"/>
        <w:rPr>
          <w:rFonts w:ascii="Times New Roman" w:eastAsia="Batang" w:hAnsi="Times New Roman" w:cs="Times New Roman"/>
          <w:bCs/>
        </w:rPr>
      </w:pPr>
      <w:r w:rsidRPr="0017540F">
        <w:rPr>
          <w:rFonts w:ascii="Times New Roman" w:eastAsia="Batang" w:hAnsi="Times New Roman" w:cs="Times New Roman"/>
          <w:bCs/>
        </w:rPr>
        <w:t xml:space="preserve">Fall 2016-17 </w:t>
      </w:r>
      <w:r>
        <w:rPr>
          <w:rFonts w:ascii="Times New Roman" w:eastAsia="Batang" w:hAnsi="Times New Roman" w:cs="Times New Roman"/>
          <w:bCs/>
        </w:rPr>
        <w:tab/>
        <w:t xml:space="preserve">Part-time lecturer - </w:t>
      </w:r>
      <w:r w:rsidR="005C6992" w:rsidRPr="0017540F">
        <w:rPr>
          <w:rFonts w:ascii="Times New Roman" w:eastAsia="Batang" w:hAnsi="Times New Roman" w:cs="Times New Roman"/>
          <w:bCs/>
        </w:rPr>
        <w:t>History of Medieval Europe (ca. 300-1500 C.E.)</w:t>
      </w:r>
      <w:r>
        <w:rPr>
          <w:rFonts w:ascii="Times New Roman" w:eastAsia="Batang" w:hAnsi="Times New Roman" w:cs="Times New Roman"/>
          <w:bCs/>
        </w:rPr>
        <w:t xml:space="preserve"> / Istanbul </w:t>
      </w:r>
      <w:proofErr w:type="spellStart"/>
      <w:r>
        <w:rPr>
          <w:rFonts w:ascii="Times New Roman" w:eastAsia="Batang" w:hAnsi="Times New Roman" w:cs="Times New Roman"/>
          <w:bCs/>
        </w:rPr>
        <w:t>Şehir</w:t>
      </w:r>
      <w:proofErr w:type="spellEnd"/>
      <w:r>
        <w:rPr>
          <w:rFonts w:ascii="Times New Roman" w:eastAsia="Batang" w:hAnsi="Times New Roman" w:cs="Times New Roman"/>
          <w:bCs/>
        </w:rPr>
        <w:t xml:space="preserve"> University / Turkey </w:t>
      </w:r>
      <w:r w:rsidR="005C6992" w:rsidRPr="0017540F">
        <w:rPr>
          <w:rFonts w:ascii="Times New Roman" w:eastAsia="Batang" w:hAnsi="Times New Roman" w:cs="Times New Roman"/>
          <w:bCs/>
        </w:rPr>
        <w:t xml:space="preserve">  </w:t>
      </w:r>
    </w:p>
    <w:p w14:paraId="639B739D" w14:textId="30453858" w:rsidR="005C6992" w:rsidRPr="0017540F" w:rsidRDefault="005D2056" w:rsidP="005D2056">
      <w:pPr>
        <w:autoSpaceDE w:val="0"/>
        <w:autoSpaceDN w:val="0"/>
        <w:adjustRightInd w:val="0"/>
        <w:ind w:left="1440" w:hanging="1440"/>
        <w:rPr>
          <w:rFonts w:ascii="Times New Roman" w:hAnsi="Times New Roman" w:cs="Times New Roman"/>
        </w:rPr>
      </w:pPr>
      <w:r w:rsidRPr="005D2056">
        <w:rPr>
          <w:rFonts w:ascii="Times New Roman" w:hAnsi="Times New Roman" w:cs="Times New Roman"/>
        </w:rPr>
        <w:t xml:space="preserve">2013- 2015 </w:t>
      </w:r>
      <w:r>
        <w:rPr>
          <w:rFonts w:ascii="Times New Roman" w:hAnsi="Times New Roman" w:cs="Times New Roman"/>
        </w:rPr>
        <w:tab/>
        <w:t xml:space="preserve">Part-time lecturer - </w:t>
      </w:r>
      <w:r w:rsidR="005C6992" w:rsidRPr="0017540F">
        <w:rPr>
          <w:rFonts w:ascii="Times New Roman" w:hAnsi="Times New Roman" w:cs="Times New Roman"/>
        </w:rPr>
        <w:t>Ottoman Cultural History (14</w:t>
      </w:r>
      <w:r w:rsidR="005C6992" w:rsidRPr="0017540F">
        <w:rPr>
          <w:rFonts w:ascii="Times New Roman" w:hAnsi="Times New Roman" w:cs="Times New Roman"/>
          <w:vertAlign w:val="superscript"/>
        </w:rPr>
        <w:t>th</w:t>
      </w:r>
      <w:r w:rsidR="005C6992" w:rsidRPr="0017540F">
        <w:rPr>
          <w:rFonts w:ascii="Times New Roman" w:hAnsi="Times New Roman" w:cs="Times New Roman"/>
        </w:rPr>
        <w:t>-20</w:t>
      </w:r>
      <w:r w:rsidR="005C6992" w:rsidRPr="0017540F">
        <w:rPr>
          <w:rFonts w:ascii="Times New Roman" w:hAnsi="Times New Roman" w:cs="Times New Roman"/>
          <w:vertAlign w:val="superscript"/>
        </w:rPr>
        <w:t>th</w:t>
      </w:r>
      <w:r w:rsidR="005C6992" w:rsidRPr="0017540F">
        <w:rPr>
          <w:rFonts w:ascii="Times New Roman" w:hAnsi="Times New Roman" w:cs="Times New Roman"/>
        </w:rPr>
        <w:t xml:space="preserve"> c.</w:t>
      </w:r>
      <w:r>
        <w:rPr>
          <w:rFonts w:ascii="Times New Roman" w:hAnsi="Times New Roman" w:cs="Times New Roman"/>
        </w:rPr>
        <w:t xml:space="preserve">) / </w:t>
      </w:r>
      <w:proofErr w:type="spellStart"/>
      <w:r>
        <w:rPr>
          <w:rFonts w:ascii="Times New Roman" w:hAnsi="Times New Roman" w:cs="Times New Roman"/>
        </w:rPr>
        <w:t>Boğaziçi</w:t>
      </w:r>
      <w:proofErr w:type="spellEnd"/>
      <w:r>
        <w:rPr>
          <w:rFonts w:ascii="Times New Roman" w:hAnsi="Times New Roman" w:cs="Times New Roman"/>
        </w:rPr>
        <w:t xml:space="preserve"> University / Turkey </w:t>
      </w:r>
      <w:r w:rsidR="005C6992" w:rsidRPr="0017540F">
        <w:rPr>
          <w:rFonts w:ascii="Times New Roman" w:hAnsi="Times New Roman" w:cs="Times New Roman"/>
        </w:rPr>
        <w:t xml:space="preserve">   </w:t>
      </w:r>
    </w:p>
    <w:p w14:paraId="5DAF367C" w14:textId="2F56CEB8" w:rsidR="005C6992" w:rsidRPr="0017540F" w:rsidRDefault="005D2056" w:rsidP="005D2056">
      <w:pPr>
        <w:ind w:left="1440" w:hanging="1440"/>
        <w:rPr>
          <w:rFonts w:ascii="Times New Roman" w:eastAsia="Times New Roman" w:hAnsi="Times New Roman" w:cs="Times New Roman"/>
          <w:b/>
          <w:bCs/>
          <w:iCs/>
          <w:color w:val="000000"/>
        </w:rPr>
      </w:pPr>
      <w:r>
        <w:rPr>
          <w:rFonts w:ascii="Times New Roman" w:hAnsi="Times New Roman" w:cs="Times New Roman"/>
        </w:rPr>
        <w:t xml:space="preserve">Spring 2014 </w:t>
      </w:r>
      <w:r>
        <w:rPr>
          <w:rFonts w:ascii="Times New Roman" w:hAnsi="Times New Roman" w:cs="Times New Roman"/>
        </w:rPr>
        <w:tab/>
        <w:t xml:space="preserve">Part-time lecturer - </w:t>
      </w:r>
      <w:r w:rsidR="005C6992" w:rsidRPr="0017540F">
        <w:rPr>
          <w:rFonts w:ascii="Times New Roman" w:hAnsi="Times New Roman" w:cs="Times New Roman"/>
        </w:rPr>
        <w:t xml:space="preserve">Culture and Daily Life in the </w:t>
      </w:r>
      <w:r>
        <w:rPr>
          <w:rFonts w:ascii="Times New Roman" w:hAnsi="Times New Roman" w:cs="Times New Roman"/>
        </w:rPr>
        <w:t xml:space="preserve">Late Ottoman Empire / </w:t>
      </w:r>
      <w:proofErr w:type="spellStart"/>
      <w:r>
        <w:rPr>
          <w:rFonts w:ascii="Times New Roman" w:hAnsi="Times New Roman" w:cs="Times New Roman"/>
        </w:rPr>
        <w:t>Boğaziçi</w:t>
      </w:r>
      <w:proofErr w:type="spellEnd"/>
      <w:r>
        <w:rPr>
          <w:rFonts w:ascii="Times New Roman" w:hAnsi="Times New Roman" w:cs="Times New Roman"/>
        </w:rPr>
        <w:t xml:space="preserve"> University / Turkey </w:t>
      </w:r>
    </w:p>
    <w:p w14:paraId="25CA14D5" w14:textId="5C96BB88" w:rsidR="005C6992" w:rsidRPr="0017540F" w:rsidRDefault="005D2056" w:rsidP="005D2056">
      <w:pPr>
        <w:ind w:left="1440" w:hanging="1440"/>
        <w:rPr>
          <w:rFonts w:ascii="Times New Roman" w:hAnsi="Times New Roman" w:cs="Times New Roman"/>
        </w:rPr>
      </w:pPr>
      <w:r w:rsidRPr="0017540F">
        <w:rPr>
          <w:rFonts w:ascii="Times New Roman" w:hAnsi="Times New Roman" w:cs="Times New Roman"/>
        </w:rPr>
        <w:t xml:space="preserve">Spring 2015 </w:t>
      </w:r>
      <w:r>
        <w:rPr>
          <w:rFonts w:ascii="Times New Roman" w:hAnsi="Times New Roman" w:cs="Times New Roman"/>
        </w:rPr>
        <w:tab/>
        <w:t xml:space="preserve">Onassis Visiting Faculty- </w:t>
      </w:r>
      <w:r w:rsidR="005C6992" w:rsidRPr="0017540F">
        <w:rPr>
          <w:rFonts w:ascii="Times New Roman" w:hAnsi="Times New Roman" w:cs="Times New Roman"/>
        </w:rPr>
        <w:t xml:space="preserve">History of the Greek World (15th – early 20th c.), </w:t>
      </w:r>
      <w:proofErr w:type="spellStart"/>
      <w:r>
        <w:rPr>
          <w:rFonts w:ascii="Times New Roman" w:hAnsi="Times New Roman" w:cs="Times New Roman"/>
        </w:rPr>
        <w:t>Boğaziçi</w:t>
      </w:r>
      <w:proofErr w:type="spellEnd"/>
      <w:r>
        <w:rPr>
          <w:rFonts w:ascii="Times New Roman" w:hAnsi="Times New Roman" w:cs="Times New Roman"/>
        </w:rPr>
        <w:t xml:space="preserve"> University / Turkey</w:t>
      </w:r>
    </w:p>
    <w:p w14:paraId="57CCAF24" w14:textId="4A6AD795" w:rsidR="005D2056" w:rsidRDefault="005D2056" w:rsidP="005D2056">
      <w:pPr>
        <w:autoSpaceDE w:val="0"/>
        <w:autoSpaceDN w:val="0"/>
        <w:adjustRightInd w:val="0"/>
        <w:ind w:left="1440" w:hanging="1440"/>
        <w:rPr>
          <w:rFonts w:ascii="Times New Roman" w:hAnsi="Times New Roman" w:cs="Times New Roman"/>
        </w:rPr>
      </w:pPr>
      <w:r w:rsidRPr="0017540F">
        <w:rPr>
          <w:rFonts w:ascii="Times New Roman" w:hAnsi="Times New Roman" w:cs="Times New Roman"/>
        </w:rPr>
        <w:t>2014-15</w:t>
      </w:r>
      <w:r>
        <w:rPr>
          <w:rFonts w:ascii="Times New Roman" w:hAnsi="Times New Roman" w:cs="Times New Roman"/>
        </w:rPr>
        <w:t xml:space="preserve"> </w:t>
      </w:r>
      <w:r>
        <w:rPr>
          <w:rFonts w:ascii="Times New Roman" w:hAnsi="Times New Roman" w:cs="Times New Roman"/>
        </w:rPr>
        <w:tab/>
        <w:t xml:space="preserve">Onassis Visiting Faculty - </w:t>
      </w:r>
      <w:r w:rsidR="005C6992" w:rsidRPr="0017540F">
        <w:rPr>
          <w:rFonts w:ascii="Times New Roman" w:hAnsi="Times New Roman" w:cs="Times New Roman"/>
        </w:rPr>
        <w:t>Christian Populations of the Ottoman E</w:t>
      </w:r>
      <w:r>
        <w:rPr>
          <w:rFonts w:ascii="Times New Roman" w:hAnsi="Times New Roman" w:cs="Times New Roman"/>
        </w:rPr>
        <w:t xml:space="preserve">mpire I / </w:t>
      </w:r>
      <w:proofErr w:type="spellStart"/>
      <w:r>
        <w:rPr>
          <w:rFonts w:ascii="Times New Roman" w:hAnsi="Times New Roman" w:cs="Times New Roman"/>
        </w:rPr>
        <w:t>Boğaziçi</w:t>
      </w:r>
      <w:proofErr w:type="spellEnd"/>
      <w:r>
        <w:rPr>
          <w:rFonts w:ascii="Times New Roman" w:hAnsi="Times New Roman" w:cs="Times New Roman"/>
        </w:rPr>
        <w:t xml:space="preserve"> University / Turkey (Graduate course) </w:t>
      </w:r>
      <w:r w:rsidRPr="0017540F">
        <w:rPr>
          <w:rFonts w:ascii="Times New Roman" w:hAnsi="Times New Roman" w:cs="Times New Roman"/>
        </w:rPr>
        <w:t xml:space="preserve"> </w:t>
      </w:r>
    </w:p>
    <w:p w14:paraId="1A824B3E" w14:textId="1BD1D15F" w:rsidR="005C6992" w:rsidRDefault="005D2056" w:rsidP="005D2056">
      <w:pPr>
        <w:autoSpaceDE w:val="0"/>
        <w:autoSpaceDN w:val="0"/>
        <w:adjustRightInd w:val="0"/>
        <w:ind w:left="1440" w:hanging="1440"/>
        <w:rPr>
          <w:rFonts w:ascii="Times New Roman" w:hAnsi="Times New Roman" w:cs="Times New Roman"/>
        </w:rPr>
      </w:pPr>
      <w:r>
        <w:rPr>
          <w:rFonts w:ascii="Times New Roman" w:hAnsi="Times New Roman" w:cs="Times New Roman"/>
        </w:rPr>
        <w:t xml:space="preserve">2015 </w:t>
      </w:r>
      <w:r>
        <w:rPr>
          <w:rFonts w:ascii="Times New Roman" w:hAnsi="Times New Roman" w:cs="Times New Roman"/>
        </w:rPr>
        <w:tab/>
        <w:t xml:space="preserve">Onassis Visiting Faculty - </w:t>
      </w:r>
      <w:r w:rsidR="005C6992" w:rsidRPr="0017540F">
        <w:rPr>
          <w:rFonts w:ascii="Times New Roman" w:hAnsi="Times New Roman" w:cs="Times New Roman"/>
        </w:rPr>
        <w:t>Christian Populations of th</w:t>
      </w:r>
      <w:r>
        <w:rPr>
          <w:rFonts w:ascii="Times New Roman" w:hAnsi="Times New Roman" w:cs="Times New Roman"/>
        </w:rPr>
        <w:t xml:space="preserve">e Ottoman Empire II / </w:t>
      </w:r>
      <w:proofErr w:type="spellStart"/>
      <w:r>
        <w:rPr>
          <w:rFonts w:ascii="Times New Roman" w:hAnsi="Times New Roman" w:cs="Times New Roman"/>
        </w:rPr>
        <w:t>Boğaziçi</w:t>
      </w:r>
      <w:proofErr w:type="spellEnd"/>
      <w:r>
        <w:rPr>
          <w:rFonts w:ascii="Times New Roman" w:hAnsi="Times New Roman" w:cs="Times New Roman"/>
        </w:rPr>
        <w:t xml:space="preserve"> University / </w:t>
      </w:r>
      <w:proofErr w:type="gramStart"/>
      <w:r>
        <w:rPr>
          <w:rFonts w:ascii="Times New Roman" w:hAnsi="Times New Roman" w:cs="Times New Roman"/>
        </w:rPr>
        <w:t xml:space="preserve">Turkey </w:t>
      </w:r>
      <w:r w:rsidR="005C6992" w:rsidRPr="0017540F">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Graduate course) </w:t>
      </w:r>
    </w:p>
    <w:p w14:paraId="6B76FF9F" w14:textId="77777777" w:rsidR="002C596B" w:rsidRDefault="002C596B" w:rsidP="005D2056">
      <w:pPr>
        <w:autoSpaceDE w:val="0"/>
        <w:autoSpaceDN w:val="0"/>
        <w:adjustRightInd w:val="0"/>
        <w:ind w:left="1440" w:hanging="1440"/>
        <w:rPr>
          <w:rFonts w:ascii="Times New Roman" w:hAnsi="Times New Roman" w:cs="Times New Roman"/>
        </w:rPr>
      </w:pPr>
    </w:p>
    <w:p w14:paraId="27A2D2A0" w14:textId="77777777" w:rsidR="00797684" w:rsidRPr="00797684" w:rsidRDefault="00797684" w:rsidP="00B43B70">
      <w:pPr>
        <w:autoSpaceDE w:val="0"/>
        <w:autoSpaceDN w:val="0"/>
        <w:adjustRightInd w:val="0"/>
        <w:ind w:left="1440" w:hanging="1440"/>
        <w:rPr>
          <w:rFonts w:ascii="Times New Roman" w:hAnsi="Times New Roman" w:cs="Times New Roman"/>
          <w:b/>
          <w:bCs/>
        </w:rPr>
      </w:pPr>
      <w:r w:rsidRPr="00797684">
        <w:rPr>
          <w:rFonts w:ascii="Times New Roman" w:hAnsi="Times New Roman" w:cs="Times New Roman"/>
          <w:b/>
          <w:bCs/>
        </w:rPr>
        <w:t xml:space="preserve">SUPERVISION EXPERIENCE </w:t>
      </w:r>
    </w:p>
    <w:p w14:paraId="70526393" w14:textId="77777777" w:rsidR="00797684" w:rsidRDefault="00797684" w:rsidP="00B43B70">
      <w:pPr>
        <w:autoSpaceDE w:val="0"/>
        <w:autoSpaceDN w:val="0"/>
        <w:adjustRightInd w:val="0"/>
        <w:ind w:left="1440" w:hanging="1440"/>
        <w:rPr>
          <w:rFonts w:ascii="Times New Roman" w:hAnsi="Times New Roman" w:cs="Times New Roman"/>
        </w:rPr>
      </w:pPr>
    </w:p>
    <w:p w14:paraId="0A3FE2E0" w14:textId="3A481434" w:rsidR="00797684" w:rsidRDefault="00797684" w:rsidP="00797684">
      <w:pPr>
        <w:autoSpaceDE w:val="0"/>
        <w:autoSpaceDN w:val="0"/>
        <w:adjustRightInd w:val="0"/>
        <w:ind w:left="1440" w:hanging="1440"/>
        <w:rPr>
          <w:rFonts w:ascii="Times New Roman" w:hAnsi="Times New Roman" w:cs="Times New Roman"/>
        </w:rPr>
      </w:pPr>
      <w:r>
        <w:rPr>
          <w:rFonts w:ascii="Times New Roman" w:hAnsi="Times New Roman" w:cs="Times New Roman"/>
        </w:rPr>
        <w:t xml:space="preserve">June </w:t>
      </w:r>
      <w:r w:rsidRPr="00797684">
        <w:rPr>
          <w:rFonts w:ascii="Times New Roman" w:hAnsi="Times New Roman" w:cs="Times New Roman"/>
        </w:rPr>
        <w:t>20</w:t>
      </w:r>
      <w:r>
        <w:rPr>
          <w:rFonts w:ascii="Times New Roman" w:hAnsi="Times New Roman" w:cs="Times New Roman"/>
        </w:rPr>
        <w:t>25</w:t>
      </w:r>
      <w:r w:rsidRPr="00797684">
        <w:rPr>
          <w:rFonts w:ascii="Times New Roman" w:hAnsi="Times New Roman" w:cs="Times New Roman"/>
        </w:rPr>
        <w:t xml:space="preserve">      </w:t>
      </w:r>
      <w:r w:rsidR="005C4A0B">
        <w:rPr>
          <w:rFonts w:ascii="Times New Roman" w:hAnsi="Times New Roman" w:cs="Times New Roman"/>
        </w:rPr>
        <w:t xml:space="preserve">  </w:t>
      </w:r>
      <w:proofErr w:type="spellStart"/>
      <w:proofErr w:type="gramStart"/>
      <w:r>
        <w:rPr>
          <w:rFonts w:ascii="Times New Roman" w:hAnsi="Times New Roman" w:cs="Times New Roman"/>
        </w:rPr>
        <w:t>Ph</w:t>
      </w:r>
      <w:r w:rsidR="005C4A0B">
        <w:rPr>
          <w:rFonts w:ascii="Times New Roman" w:hAnsi="Times New Roman" w:cs="Times New Roman"/>
        </w:rPr>
        <w:t>.</w:t>
      </w:r>
      <w:r>
        <w:rPr>
          <w:rFonts w:ascii="Times New Roman" w:hAnsi="Times New Roman" w:cs="Times New Roman"/>
        </w:rPr>
        <w:t>D</w:t>
      </w:r>
      <w:proofErr w:type="spellEnd"/>
      <w:proofErr w:type="gramEnd"/>
      <w:r>
        <w:rPr>
          <w:rFonts w:ascii="Times New Roman" w:hAnsi="Times New Roman" w:cs="Times New Roman"/>
        </w:rPr>
        <w:t xml:space="preserve"> Dissertation Defense </w:t>
      </w:r>
      <w:r w:rsidRPr="00797684">
        <w:rPr>
          <w:rFonts w:ascii="Times New Roman" w:hAnsi="Times New Roman" w:cs="Times New Roman"/>
        </w:rPr>
        <w:t>Committee Member</w:t>
      </w:r>
      <w:r>
        <w:rPr>
          <w:rFonts w:ascii="Times New Roman" w:hAnsi="Times New Roman" w:cs="Times New Roman"/>
        </w:rPr>
        <w:t xml:space="preserve"> and Rapporteur </w:t>
      </w:r>
      <w:r w:rsidRPr="00797684">
        <w:rPr>
          <w:rFonts w:ascii="Times New Roman" w:hAnsi="Times New Roman" w:cs="Times New Roman"/>
        </w:rPr>
        <w:t xml:space="preserve"> </w:t>
      </w:r>
    </w:p>
    <w:p w14:paraId="32BC6F8E" w14:textId="43A55F5C" w:rsidR="00797684" w:rsidRPr="00797684" w:rsidRDefault="00797684" w:rsidP="00797684">
      <w:pPr>
        <w:autoSpaceDE w:val="0"/>
        <w:autoSpaceDN w:val="0"/>
        <w:adjustRightInd w:val="0"/>
        <w:ind w:left="1440"/>
        <w:rPr>
          <w:rFonts w:ascii="Times New Roman" w:hAnsi="Times New Roman" w:cs="Times New Roman"/>
        </w:rPr>
      </w:pPr>
      <w:proofErr w:type="spellStart"/>
      <w:proofErr w:type="gramStart"/>
      <w:r w:rsidRPr="00797684">
        <w:rPr>
          <w:rFonts w:ascii="Times New Roman" w:hAnsi="Times New Roman" w:cs="Times New Roman"/>
        </w:rPr>
        <w:t>Ph</w:t>
      </w:r>
      <w:r w:rsidR="005C4A0B">
        <w:rPr>
          <w:rFonts w:ascii="Times New Roman" w:hAnsi="Times New Roman" w:cs="Times New Roman"/>
        </w:rPr>
        <w:t>.</w:t>
      </w:r>
      <w:r w:rsidRPr="00797684">
        <w:rPr>
          <w:rFonts w:ascii="Times New Roman" w:hAnsi="Times New Roman" w:cs="Times New Roman"/>
        </w:rPr>
        <w:t>D</w:t>
      </w:r>
      <w:proofErr w:type="spellEnd"/>
      <w:proofErr w:type="gramEnd"/>
      <w:r w:rsidRPr="00797684">
        <w:rPr>
          <w:rFonts w:ascii="Times New Roman" w:hAnsi="Times New Roman" w:cs="Times New Roman"/>
        </w:rPr>
        <w:t xml:space="preserve"> student: </w:t>
      </w:r>
      <w:r>
        <w:rPr>
          <w:rFonts w:ascii="Times New Roman" w:hAnsi="Times New Roman" w:cs="Times New Roman"/>
        </w:rPr>
        <w:t>Antoni</w:t>
      </w:r>
      <w:r w:rsidR="005C4A0B">
        <w:rPr>
          <w:rFonts w:ascii="Times New Roman" w:hAnsi="Times New Roman" w:cs="Times New Roman"/>
        </w:rPr>
        <w:t>o</w:t>
      </w:r>
      <w:r>
        <w:rPr>
          <w:rFonts w:ascii="Times New Roman" w:hAnsi="Times New Roman" w:cs="Times New Roman"/>
        </w:rPr>
        <w:t xml:space="preserve">s </w:t>
      </w:r>
      <w:proofErr w:type="spellStart"/>
      <w:r>
        <w:rPr>
          <w:rFonts w:ascii="Times New Roman" w:hAnsi="Times New Roman" w:cs="Times New Roman"/>
        </w:rPr>
        <w:t>Nasis</w:t>
      </w:r>
      <w:proofErr w:type="spellEnd"/>
      <w:r>
        <w:rPr>
          <w:rFonts w:ascii="Times New Roman" w:hAnsi="Times New Roman" w:cs="Times New Roman"/>
        </w:rPr>
        <w:t xml:space="preserve"> </w:t>
      </w:r>
      <w:r w:rsidRPr="00797684">
        <w:rPr>
          <w:rFonts w:ascii="Times New Roman" w:hAnsi="Times New Roman" w:cs="Times New Roman"/>
        </w:rPr>
        <w:t xml:space="preserve">  </w:t>
      </w:r>
    </w:p>
    <w:p w14:paraId="4117023D" w14:textId="6B752AA4" w:rsidR="00797684" w:rsidRDefault="00797684" w:rsidP="00797684">
      <w:pPr>
        <w:autoSpaceDE w:val="0"/>
        <w:autoSpaceDN w:val="0"/>
        <w:adjustRightInd w:val="0"/>
        <w:ind w:left="1440" w:hanging="1440"/>
        <w:rPr>
          <w:rFonts w:ascii="Times New Roman" w:hAnsi="Times New Roman" w:cs="Times New Roman"/>
        </w:rPr>
      </w:pPr>
      <w:r w:rsidRPr="00797684">
        <w:rPr>
          <w:rFonts w:ascii="Times New Roman" w:hAnsi="Times New Roman" w:cs="Times New Roman"/>
        </w:rPr>
        <w:t>Thesis title</w:t>
      </w:r>
      <w:r w:rsidRPr="005C4A0B">
        <w:rPr>
          <w:rFonts w:ascii="Times New Roman" w:hAnsi="Times New Roman" w:cs="Times New Roman"/>
          <w:i/>
          <w:iCs/>
        </w:rPr>
        <w:t xml:space="preserve">:  </w:t>
      </w:r>
      <w:proofErr w:type="gramStart"/>
      <w:r w:rsidRPr="005C4A0B">
        <w:rPr>
          <w:rFonts w:ascii="Times New Roman" w:hAnsi="Times New Roman" w:cs="Times New Roman"/>
          <w:i/>
          <w:iCs/>
        </w:rPr>
        <w:t xml:space="preserve">   </w:t>
      </w:r>
      <w:r w:rsidR="005C4A0B" w:rsidRPr="005C4A0B">
        <w:rPr>
          <w:rFonts w:ascii="Times New Roman" w:hAnsi="Times New Roman" w:cs="Times New Roman"/>
          <w:i/>
          <w:iCs/>
        </w:rPr>
        <w:t>“</w:t>
      </w:r>
      <w:proofErr w:type="gramEnd"/>
      <w:r w:rsidR="005C4A0B" w:rsidRPr="005C4A0B">
        <w:rPr>
          <w:rFonts w:ascii="Times New Roman" w:hAnsi="Times New Roman" w:cs="Times New Roman"/>
          <w:i/>
          <w:iCs/>
        </w:rPr>
        <w:t>Cretan Tragedy”: Ideas and Networks of an Ottoman Imperial Provincial Elite at the Turn of 20th century</w:t>
      </w:r>
    </w:p>
    <w:p w14:paraId="480FAECA" w14:textId="27F13B77" w:rsidR="00797684" w:rsidRDefault="00797684" w:rsidP="00797684">
      <w:pPr>
        <w:autoSpaceDE w:val="0"/>
        <w:autoSpaceDN w:val="0"/>
        <w:adjustRightInd w:val="0"/>
        <w:ind w:left="1440"/>
        <w:rPr>
          <w:rFonts w:ascii="Times New Roman" w:hAnsi="Times New Roman" w:cs="Times New Roman"/>
        </w:rPr>
      </w:pPr>
      <w:r>
        <w:rPr>
          <w:rFonts w:ascii="Times New Roman" w:hAnsi="Times New Roman" w:cs="Times New Roman"/>
        </w:rPr>
        <w:t xml:space="preserve">EHESS and University of Crete </w:t>
      </w:r>
    </w:p>
    <w:p w14:paraId="7A8D6815" w14:textId="77777777" w:rsidR="00797684" w:rsidRDefault="00797684" w:rsidP="00797684">
      <w:pPr>
        <w:autoSpaceDE w:val="0"/>
        <w:autoSpaceDN w:val="0"/>
        <w:adjustRightInd w:val="0"/>
        <w:rPr>
          <w:rFonts w:ascii="Times New Roman" w:hAnsi="Times New Roman" w:cs="Times New Roman"/>
        </w:rPr>
      </w:pPr>
    </w:p>
    <w:p w14:paraId="676D5ED4" w14:textId="77777777" w:rsidR="005C4A0B" w:rsidRDefault="005D2056" w:rsidP="00797684">
      <w:pPr>
        <w:autoSpaceDE w:val="0"/>
        <w:autoSpaceDN w:val="0"/>
        <w:adjustRightInd w:val="0"/>
        <w:rPr>
          <w:rFonts w:ascii="Times New Roman" w:hAnsi="Times New Roman" w:cs="Times New Roman"/>
        </w:rPr>
      </w:pPr>
      <w:r>
        <w:rPr>
          <w:rFonts w:ascii="Times New Roman" w:hAnsi="Times New Roman" w:cs="Times New Roman"/>
        </w:rPr>
        <w:t>2022-</w:t>
      </w:r>
      <w:r w:rsidR="000139A5">
        <w:rPr>
          <w:rFonts w:ascii="Times New Roman" w:hAnsi="Times New Roman" w:cs="Times New Roman"/>
        </w:rPr>
        <w:t xml:space="preserve"> 2024      D</w:t>
      </w:r>
      <w:r w:rsidR="00B43B70">
        <w:rPr>
          <w:rFonts w:ascii="Times New Roman" w:hAnsi="Times New Roman" w:cs="Times New Roman"/>
        </w:rPr>
        <w:t xml:space="preserve">issertation </w:t>
      </w:r>
      <w:r w:rsidR="000139A5">
        <w:rPr>
          <w:rFonts w:ascii="Times New Roman" w:hAnsi="Times New Roman" w:cs="Times New Roman"/>
        </w:rPr>
        <w:t>Committee M</w:t>
      </w:r>
      <w:r w:rsidR="00B43B70">
        <w:rPr>
          <w:rFonts w:ascii="Times New Roman" w:hAnsi="Times New Roman" w:cs="Times New Roman"/>
        </w:rPr>
        <w:t>ember</w:t>
      </w:r>
      <w:r w:rsidR="000139A5">
        <w:rPr>
          <w:rFonts w:ascii="Times New Roman" w:hAnsi="Times New Roman" w:cs="Times New Roman"/>
        </w:rPr>
        <w:t xml:space="preserve"> </w:t>
      </w:r>
      <w:r w:rsidR="00531A2B">
        <w:rPr>
          <w:rFonts w:ascii="Times New Roman" w:hAnsi="Times New Roman" w:cs="Times New Roman"/>
        </w:rPr>
        <w:t xml:space="preserve">         </w:t>
      </w:r>
    </w:p>
    <w:p w14:paraId="4F7314D5" w14:textId="7A3BE92D" w:rsidR="000139A5" w:rsidRDefault="00531A2B" w:rsidP="005C4A0B">
      <w:pPr>
        <w:autoSpaceDE w:val="0"/>
        <w:autoSpaceDN w:val="0"/>
        <w:adjustRightInd w:val="0"/>
        <w:ind w:left="720" w:firstLine="720"/>
        <w:rPr>
          <w:rFonts w:ascii="Times New Roman" w:hAnsi="Times New Roman" w:cs="Times New Roman"/>
        </w:rPr>
      </w:pPr>
      <w:proofErr w:type="spellStart"/>
      <w:proofErr w:type="gramStart"/>
      <w:r>
        <w:rPr>
          <w:rFonts w:ascii="Times New Roman" w:hAnsi="Times New Roman" w:cs="Times New Roman"/>
        </w:rPr>
        <w:t>Ph.D</w:t>
      </w:r>
      <w:proofErr w:type="spellEnd"/>
      <w:proofErr w:type="gramEnd"/>
      <w:r>
        <w:rPr>
          <w:rFonts w:ascii="Times New Roman" w:hAnsi="Times New Roman" w:cs="Times New Roman"/>
        </w:rPr>
        <w:t xml:space="preserve"> student: Eylül Doğan  </w:t>
      </w:r>
    </w:p>
    <w:p w14:paraId="18683370" w14:textId="77777777" w:rsidR="005C4A0B" w:rsidRDefault="000139A5" w:rsidP="005C4A0B">
      <w:pPr>
        <w:autoSpaceDE w:val="0"/>
        <w:autoSpaceDN w:val="0"/>
        <w:adjustRightInd w:val="0"/>
        <w:ind w:left="1440" w:hanging="1440"/>
        <w:rPr>
          <w:rFonts w:ascii="Times New Roman" w:hAnsi="Times New Roman" w:cs="Times New Roman"/>
        </w:rPr>
      </w:pPr>
      <w:r>
        <w:rPr>
          <w:rFonts w:ascii="Times New Roman" w:hAnsi="Times New Roman" w:cs="Times New Roman"/>
        </w:rPr>
        <w:lastRenderedPageBreak/>
        <w:t xml:space="preserve">Thesis title: </w:t>
      </w:r>
      <w:r w:rsidR="005C4A0B">
        <w:rPr>
          <w:rFonts w:ascii="Times New Roman" w:hAnsi="Times New Roman" w:cs="Times New Roman"/>
        </w:rPr>
        <w:tab/>
      </w:r>
      <w:r w:rsidRPr="005C4A0B">
        <w:rPr>
          <w:rFonts w:ascii="Times New Roman" w:hAnsi="Times New Roman" w:cs="Times New Roman"/>
          <w:i/>
          <w:iCs/>
        </w:rPr>
        <w:t xml:space="preserve">From Constantinos Alexandros </w:t>
      </w:r>
      <w:proofErr w:type="spellStart"/>
      <w:r w:rsidRPr="005C4A0B">
        <w:rPr>
          <w:rFonts w:ascii="Times New Roman" w:hAnsi="Times New Roman" w:cs="Times New Roman"/>
          <w:i/>
          <w:iCs/>
        </w:rPr>
        <w:t>Psahos</w:t>
      </w:r>
      <w:proofErr w:type="spellEnd"/>
      <w:r w:rsidRPr="005C4A0B">
        <w:rPr>
          <w:rFonts w:ascii="Times New Roman" w:hAnsi="Times New Roman" w:cs="Times New Roman"/>
          <w:i/>
          <w:iCs/>
        </w:rPr>
        <w:t xml:space="preserve">’ </w:t>
      </w:r>
      <w:r w:rsidRPr="005C4A0B">
        <w:rPr>
          <w:rFonts w:ascii="Times New Roman" w:hAnsi="Times New Roman" w:cs="Times New Roman"/>
        </w:rPr>
        <w:t xml:space="preserve">Music </w:t>
      </w:r>
      <w:r w:rsidR="00531A2B" w:rsidRPr="005C4A0B">
        <w:rPr>
          <w:rFonts w:ascii="Times New Roman" w:hAnsi="Times New Roman" w:cs="Times New Roman"/>
        </w:rPr>
        <w:t>Calendar</w:t>
      </w:r>
      <w:r w:rsidRPr="005C4A0B">
        <w:rPr>
          <w:rFonts w:ascii="Times New Roman" w:hAnsi="Times New Roman" w:cs="Times New Roman"/>
          <w:i/>
          <w:iCs/>
        </w:rPr>
        <w:t xml:space="preserve"> to </w:t>
      </w:r>
      <w:r w:rsidRPr="005C4A0B">
        <w:rPr>
          <w:rFonts w:ascii="Times New Roman" w:hAnsi="Times New Roman" w:cs="Times New Roman"/>
        </w:rPr>
        <w:t>The Lyra of Asia</w:t>
      </w:r>
      <w:r w:rsidRPr="005C4A0B">
        <w:rPr>
          <w:rFonts w:ascii="Times New Roman" w:hAnsi="Times New Roman" w:cs="Times New Roman"/>
          <w:i/>
          <w:iCs/>
        </w:rPr>
        <w:t xml:space="preserve">: </w:t>
      </w:r>
      <w:r w:rsidR="00531A2B" w:rsidRPr="005C4A0B">
        <w:rPr>
          <w:rFonts w:ascii="Times New Roman" w:hAnsi="Times New Roman" w:cs="Times New Roman"/>
          <w:i/>
          <w:iCs/>
        </w:rPr>
        <w:t>Ottoman-Turkish Maqam Music and Music Theory in the Late Period Greek-</w:t>
      </w:r>
      <w:proofErr w:type="spellStart"/>
      <w:r w:rsidR="00531A2B" w:rsidRPr="005C4A0B">
        <w:rPr>
          <w:rFonts w:ascii="Times New Roman" w:hAnsi="Times New Roman" w:cs="Times New Roman"/>
          <w:i/>
          <w:iCs/>
        </w:rPr>
        <w:t>Karamanlidika</w:t>
      </w:r>
      <w:proofErr w:type="spellEnd"/>
      <w:r w:rsidR="00531A2B" w:rsidRPr="005C4A0B">
        <w:rPr>
          <w:rFonts w:ascii="Times New Roman" w:hAnsi="Times New Roman" w:cs="Times New Roman"/>
          <w:i/>
          <w:iCs/>
        </w:rPr>
        <w:t xml:space="preserve"> Publications</w:t>
      </w:r>
      <w:r w:rsidR="00797684">
        <w:rPr>
          <w:rFonts w:ascii="Times New Roman" w:hAnsi="Times New Roman" w:cs="Times New Roman"/>
        </w:rPr>
        <w:t xml:space="preserve"> </w:t>
      </w:r>
    </w:p>
    <w:p w14:paraId="5A3D7C05" w14:textId="623B4F90" w:rsidR="005D2056" w:rsidRDefault="00797684" w:rsidP="005C4A0B">
      <w:pPr>
        <w:autoSpaceDE w:val="0"/>
        <w:autoSpaceDN w:val="0"/>
        <w:adjustRightInd w:val="0"/>
        <w:ind w:left="1440"/>
        <w:rPr>
          <w:rFonts w:ascii="Times New Roman" w:hAnsi="Times New Roman" w:cs="Times New Roman"/>
        </w:rPr>
      </w:pPr>
      <w:r>
        <w:rPr>
          <w:rFonts w:ascii="Times New Roman" w:hAnsi="Times New Roman" w:cs="Times New Roman"/>
        </w:rPr>
        <w:t xml:space="preserve">Istanbul Technical University </w:t>
      </w:r>
      <w:r w:rsidR="00531A2B">
        <w:rPr>
          <w:rFonts w:ascii="Times New Roman" w:hAnsi="Times New Roman" w:cs="Times New Roman"/>
        </w:rPr>
        <w:t xml:space="preserve"> </w:t>
      </w:r>
      <w:r w:rsidR="000139A5">
        <w:rPr>
          <w:rFonts w:ascii="Times New Roman" w:hAnsi="Times New Roman" w:cs="Times New Roman"/>
        </w:rPr>
        <w:t xml:space="preserve">   </w:t>
      </w:r>
    </w:p>
    <w:p w14:paraId="5B59EEE5" w14:textId="454D1BE2" w:rsidR="005D2056" w:rsidRDefault="005D2056" w:rsidP="000139A5">
      <w:pPr>
        <w:autoSpaceDE w:val="0"/>
        <w:autoSpaceDN w:val="0"/>
        <w:adjustRightInd w:val="0"/>
        <w:rPr>
          <w:rFonts w:ascii="Times New Roman" w:hAnsi="Times New Roman" w:cs="Times New Roman"/>
        </w:rPr>
      </w:pPr>
      <w:r>
        <w:rPr>
          <w:rFonts w:ascii="Times New Roman" w:hAnsi="Times New Roman" w:cs="Times New Roman"/>
        </w:rPr>
        <w:t xml:space="preserve"> </w:t>
      </w:r>
    </w:p>
    <w:p w14:paraId="7A464CD0" w14:textId="77777777" w:rsidR="005C4A0B" w:rsidRDefault="00B43B70" w:rsidP="00B43B70">
      <w:pPr>
        <w:autoSpaceDE w:val="0"/>
        <w:autoSpaceDN w:val="0"/>
        <w:adjustRightInd w:val="0"/>
        <w:rPr>
          <w:rFonts w:ascii="Times New Roman" w:hAnsi="Times New Roman" w:cs="Times New Roman"/>
        </w:rPr>
      </w:pPr>
      <w:r>
        <w:rPr>
          <w:rFonts w:ascii="Times New Roman" w:hAnsi="Times New Roman" w:cs="Times New Roman"/>
        </w:rPr>
        <w:t xml:space="preserve">2021                </w:t>
      </w:r>
      <w:r w:rsidR="00531A2B">
        <w:rPr>
          <w:rFonts w:ascii="Times New Roman" w:hAnsi="Times New Roman" w:cs="Times New Roman"/>
        </w:rPr>
        <w:t>MA Thesis Committee M</w:t>
      </w:r>
      <w:r>
        <w:rPr>
          <w:rFonts w:ascii="Times New Roman" w:hAnsi="Times New Roman" w:cs="Times New Roman"/>
        </w:rPr>
        <w:t>ember</w:t>
      </w:r>
      <w:r w:rsidR="00013642">
        <w:rPr>
          <w:rFonts w:ascii="Times New Roman" w:hAnsi="Times New Roman" w:cs="Times New Roman"/>
        </w:rPr>
        <w:t xml:space="preserve">            </w:t>
      </w:r>
    </w:p>
    <w:p w14:paraId="0C572A6D" w14:textId="708A0748" w:rsidR="00B43B70" w:rsidRDefault="00013642" w:rsidP="005C4A0B">
      <w:pPr>
        <w:autoSpaceDE w:val="0"/>
        <w:autoSpaceDN w:val="0"/>
        <w:adjustRightInd w:val="0"/>
        <w:ind w:left="720" w:firstLine="720"/>
        <w:rPr>
          <w:rFonts w:ascii="Times New Roman" w:hAnsi="Times New Roman" w:cs="Times New Roman"/>
        </w:rPr>
      </w:pPr>
      <w:r>
        <w:rPr>
          <w:rFonts w:ascii="Times New Roman" w:hAnsi="Times New Roman" w:cs="Times New Roman"/>
        </w:rPr>
        <w:t>MA student: Hande Betül Ünal</w:t>
      </w:r>
    </w:p>
    <w:p w14:paraId="0A64339C" w14:textId="4D5E591E" w:rsidR="00013642" w:rsidRDefault="00013642" w:rsidP="005C4A0B">
      <w:pPr>
        <w:autoSpaceDE w:val="0"/>
        <w:autoSpaceDN w:val="0"/>
        <w:adjustRightInd w:val="0"/>
        <w:ind w:left="1440" w:hanging="1440"/>
        <w:rPr>
          <w:rFonts w:ascii="Times New Roman" w:hAnsi="Times New Roman" w:cs="Times New Roman"/>
          <w:i/>
          <w:iCs/>
        </w:rPr>
      </w:pPr>
      <w:r>
        <w:rPr>
          <w:rFonts w:ascii="Times New Roman" w:hAnsi="Times New Roman" w:cs="Times New Roman"/>
        </w:rPr>
        <w:t xml:space="preserve">Thesis title: </w:t>
      </w:r>
      <w:r w:rsidR="005C4A0B">
        <w:rPr>
          <w:rFonts w:ascii="Times New Roman" w:hAnsi="Times New Roman" w:cs="Times New Roman"/>
        </w:rPr>
        <w:tab/>
      </w:r>
      <w:r w:rsidRPr="005C4A0B">
        <w:rPr>
          <w:rFonts w:ascii="Times New Roman" w:hAnsi="Times New Roman" w:cs="Times New Roman"/>
          <w:i/>
          <w:iCs/>
        </w:rPr>
        <w:t xml:space="preserve">Tunes from a Sultan’s Diary: Musical Performances and Musicians in the </w:t>
      </w:r>
      <w:proofErr w:type="spellStart"/>
      <w:r w:rsidRPr="005C4A0B">
        <w:rPr>
          <w:rFonts w:ascii="Times New Roman" w:hAnsi="Times New Roman" w:cs="Times New Roman"/>
          <w:i/>
          <w:iCs/>
        </w:rPr>
        <w:t>Rûznâme</w:t>
      </w:r>
      <w:proofErr w:type="spellEnd"/>
      <w:r w:rsidRPr="005C4A0B">
        <w:rPr>
          <w:rFonts w:ascii="Times New Roman" w:hAnsi="Times New Roman" w:cs="Times New Roman"/>
          <w:i/>
          <w:iCs/>
        </w:rPr>
        <w:t xml:space="preserve"> of Mahmud I (r. 1730-54)</w:t>
      </w:r>
    </w:p>
    <w:p w14:paraId="525A514E" w14:textId="5FAD4D97" w:rsidR="005C4A0B" w:rsidRPr="005C4A0B" w:rsidRDefault="005C4A0B" w:rsidP="005C4A0B">
      <w:pPr>
        <w:autoSpaceDE w:val="0"/>
        <w:autoSpaceDN w:val="0"/>
        <w:adjustRightInd w:val="0"/>
        <w:ind w:left="1440"/>
        <w:rPr>
          <w:rFonts w:ascii="Times New Roman" w:hAnsi="Times New Roman" w:cs="Times New Roman"/>
        </w:rPr>
      </w:pPr>
      <w:proofErr w:type="spellStart"/>
      <w:r w:rsidRPr="005C4A0B">
        <w:rPr>
          <w:rFonts w:ascii="Times New Roman" w:hAnsi="Times New Roman" w:cs="Times New Roman"/>
        </w:rPr>
        <w:t>Sabancı</w:t>
      </w:r>
      <w:proofErr w:type="spellEnd"/>
      <w:r w:rsidRPr="005C4A0B">
        <w:rPr>
          <w:rFonts w:ascii="Times New Roman" w:hAnsi="Times New Roman" w:cs="Times New Roman"/>
        </w:rPr>
        <w:t xml:space="preserve"> University</w:t>
      </w:r>
    </w:p>
    <w:p w14:paraId="128E3883" w14:textId="517B902F" w:rsidR="00B43B70" w:rsidRPr="0017540F" w:rsidRDefault="00B43B70" w:rsidP="00B43B70">
      <w:pPr>
        <w:autoSpaceDE w:val="0"/>
        <w:autoSpaceDN w:val="0"/>
        <w:adjustRightInd w:val="0"/>
        <w:rPr>
          <w:rFonts w:ascii="Times New Roman" w:hAnsi="Times New Roman" w:cs="Times New Roman"/>
        </w:rPr>
      </w:pPr>
      <w:r>
        <w:rPr>
          <w:rFonts w:ascii="Times New Roman" w:hAnsi="Times New Roman" w:cs="Times New Roman"/>
        </w:rPr>
        <w:t xml:space="preserve">   </w:t>
      </w:r>
    </w:p>
    <w:p w14:paraId="138D4ACA" w14:textId="77777777" w:rsidR="005C6992" w:rsidRPr="0017540F" w:rsidRDefault="005C6992" w:rsidP="005C6992">
      <w:pPr>
        <w:autoSpaceDE w:val="0"/>
        <w:autoSpaceDN w:val="0"/>
        <w:adjustRightInd w:val="0"/>
        <w:rPr>
          <w:rFonts w:ascii="Times New Roman" w:hAnsi="Times New Roman" w:cs="Times New Roman"/>
        </w:rPr>
      </w:pPr>
    </w:p>
    <w:p w14:paraId="649126DA" w14:textId="59005692" w:rsidR="00F12656" w:rsidRPr="00B31D5E" w:rsidRDefault="00F12656" w:rsidP="00ED19F2">
      <w:pPr>
        <w:pStyle w:val="Default"/>
        <w:spacing w:after="120"/>
        <w:rPr>
          <w:rFonts w:ascii="Times New Roman" w:hAnsi="Times New Roman" w:cs="Times New Roman"/>
        </w:rPr>
      </w:pPr>
      <w:r w:rsidRPr="00B31D5E">
        <w:rPr>
          <w:rFonts w:ascii="Times New Roman" w:hAnsi="Times New Roman" w:cs="Times New Roman"/>
          <w:b/>
          <w:bCs/>
        </w:rPr>
        <w:t xml:space="preserve">ORGANISATION OF SCIENTIFIC MEETINGS &amp; EVENTS </w:t>
      </w:r>
    </w:p>
    <w:p w14:paraId="0EB0D9CD" w14:textId="0FDF363C" w:rsidR="002C596B" w:rsidRPr="00B31D5E" w:rsidRDefault="002C596B" w:rsidP="00631D2E">
      <w:pPr>
        <w:ind w:left="1440" w:hanging="1440"/>
        <w:rPr>
          <w:rFonts w:ascii="Times New Roman" w:eastAsia="Times New Roman" w:hAnsi="Times New Roman" w:cs="Times New Roman"/>
          <w:bCs/>
          <w:iCs/>
          <w:color w:val="000000"/>
        </w:rPr>
      </w:pPr>
      <w:r w:rsidRPr="00B31D5E">
        <w:rPr>
          <w:rFonts w:ascii="Times New Roman" w:eastAsia="Times New Roman" w:hAnsi="Times New Roman" w:cs="Times New Roman"/>
          <w:bCs/>
          <w:iCs/>
          <w:color w:val="000000"/>
        </w:rPr>
        <w:t>2021</w:t>
      </w:r>
      <w:r w:rsidRPr="00B31D5E">
        <w:rPr>
          <w:rFonts w:ascii="Times New Roman" w:eastAsia="Times New Roman" w:hAnsi="Times New Roman" w:cs="Times New Roman"/>
          <w:bCs/>
          <w:iCs/>
          <w:color w:val="000000"/>
        </w:rPr>
        <w:tab/>
        <w:t>Panel organizer and presenter. Panel title: “</w:t>
      </w:r>
      <w:r w:rsidRPr="00B31D5E">
        <w:rPr>
          <w:rFonts w:ascii="Times New Roman" w:hAnsi="Times New Roman" w:cs="Times New Roman"/>
        </w:rPr>
        <w:t xml:space="preserve">Post-genocide Armenian communities in the Eastern Mediterranean and the Middle East” at the Middle East Studies Association Annual Meeting / 4 / MESA / USA  </w:t>
      </w:r>
    </w:p>
    <w:p w14:paraId="2F8C6F6F" w14:textId="73505325" w:rsidR="00F12656" w:rsidRPr="00B31D5E" w:rsidRDefault="00F12656" w:rsidP="007E01B1">
      <w:pPr>
        <w:pStyle w:val="Default"/>
        <w:ind w:left="1440" w:hanging="1440"/>
        <w:rPr>
          <w:rFonts w:ascii="Times New Roman" w:hAnsi="Times New Roman" w:cs="Times New Roman"/>
        </w:rPr>
      </w:pPr>
    </w:p>
    <w:p w14:paraId="37406216" w14:textId="1BA2A198" w:rsidR="006F3626" w:rsidRPr="00B31D5E" w:rsidRDefault="006F3626" w:rsidP="00ED19F2">
      <w:pPr>
        <w:pStyle w:val="Default"/>
        <w:spacing w:before="120"/>
        <w:rPr>
          <w:rFonts w:ascii="Times New Roman" w:hAnsi="Times New Roman" w:cs="Times New Roman"/>
        </w:rPr>
      </w:pPr>
      <w:r w:rsidRPr="00B31D5E">
        <w:rPr>
          <w:rFonts w:ascii="Times New Roman" w:hAnsi="Times New Roman" w:cs="Times New Roman"/>
          <w:b/>
          <w:bCs/>
        </w:rPr>
        <w:t>INSTITUTIONAL RESPONSIBILI</w:t>
      </w:r>
      <w:r w:rsidR="00B31D5E">
        <w:rPr>
          <w:rFonts w:ascii="Times New Roman" w:hAnsi="Times New Roman" w:cs="Times New Roman"/>
          <w:b/>
          <w:bCs/>
        </w:rPr>
        <w:t xml:space="preserve">TIES &amp; COMMISSIONS OF TRUST </w:t>
      </w:r>
    </w:p>
    <w:p w14:paraId="4C907F72" w14:textId="77777777" w:rsidR="00631D2E" w:rsidRPr="00B31D5E" w:rsidRDefault="00631D2E" w:rsidP="006F3626">
      <w:pPr>
        <w:pStyle w:val="Default"/>
        <w:rPr>
          <w:rFonts w:ascii="Times New Roman" w:hAnsi="Times New Roman" w:cs="Times New Roman"/>
        </w:rPr>
      </w:pPr>
    </w:p>
    <w:p w14:paraId="5B38D987" w14:textId="5B395FCD" w:rsidR="006F3626" w:rsidRPr="00B31D5E" w:rsidRDefault="006F3626" w:rsidP="006F3626">
      <w:pPr>
        <w:pStyle w:val="Default"/>
        <w:rPr>
          <w:rFonts w:ascii="Times New Roman" w:hAnsi="Times New Roman" w:cs="Times New Roman"/>
        </w:rPr>
      </w:pPr>
      <w:r w:rsidRPr="00B31D5E">
        <w:rPr>
          <w:rFonts w:ascii="Times New Roman" w:hAnsi="Times New Roman" w:cs="Times New Roman"/>
        </w:rPr>
        <w:t>20</w:t>
      </w:r>
      <w:r w:rsidR="00631D2E" w:rsidRPr="00B31D5E">
        <w:rPr>
          <w:rFonts w:ascii="Times New Roman" w:hAnsi="Times New Roman" w:cs="Times New Roman"/>
        </w:rPr>
        <w:t>20</w:t>
      </w:r>
      <w:r w:rsidR="0097249F">
        <w:rPr>
          <w:rFonts w:ascii="Times New Roman" w:hAnsi="Times New Roman" w:cs="Times New Roman"/>
        </w:rPr>
        <w:t xml:space="preserve"> –</w:t>
      </w:r>
      <w:r w:rsidR="0097249F">
        <w:rPr>
          <w:rFonts w:ascii="Times New Roman" w:hAnsi="Times New Roman" w:cs="Times New Roman"/>
        </w:rPr>
        <w:tab/>
      </w:r>
      <w:r w:rsidR="001B2506" w:rsidRPr="00B31D5E">
        <w:rPr>
          <w:rFonts w:ascii="Times New Roman" w:hAnsi="Times New Roman" w:cs="Times New Roman"/>
        </w:rPr>
        <w:tab/>
      </w:r>
      <w:r w:rsidR="00631D2E" w:rsidRPr="00B31D5E">
        <w:rPr>
          <w:rFonts w:ascii="Times New Roman" w:hAnsi="Times New Roman" w:cs="Times New Roman"/>
        </w:rPr>
        <w:t>Member, Curriculum Committee</w:t>
      </w:r>
      <w:r w:rsidRPr="00B31D5E">
        <w:rPr>
          <w:rFonts w:ascii="Times New Roman" w:hAnsi="Times New Roman" w:cs="Times New Roman"/>
        </w:rPr>
        <w:t xml:space="preserve">, </w:t>
      </w:r>
      <w:proofErr w:type="spellStart"/>
      <w:r w:rsidR="00631D2E" w:rsidRPr="00B31D5E">
        <w:rPr>
          <w:rFonts w:ascii="Times New Roman" w:hAnsi="Times New Roman" w:cs="Times New Roman"/>
        </w:rPr>
        <w:t>Özyeğin</w:t>
      </w:r>
      <w:proofErr w:type="spellEnd"/>
      <w:r w:rsidR="00631D2E" w:rsidRPr="00B31D5E">
        <w:rPr>
          <w:rFonts w:ascii="Times New Roman" w:hAnsi="Times New Roman" w:cs="Times New Roman"/>
        </w:rPr>
        <w:t xml:space="preserve"> University </w:t>
      </w:r>
      <w:r w:rsidRPr="00B31D5E">
        <w:rPr>
          <w:rFonts w:ascii="Times New Roman" w:hAnsi="Times New Roman" w:cs="Times New Roman"/>
        </w:rPr>
        <w:t xml:space="preserve">/ </w:t>
      </w:r>
      <w:r w:rsidR="00631D2E" w:rsidRPr="00B31D5E">
        <w:rPr>
          <w:rFonts w:ascii="Times New Roman" w:hAnsi="Times New Roman" w:cs="Times New Roman"/>
        </w:rPr>
        <w:t>Turkey</w:t>
      </w:r>
      <w:r w:rsidRPr="00B31D5E">
        <w:rPr>
          <w:rFonts w:ascii="Times New Roman" w:hAnsi="Times New Roman" w:cs="Times New Roman"/>
        </w:rPr>
        <w:t xml:space="preserve"> </w:t>
      </w:r>
    </w:p>
    <w:p w14:paraId="209C891F" w14:textId="56A96D38" w:rsidR="00631D2E" w:rsidRPr="00B31D5E" w:rsidRDefault="00631D2E" w:rsidP="00631D2E">
      <w:pPr>
        <w:ind w:left="1440" w:hanging="1440"/>
        <w:rPr>
          <w:rFonts w:ascii="Times New Roman" w:eastAsia="Batang" w:hAnsi="Times New Roman" w:cs="Times New Roman"/>
          <w:bCs/>
        </w:rPr>
      </w:pPr>
      <w:r w:rsidRPr="00B31D5E">
        <w:rPr>
          <w:rFonts w:ascii="Times New Roman" w:eastAsia="Batang" w:hAnsi="Times New Roman" w:cs="Times New Roman"/>
          <w:bCs/>
        </w:rPr>
        <w:t>2023</w:t>
      </w:r>
      <w:r w:rsidRPr="00B31D5E">
        <w:rPr>
          <w:rFonts w:ascii="Times New Roman" w:eastAsia="Batang" w:hAnsi="Times New Roman" w:cs="Times New Roman"/>
          <w:bCs/>
        </w:rPr>
        <w:tab/>
        <w:t xml:space="preserve">Advisory Board, </w:t>
      </w:r>
      <w:proofErr w:type="spellStart"/>
      <w:r w:rsidRPr="00B31D5E">
        <w:rPr>
          <w:rFonts w:ascii="Times New Roman" w:eastAsia="Batang" w:hAnsi="Times New Roman" w:cs="Times New Roman"/>
          <w:bCs/>
        </w:rPr>
        <w:t>Turkologentag</w:t>
      </w:r>
      <w:proofErr w:type="spellEnd"/>
      <w:r w:rsidRPr="00B31D5E">
        <w:rPr>
          <w:rFonts w:ascii="Times New Roman" w:eastAsia="Batang" w:hAnsi="Times New Roman" w:cs="Times New Roman"/>
          <w:bCs/>
        </w:rPr>
        <w:t>, (Section: Studies on Ethnic, Religious, Gender Minorities) / University of Vienna / Austria</w:t>
      </w:r>
    </w:p>
    <w:p w14:paraId="3CCFF2D5" w14:textId="6A5D9B14" w:rsidR="00631D2E" w:rsidRDefault="00631D2E" w:rsidP="00631D2E">
      <w:pPr>
        <w:ind w:left="1440" w:hanging="1440"/>
        <w:rPr>
          <w:rFonts w:ascii="Times New Roman" w:eastAsia="Batang" w:hAnsi="Times New Roman" w:cs="Times New Roman"/>
          <w:bCs/>
        </w:rPr>
      </w:pPr>
      <w:r w:rsidRPr="00B31D5E">
        <w:rPr>
          <w:rFonts w:ascii="Times New Roman" w:eastAsia="Batang" w:hAnsi="Times New Roman" w:cs="Times New Roman"/>
          <w:bCs/>
        </w:rPr>
        <w:t>2023</w:t>
      </w:r>
      <w:r w:rsidRPr="00B31D5E">
        <w:rPr>
          <w:rFonts w:ascii="Times New Roman" w:eastAsia="Batang" w:hAnsi="Times New Roman" w:cs="Times New Roman"/>
          <w:bCs/>
        </w:rPr>
        <w:tab/>
        <w:t xml:space="preserve">Reviewer of an article, </w:t>
      </w:r>
      <w:hyperlink r:id="rId11" w:tgtFrame="_blank" w:history="1">
        <w:r w:rsidRPr="00B31D5E">
          <w:rPr>
            <w:rFonts w:ascii="Times New Roman" w:eastAsia="Batang" w:hAnsi="Times New Roman" w:cs="Times New Roman"/>
            <w:bCs/>
          </w:rPr>
          <w:t>1914-1918-online. International Encyclopedia of the First World War</w:t>
        </w:r>
      </w:hyperlink>
      <w:r w:rsidRPr="00B31D5E">
        <w:rPr>
          <w:rFonts w:ascii="Times New Roman" w:eastAsia="Batang" w:hAnsi="Times New Roman" w:cs="Times New Roman"/>
          <w:bCs/>
        </w:rPr>
        <w:t xml:space="preserve"> / Germany  </w:t>
      </w:r>
    </w:p>
    <w:p w14:paraId="2413337F" w14:textId="41EB647D" w:rsidR="0089167A" w:rsidRDefault="0089167A" w:rsidP="00631D2E">
      <w:pPr>
        <w:ind w:left="1440" w:hanging="1440"/>
        <w:rPr>
          <w:rFonts w:ascii="Times New Roman" w:eastAsia="Batang" w:hAnsi="Times New Roman" w:cs="Times New Roman"/>
          <w:bCs/>
        </w:rPr>
      </w:pPr>
      <w:r>
        <w:rPr>
          <w:rFonts w:ascii="Times New Roman" w:eastAsia="Batang" w:hAnsi="Times New Roman" w:cs="Times New Roman"/>
          <w:bCs/>
        </w:rPr>
        <w:t xml:space="preserve">2024 </w:t>
      </w:r>
      <w:r>
        <w:rPr>
          <w:rFonts w:ascii="Times New Roman" w:eastAsia="Batang" w:hAnsi="Times New Roman" w:cs="Times New Roman"/>
          <w:bCs/>
        </w:rPr>
        <w:tab/>
        <w:t>Reviewer of a project appli</w:t>
      </w:r>
      <w:r w:rsidR="005C00BC">
        <w:rPr>
          <w:rFonts w:ascii="Times New Roman" w:eastAsia="Batang" w:hAnsi="Times New Roman" w:cs="Times New Roman"/>
          <w:bCs/>
        </w:rPr>
        <w:t xml:space="preserve">cation for </w:t>
      </w:r>
      <w:r w:rsidRPr="0089167A">
        <w:rPr>
          <w:rFonts w:ascii="Times New Roman" w:eastAsia="Batang" w:hAnsi="Times New Roman" w:cs="Times New Roman"/>
          <w:bCs/>
        </w:rPr>
        <w:t>th</w:t>
      </w:r>
      <w:r>
        <w:rPr>
          <w:rFonts w:ascii="Times New Roman" w:eastAsia="Batang" w:hAnsi="Times New Roman" w:cs="Times New Roman"/>
          <w:bCs/>
        </w:rPr>
        <w:t xml:space="preserve">e Endangered Archives </w:t>
      </w:r>
      <w:r w:rsidR="005C4A0B">
        <w:rPr>
          <w:rFonts w:ascii="Times New Roman" w:eastAsia="Batang" w:hAnsi="Times New Roman" w:cs="Times New Roman"/>
          <w:bCs/>
        </w:rPr>
        <w:t>Program</w:t>
      </w:r>
      <w:r>
        <w:rPr>
          <w:rFonts w:ascii="Times New Roman" w:eastAsia="Batang" w:hAnsi="Times New Roman" w:cs="Times New Roman"/>
          <w:bCs/>
        </w:rPr>
        <w:t xml:space="preserve"> of the British Library </w:t>
      </w:r>
    </w:p>
    <w:p w14:paraId="48EBDEBA" w14:textId="3DB0397A" w:rsidR="009D5019" w:rsidRPr="00B31D5E" w:rsidRDefault="009D5019" w:rsidP="00631D2E">
      <w:pPr>
        <w:ind w:left="1440" w:hanging="1440"/>
        <w:rPr>
          <w:rFonts w:ascii="Times New Roman" w:eastAsia="Batang" w:hAnsi="Times New Roman" w:cs="Times New Roman"/>
          <w:bCs/>
        </w:rPr>
      </w:pPr>
      <w:r>
        <w:rPr>
          <w:rFonts w:ascii="Times New Roman" w:eastAsia="Batang" w:hAnsi="Times New Roman" w:cs="Times New Roman"/>
          <w:bCs/>
        </w:rPr>
        <w:t xml:space="preserve"> </w:t>
      </w:r>
    </w:p>
    <w:p w14:paraId="5FE95B4B" w14:textId="7491A47C" w:rsidR="001B2506" w:rsidRPr="004D6367" w:rsidRDefault="001B2506" w:rsidP="006F3626">
      <w:pPr>
        <w:pStyle w:val="Default"/>
      </w:pPr>
    </w:p>
    <w:p w14:paraId="4EBDF92E" w14:textId="64595CDB" w:rsidR="00631D2E" w:rsidRPr="00B31D5E" w:rsidRDefault="006F3626" w:rsidP="00631D2E">
      <w:pPr>
        <w:rPr>
          <w:rFonts w:ascii="Times New Roman" w:hAnsi="Times New Roman" w:cs="Times New Roman"/>
          <w:b/>
          <w:bCs/>
        </w:rPr>
      </w:pPr>
      <w:r w:rsidRPr="00B31D5E">
        <w:rPr>
          <w:rFonts w:ascii="Times New Roman" w:hAnsi="Times New Roman" w:cs="Times New Roman"/>
          <w:b/>
          <w:bCs/>
        </w:rPr>
        <w:t xml:space="preserve">MEMBERSHIPS OF SCIENTIFIC SOCIETIES </w:t>
      </w:r>
    </w:p>
    <w:p w14:paraId="3909CAB5" w14:textId="77777777" w:rsidR="00631D2E" w:rsidRPr="00B31D5E" w:rsidRDefault="00631D2E" w:rsidP="00631D2E">
      <w:pPr>
        <w:rPr>
          <w:rFonts w:ascii="Times New Roman" w:hAnsi="Times New Roman" w:cs="Times New Roman"/>
          <w:b/>
          <w:bCs/>
        </w:rPr>
      </w:pPr>
    </w:p>
    <w:p w14:paraId="1B3767C4" w14:textId="4AD03EE3" w:rsidR="00631D2E" w:rsidRPr="00B31D5E" w:rsidRDefault="00631D2E" w:rsidP="00631D2E">
      <w:pPr>
        <w:rPr>
          <w:rFonts w:ascii="Times New Roman" w:eastAsia="Batang" w:hAnsi="Times New Roman" w:cs="Times New Roman"/>
          <w:bCs/>
        </w:rPr>
      </w:pPr>
      <w:r w:rsidRPr="00B31D5E">
        <w:rPr>
          <w:rFonts w:ascii="Times New Roman" w:hAnsi="Times New Roman" w:cs="Times New Roman"/>
          <w:bCs/>
        </w:rPr>
        <w:t>2011- 2023</w:t>
      </w:r>
      <w:r w:rsidRPr="00B31D5E">
        <w:rPr>
          <w:rFonts w:ascii="Times New Roman" w:hAnsi="Times New Roman" w:cs="Times New Roman"/>
          <w:bCs/>
        </w:rPr>
        <w:tab/>
        <w:t>Member,</w:t>
      </w:r>
      <w:r w:rsidRPr="00B31D5E">
        <w:rPr>
          <w:rFonts w:ascii="Times New Roman" w:hAnsi="Times New Roman" w:cs="Times New Roman"/>
          <w:b/>
          <w:bCs/>
        </w:rPr>
        <w:t xml:space="preserve"> </w:t>
      </w:r>
      <w:r w:rsidRPr="00B31D5E">
        <w:rPr>
          <w:rFonts w:ascii="Times New Roman" w:eastAsia="Batang" w:hAnsi="Times New Roman" w:cs="Times New Roman"/>
          <w:bCs/>
        </w:rPr>
        <w:t xml:space="preserve">The Middle East Studies Association (MESA) / USA </w:t>
      </w:r>
    </w:p>
    <w:p w14:paraId="379492CF" w14:textId="49FF3DF1" w:rsidR="00631D2E" w:rsidRPr="00B31D5E" w:rsidRDefault="00631D2E" w:rsidP="00631D2E">
      <w:pPr>
        <w:rPr>
          <w:rFonts w:ascii="Times New Roman" w:hAnsi="Times New Roman" w:cs="Times New Roman"/>
        </w:rPr>
      </w:pPr>
      <w:r w:rsidRPr="00B31D5E">
        <w:rPr>
          <w:rFonts w:ascii="Times New Roman" w:eastAsia="Batang" w:hAnsi="Times New Roman" w:cs="Times New Roman"/>
          <w:bCs/>
        </w:rPr>
        <w:t>2011- 2023</w:t>
      </w:r>
      <w:r w:rsidRPr="00B31D5E">
        <w:rPr>
          <w:rFonts w:ascii="Times New Roman" w:eastAsia="Batang" w:hAnsi="Times New Roman" w:cs="Times New Roman"/>
          <w:bCs/>
        </w:rPr>
        <w:tab/>
        <w:t xml:space="preserve">Member, The Modern Greek Studies Association (MGSA) / USA </w:t>
      </w:r>
    </w:p>
    <w:p w14:paraId="59D0E969" w14:textId="35E8398C" w:rsidR="00631D2E" w:rsidRDefault="00631D2E" w:rsidP="00631D2E">
      <w:pPr>
        <w:rPr>
          <w:rFonts w:ascii="Times New Roman" w:eastAsia="Batang" w:hAnsi="Times New Roman" w:cs="Times New Roman"/>
          <w:bCs/>
        </w:rPr>
      </w:pPr>
      <w:r w:rsidRPr="00B31D5E">
        <w:rPr>
          <w:rFonts w:ascii="Times New Roman" w:eastAsia="Batang" w:hAnsi="Times New Roman" w:cs="Times New Roman"/>
          <w:bCs/>
        </w:rPr>
        <w:t>2011-</w:t>
      </w:r>
      <w:r w:rsidRPr="00B31D5E">
        <w:rPr>
          <w:rFonts w:ascii="Times New Roman" w:eastAsia="Batang" w:hAnsi="Times New Roman" w:cs="Times New Roman"/>
          <w:bCs/>
        </w:rPr>
        <w:tab/>
      </w:r>
      <w:r w:rsidRPr="00B31D5E">
        <w:rPr>
          <w:rFonts w:ascii="Times New Roman" w:eastAsia="Batang" w:hAnsi="Times New Roman" w:cs="Times New Roman"/>
          <w:bCs/>
        </w:rPr>
        <w:tab/>
        <w:t xml:space="preserve">Member, </w:t>
      </w:r>
      <w:proofErr w:type="spellStart"/>
      <w:r w:rsidRPr="00B31D5E">
        <w:rPr>
          <w:rFonts w:ascii="Times New Roman" w:eastAsia="Batang" w:hAnsi="Times New Roman" w:cs="Times New Roman"/>
          <w:bCs/>
        </w:rPr>
        <w:t>Arbeitsgemeinschaft</w:t>
      </w:r>
      <w:proofErr w:type="spellEnd"/>
      <w:r w:rsidRPr="00B31D5E">
        <w:rPr>
          <w:rFonts w:ascii="Times New Roman" w:eastAsia="Batang" w:hAnsi="Times New Roman" w:cs="Times New Roman"/>
          <w:bCs/>
        </w:rPr>
        <w:t xml:space="preserve"> für </w:t>
      </w:r>
      <w:proofErr w:type="spellStart"/>
      <w:r w:rsidRPr="00B31D5E">
        <w:rPr>
          <w:rFonts w:ascii="Times New Roman" w:eastAsia="Batang" w:hAnsi="Times New Roman" w:cs="Times New Roman"/>
          <w:bCs/>
        </w:rPr>
        <w:t>Neogräzistik</w:t>
      </w:r>
      <w:proofErr w:type="spellEnd"/>
      <w:r w:rsidRPr="00B31D5E">
        <w:rPr>
          <w:rFonts w:ascii="Times New Roman" w:eastAsia="Batang" w:hAnsi="Times New Roman" w:cs="Times New Roman"/>
          <w:bCs/>
        </w:rPr>
        <w:t xml:space="preserve"> / Germany </w:t>
      </w:r>
    </w:p>
    <w:p w14:paraId="28F48282" w14:textId="0DD0006A" w:rsidR="00B43B70" w:rsidRPr="00B31D5E" w:rsidRDefault="00B43B70" w:rsidP="00B43B70">
      <w:pPr>
        <w:rPr>
          <w:rFonts w:ascii="Times New Roman" w:eastAsia="Batang" w:hAnsi="Times New Roman" w:cs="Times New Roman"/>
          <w:bCs/>
        </w:rPr>
      </w:pPr>
      <w:r>
        <w:rPr>
          <w:rFonts w:ascii="Times New Roman" w:eastAsia="Batang" w:hAnsi="Times New Roman" w:cs="Times New Roman"/>
          <w:bCs/>
        </w:rPr>
        <w:t>2016-</w:t>
      </w:r>
      <w:r w:rsidR="00440E9F">
        <w:rPr>
          <w:rFonts w:ascii="Times New Roman" w:eastAsia="Batang" w:hAnsi="Times New Roman" w:cs="Times New Roman"/>
          <w:bCs/>
        </w:rPr>
        <w:t xml:space="preserve"> </w:t>
      </w:r>
      <w:r>
        <w:rPr>
          <w:rFonts w:ascii="Times New Roman" w:eastAsia="Batang" w:hAnsi="Times New Roman" w:cs="Times New Roman"/>
          <w:bCs/>
        </w:rPr>
        <w:t>2022</w:t>
      </w:r>
      <w:r>
        <w:rPr>
          <w:rFonts w:ascii="Times New Roman" w:eastAsia="Batang" w:hAnsi="Times New Roman" w:cs="Times New Roman"/>
          <w:bCs/>
        </w:rPr>
        <w:tab/>
        <w:t xml:space="preserve">Member, </w:t>
      </w:r>
      <w:r w:rsidRPr="00B43B70">
        <w:rPr>
          <w:rFonts w:ascii="Times New Roman" w:eastAsia="Batang" w:hAnsi="Times New Roman" w:cs="Times New Roman"/>
          <w:bCs/>
        </w:rPr>
        <w:t>Society for Turki</w:t>
      </w:r>
      <w:r>
        <w:rPr>
          <w:rFonts w:ascii="Times New Roman" w:eastAsia="Batang" w:hAnsi="Times New Roman" w:cs="Times New Roman"/>
          <w:bCs/>
        </w:rPr>
        <w:t xml:space="preserve">c, Ottoman and Turkish Studies </w:t>
      </w:r>
      <w:r w:rsidRPr="00B43B70">
        <w:rPr>
          <w:rFonts w:ascii="Times New Roman" w:eastAsia="Batang" w:hAnsi="Times New Roman" w:cs="Times New Roman"/>
          <w:bCs/>
        </w:rPr>
        <w:t>(GTOT)</w:t>
      </w:r>
    </w:p>
    <w:p w14:paraId="304E4B36" w14:textId="74F3F21F" w:rsidR="006F3626" w:rsidRPr="00B31D5E" w:rsidRDefault="006F3626" w:rsidP="00ED19F2">
      <w:pPr>
        <w:pStyle w:val="Default"/>
        <w:spacing w:after="120"/>
        <w:rPr>
          <w:rFonts w:ascii="Times New Roman" w:hAnsi="Times New Roman" w:cs="Times New Roman"/>
        </w:rPr>
      </w:pPr>
    </w:p>
    <w:p w14:paraId="1E0E0AD5" w14:textId="77777777" w:rsidR="00B447EB" w:rsidRPr="00B31D5E" w:rsidRDefault="00B447EB" w:rsidP="00ED19F2">
      <w:pPr>
        <w:pStyle w:val="Default"/>
        <w:rPr>
          <w:rFonts w:ascii="Times New Roman" w:hAnsi="Times New Roman" w:cs="Times New Roman"/>
        </w:rPr>
      </w:pPr>
    </w:p>
    <w:p w14:paraId="46745722" w14:textId="2A02629E" w:rsidR="00B447EB" w:rsidRPr="00B31D5E" w:rsidRDefault="00B447EB" w:rsidP="00ED19F2">
      <w:pPr>
        <w:widowControl w:val="0"/>
        <w:autoSpaceDE w:val="0"/>
        <w:autoSpaceDN w:val="0"/>
        <w:adjustRightInd w:val="0"/>
        <w:spacing w:after="120"/>
        <w:rPr>
          <w:rFonts w:ascii="Times New Roman" w:hAnsi="Times New Roman" w:cs="Times New Roman"/>
          <w:color w:val="000000"/>
        </w:rPr>
      </w:pPr>
      <w:r w:rsidRPr="00B31D5E">
        <w:rPr>
          <w:rFonts w:ascii="Times New Roman" w:hAnsi="Times New Roman" w:cs="Times New Roman"/>
          <w:b/>
          <w:bCs/>
          <w:color w:val="000000"/>
        </w:rPr>
        <w:t>MAJOR COLLABORATIONS</w:t>
      </w:r>
      <w:r w:rsidR="00DC1DE9" w:rsidRPr="00B31D5E">
        <w:rPr>
          <w:rFonts w:ascii="Times New Roman" w:hAnsi="Times New Roman" w:cs="Times New Roman"/>
          <w:b/>
          <w:bCs/>
          <w:color w:val="000000"/>
        </w:rPr>
        <w:t xml:space="preserve"> &amp;</w:t>
      </w:r>
      <w:r w:rsidRPr="00B31D5E">
        <w:rPr>
          <w:rFonts w:ascii="Times New Roman" w:hAnsi="Times New Roman" w:cs="Times New Roman"/>
          <w:b/>
          <w:bCs/>
          <w:color w:val="000000"/>
        </w:rPr>
        <w:t xml:space="preserve"> NETWORKING ACTIVITIES </w:t>
      </w:r>
    </w:p>
    <w:p w14:paraId="10F25493" w14:textId="77777777" w:rsidR="002C596B" w:rsidRPr="00B31D5E" w:rsidRDefault="002C596B" w:rsidP="002C596B">
      <w:pPr>
        <w:ind w:left="1440" w:hanging="1440"/>
        <w:rPr>
          <w:rFonts w:ascii="Times New Roman" w:eastAsia="Batang" w:hAnsi="Times New Roman" w:cs="Times New Roman"/>
          <w:bCs/>
        </w:rPr>
      </w:pPr>
    </w:p>
    <w:p w14:paraId="75A95B66" w14:textId="322D5A6A" w:rsidR="002C596B" w:rsidRPr="00B31D5E" w:rsidRDefault="002C596B" w:rsidP="00631D2E">
      <w:pPr>
        <w:ind w:left="1440" w:hanging="1440"/>
        <w:rPr>
          <w:rFonts w:ascii="Times New Roman" w:eastAsia="Batang" w:hAnsi="Times New Roman" w:cs="Times New Roman"/>
          <w:bCs/>
        </w:rPr>
      </w:pPr>
      <w:r w:rsidRPr="00B31D5E">
        <w:rPr>
          <w:rFonts w:ascii="Times New Roman" w:eastAsia="Batang" w:hAnsi="Times New Roman" w:cs="Times New Roman"/>
          <w:bCs/>
        </w:rPr>
        <w:t xml:space="preserve">2022- present </w:t>
      </w:r>
      <w:r w:rsidRPr="00B31D5E">
        <w:rPr>
          <w:rFonts w:ascii="Times New Roman" w:eastAsia="Batang" w:hAnsi="Times New Roman" w:cs="Times New Roman"/>
          <w:bCs/>
        </w:rPr>
        <w:tab/>
        <w:t xml:space="preserve">Member of the Core Team of the Research Program “1922: Minority Project, 2022-2026” sponsored by Ecole français </w:t>
      </w:r>
      <w:proofErr w:type="spellStart"/>
      <w:r w:rsidRPr="00B31D5E">
        <w:rPr>
          <w:rFonts w:ascii="Times New Roman" w:eastAsia="Batang" w:hAnsi="Times New Roman" w:cs="Times New Roman"/>
          <w:bCs/>
        </w:rPr>
        <w:t>d’Athènes</w:t>
      </w:r>
      <w:proofErr w:type="spellEnd"/>
      <w:r w:rsidRPr="00B31D5E">
        <w:rPr>
          <w:rFonts w:ascii="Times New Roman" w:eastAsia="Batang" w:hAnsi="Times New Roman" w:cs="Times New Roman"/>
          <w:bCs/>
        </w:rPr>
        <w:t xml:space="preserve"> / Greece </w:t>
      </w:r>
    </w:p>
    <w:p w14:paraId="370F1B60" w14:textId="77777777" w:rsidR="002C596B" w:rsidRPr="00B31D5E" w:rsidRDefault="002C596B" w:rsidP="002C596B">
      <w:pPr>
        <w:rPr>
          <w:rFonts w:ascii="Times New Roman" w:eastAsia="Batang" w:hAnsi="Times New Roman" w:cs="Times New Roman"/>
          <w:bCs/>
        </w:rPr>
      </w:pPr>
    </w:p>
    <w:p w14:paraId="63A58614" w14:textId="5A853D41" w:rsidR="002C596B" w:rsidRPr="00B31D5E" w:rsidRDefault="002C596B" w:rsidP="002C596B">
      <w:pPr>
        <w:ind w:left="1440" w:hanging="1440"/>
        <w:rPr>
          <w:rFonts w:ascii="Times New Roman" w:eastAsia="Batang" w:hAnsi="Times New Roman" w:cs="Times New Roman"/>
          <w:bCs/>
        </w:rPr>
      </w:pPr>
      <w:r w:rsidRPr="00B31D5E">
        <w:rPr>
          <w:rFonts w:ascii="Times New Roman" w:eastAsia="Batang" w:hAnsi="Times New Roman" w:cs="Times New Roman"/>
          <w:bCs/>
        </w:rPr>
        <w:t xml:space="preserve">2022- present </w:t>
      </w:r>
      <w:r w:rsidRPr="00B31D5E">
        <w:rPr>
          <w:rFonts w:ascii="Times New Roman" w:eastAsia="Batang" w:hAnsi="Times New Roman" w:cs="Times New Roman"/>
          <w:bCs/>
        </w:rPr>
        <w:tab/>
        <w:t xml:space="preserve">Member of “The </w:t>
      </w:r>
      <w:r w:rsidRPr="00B31D5E">
        <w:rPr>
          <w:rFonts w:ascii="Times New Roman" w:eastAsia="Batang" w:hAnsi="Times New Roman" w:cs="Times New Roman"/>
          <w:b/>
          <w:bCs/>
        </w:rPr>
        <w:t>Tipping Point”</w:t>
      </w:r>
      <w:r w:rsidRPr="00B31D5E">
        <w:rPr>
          <w:rFonts w:ascii="Times New Roman" w:eastAsia="Batang" w:hAnsi="Times New Roman" w:cs="Times New Roman"/>
          <w:bCs/>
        </w:rPr>
        <w:t xml:space="preserve">: A student mentoring program based in Greece with the aim of mentoring and empowering high school students </w:t>
      </w:r>
      <w:r w:rsidR="005C4A0B">
        <w:rPr>
          <w:rFonts w:ascii="Times New Roman" w:eastAsia="Batang" w:hAnsi="Times New Roman" w:cs="Times New Roman"/>
          <w:bCs/>
        </w:rPr>
        <w:t xml:space="preserve">in </w:t>
      </w:r>
      <w:r w:rsidRPr="00B31D5E">
        <w:rPr>
          <w:rFonts w:ascii="Times New Roman" w:eastAsia="Batang" w:hAnsi="Times New Roman" w:cs="Times New Roman"/>
          <w:bCs/>
        </w:rPr>
        <w:t>Greece</w:t>
      </w:r>
      <w:r w:rsidR="005C4A0B">
        <w:rPr>
          <w:rFonts w:ascii="Times New Roman" w:eastAsia="Batang" w:hAnsi="Times New Roman" w:cs="Times New Roman"/>
          <w:bCs/>
        </w:rPr>
        <w:t xml:space="preserve">. The program is supported by </w:t>
      </w:r>
      <w:r w:rsidR="000452ED">
        <w:rPr>
          <w:rFonts w:ascii="Times New Roman" w:eastAsia="Batang" w:hAnsi="Times New Roman" w:cs="Times New Roman"/>
          <w:bCs/>
        </w:rPr>
        <w:t xml:space="preserve">the </w:t>
      </w:r>
      <w:r w:rsidR="005C4A0B">
        <w:rPr>
          <w:rFonts w:ascii="Times New Roman" w:eastAsia="Batang" w:hAnsi="Times New Roman" w:cs="Times New Roman"/>
          <w:bCs/>
        </w:rPr>
        <w:t xml:space="preserve">Onassis Foundation. </w:t>
      </w:r>
      <w:r w:rsidRPr="00B31D5E">
        <w:rPr>
          <w:rFonts w:ascii="Times New Roman" w:eastAsia="Batang" w:hAnsi="Times New Roman" w:cs="Times New Roman"/>
          <w:bCs/>
        </w:rPr>
        <w:t xml:space="preserve">  </w:t>
      </w:r>
    </w:p>
    <w:p w14:paraId="0166E681" w14:textId="77777777" w:rsidR="002C596B" w:rsidRPr="00B31D5E" w:rsidRDefault="002C596B" w:rsidP="002C596B">
      <w:pPr>
        <w:rPr>
          <w:rFonts w:ascii="Times New Roman" w:eastAsia="Batang" w:hAnsi="Times New Roman" w:cs="Times New Roman"/>
          <w:bCs/>
        </w:rPr>
      </w:pPr>
    </w:p>
    <w:p w14:paraId="107901C6" w14:textId="6A3147BE" w:rsidR="00EB2662" w:rsidRPr="00EB2662" w:rsidRDefault="00EB2662" w:rsidP="00EB2662">
      <w:pPr>
        <w:widowControl w:val="0"/>
        <w:autoSpaceDE w:val="0"/>
        <w:autoSpaceDN w:val="0"/>
        <w:adjustRightInd w:val="0"/>
        <w:spacing w:after="120"/>
        <w:rPr>
          <w:rFonts w:ascii="Times New Roman" w:hAnsi="Times New Roman" w:cs="Times New Roman"/>
          <w:b/>
          <w:bCs/>
          <w:color w:val="000000"/>
        </w:rPr>
      </w:pPr>
      <w:r w:rsidRPr="00EB2662">
        <w:rPr>
          <w:rFonts w:ascii="Times New Roman" w:hAnsi="Times New Roman" w:cs="Times New Roman"/>
          <w:b/>
          <w:bCs/>
          <w:color w:val="000000"/>
        </w:rPr>
        <w:lastRenderedPageBreak/>
        <w:t>INV</w:t>
      </w:r>
      <w:r w:rsidR="00013642">
        <w:rPr>
          <w:rFonts w:ascii="Times New Roman" w:hAnsi="Times New Roman" w:cs="Times New Roman"/>
          <w:b/>
          <w:bCs/>
          <w:color w:val="000000"/>
        </w:rPr>
        <w:t xml:space="preserve">ITED TALKS &amp; CONFERENCE PAPERS </w:t>
      </w:r>
      <w:r w:rsidR="005C00BC">
        <w:rPr>
          <w:rFonts w:ascii="Times New Roman" w:hAnsi="Times New Roman" w:cs="Times New Roman"/>
          <w:b/>
          <w:bCs/>
          <w:color w:val="000000"/>
        </w:rPr>
        <w:t xml:space="preserve">(selected) </w:t>
      </w:r>
      <w:r w:rsidRPr="00EB2662">
        <w:rPr>
          <w:rFonts w:ascii="Times New Roman" w:hAnsi="Times New Roman" w:cs="Times New Roman"/>
          <w:b/>
          <w:bCs/>
          <w:color w:val="000000"/>
        </w:rPr>
        <w:t xml:space="preserve"> </w:t>
      </w:r>
    </w:p>
    <w:p w14:paraId="62AE626D" w14:textId="212F76DA" w:rsidR="00E3284D" w:rsidRDefault="00E3284D" w:rsidP="00E3284D">
      <w:pPr>
        <w:ind w:left="720" w:hanging="720"/>
        <w:rPr>
          <w:rFonts w:ascii="Times New Roman" w:hAnsi="Times New Roman" w:cs="Times New Roman"/>
          <w:color w:val="000000"/>
        </w:rPr>
      </w:pPr>
      <w:r>
        <w:rPr>
          <w:rFonts w:ascii="Times New Roman" w:hAnsi="Times New Roman" w:cs="Times New Roman"/>
          <w:color w:val="000000"/>
        </w:rPr>
        <w:t>2024</w:t>
      </w:r>
      <w:r>
        <w:rPr>
          <w:rFonts w:ascii="Times New Roman" w:hAnsi="Times New Roman" w:cs="Times New Roman"/>
          <w:color w:val="000000"/>
        </w:rPr>
        <w:tab/>
        <w:t>“</w:t>
      </w:r>
      <w:r w:rsidRPr="00E3284D">
        <w:rPr>
          <w:rFonts w:ascii="Times New Roman" w:hAnsi="Times New Roman" w:cs="Times New Roman"/>
          <w:color w:val="000000"/>
        </w:rPr>
        <w:t>Guest Orphans: Armeni</w:t>
      </w:r>
      <w:r>
        <w:rPr>
          <w:rFonts w:ascii="Times New Roman" w:hAnsi="Times New Roman" w:cs="Times New Roman"/>
          <w:color w:val="000000"/>
        </w:rPr>
        <w:t xml:space="preserve">ans, Americans, and the Refugee </w:t>
      </w:r>
      <w:r w:rsidRPr="00E3284D">
        <w:rPr>
          <w:rFonts w:ascii="Times New Roman" w:hAnsi="Times New Roman" w:cs="Times New Roman"/>
          <w:color w:val="000000"/>
        </w:rPr>
        <w:t>Conundrum of Greece in the 1920s</w:t>
      </w:r>
      <w:r>
        <w:rPr>
          <w:rFonts w:ascii="Times New Roman" w:hAnsi="Times New Roman" w:cs="Times New Roman"/>
          <w:color w:val="000000"/>
        </w:rPr>
        <w:t xml:space="preserve">”, invited lecture co-sponsored by Center for Comparative Muslim Studies &amp; SNF Center for Hellenic Studies, Simon Fraser University, 15 November 2024. </w:t>
      </w:r>
    </w:p>
    <w:p w14:paraId="044CD77F" w14:textId="77777777" w:rsidR="00E3284D" w:rsidRDefault="00E3284D" w:rsidP="00BD36BC">
      <w:pPr>
        <w:rPr>
          <w:rFonts w:ascii="Times New Roman" w:hAnsi="Times New Roman" w:cs="Times New Roman"/>
          <w:color w:val="000000"/>
        </w:rPr>
      </w:pPr>
    </w:p>
    <w:p w14:paraId="6312E4DF" w14:textId="374C4702" w:rsidR="00BD36BC" w:rsidRDefault="00BD36BC" w:rsidP="00BD36BC">
      <w:pPr>
        <w:rPr>
          <w:rFonts w:ascii="Times New Roman" w:hAnsi="Times New Roman" w:cs="Times New Roman"/>
          <w:color w:val="000000"/>
        </w:rPr>
      </w:pPr>
      <w:r>
        <w:rPr>
          <w:rFonts w:ascii="Times New Roman" w:hAnsi="Times New Roman" w:cs="Times New Roman"/>
          <w:color w:val="000000"/>
        </w:rPr>
        <w:t>2024</w:t>
      </w:r>
      <w:r w:rsidRPr="00BD36BC">
        <w:t xml:space="preserve"> </w:t>
      </w:r>
      <w:proofErr w:type="gramStart"/>
      <w:r>
        <w:t xml:space="preserve">   “</w:t>
      </w:r>
      <w:proofErr w:type="gramEnd"/>
      <w:r w:rsidRPr="00BD36BC">
        <w:rPr>
          <w:rFonts w:ascii="Times New Roman" w:hAnsi="Times New Roman" w:cs="Times New Roman"/>
          <w:color w:val="000000"/>
        </w:rPr>
        <w:t>Greek Orthodox Music in Ottoman Istanbul</w:t>
      </w:r>
      <w:r>
        <w:rPr>
          <w:rFonts w:ascii="Times New Roman" w:hAnsi="Times New Roman" w:cs="Times New Roman"/>
          <w:color w:val="000000"/>
        </w:rPr>
        <w:t xml:space="preserve">”, invited lecture co-sponsored by the </w:t>
      </w:r>
    </w:p>
    <w:p w14:paraId="6B1DAE20" w14:textId="0F55A11F" w:rsidR="00013642" w:rsidRDefault="00BD36BC" w:rsidP="00BD36BC">
      <w:pPr>
        <w:ind w:left="720"/>
        <w:rPr>
          <w:rFonts w:ascii="Times New Roman" w:hAnsi="Times New Roman" w:cs="Times New Roman"/>
          <w:color w:val="000000"/>
        </w:rPr>
      </w:pPr>
      <w:r w:rsidRPr="00BD36BC">
        <w:rPr>
          <w:rFonts w:ascii="Times New Roman" w:hAnsi="Times New Roman" w:cs="Times New Roman"/>
          <w:color w:val="000000"/>
        </w:rPr>
        <w:t xml:space="preserve">Institute of European Studies, Modern Greek &amp; Hellenic Studies, Department of History, and Center for Middle Eastern Studies </w:t>
      </w:r>
      <w:r>
        <w:rPr>
          <w:rFonts w:ascii="Times New Roman" w:hAnsi="Times New Roman" w:cs="Times New Roman"/>
          <w:color w:val="000000"/>
        </w:rPr>
        <w:t xml:space="preserve">at the University of California, Berkeley, 8 November 2024.  </w:t>
      </w:r>
    </w:p>
    <w:p w14:paraId="075B9FE2" w14:textId="77777777" w:rsidR="00BD36BC" w:rsidRDefault="00BD36BC" w:rsidP="00BD36BC">
      <w:pPr>
        <w:ind w:left="720" w:hanging="720"/>
        <w:rPr>
          <w:rFonts w:ascii="Times New Roman" w:hAnsi="Times New Roman" w:cs="Times New Roman"/>
          <w:color w:val="000000"/>
        </w:rPr>
      </w:pPr>
    </w:p>
    <w:p w14:paraId="40A32BFF" w14:textId="6DFFBF52" w:rsidR="00BD36BC" w:rsidRDefault="00BD36BC" w:rsidP="00BD36BC">
      <w:pPr>
        <w:ind w:left="720" w:hanging="720"/>
        <w:rPr>
          <w:rFonts w:ascii="Times New Roman" w:hAnsi="Times New Roman" w:cs="Times New Roman"/>
          <w:color w:val="000000"/>
        </w:rPr>
      </w:pPr>
      <w:r>
        <w:rPr>
          <w:rFonts w:ascii="Times New Roman" w:hAnsi="Times New Roman" w:cs="Times New Roman"/>
          <w:color w:val="000000"/>
        </w:rPr>
        <w:t xml:space="preserve">2024 </w:t>
      </w:r>
      <w:r>
        <w:rPr>
          <w:rFonts w:ascii="Times New Roman" w:hAnsi="Times New Roman" w:cs="Times New Roman"/>
          <w:color w:val="000000"/>
        </w:rPr>
        <w:tab/>
        <w:t>“</w:t>
      </w:r>
      <w:r w:rsidRPr="00BD36BC">
        <w:rPr>
          <w:rFonts w:ascii="Times New Roman" w:hAnsi="Times New Roman" w:cs="Times New Roman"/>
          <w:color w:val="000000"/>
        </w:rPr>
        <w:t xml:space="preserve">Nation, Community, and the Past: The Musical Identity of the </w:t>
      </w:r>
      <w:r w:rsidRPr="00BD36BC">
        <w:rPr>
          <w:rFonts w:ascii="Times New Roman" w:hAnsi="Times New Roman" w:cs="Times New Roman"/>
          <w:i/>
          <w:color w:val="000000"/>
        </w:rPr>
        <w:t>Rum</w:t>
      </w:r>
      <w:r w:rsidRPr="00BD36BC">
        <w:rPr>
          <w:rFonts w:ascii="Times New Roman" w:hAnsi="Times New Roman" w:cs="Times New Roman"/>
          <w:color w:val="000000"/>
        </w:rPr>
        <w:t xml:space="preserve"> in the 19th Century</w:t>
      </w:r>
      <w:r>
        <w:rPr>
          <w:rFonts w:ascii="Times New Roman" w:hAnsi="Times New Roman" w:cs="Times New Roman"/>
          <w:color w:val="000000"/>
        </w:rPr>
        <w:t xml:space="preserve">”, Distinguished lecture at Sacramento State Hellenic Studies Program, Sacramento, 7 November 2024.  </w:t>
      </w:r>
    </w:p>
    <w:p w14:paraId="372E6076" w14:textId="77777777" w:rsidR="00BD36BC" w:rsidRDefault="00BD36BC" w:rsidP="00BD36BC">
      <w:pPr>
        <w:ind w:left="720" w:hanging="720"/>
        <w:rPr>
          <w:rFonts w:ascii="Times New Roman" w:hAnsi="Times New Roman" w:cs="Times New Roman"/>
          <w:color w:val="000000"/>
        </w:rPr>
      </w:pPr>
    </w:p>
    <w:p w14:paraId="23437CCD" w14:textId="34309161" w:rsidR="00F769CE" w:rsidRDefault="00F769CE" w:rsidP="00BD36BC">
      <w:pPr>
        <w:ind w:left="720" w:hanging="720"/>
        <w:rPr>
          <w:rFonts w:ascii="Times New Roman" w:hAnsi="Times New Roman" w:cs="Times New Roman"/>
        </w:rPr>
      </w:pPr>
      <w:r>
        <w:rPr>
          <w:rFonts w:ascii="Times New Roman" w:hAnsi="Times New Roman" w:cs="Times New Roman"/>
          <w:color w:val="000000"/>
        </w:rPr>
        <w:t>2024</w:t>
      </w:r>
      <w:r>
        <w:rPr>
          <w:rFonts w:ascii="Times New Roman" w:hAnsi="Times New Roman" w:cs="Times New Roman"/>
          <w:color w:val="000000"/>
        </w:rPr>
        <w:tab/>
        <w:t>“Armenian Refugees in Interwar Greece” presented at the panel ‘</w:t>
      </w:r>
      <w:r w:rsidRPr="00F769CE">
        <w:rPr>
          <w:rFonts w:ascii="Times New Roman" w:hAnsi="Times New Roman" w:cs="Times New Roman"/>
          <w:color w:val="000000"/>
        </w:rPr>
        <w:t>Armenian Survivor Communities: Navigating and Recreating Place</w:t>
      </w:r>
      <w:r>
        <w:rPr>
          <w:rFonts w:ascii="Times New Roman" w:hAnsi="Times New Roman" w:cs="Times New Roman"/>
          <w:color w:val="000000"/>
        </w:rPr>
        <w:t>’,</w:t>
      </w:r>
      <w:r w:rsidRPr="00F769CE">
        <w:rPr>
          <w:rFonts w:ascii="Times New Roman" w:hAnsi="Times New Roman" w:cs="Times New Roman"/>
          <w:color w:val="000000"/>
        </w:rPr>
        <w:t xml:space="preserve"> </w:t>
      </w:r>
      <w:r>
        <w:rPr>
          <w:rFonts w:ascii="Times New Roman" w:hAnsi="Times New Roman" w:cs="Times New Roman"/>
          <w:color w:val="000000"/>
        </w:rPr>
        <w:t xml:space="preserve">at   </w:t>
      </w:r>
      <w:proofErr w:type="spellStart"/>
      <w:r>
        <w:rPr>
          <w:rFonts w:ascii="Times New Roman" w:hAnsi="Times New Roman" w:cs="Times New Roman"/>
          <w:color w:val="000000"/>
        </w:rPr>
        <w:t>INoGS</w:t>
      </w:r>
      <w:proofErr w:type="spellEnd"/>
      <w:r>
        <w:rPr>
          <w:rFonts w:ascii="Times New Roman" w:hAnsi="Times New Roman" w:cs="Times New Roman"/>
          <w:color w:val="000000"/>
        </w:rPr>
        <w:t xml:space="preserve"> 9</w:t>
      </w:r>
      <w:r w:rsidRPr="004A1C3F">
        <w:rPr>
          <w:rFonts w:ascii="Times New Roman" w:hAnsi="Times New Roman" w:cs="Times New Roman"/>
          <w:color w:val="000000"/>
          <w:vertAlign w:val="superscript"/>
        </w:rPr>
        <w:t>th</w:t>
      </w:r>
      <w:r>
        <w:rPr>
          <w:rFonts w:ascii="Times New Roman" w:hAnsi="Times New Roman" w:cs="Times New Roman"/>
          <w:color w:val="000000"/>
        </w:rPr>
        <w:t xml:space="preserve"> International Conference on Genocide:</w:t>
      </w:r>
      <w:r w:rsidRPr="004A1C3F">
        <w:rPr>
          <w:rFonts w:ascii="Times New Roman" w:hAnsi="Times New Roman" w:cs="Times New Roman"/>
          <w:color w:val="000000"/>
        </w:rPr>
        <w:t xml:space="preserve"> </w:t>
      </w:r>
      <w:r>
        <w:rPr>
          <w:rFonts w:ascii="Times New Roman" w:hAnsi="Times New Roman" w:cs="Times New Roman"/>
          <w:color w:val="000000"/>
        </w:rPr>
        <w:t>“</w:t>
      </w:r>
      <w:r w:rsidRPr="004A1C3F">
        <w:rPr>
          <w:rFonts w:ascii="Times New Roman" w:hAnsi="Times New Roman" w:cs="Times New Roman"/>
          <w:color w:val="000000"/>
        </w:rPr>
        <w:t xml:space="preserve">Genocide and </w:t>
      </w:r>
      <w:r>
        <w:rPr>
          <w:rFonts w:ascii="Times New Roman" w:hAnsi="Times New Roman" w:cs="Times New Roman"/>
          <w:color w:val="000000"/>
        </w:rPr>
        <w:t>Su</w:t>
      </w:r>
      <w:r w:rsidRPr="004A1C3F">
        <w:rPr>
          <w:rFonts w:ascii="Times New Roman" w:hAnsi="Times New Roman" w:cs="Times New Roman"/>
          <w:color w:val="000000"/>
        </w:rPr>
        <w:t>rvivor</w:t>
      </w:r>
      <w:r>
        <w:rPr>
          <w:rFonts w:ascii="Times New Roman" w:hAnsi="Times New Roman" w:cs="Times New Roman"/>
          <w:color w:val="000000"/>
        </w:rPr>
        <w:t xml:space="preserve"> Communities: Agency, Resistance, Recognition”, U</w:t>
      </w:r>
      <w:r w:rsidR="00F568A0">
        <w:rPr>
          <w:rFonts w:ascii="Times New Roman" w:hAnsi="Times New Roman" w:cs="Times New Roman"/>
          <w:color w:val="000000"/>
        </w:rPr>
        <w:t xml:space="preserve">niversity of </w:t>
      </w:r>
      <w:r>
        <w:rPr>
          <w:rFonts w:ascii="Times New Roman" w:hAnsi="Times New Roman" w:cs="Times New Roman"/>
          <w:color w:val="000000"/>
        </w:rPr>
        <w:t>S</w:t>
      </w:r>
      <w:r w:rsidR="00F568A0">
        <w:rPr>
          <w:rFonts w:ascii="Times New Roman" w:hAnsi="Times New Roman" w:cs="Times New Roman"/>
          <w:color w:val="000000"/>
        </w:rPr>
        <w:t xml:space="preserve">outhern </w:t>
      </w:r>
      <w:r>
        <w:rPr>
          <w:rFonts w:ascii="Times New Roman" w:hAnsi="Times New Roman" w:cs="Times New Roman"/>
          <w:color w:val="000000"/>
        </w:rPr>
        <w:t>C</w:t>
      </w:r>
      <w:r w:rsidR="00F568A0">
        <w:rPr>
          <w:rFonts w:ascii="Times New Roman" w:hAnsi="Times New Roman" w:cs="Times New Roman"/>
          <w:color w:val="000000"/>
        </w:rPr>
        <w:t>alifornia</w:t>
      </w:r>
      <w:r>
        <w:rPr>
          <w:rFonts w:ascii="Times New Roman" w:hAnsi="Times New Roman" w:cs="Times New Roman"/>
          <w:color w:val="000000"/>
        </w:rPr>
        <w:t>, Los Angeles, 23-26 June 2024.</w:t>
      </w:r>
    </w:p>
    <w:p w14:paraId="73A08897" w14:textId="77777777" w:rsidR="00F769CE" w:rsidRDefault="00F769CE" w:rsidP="00EB2662">
      <w:pPr>
        <w:ind w:left="1440" w:hanging="720"/>
        <w:rPr>
          <w:rFonts w:ascii="Times New Roman" w:hAnsi="Times New Roman" w:cs="Times New Roman"/>
        </w:rPr>
      </w:pPr>
    </w:p>
    <w:p w14:paraId="266DDFB1" w14:textId="77777777" w:rsidR="00BD36BC" w:rsidRDefault="00EB2662" w:rsidP="00BD36BC">
      <w:pPr>
        <w:rPr>
          <w:rFonts w:ascii="Times New Roman" w:hAnsi="Times New Roman" w:cs="Times New Roman"/>
        </w:rPr>
      </w:pPr>
      <w:r w:rsidRPr="00EB2662">
        <w:rPr>
          <w:rFonts w:ascii="Times New Roman" w:hAnsi="Times New Roman" w:cs="Times New Roman"/>
        </w:rPr>
        <w:t>2024</w:t>
      </w:r>
      <w:proofErr w:type="gramStart"/>
      <w:r w:rsidRPr="00EB2662">
        <w:rPr>
          <w:rFonts w:ascii="Times New Roman" w:hAnsi="Times New Roman" w:cs="Times New Roman"/>
        </w:rPr>
        <w:t xml:space="preserve"> </w:t>
      </w:r>
      <w:r w:rsidR="005C00BC">
        <w:rPr>
          <w:rFonts w:ascii="Times New Roman" w:hAnsi="Times New Roman" w:cs="Times New Roman"/>
          <w:lang w:val="tr-TR"/>
        </w:rPr>
        <w:t xml:space="preserve">  “</w:t>
      </w:r>
      <w:proofErr w:type="gramEnd"/>
      <w:r>
        <w:rPr>
          <w:rFonts w:ascii="Times New Roman" w:hAnsi="Times New Roman" w:cs="Times New Roman"/>
          <w:lang w:val="tr-TR"/>
        </w:rPr>
        <w:t xml:space="preserve">From Kharpert </w:t>
      </w:r>
      <w:r w:rsidRPr="00EB2662">
        <w:rPr>
          <w:rFonts w:ascii="Times New Roman" w:hAnsi="Times New Roman" w:cs="Times New Roman"/>
        </w:rPr>
        <w:t xml:space="preserve">to Corinth: </w:t>
      </w:r>
      <w:r>
        <w:rPr>
          <w:rFonts w:ascii="Times New Roman" w:hAnsi="Times New Roman" w:cs="Times New Roman"/>
          <w:lang w:val="tr-TR"/>
        </w:rPr>
        <w:t xml:space="preserve">Tracing </w:t>
      </w:r>
      <w:r w:rsidRPr="00EB2662">
        <w:rPr>
          <w:rFonts w:ascii="Times New Roman" w:hAnsi="Times New Roman" w:cs="Times New Roman"/>
        </w:rPr>
        <w:t xml:space="preserve">Armenians through </w:t>
      </w:r>
      <w:r w:rsidR="005C00BC">
        <w:rPr>
          <w:rFonts w:ascii="Times New Roman" w:hAnsi="Times New Roman" w:cs="Times New Roman"/>
        </w:rPr>
        <w:t xml:space="preserve">Family History” presented </w:t>
      </w:r>
    </w:p>
    <w:p w14:paraId="3B32F3A9" w14:textId="64FBAECD" w:rsidR="00EB2662" w:rsidRPr="00EB2662" w:rsidRDefault="005C00BC" w:rsidP="00BD36BC">
      <w:pPr>
        <w:ind w:left="720"/>
        <w:rPr>
          <w:rFonts w:ascii="Times New Roman" w:hAnsi="Times New Roman" w:cs="Times New Roman"/>
        </w:rPr>
      </w:pPr>
      <w:r>
        <w:rPr>
          <w:rFonts w:ascii="Times New Roman" w:hAnsi="Times New Roman" w:cs="Times New Roman"/>
        </w:rPr>
        <w:t xml:space="preserve">at the panel ‘Humanitarian Aid after the Asia Minor Disaster: Aspects of International Humanitarian Relief in Corinth’, Corinth, Greece, 13 April 2024. </w:t>
      </w:r>
    </w:p>
    <w:p w14:paraId="7F57071F" w14:textId="77777777" w:rsidR="00F568A0" w:rsidRDefault="00F568A0" w:rsidP="00BD36BC">
      <w:pPr>
        <w:rPr>
          <w:rFonts w:ascii="Times New Roman" w:hAnsi="Times New Roman" w:cs="Times New Roman"/>
        </w:rPr>
      </w:pPr>
    </w:p>
    <w:p w14:paraId="01E8980B" w14:textId="36C4E898" w:rsidR="004C70AB" w:rsidRDefault="004C70AB" w:rsidP="004C70AB">
      <w:pPr>
        <w:ind w:left="720" w:hanging="720"/>
        <w:rPr>
          <w:rFonts w:ascii="Times New Roman" w:hAnsi="Times New Roman" w:cs="Times New Roman"/>
          <w:lang w:val="tr-TR"/>
        </w:rPr>
      </w:pPr>
      <w:r>
        <w:rPr>
          <w:rFonts w:ascii="Times New Roman" w:hAnsi="Times New Roman" w:cs="Times New Roman"/>
          <w:lang w:val="tr-TR"/>
        </w:rPr>
        <w:t xml:space="preserve">2024 </w:t>
      </w:r>
      <w:r>
        <w:rPr>
          <w:rFonts w:ascii="Times New Roman" w:hAnsi="Times New Roman" w:cs="Times New Roman"/>
          <w:lang w:val="tr-TR"/>
        </w:rPr>
        <w:tab/>
        <w:t xml:space="preserve">“The Grandchildren of Refugees: </w:t>
      </w:r>
      <w:r w:rsidRPr="004C70AB">
        <w:rPr>
          <w:rFonts w:ascii="Times New Roman" w:hAnsi="Times New Roman" w:cs="Times New Roman"/>
          <w:lang w:val="tr-TR"/>
        </w:rPr>
        <w:t>Armenianness and Armenian identities in Greece</w:t>
      </w:r>
      <w:r>
        <w:rPr>
          <w:rFonts w:ascii="Times New Roman" w:hAnsi="Times New Roman" w:cs="Times New Roman"/>
          <w:lang w:val="tr-TR"/>
        </w:rPr>
        <w:t xml:space="preserve">”, Discussants: Efi Kanner and Eleni Kyramargiou, </w:t>
      </w:r>
      <w:r>
        <w:rPr>
          <w:rFonts w:ascii="Times New Roman" w:hAnsi="Times New Roman" w:cs="Times New Roman"/>
          <w:lang w:val="el-GR"/>
        </w:rPr>
        <w:t>ΕΜΝΕ</w:t>
      </w:r>
      <w:r>
        <w:rPr>
          <w:rFonts w:ascii="Times New Roman" w:hAnsi="Times New Roman" w:cs="Times New Roman"/>
        </w:rPr>
        <w:t>- J</w:t>
      </w:r>
      <w:r w:rsidRPr="004C70AB">
        <w:rPr>
          <w:rFonts w:ascii="Times New Roman" w:hAnsi="Times New Roman" w:cs="Times New Roman"/>
        </w:rPr>
        <w:t xml:space="preserve">ournal </w:t>
      </w:r>
      <w:r>
        <w:rPr>
          <w:rFonts w:ascii="Times New Roman" w:hAnsi="Times New Roman" w:cs="Times New Roman"/>
        </w:rPr>
        <w:t>“</w:t>
      </w:r>
      <w:r>
        <w:rPr>
          <w:rFonts w:ascii="Times New Roman" w:hAnsi="Times New Roman" w:cs="Times New Roman"/>
          <w:lang w:val="tr-TR"/>
        </w:rPr>
        <w:t xml:space="preserve">Mnimon”, Athens, 27 March 2024.  </w:t>
      </w:r>
    </w:p>
    <w:p w14:paraId="032F7FB6" w14:textId="77777777" w:rsidR="004C70AB" w:rsidRDefault="004C70AB" w:rsidP="00F568A0">
      <w:pPr>
        <w:rPr>
          <w:rFonts w:ascii="Times New Roman" w:hAnsi="Times New Roman" w:cs="Times New Roman"/>
          <w:lang w:val="tr-TR"/>
        </w:rPr>
      </w:pPr>
    </w:p>
    <w:p w14:paraId="2589308B" w14:textId="7A57539C" w:rsidR="00F568A0" w:rsidRPr="00F568A0" w:rsidRDefault="00F568A0" w:rsidP="00F568A0">
      <w:pPr>
        <w:rPr>
          <w:rFonts w:ascii="Times New Roman" w:hAnsi="Times New Roman" w:cs="Times New Roman"/>
          <w:lang w:val="el-GR"/>
        </w:rPr>
      </w:pPr>
      <w:r>
        <w:rPr>
          <w:rFonts w:ascii="Times New Roman" w:hAnsi="Times New Roman" w:cs="Times New Roman"/>
          <w:lang w:val="tr-TR"/>
        </w:rPr>
        <w:t>2024</w:t>
      </w:r>
      <w:r>
        <w:rPr>
          <w:rFonts w:ascii="Times New Roman" w:hAnsi="Times New Roman" w:cs="Times New Roman"/>
          <w:lang w:val="tr-TR"/>
        </w:rPr>
        <w:tab/>
        <w:t>“</w:t>
      </w:r>
      <w:r w:rsidRPr="00F568A0">
        <w:rPr>
          <w:rFonts w:ascii="Times New Roman" w:hAnsi="Times New Roman" w:cs="Times New Roman"/>
          <w:lang w:val="el-GR"/>
        </w:rPr>
        <w:t>Οι Αρμένιοι πρόσφυγες στην Ελλάδα: προοπτικές, διλήμματα και</w:t>
      </w:r>
    </w:p>
    <w:p w14:paraId="16FD11BA" w14:textId="55B0ED25" w:rsidR="00F568A0" w:rsidRPr="00F568A0" w:rsidRDefault="00F568A0" w:rsidP="000369B4">
      <w:pPr>
        <w:ind w:left="720"/>
        <w:rPr>
          <w:rFonts w:ascii="Times New Roman" w:hAnsi="Times New Roman" w:cs="Times New Roman"/>
          <w:lang w:val="tr-TR"/>
        </w:rPr>
      </w:pPr>
      <w:r>
        <w:rPr>
          <w:rFonts w:ascii="Times New Roman" w:hAnsi="Times New Roman" w:cs="Times New Roman"/>
          <w:lang w:val="el-GR"/>
        </w:rPr>
        <w:t>π</w:t>
      </w:r>
      <w:r w:rsidRPr="00F568A0">
        <w:rPr>
          <w:rFonts w:ascii="Times New Roman" w:hAnsi="Times New Roman" w:cs="Times New Roman"/>
        </w:rPr>
        <w:t>ρα</w:t>
      </w:r>
      <w:proofErr w:type="spellStart"/>
      <w:r w:rsidRPr="00F568A0">
        <w:rPr>
          <w:rFonts w:ascii="Times New Roman" w:hAnsi="Times New Roman" w:cs="Times New Roman"/>
        </w:rPr>
        <w:t>γμ</w:t>
      </w:r>
      <w:proofErr w:type="spellEnd"/>
      <w:r w:rsidRPr="00F568A0">
        <w:rPr>
          <w:rFonts w:ascii="Times New Roman" w:hAnsi="Times New Roman" w:cs="Times New Roman"/>
        </w:rPr>
        <w:t>ατικότητα</w:t>
      </w:r>
      <w:r>
        <w:rPr>
          <w:rFonts w:ascii="Times New Roman" w:hAnsi="Times New Roman" w:cs="Times New Roman"/>
        </w:rPr>
        <w:t>”</w:t>
      </w:r>
      <w:r w:rsidR="000369B4">
        <w:rPr>
          <w:rFonts w:ascii="Times New Roman" w:hAnsi="Times New Roman" w:cs="Times New Roman"/>
        </w:rPr>
        <w:t>,</w:t>
      </w:r>
      <w:r w:rsidRPr="00F568A0">
        <w:rPr>
          <w:rFonts w:ascii="Times New Roman" w:hAnsi="Times New Roman" w:cs="Times New Roman"/>
        </w:rPr>
        <w:t xml:space="preserve"> </w:t>
      </w:r>
      <w:r w:rsidR="000369B4">
        <w:rPr>
          <w:rFonts w:ascii="Times New Roman" w:hAnsi="Times New Roman" w:cs="Times New Roman"/>
        </w:rPr>
        <w:t xml:space="preserve">Seminar in Modern Greek Studies, </w:t>
      </w:r>
      <w:r w:rsidRPr="00F568A0">
        <w:rPr>
          <w:rFonts w:ascii="Times New Roman" w:hAnsi="Times New Roman" w:cs="Times New Roman"/>
        </w:rPr>
        <w:t xml:space="preserve">National Hellenic Research Foundation, Athens, 15 March 2024. </w:t>
      </w:r>
    </w:p>
    <w:p w14:paraId="077DAE03" w14:textId="77777777" w:rsidR="00F568A0" w:rsidRDefault="00F568A0" w:rsidP="00BD36BC">
      <w:pPr>
        <w:rPr>
          <w:rFonts w:ascii="Times New Roman" w:hAnsi="Times New Roman" w:cs="Times New Roman"/>
        </w:rPr>
      </w:pPr>
    </w:p>
    <w:p w14:paraId="69DFE4B7" w14:textId="427E85DD" w:rsidR="00BD36BC" w:rsidRPr="00882186" w:rsidRDefault="00EB2662" w:rsidP="00BD36BC">
      <w:pPr>
        <w:rPr>
          <w:rFonts w:ascii="Times New Roman" w:hAnsi="Times New Roman" w:cs="Times New Roman"/>
        </w:rPr>
      </w:pPr>
      <w:r w:rsidRPr="00882186">
        <w:rPr>
          <w:rFonts w:ascii="Times New Roman" w:hAnsi="Times New Roman" w:cs="Times New Roman"/>
        </w:rPr>
        <w:t xml:space="preserve">2023 </w:t>
      </w:r>
      <w:r w:rsidRPr="00882186">
        <w:rPr>
          <w:rFonts w:ascii="Times New Roman" w:hAnsi="Times New Roman" w:cs="Times New Roman"/>
        </w:rPr>
        <w:tab/>
        <w:t xml:space="preserve">“The Unsettled Lives of the Armenian Refugees of Greece: Their Visions and </w:t>
      </w:r>
    </w:p>
    <w:p w14:paraId="51AEDE80" w14:textId="77777777" w:rsidR="00BD36BC" w:rsidRPr="00882186" w:rsidRDefault="00EB2662" w:rsidP="00BD36BC">
      <w:pPr>
        <w:ind w:firstLine="720"/>
        <w:rPr>
          <w:rFonts w:ascii="Times New Roman" w:hAnsi="Times New Roman" w:cs="Times New Roman"/>
        </w:rPr>
      </w:pPr>
      <w:r w:rsidRPr="00882186">
        <w:rPr>
          <w:rFonts w:ascii="Times New Roman" w:hAnsi="Times New Roman" w:cs="Times New Roman"/>
        </w:rPr>
        <w:t xml:space="preserve">Expectations in the Interwar Years”, presented at the conference “Centenary of </w:t>
      </w:r>
    </w:p>
    <w:p w14:paraId="4720360A" w14:textId="211F87F1" w:rsidR="00EB2662" w:rsidRDefault="00EB2662" w:rsidP="00BD36BC">
      <w:pPr>
        <w:ind w:left="720"/>
        <w:rPr>
          <w:rFonts w:ascii="Times New Roman" w:hAnsi="Times New Roman" w:cs="Times New Roman"/>
        </w:rPr>
      </w:pPr>
      <w:r w:rsidRPr="00882186">
        <w:rPr>
          <w:rFonts w:ascii="Times New Roman" w:hAnsi="Times New Roman" w:cs="Times New Roman"/>
        </w:rPr>
        <w:t>the Lausanne Treaty, 2023”, organized by The Hellenic Republic Ministry of Education and Religious Affairs and The Promise Armenian Institute UCLA, Kalamata, Greece, 7-10 December 2023.</w:t>
      </w:r>
      <w:r w:rsidRPr="008F65DA">
        <w:rPr>
          <w:rFonts w:ascii="Times New Roman" w:hAnsi="Times New Roman" w:cs="Times New Roman"/>
        </w:rPr>
        <w:t xml:space="preserve">  </w:t>
      </w:r>
    </w:p>
    <w:p w14:paraId="3C3333B5" w14:textId="77777777" w:rsidR="00F568A0" w:rsidRDefault="00F568A0" w:rsidP="00BD36BC">
      <w:pPr>
        <w:rPr>
          <w:rFonts w:ascii="Times New Roman" w:hAnsi="Times New Roman" w:cs="Times New Roman"/>
        </w:rPr>
      </w:pPr>
    </w:p>
    <w:p w14:paraId="3EE765DE" w14:textId="0794B9FF" w:rsidR="004C70AB" w:rsidRDefault="004C70AB" w:rsidP="00D66C5A">
      <w:pPr>
        <w:ind w:left="720" w:hanging="720"/>
        <w:rPr>
          <w:rFonts w:ascii="Times New Roman" w:hAnsi="Times New Roman" w:cs="Times New Roman"/>
        </w:rPr>
      </w:pPr>
      <w:r>
        <w:rPr>
          <w:rFonts w:ascii="Times New Roman" w:hAnsi="Times New Roman" w:cs="Times New Roman"/>
        </w:rPr>
        <w:t xml:space="preserve">2023 </w:t>
      </w:r>
      <w:r w:rsidR="00D66C5A">
        <w:rPr>
          <w:rFonts w:ascii="Times New Roman" w:hAnsi="Times New Roman" w:cs="Times New Roman"/>
        </w:rPr>
        <w:tab/>
      </w:r>
      <w:r>
        <w:rPr>
          <w:rFonts w:ascii="Times New Roman" w:hAnsi="Times New Roman" w:cs="Times New Roman"/>
        </w:rPr>
        <w:t>“</w:t>
      </w:r>
      <w:r w:rsidRPr="004C70AB">
        <w:rPr>
          <w:rFonts w:ascii="Times New Roman" w:hAnsi="Times New Roman" w:cs="Times New Roman"/>
        </w:rPr>
        <w:t>Armenian Orphans and Refugees in Interwar Greece</w:t>
      </w:r>
      <w:r>
        <w:rPr>
          <w:rFonts w:ascii="Times New Roman" w:hAnsi="Times New Roman" w:cs="Times New Roman"/>
        </w:rPr>
        <w:t xml:space="preserve">”, </w:t>
      </w:r>
      <w:r w:rsidR="00D66C5A">
        <w:rPr>
          <w:rFonts w:ascii="Times New Roman" w:hAnsi="Times New Roman" w:cs="Times New Roman"/>
        </w:rPr>
        <w:t xml:space="preserve">presented at </w:t>
      </w:r>
      <w:r>
        <w:rPr>
          <w:rFonts w:ascii="Times New Roman" w:hAnsi="Times New Roman" w:cs="Times New Roman"/>
        </w:rPr>
        <w:t xml:space="preserve">The Gennadius Library of the ASCSA, Athens, 9 November 2023. </w:t>
      </w:r>
    </w:p>
    <w:p w14:paraId="6A7FDEB5" w14:textId="77777777" w:rsidR="004C70AB" w:rsidRDefault="004C70AB" w:rsidP="00BD36BC">
      <w:pPr>
        <w:rPr>
          <w:rFonts w:ascii="Times New Roman" w:hAnsi="Times New Roman" w:cs="Times New Roman"/>
        </w:rPr>
      </w:pPr>
    </w:p>
    <w:p w14:paraId="39C5FCB8" w14:textId="420A71E8" w:rsidR="00EB2662" w:rsidRPr="00D16365" w:rsidRDefault="00EB2662" w:rsidP="00E3284D">
      <w:pPr>
        <w:ind w:left="720" w:hanging="720"/>
        <w:rPr>
          <w:rFonts w:ascii="Times New Roman" w:hAnsi="Times New Roman" w:cs="Times New Roman"/>
        </w:rPr>
      </w:pPr>
      <w:r>
        <w:rPr>
          <w:rFonts w:ascii="Times New Roman" w:hAnsi="Times New Roman" w:cs="Times New Roman"/>
        </w:rPr>
        <w:t xml:space="preserve">2023 </w:t>
      </w:r>
      <w:r w:rsidR="00E3284D">
        <w:rPr>
          <w:rFonts w:ascii="Times New Roman" w:hAnsi="Times New Roman" w:cs="Times New Roman"/>
        </w:rPr>
        <w:tab/>
      </w:r>
      <w:r w:rsidRPr="00D16365">
        <w:rPr>
          <w:rFonts w:ascii="Times New Roman" w:hAnsi="Times New Roman" w:cs="Times New Roman"/>
        </w:rPr>
        <w:t>“The Smyrna Fire in the Testimonies of the Armenian Survivors”</w:t>
      </w:r>
      <w:r>
        <w:rPr>
          <w:rFonts w:ascii="Times New Roman" w:hAnsi="Times New Roman" w:cs="Times New Roman"/>
        </w:rPr>
        <w:t>,</w:t>
      </w:r>
      <w:r w:rsidRPr="00D16365">
        <w:rPr>
          <w:rFonts w:ascii="Times New Roman" w:hAnsi="Times New Roman" w:cs="Times New Roman"/>
        </w:rPr>
        <w:t xml:space="preserve"> </w:t>
      </w:r>
      <w:r>
        <w:rPr>
          <w:rFonts w:ascii="Times New Roman" w:hAnsi="Times New Roman" w:cs="Times New Roman"/>
        </w:rPr>
        <w:t xml:space="preserve">presented at the conference </w:t>
      </w:r>
      <w:r w:rsidRPr="00D16365">
        <w:rPr>
          <w:rFonts w:ascii="Times New Roman" w:hAnsi="Times New Roman" w:cs="Times New Roman"/>
        </w:rPr>
        <w:t xml:space="preserve">“Smyrna as a Symbol: From the 19th Century to September 1922”, organized by National and </w:t>
      </w:r>
      <w:proofErr w:type="spellStart"/>
      <w:r w:rsidRPr="00D16365">
        <w:rPr>
          <w:rFonts w:ascii="Times New Roman" w:hAnsi="Times New Roman" w:cs="Times New Roman"/>
        </w:rPr>
        <w:t>Kapodistrian</w:t>
      </w:r>
      <w:proofErr w:type="spellEnd"/>
      <w:r w:rsidRPr="00D16365">
        <w:rPr>
          <w:rFonts w:ascii="Times New Roman" w:hAnsi="Times New Roman" w:cs="Times New Roman"/>
        </w:rPr>
        <w:t xml:space="preserve"> University of Athens, 11-13 May 2023.  </w:t>
      </w:r>
    </w:p>
    <w:p w14:paraId="7C426BA6" w14:textId="77777777" w:rsidR="00F568A0" w:rsidRDefault="00F568A0" w:rsidP="00BD36BC">
      <w:pPr>
        <w:rPr>
          <w:rFonts w:ascii="Times New Roman" w:hAnsi="Times New Roman" w:cs="Times New Roman"/>
        </w:rPr>
      </w:pPr>
    </w:p>
    <w:p w14:paraId="7B7CE593" w14:textId="50DF16D8" w:rsidR="00EB2662" w:rsidRDefault="00EB2662" w:rsidP="00E3284D">
      <w:pPr>
        <w:ind w:left="720" w:hanging="720"/>
        <w:rPr>
          <w:rFonts w:ascii="Times New Roman" w:hAnsi="Times New Roman" w:cs="Times New Roman"/>
        </w:rPr>
      </w:pPr>
      <w:r>
        <w:rPr>
          <w:rFonts w:ascii="Times New Roman" w:hAnsi="Times New Roman" w:cs="Times New Roman"/>
        </w:rPr>
        <w:lastRenderedPageBreak/>
        <w:t xml:space="preserve">2022 </w:t>
      </w:r>
      <w:r w:rsidR="00E3284D">
        <w:rPr>
          <w:rFonts w:ascii="Times New Roman" w:hAnsi="Times New Roman" w:cs="Times New Roman"/>
        </w:rPr>
        <w:tab/>
      </w:r>
      <w:r>
        <w:rPr>
          <w:rFonts w:ascii="Times New Roman" w:hAnsi="Times New Roman" w:cs="Times New Roman"/>
        </w:rPr>
        <w:t xml:space="preserve">“Armenian refugees in Greece after 1922”, presented at the conference </w:t>
      </w:r>
      <w:r w:rsidRPr="008F65DA">
        <w:rPr>
          <w:rFonts w:ascii="Times New Roman" w:hAnsi="Times New Roman" w:cs="Times New Roman"/>
        </w:rPr>
        <w:t xml:space="preserve">“100 Years of </w:t>
      </w:r>
      <w:proofErr w:type="spellStart"/>
      <w:r w:rsidRPr="008F65DA">
        <w:rPr>
          <w:rFonts w:ascii="Times New Roman" w:hAnsi="Times New Roman" w:cs="Times New Roman"/>
        </w:rPr>
        <w:t>Refuge</w:t>
      </w:r>
      <w:r>
        <w:rPr>
          <w:rFonts w:ascii="Times New Roman" w:hAnsi="Times New Roman" w:cs="Times New Roman"/>
        </w:rPr>
        <w:t>e</w:t>
      </w:r>
      <w:r w:rsidRPr="008F65DA">
        <w:rPr>
          <w:rFonts w:ascii="Times New Roman" w:hAnsi="Times New Roman" w:cs="Times New Roman"/>
        </w:rPr>
        <w:t>dom</w:t>
      </w:r>
      <w:proofErr w:type="spellEnd"/>
      <w:r w:rsidRPr="008F65DA">
        <w:rPr>
          <w:rFonts w:ascii="Times New Roman" w:hAnsi="Times New Roman" w:cs="Times New Roman"/>
        </w:rPr>
        <w:t>: Society, Politics, Culture”</w:t>
      </w:r>
      <w:r>
        <w:rPr>
          <w:rFonts w:ascii="Times New Roman" w:hAnsi="Times New Roman" w:cs="Times New Roman"/>
        </w:rPr>
        <w:t>,</w:t>
      </w:r>
      <w:r w:rsidRPr="008F65DA">
        <w:rPr>
          <w:rFonts w:ascii="Times New Roman" w:hAnsi="Times New Roman" w:cs="Times New Roman"/>
        </w:rPr>
        <w:t xml:space="preserve"> </w:t>
      </w:r>
      <w:r>
        <w:rPr>
          <w:rFonts w:ascii="Times New Roman" w:hAnsi="Times New Roman" w:cs="Times New Roman"/>
        </w:rPr>
        <w:t xml:space="preserve">organized by </w:t>
      </w:r>
      <w:proofErr w:type="spellStart"/>
      <w:r>
        <w:rPr>
          <w:rFonts w:ascii="Times New Roman" w:hAnsi="Times New Roman" w:cs="Times New Roman"/>
        </w:rPr>
        <w:t>Panteion</w:t>
      </w:r>
      <w:proofErr w:type="spellEnd"/>
      <w:r>
        <w:rPr>
          <w:rFonts w:ascii="Times New Roman" w:hAnsi="Times New Roman" w:cs="Times New Roman"/>
        </w:rPr>
        <w:t xml:space="preserve"> University, Athens, 10 December 2022.  </w:t>
      </w:r>
    </w:p>
    <w:p w14:paraId="4CCBDF2C" w14:textId="77777777" w:rsidR="00F568A0" w:rsidRDefault="00F568A0" w:rsidP="00F568A0">
      <w:pPr>
        <w:rPr>
          <w:rFonts w:ascii="Times New Roman" w:hAnsi="Times New Roman" w:cs="Times New Roman"/>
        </w:rPr>
      </w:pPr>
    </w:p>
    <w:p w14:paraId="64D0B489" w14:textId="7E05DD38" w:rsidR="000369B4" w:rsidRDefault="00EB2662" w:rsidP="000369B4">
      <w:pPr>
        <w:rPr>
          <w:rFonts w:ascii="Times New Roman" w:hAnsi="Times New Roman" w:cs="Times New Roman"/>
        </w:rPr>
      </w:pPr>
      <w:r w:rsidRPr="008F65DA">
        <w:rPr>
          <w:rFonts w:ascii="Times New Roman" w:hAnsi="Times New Roman" w:cs="Times New Roman"/>
        </w:rPr>
        <w:t xml:space="preserve">2022 </w:t>
      </w:r>
      <w:r w:rsidR="00E3284D">
        <w:rPr>
          <w:rFonts w:ascii="Times New Roman" w:hAnsi="Times New Roman" w:cs="Times New Roman"/>
        </w:rPr>
        <w:tab/>
      </w:r>
      <w:r w:rsidRPr="008F65DA">
        <w:rPr>
          <w:rFonts w:ascii="Times New Roman" w:hAnsi="Times New Roman" w:cs="Times New Roman"/>
        </w:rPr>
        <w:t xml:space="preserve">“The 1922 Moment: The Second “Exodus” of the Armenians of Anatolia,” </w:t>
      </w:r>
    </w:p>
    <w:p w14:paraId="0180243A" w14:textId="5FD0B586" w:rsidR="00EB2662" w:rsidRPr="008F65DA" w:rsidRDefault="00EB2662" w:rsidP="000369B4">
      <w:pPr>
        <w:ind w:left="720"/>
        <w:rPr>
          <w:rFonts w:ascii="Times New Roman" w:hAnsi="Times New Roman" w:cs="Times New Roman"/>
        </w:rPr>
      </w:pPr>
      <w:r w:rsidRPr="008F65DA">
        <w:rPr>
          <w:rFonts w:ascii="Times New Roman" w:hAnsi="Times New Roman" w:cs="Times New Roman"/>
        </w:rPr>
        <w:t xml:space="preserve">presented at the conference “The Age of Catastrophe and the Destruction of Coexistence: Expulsions, Deportations, and Genocides, 1912-1924”, </w:t>
      </w:r>
      <w:r>
        <w:rPr>
          <w:rFonts w:ascii="Times New Roman" w:hAnsi="Times New Roman" w:cs="Times New Roman"/>
        </w:rPr>
        <w:t xml:space="preserve">organized by The Hellenic Republic Ministry of Education and Religious Affairs and The Promise Armenian Institute UCLA, </w:t>
      </w:r>
      <w:r w:rsidRPr="008F65DA">
        <w:rPr>
          <w:rFonts w:ascii="Times New Roman" w:hAnsi="Times New Roman" w:cs="Times New Roman"/>
        </w:rPr>
        <w:t xml:space="preserve">Kalamata, Greece, 3 December 2022.  </w:t>
      </w:r>
    </w:p>
    <w:p w14:paraId="7AE0842A" w14:textId="77777777" w:rsidR="00F568A0" w:rsidRDefault="00F568A0" w:rsidP="00F568A0">
      <w:pPr>
        <w:rPr>
          <w:rFonts w:ascii="Times New Roman" w:hAnsi="Times New Roman" w:cs="Times New Roman"/>
        </w:rPr>
      </w:pPr>
    </w:p>
    <w:p w14:paraId="287B1753" w14:textId="77777777" w:rsidR="000369B4" w:rsidRDefault="00EB2662" w:rsidP="00F568A0">
      <w:pPr>
        <w:rPr>
          <w:rFonts w:ascii="Times New Roman" w:eastAsia="Times New Roman" w:hAnsi="Times New Roman" w:cs="Times New Roman"/>
          <w:bCs/>
          <w:iCs/>
          <w:color w:val="000000"/>
        </w:rPr>
      </w:pPr>
      <w:r w:rsidRPr="004E7A25">
        <w:rPr>
          <w:rFonts w:ascii="Times New Roman" w:hAnsi="Times New Roman" w:cs="Times New Roman"/>
        </w:rPr>
        <w:t xml:space="preserve">2022 </w:t>
      </w:r>
      <w:r>
        <w:rPr>
          <w:rFonts w:ascii="Times New Roman" w:hAnsi="Times New Roman" w:cs="Times New Roman"/>
        </w:rPr>
        <w:tab/>
      </w:r>
      <w:r>
        <w:rPr>
          <w:rFonts w:ascii="Times New Roman" w:eastAsia="Times New Roman" w:hAnsi="Times New Roman" w:cs="Times New Roman"/>
          <w:bCs/>
          <w:iCs/>
          <w:color w:val="000000"/>
        </w:rPr>
        <w:t>“</w:t>
      </w:r>
      <w:r w:rsidRPr="004E7A25">
        <w:rPr>
          <w:rFonts w:ascii="Times New Roman" w:eastAsia="Times New Roman" w:hAnsi="Times New Roman" w:cs="Times New Roman"/>
          <w:bCs/>
          <w:iCs/>
          <w:color w:val="000000"/>
        </w:rPr>
        <w:t xml:space="preserve">A Historian’s Gaze into the Musical Debates of the Greek Orthodox in </w:t>
      </w:r>
    </w:p>
    <w:p w14:paraId="2BFA873C" w14:textId="0021B721" w:rsidR="00EB2662" w:rsidRDefault="00EB2662" w:rsidP="000369B4">
      <w:pPr>
        <w:ind w:left="720"/>
        <w:rPr>
          <w:rFonts w:ascii="Times New Roman" w:eastAsia="Times New Roman" w:hAnsi="Times New Roman" w:cs="Times New Roman"/>
          <w:bCs/>
          <w:iCs/>
          <w:color w:val="000000"/>
        </w:rPr>
      </w:pPr>
      <w:r w:rsidRPr="004E7A25">
        <w:rPr>
          <w:rFonts w:ascii="Times New Roman" w:eastAsia="Times New Roman" w:hAnsi="Times New Roman" w:cs="Times New Roman"/>
          <w:bCs/>
          <w:iCs/>
          <w:color w:val="000000"/>
        </w:rPr>
        <w:t>Nineteenth-century Istanbul</w:t>
      </w:r>
      <w:r>
        <w:rPr>
          <w:rFonts w:ascii="Times New Roman" w:eastAsia="Times New Roman" w:hAnsi="Times New Roman" w:cs="Times New Roman"/>
          <w:bCs/>
          <w:iCs/>
          <w:color w:val="000000"/>
        </w:rPr>
        <w:t>”,</w:t>
      </w:r>
      <w:r w:rsidRPr="004E7A25">
        <w:rPr>
          <w:rFonts w:ascii="Times New Roman" w:eastAsia="Times New Roman" w:hAnsi="Times New Roman" w:cs="Times New Roman"/>
          <w:bCs/>
          <w:iCs/>
          <w:color w:val="000000"/>
        </w:rPr>
        <w:t xml:space="preserve"> </w:t>
      </w:r>
      <w:r>
        <w:rPr>
          <w:rFonts w:ascii="Times New Roman" w:eastAsia="Times New Roman" w:hAnsi="Times New Roman" w:cs="Times New Roman"/>
          <w:bCs/>
          <w:iCs/>
          <w:color w:val="000000"/>
        </w:rPr>
        <w:t>i</w:t>
      </w:r>
      <w:r w:rsidRPr="004E7A25">
        <w:rPr>
          <w:rFonts w:ascii="Times New Roman" w:eastAsia="Times New Roman" w:hAnsi="Times New Roman" w:cs="Times New Roman"/>
          <w:bCs/>
          <w:iCs/>
          <w:color w:val="000000"/>
        </w:rPr>
        <w:t>nvited lecture at The Mary Jaharis Center for Byzantine Art and Culture,</w:t>
      </w:r>
      <w:r>
        <w:rPr>
          <w:rFonts w:ascii="Times New Roman" w:eastAsia="Times New Roman" w:hAnsi="Times New Roman" w:cs="Times New Roman"/>
          <w:bCs/>
          <w:iCs/>
          <w:color w:val="000000"/>
        </w:rPr>
        <w:t xml:space="preserve"> Boston, 23 March 2022. </w:t>
      </w:r>
    </w:p>
    <w:p w14:paraId="69266E5B" w14:textId="77777777" w:rsidR="00F568A0" w:rsidRDefault="00F568A0" w:rsidP="00F568A0">
      <w:pPr>
        <w:rPr>
          <w:rFonts w:ascii="Times New Roman" w:eastAsia="Times New Roman" w:hAnsi="Times New Roman" w:cs="Times New Roman"/>
          <w:bCs/>
          <w:iCs/>
          <w:color w:val="000000"/>
        </w:rPr>
      </w:pPr>
    </w:p>
    <w:p w14:paraId="0E863C3A" w14:textId="77777777" w:rsidR="000369B4" w:rsidRPr="00F55EFD" w:rsidRDefault="00EB2662" w:rsidP="00F568A0">
      <w:pPr>
        <w:rPr>
          <w:rFonts w:ascii="Times New Roman" w:hAnsi="Times New Roman" w:cs="Times New Roman"/>
          <w:lang w:val="el-GR"/>
        </w:rPr>
      </w:pPr>
      <w:r w:rsidRPr="00F55EFD">
        <w:rPr>
          <w:rFonts w:ascii="Times New Roman" w:eastAsia="Times New Roman" w:hAnsi="Times New Roman" w:cs="Times New Roman"/>
          <w:bCs/>
          <w:iCs/>
          <w:color w:val="000000"/>
          <w:lang w:val="el-GR"/>
        </w:rPr>
        <w:t xml:space="preserve">2021 </w:t>
      </w:r>
      <w:r>
        <w:rPr>
          <w:rFonts w:ascii="Times New Roman" w:eastAsia="Times New Roman" w:hAnsi="Times New Roman" w:cs="Times New Roman"/>
          <w:bCs/>
          <w:iCs/>
          <w:color w:val="000000"/>
          <w:lang w:val="tr-TR"/>
        </w:rPr>
        <w:t xml:space="preserve">  “</w:t>
      </w:r>
      <w:r w:rsidRPr="008A44DD">
        <w:rPr>
          <w:rFonts w:ascii="Times New Roman" w:hAnsi="Times New Roman" w:cs="Times New Roman"/>
          <w:lang w:val="el-GR"/>
        </w:rPr>
        <w:t>Μεταξύ</w:t>
      </w:r>
      <w:r w:rsidRPr="00F55EFD">
        <w:rPr>
          <w:rFonts w:ascii="Times New Roman" w:hAnsi="Times New Roman" w:cs="Times New Roman"/>
          <w:lang w:val="el-GR"/>
        </w:rPr>
        <w:t xml:space="preserve"> </w:t>
      </w:r>
      <w:r w:rsidRPr="008A44DD">
        <w:rPr>
          <w:rFonts w:ascii="Times New Roman" w:hAnsi="Times New Roman" w:cs="Times New Roman"/>
          <w:lang w:val="el-GR"/>
        </w:rPr>
        <w:t>μνήμων</w:t>
      </w:r>
      <w:r w:rsidRPr="00F55EFD">
        <w:rPr>
          <w:rFonts w:ascii="Times New Roman" w:hAnsi="Times New Roman" w:cs="Times New Roman"/>
          <w:lang w:val="el-GR"/>
        </w:rPr>
        <w:t xml:space="preserve"> </w:t>
      </w:r>
      <w:r w:rsidRPr="008A44DD">
        <w:rPr>
          <w:rFonts w:ascii="Times New Roman" w:hAnsi="Times New Roman" w:cs="Times New Roman"/>
          <w:lang w:val="el-GR"/>
        </w:rPr>
        <w:t>καταδίωξης</w:t>
      </w:r>
      <w:r w:rsidRPr="00F55EFD">
        <w:rPr>
          <w:rFonts w:ascii="Times New Roman" w:hAnsi="Times New Roman" w:cs="Times New Roman"/>
          <w:lang w:val="el-GR"/>
        </w:rPr>
        <w:t xml:space="preserve"> </w:t>
      </w:r>
      <w:r w:rsidRPr="008A44DD">
        <w:rPr>
          <w:rFonts w:ascii="Times New Roman" w:hAnsi="Times New Roman" w:cs="Times New Roman"/>
          <w:lang w:val="el-GR"/>
        </w:rPr>
        <w:t>και</w:t>
      </w:r>
      <w:r w:rsidRPr="00F55EFD">
        <w:rPr>
          <w:rFonts w:ascii="Times New Roman" w:hAnsi="Times New Roman" w:cs="Times New Roman"/>
          <w:lang w:val="el-GR"/>
        </w:rPr>
        <w:t xml:space="preserve"> </w:t>
      </w:r>
      <w:r w:rsidRPr="008A44DD">
        <w:rPr>
          <w:rFonts w:ascii="Times New Roman" w:hAnsi="Times New Roman" w:cs="Times New Roman"/>
          <w:lang w:val="el-GR"/>
        </w:rPr>
        <w:t>προσφυγική</w:t>
      </w:r>
      <w:r w:rsidRPr="008A44DD">
        <w:rPr>
          <w:rFonts w:ascii="Times New Roman" w:hAnsi="Times New Roman" w:cs="Times New Roman"/>
          <w:lang w:val="tr-TR"/>
        </w:rPr>
        <w:t>ς</w:t>
      </w:r>
      <w:r w:rsidRPr="00F55EFD">
        <w:rPr>
          <w:rFonts w:ascii="Times New Roman" w:hAnsi="Times New Roman" w:cs="Times New Roman"/>
          <w:lang w:val="el-GR"/>
        </w:rPr>
        <w:t xml:space="preserve"> </w:t>
      </w:r>
      <w:r w:rsidRPr="008A44DD">
        <w:rPr>
          <w:rFonts w:ascii="Times New Roman" w:hAnsi="Times New Roman" w:cs="Times New Roman"/>
          <w:lang w:val="el-GR"/>
        </w:rPr>
        <w:t>εμπειρίας</w:t>
      </w:r>
      <w:r w:rsidRPr="008A44DD">
        <w:rPr>
          <w:rFonts w:ascii="Times New Roman" w:hAnsi="Times New Roman" w:cs="Times New Roman"/>
          <w:lang w:val="tr-TR"/>
        </w:rPr>
        <w:t>:</w:t>
      </w:r>
      <w:r w:rsidRPr="00F55EFD">
        <w:rPr>
          <w:rFonts w:ascii="Times New Roman" w:hAnsi="Times New Roman" w:cs="Times New Roman"/>
          <w:lang w:val="el-GR"/>
        </w:rPr>
        <w:t xml:space="preserve"> </w:t>
      </w:r>
      <w:r w:rsidRPr="008A44DD">
        <w:rPr>
          <w:rFonts w:ascii="Times New Roman" w:hAnsi="Times New Roman" w:cs="Times New Roman"/>
          <w:lang w:val="el-GR"/>
        </w:rPr>
        <w:t>Οι</w:t>
      </w:r>
      <w:r w:rsidRPr="00F55EFD">
        <w:rPr>
          <w:rFonts w:ascii="Times New Roman" w:hAnsi="Times New Roman" w:cs="Times New Roman"/>
          <w:lang w:val="el-GR"/>
        </w:rPr>
        <w:t xml:space="preserve"> </w:t>
      </w:r>
      <w:r w:rsidRPr="008A44DD">
        <w:rPr>
          <w:rFonts w:ascii="Times New Roman" w:hAnsi="Times New Roman" w:cs="Times New Roman"/>
          <w:lang w:val="el-GR"/>
        </w:rPr>
        <w:t>Αρμένιοι</w:t>
      </w:r>
      <w:r w:rsidRPr="00F55EFD">
        <w:rPr>
          <w:rFonts w:ascii="Times New Roman" w:hAnsi="Times New Roman" w:cs="Times New Roman"/>
          <w:lang w:val="el-GR"/>
        </w:rPr>
        <w:t xml:space="preserve"> </w:t>
      </w:r>
      <w:r w:rsidRPr="008A44DD">
        <w:rPr>
          <w:rFonts w:ascii="Times New Roman" w:hAnsi="Times New Roman" w:cs="Times New Roman"/>
          <w:lang w:val="el-GR"/>
        </w:rPr>
        <w:t>στην</w:t>
      </w:r>
      <w:r w:rsidRPr="00F55EFD">
        <w:rPr>
          <w:rFonts w:ascii="Times New Roman" w:hAnsi="Times New Roman" w:cs="Times New Roman"/>
          <w:lang w:val="el-GR"/>
        </w:rPr>
        <w:t xml:space="preserve"> </w:t>
      </w:r>
    </w:p>
    <w:p w14:paraId="4522CB2F" w14:textId="51499281" w:rsidR="00EB2662" w:rsidRPr="00EA60EF" w:rsidRDefault="00EB2662" w:rsidP="000369B4">
      <w:pPr>
        <w:ind w:left="720"/>
        <w:rPr>
          <w:rFonts w:ascii="Times New Roman" w:hAnsi="Times New Roman" w:cs="Times New Roman"/>
        </w:rPr>
      </w:pPr>
      <w:r w:rsidRPr="008A44DD">
        <w:rPr>
          <w:rFonts w:ascii="Times New Roman" w:hAnsi="Times New Roman" w:cs="Times New Roman"/>
          <w:lang w:val="el-GR"/>
        </w:rPr>
        <w:t>Ελλάδα</w:t>
      </w:r>
      <w:r w:rsidRPr="008A44DD">
        <w:rPr>
          <w:rFonts w:ascii="Times New Roman" w:hAnsi="Times New Roman" w:cs="Times New Roman"/>
        </w:rPr>
        <w:t xml:space="preserve"> </w:t>
      </w:r>
      <w:r w:rsidRPr="008A44DD">
        <w:rPr>
          <w:rFonts w:ascii="Times New Roman" w:hAnsi="Times New Roman" w:cs="Times New Roman"/>
          <w:lang w:val="el-GR"/>
        </w:rPr>
        <w:t>στη</w:t>
      </w:r>
      <w:r w:rsidRPr="008A44DD">
        <w:rPr>
          <w:rFonts w:ascii="Times New Roman" w:hAnsi="Times New Roman" w:cs="Times New Roman"/>
        </w:rPr>
        <w:t xml:space="preserve"> </w:t>
      </w:r>
      <w:r w:rsidRPr="008A44DD">
        <w:rPr>
          <w:rFonts w:ascii="Times New Roman" w:hAnsi="Times New Roman" w:cs="Times New Roman"/>
          <w:lang w:val="el-GR"/>
        </w:rPr>
        <w:t>συνέπεια</w:t>
      </w:r>
      <w:r w:rsidRPr="008A44DD">
        <w:rPr>
          <w:rFonts w:ascii="Times New Roman" w:hAnsi="Times New Roman" w:cs="Times New Roman"/>
        </w:rPr>
        <w:t xml:space="preserve"> </w:t>
      </w:r>
      <w:r w:rsidRPr="008A44DD">
        <w:rPr>
          <w:rFonts w:ascii="Times New Roman" w:hAnsi="Times New Roman" w:cs="Times New Roman"/>
          <w:lang w:val="el-GR"/>
        </w:rPr>
        <w:t>του</w:t>
      </w:r>
      <w:r w:rsidRPr="008A44DD">
        <w:rPr>
          <w:rFonts w:ascii="Times New Roman" w:hAnsi="Times New Roman" w:cs="Times New Roman"/>
        </w:rPr>
        <w:t xml:space="preserve"> </w:t>
      </w:r>
      <w:r w:rsidRPr="008A44DD">
        <w:rPr>
          <w:rFonts w:ascii="Times New Roman" w:hAnsi="Times New Roman" w:cs="Times New Roman"/>
          <w:lang w:val="el-GR"/>
        </w:rPr>
        <w:t>ελληνοτουρικού</w:t>
      </w:r>
      <w:r w:rsidRPr="008A44DD">
        <w:rPr>
          <w:rFonts w:ascii="Times New Roman" w:hAnsi="Times New Roman" w:cs="Times New Roman"/>
        </w:rPr>
        <w:t xml:space="preserve"> </w:t>
      </w:r>
      <w:r w:rsidRPr="008A44DD">
        <w:rPr>
          <w:rFonts w:ascii="Times New Roman" w:hAnsi="Times New Roman" w:cs="Times New Roman"/>
          <w:lang w:val="el-GR"/>
        </w:rPr>
        <w:t>πολέμου</w:t>
      </w:r>
      <w:r>
        <w:rPr>
          <w:rFonts w:ascii="Times New Roman" w:hAnsi="Times New Roman" w:cs="Times New Roman"/>
          <w:lang w:val="tr-TR"/>
        </w:rPr>
        <w:t xml:space="preserve"> (Armenians in Greece in the aftermath of the Greek-Turkish War)”, zoom talk in Greek at the book launch of the volume </w:t>
      </w:r>
      <w:r w:rsidRPr="008A44DD">
        <w:rPr>
          <w:rFonts w:ascii="Times New Roman" w:hAnsi="Times New Roman" w:cs="Times New Roman"/>
          <w:i/>
          <w:lang w:val="tr-TR"/>
        </w:rPr>
        <w:t>Salvation and Catastrophe</w:t>
      </w:r>
      <w:r>
        <w:rPr>
          <w:rFonts w:ascii="Times New Roman" w:hAnsi="Times New Roman" w:cs="Times New Roman"/>
          <w:lang w:val="tr-TR"/>
        </w:rPr>
        <w:t xml:space="preserve">, invited </w:t>
      </w:r>
      <w:r w:rsidRPr="008A44DD">
        <w:rPr>
          <w:rFonts w:ascii="Times New Roman" w:hAnsi="Times New Roman" w:cs="Times New Roman"/>
        </w:rPr>
        <w:t xml:space="preserve">by  </w:t>
      </w:r>
      <w:r w:rsidRPr="008A44DD">
        <w:rPr>
          <w:rFonts w:ascii="Times New Roman" w:hAnsi="Times New Roman" w:cs="Times New Roman"/>
          <w:lang w:val="el-GR"/>
        </w:rPr>
        <w:t>Ίδρυμα</w:t>
      </w:r>
      <w:r w:rsidRPr="008A44DD">
        <w:rPr>
          <w:rFonts w:ascii="Times New Roman" w:hAnsi="Times New Roman" w:cs="Times New Roman"/>
        </w:rPr>
        <w:t xml:space="preserve"> </w:t>
      </w:r>
      <w:r w:rsidRPr="008A44DD">
        <w:rPr>
          <w:rFonts w:ascii="Times New Roman" w:hAnsi="Times New Roman" w:cs="Times New Roman"/>
          <w:lang w:val="el-GR"/>
        </w:rPr>
        <w:t>Διεθνών</w:t>
      </w:r>
      <w:r w:rsidRPr="008A44DD">
        <w:rPr>
          <w:rFonts w:ascii="Times New Roman" w:hAnsi="Times New Roman" w:cs="Times New Roman"/>
        </w:rPr>
        <w:t xml:space="preserve"> </w:t>
      </w:r>
      <w:r w:rsidRPr="008A44DD">
        <w:rPr>
          <w:rFonts w:ascii="Times New Roman" w:hAnsi="Times New Roman" w:cs="Times New Roman"/>
          <w:lang w:val="el-GR"/>
        </w:rPr>
        <w:t>Σχέσεων</w:t>
      </w:r>
      <w:r w:rsidRPr="008A44DD">
        <w:rPr>
          <w:rFonts w:ascii="Times New Roman" w:hAnsi="Times New Roman" w:cs="Times New Roman"/>
        </w:rPr>
        <w:t xml:space="preserve">, </w:t>
      </w:r>
      <w:r>
        <w:rPr>
          <w:rFonts w:ascii="Times New Roman" w:hAnsi="Times New Roman" w:cs="Times New Roman"/>
        </w:rPr>
        <w:t xml:space="preserve">Athens, </w:t>
      </w:r>
      <w:r w:rsidRPr="008A44DD">
        <w:rPr>
          <w:rFonts w:ascii="Times New Roman" w:hAnsi="Times New Roman" w:cs="Times New Roman"/>
        </w:rPr>
        <w:t>15 December 2021.</w:t>
      </w:r>
      <w:r>
        <w:rPr>
          <w:rFonts w:ascii="Times New Roman" w:hAnsi="Times New Roman" w:cs="Times New Roman"/>
        </w:rPr>
        <w:t xml:space="preserve"> </w:t>
      </w:r>
      <w:r w:rsidRPr="00A91D75">
        <w:rPr>
          <w:rFonts w:ascii="Times New Roman" w:hAnsi="Times New Roman" w:cs="Times New Roman"/>
          <w:b/>
        </w:rPr>
        <w:t>https://www.academia.edu/video/kGR33l</w:t>
      </w:r>
    </w:p>
    <w:p w14:paraId="1641A417" w14:textId="77777777" w:rsidR="00F568A0" w:rsidRDefault="00F568A0" w:rsidP="00F568A0">
      <w:pPr>
        <w:rPr>
          <w:rFonts w:ascii="Times New Roman" w:eastAsia="Times New Roman" w:hAnsi="Times New Roman" w:cs="Times New Roman"/>
          <w:bCs/>
          <w:iCs/>
          <w:color w:val="000000"/>
        </w:rPr>
      </w:pPr>
    </w:p>
    <w:p w14:paraId="3E144F97" w14:textId="77777777" w:rsidR="000369B4" w:rsidRDefault="00EB2662" w:rsidP="00F568A0">
      <w:pPr>
        <w:rPr>
          <w:rFonts w:ascii="Times New Roman" w:hAnsi="Times New Roman" w:cs="Times New Roman"/>
        </w:rPr>
      </w:pPr>
      <w:r w:rsidRPr="004E7A25">
        <w:rPr>
          <w:rFonts w:ascii="Times New Roman" w:eastAsia="Times New Roman" w:hAnsi="Times New Roman" w:cs="Times New Roman"/>
          <w:bCs/>
          <w:iCs/>
          <w:color w:val="000000"/>
        </w:rPr>
        <w:t>2021</w:t>
      </w:r>
      <w:r w:rsidRPr="004E7A25">
        <w:rPr>
          <w:rFonts w:ascii="Times New Roman" w:eastAsia="Times New Roman" w:hAnsi="Times New Roman" w:cs="Times New Roman"/>
          <w:bCs/>
          <w:iCs/>
          <w:color w:val="000000"/>
        </w:rPr>
        <w:tab/>
        <w:t>Panel organizer and presenter. Panel title: “</w:t>
      </w:r>
      <w:r w:rsidRPr="004E7A25">
        <w:rPr>
          <w:rFonts w:ascii="Times New Roman" w:hAnsi="Times New Roman" w:cs="Times New Roman"/>
        </w:rPr>
        <w:t xml:space="preserve">Post-genocide Armenian communities </w:t>
      </w:r>
    </w:p>
    <w:p w14:paraId="62D9ACDE" w14:textId="5670BD20" w:rsidR="00EB2662" w:rsidRPr="004E7A25" w:rsidRDefault="00EB2662" w:rsidP="000369B4">
      <w:pPr>
        <w:ind w:left="720"/>
        <w:rPr>
          <w:rFonts w:ascii="Times New Roman" w:eastAsia="Times New Roman" w:hAnsi="Times New Roman" w:cs="Times New Roman"/>
          <w:bCs/>
          <w:iCs/>
          <w:color w:val="000000"/>
        </w:rPr>
      </w:pPr>
      <w:r w:rsidRPr="004E7A25">
        <w:rPr>
          <w:rFonts w:ascii="Times New Roman" w:hAnsi="Times New Roman" w:cs="Times New Roman"/>
        </w:rPr>
        <w:t>in the Eastern Mediterranean and the Middle East”, Middle East Studies Association Annual Meeting, October 2021, virtually on 2 December 2021.</w:t>
      </w:r>
    </w:p>
    <w:p w14:paraId="46E0ECC1" w14:textId="77777777" w:rsidR="00F568A0" w:rsidRDefault="00F568A0" w:rsidP="00F568A0">
      <w:pPr>
        <w:rPr>
          <w:rFonts w:ascii="Times New Roman" w:hAnsi="Times New Roman" w:cs="Times New Roman"/>
        </w:rPr>
      </w:pPr>
    </w:p>
    <w:p w14:paraId="53C99A43" w14:textId="0ABB19FE" w:rsidR="00EB2662" w:rsidRPr="00F568A0" w:rsidRDefault="00EB2662" w:rsidP="000369B4">
      <w:pPr>
        <w:ind w:left="720" w:hanging="720"/>
        <w:rPr>
          <w:rFonts w:ascii="Times New Roman" w:hAnsi="Times New Roman" w:cs="Times New Roman"/>
        </w:rPr>
      </w:pPr>
      <w:r w:rsidRPr="00F568A0">
        <w:rPr>
          <w:rFonts w:ascii="Times New Roman" w:hAnsi="Times New Roman" w:cs="Times New Roman"/>
        </w:rPr>
        <w:t>2021</w:t>
      </w:r>
      <w:r w:rsidRPr="00F568A0">
        <w:rPr>
          <w:rFonts w:ascii="Times New Roman" w:hAnsi="Times New Roman" w:cs="Times New Roman"/>
        </w:rPr>
        <w:tab/>
        <w:t>“Refugees, Migrants, Citizens: Armenians in Greece from the Interwar Years until Today”, invited lecture at the Lecture series “Turkey and Southeast Europe in the Interwar Period”, Department of Near Eastern Studies, University of Vienna, 10 November 2021.</w:t>
      </w:r>
      <w:r w:rsidRPr="00F568A0">
        <w:rPr>
          <w:rFonts w:ascii="Times New Roman" w:hAnsi="Times New Roman" w:cs="Times New Roman"/>
          <w:sz w:val="28"/>
          <w:szCs w:val="28"/>
        </w:rPr>
        <w:t xml:space="preserve">    </w:t>
      </w:r>
      <w:r w:rsidRPr="00F568A0">
        <w:rPr>
          <w:rFonts w:ascii="Times New Roman" w:hAnsi="Times New Roman" w:cs="Times New Roman"/>
        </w:rPr>
        <w:t xml:space="preserve"> </w:t>
      </w:r>
    </w:p>
    <w:p w14:paraId="3690CED4" w14:textId="77777777" w:rsidR="00F568A0" w:rsidRDefault="00F568A0" w:rsidP="00F568A0">
      <w:pPr>
        <w:rPr>
          <w:rFonts w:ascii="Times New Roman" w:hAnsi="Times New Roman" w:cs="Times New Roman"/>
        </w:rPr>
      </w:pPr>
    </w:p>
    <w:p w14:paraId="44D2E707" w14:textId="77777777" w:rsidR="000369B4" w:rsidRDefault="00EB2662" w:rsidP="00F568A0">
      <w:pPr>
        <w:rPr>
          <w:rFonts w:ascii="Times New Roman" w:hAnsi="Times New Roman" w:cs="Times New Roman"/>
        </w:rPr>
      </w:pPr>
      <w:r w:rsidRPr="00F568A0">
        <w:rPr>
          <w:rFonts w:ascii="Times New Roman" w:hAnsi="Times New Roman" w:cs="Times New Roman"/>
        </w:rPr>
        <w:t>2019</w:t>
      </w:r>
      <w:r w:rsidRPr="00F568A0">
        <w:rPr>
          <w:rFonts w:ascii="Times New Roman" w:hAnsi="Times New Roman" w:cs="Times New Roman"/>
        </w:rPr>
        <w:tab/>
        <w:t xml:space="preserve">“War and Displacement: Armenian Refugees in Greece after 1922. An oral </w:t>
      </w:r>
    </w:p>
    <w:p w14:paraId="782FDF78" w14:textId="4DD378EC" w:rsidR="00EB2662" w:rsidRPr="00F568A0" w:rsidRDefault="00EB2662" w:rsidP="000369B4">
      <w:pPr>
        <w:ind w:left="720"/>
        <w:rPr>
          <w:rFonts w:ascii="Times New Roman" w:hAnsi="Times New Roman" w:cs="Times New Roman"/>
          <w:smallCaps/>
        </w:rPr>
      </w:pPr>
      <w:r w:rsidRPr="00F568A0">
        <w:rPr>
          <w:rFonts w:ascii="Times New Roman" w:hAnsi="Times New Roman" w:cs="Times New Roman"/>
        </w:rPr>
        <w:t xml:space="preserve">history”, lecture at </w:t>
      </w:r>
      <w:proofErr w:type="spellStart"/>
      <w:r w:rsidRPr="00F568A0">
        <w:rPr>
          <w:rFonts w:ascii="Times New Roman" w:hAnsi="Times New Roman" w:cs="Times New Roman"/>
        </w:rPr>
        <w:t>Panteion</w:t>
      </w:r>
      <w:proofErr w:type="spellEnd"/>
      <w:r w:rsidRPr="00F568A0">
        <w:rPr>
          <w:rFonts w:ascii="Times New Roman" w:hAnsi="Times New Roman" w:cs="Times New Roman"/>
        </w:rPr>
        <w:t xml:space="preserve"> University, </w:t>
      </w:r>
      <w:r w:rsidRPr="00F568A0">
        <w:rPr>
          <w:rFonts w:ascii="Times New Roman" w:eastAsia="Times New Roman" w:hAnsi="Times New Roman" w:cs="Times New Roman"/>
          <w:bCs/>
          <w:lang w:eastAsia="el-GR"/>
        </w:rPr>
        <w:t>Global Transformations and the Balkans (18</w:t>
      </w:r>
      <w:r w:rsidRPr="00F568A0">
        <w:rPr>
          <w:rFonts w:ascii="Times New Roman" w:eastAsia="Times New Roman" w:hAnsi="Times New Roman" w:cs="Times New Roman"/>
          <w:bCs/>
          <w:vertAlign w:val="superscript"/>
          <w:lang w:eastAsia="el-GR"/>
        </w:rPr>
        <w:t>th</w:t>
      </w:r>
      <w:r w:rsidRPr="00F568A0">
        <w:rPr>
          <w:rFonts w:ascii="Times New Roman" w:eastAsia="Times New Roman" w:hAnsi="Times New Roman" w:cs="Times New Roman"/>
          <w:bCs/>
          <w:lang w:eastAsia="el-GR"/>
        </w:rPr>
        <w:t xml:space="preserve"> – 21</w:t>
      </w:r>
      <w:r w:rsidRPr="00F568A0">
        <w:rPr>
          <w:rFonts w:ascii="Times New Roman" w:eastAsia="Times New Roman" w:hAnsi="Times New Roman" w:cs="Times New Roman"/>
          <w:bCs/>
          <w:vertAlign w:val="superscript"/>
          <w:lang w:eastAsia="el-GR"/>
        </w:rPr>
        <w:t>st</w:t>
      </w:r>
      <w:r w:rsidRPr="00F568A0">
        <w:rPr>
          <w:rFonts w:ascii="Times New Roman" w:eastAsia="Times New Roman" w:hAnsi="Times New Roman" w:cs="Times New Roman"/>
          <w:bCs/>
          <w:lang w:eastAsia="el-GR"/>
        </w:rPr>
        <w:t xml:space="preserve"> c.): Historical and Anthropological Perspectives </w:t>
      </w:r>
      <w:r w:rsidRPr="00F568A0">
        <w:rPr>
          <w:rFonts w:ascii="Times New Roman" w:eastAsia="Times New Roman" w:hAnsi="Times New Roman" w:cs="Times New Roman"/>
          <w:color w:val="000000"/>
          <w:lang w:val="en-GB" w:eastAsia="el-GR"/>
        </w:rPr>
        <w:t>MA Seminar, Fall Semester 2019-20,</w:t>
      </w:r>
      <w:r w:rsidRPr="00F568A0">
        <w:rPr>
          <w:rFonts w:ascii="Times New Roman" w:eastAsia="Times New Roman" w:hAnsi="Times New Roman" w:cs="Times New Roman"/>
          <w:bCs/>
          <w:lang w:val="en-GB" w:eastAsia="el-GR"/>
        </w:rPr>
        <w:t xml:space="preserve"> </w:t>
      </w:r>
      <w:r w:rsidRPr="00F568A0">
        <w:rPr>
          <w:rFonts w:ascii="Times New Roman" w:hAnsi="Times New Roman" w:cs="Times New Roman"/>
        </w:rPr>
        <w:t xml:space="preserve">Athens, 6 December 2019. (Erasmus Mobility Program) </w:t>
      </w:r>
    </w:p>
    <w:p w14:paraId="02A8714E" w14:textId="77777777" w:rsidR="00F568A0" w:rsidRDefault="00F568A0" w:rsidP="00F568A0">
      <w:pPr>
        <w:rPr>
          <w:rFonts w:ascii="Times New Roman" w:hAnsi="Times New Roman" w:cs="Times New Roman"/>
        </w:rPr>
      </w:pPr>
    </w:p>
    <w:p w14:paraId="2A738CEA" w14:textId="77777777" w:rsidR="000369B4" w:rsidRDefault="00EB2662" w:rsidP="00F568A0">
      <w:pPr>
        <w:rPr>
          <w:rFonts w:ascii="Times New Roman" w:hAnsi="Times New Roman" w:cs="Times New Roman"/>
        </w:rPr>
      </w:pPr>
      <w:r w:rsidRPr="00F568A0">
        <w:rPr>
          <w:rFonts w:ascii="Times New Roman" w:hAnsi="Times New Roman" w:cs="Times New Roman"/>
        </w:rPr>
        <w:t>2019</w:t>
      </w:r>
      <w:r w:rsidRPr="00F568A0">
        <w:rPr>
          <w:rFonts w:ascii="Times New Roman" w:hAnsi="Times New Roman" w:cs="Times New Roman"/>
        </w:rPr>
        <w:tab/>
        <w:t>“</w:t>
      </w:r>
      <w:r w:rsidRPr="00F568A0">
        <w:rPr>
          <w:rFonts w:ascii="Times New Roman" w:hAnsi="Times New Roman" w:cs="Times New Roman"/>
          <w:color w:val="000000"/>
          <w:shd w:val="clear" w:color="auto" w:fill="FFFFFF"/>
        </w:rPr>
        <w:t>Greek Evangelicals of Asia Minor in Family Narratives, c. 1870-1930</w:t>
      </w:r>
      <w:r w:rsidRPr="00F568A0">
        <w:rPr>
          <w:rFonts w:ascii="Times New Roman" w:hAnsi="Times New Roman" w:cs="Times New Roman"/>
        </w:rPr>
        <w:t>”, 26</w:t>
      </w:r>
      <w:r w:rsidRPr="00F568A0">
        <w:rPr>
          <w:rFonts w:ascii="Times New Roman" w:hAnsi="Times New Roman" w:cs="Times New Roman"/>
          <w:vertAlign w:val="superscript"/>
        </w:rPr>
        <w:t>th</w:t>
      </w:r>
      <w:r w:rsidRPr="00F568A0">
        <w:rPr>
          <w:rFonts w:ascii="Times New Roman" w:hAnsi="Times New Roman" w:cs="Times New Roman"/>
        </w:rPr>
        <w:t xml:space="preserve"> </w:t>
      </w:r>
    </w:p>
    <w:p w14:paraId="5F9CE458" w14:textId="60800603" w:rsidR="00EB2662" w:rsidRPr="00F568A0" w:rsidRDefault="00EB2662" w:rsidP="000369B4">
      <w:pPr>
        <w:ind w:left="720"/>
        <w:rPr>
          <w:rFonts w:ascii="Times New Roman" w:hAnsi="Times New Roman" w:cs="Times New Roman"/>
          <w:smallCaps/>
        </w:rPr>
      </w:pPr>
      <w:r w:rsidRPr="00F568A0">
        <w:rPr>
          <w:rFonts w:ascii="Times New Roman" w:hAnsi="Times New Roman" w:cs="Times New Roman"/>
        </w:rPr>
        <w:t xml:space="preserve">Symposium of the Modern Greek Studies Association, Sacramento, California, 7-10 November 2019. </w:t>
      </w:r>
    </w:p>
    <w:p w14:paraId="111EAFC9" w14:textId="77777777" w:rsidR="00F568A0" w:rsidRDefault="00F568A0" w:rsidP="00F568A0">
      <w:pPr>
        <w:rPr>
          <w:rFonts w:ascii="Times New Roman" w:hAnsi="Times New Roman" w:cs="Times New Roman"/>
        </w:rPr>
      </w:pPr>
    </w:p>
    <w:p w14:paraId="59B1A544" w14:textId="77777777" w:rsidR="000369B4" w:rsidRDefault="00EB2662" w:rsidP="00F568A0">
      <w:pPr>
        <w:rPr>
          <w:rFonts w:ascii="Times New Roman" w:hAnsi="Times New Roman" w:cs="Times New Roman"/>
        </w:rPr>
      </w:pPr>
      <w:r w:rsidRPr="000F1DA4">
        <w:rPr>
          <w:rFonts w:ascii="Times New Roman" w:hAnsi="Times New Roman" w:cs="Times New Roman"/>
        </w:rPr>
        <w:t>2019</w:t>
      </w:r>
      <w:r w:rsidRPr="000F1DA4">
        <w:rPr>
          <w:rFonts w:ascii="Times New Roman" w:hAnsi="Times New Roman" w:cs="Times New Roman"/>
        </w:rPr>
        <w:tab/>
        <w:t>“Becoming Protestant: Greek Orthodox Responses to Conversion in 19</w:t>
      </w:r>
      <w:r w:rsidRPr="000F1DA4">
        <w:rPr>
          <w:rFonts w:ascii="Times New Roman" w:hAnsi="Times New Roman" w:cs="Times New Roman"/>
          <w:vertAlign w:val="superscript"/>
        </w:rPr>
        <w:t>th</w:t>
      </w:r>
      <w:r w:rsidRPr="000F1DA4">
        <w:rPr>
          <w:rFonts w:ascii="Times New Roman" w:hAnsi="Times New Roman" w:cs="Times New Roman"/>
        </w:rPr>
        <w:t xml:space="preserve">-Century </w:t>
      </w:r>
    </w:p>
    <w:p w14:paraId="20F0F796" w14:textId="263BA83B" w:rsidR="00EB2662" w:rsidRPr="000F1DA4" w:rsidRDefault="00EB2662" w:rsidP="000369B4">
      <w:pPr>
        <w:ind w:left="720"/>
        <w:rPr>
          <w:rFonts w:ascii="Times New Roman" w:hAnsi="Times New Roman" w:cs="Times New Roman"/>
          <w:smallCaps/>
        </w:rPr>
      </w:pPr>
      <w:r w:rsidRPr="000F1DA4">
        <w:rPr>
          <w:rFonts w:ascii="Times New Roman" w:hAnsi="Times New Roman" w:cs="Times New Roman"/>
        </w:rPr>
        <w:t>Ottoman Anatolia”, International Workshop “Religious Diversity and Confessionalization in Ottoman Europe</w:t>
      </w:r>
      <w:r w:rsidRPr="000F1DA4">
        <w:rPr>
          <w:rFonts w:ascii="Times New Roman" w:hAnsi="Times New Roman" w:cs="Times New Roman"/>
          <w:smallCaps/>
        </w:rPr>
        <w:t xml:space="preserve">”, </w:t>
      </w:r>
      <w:r w:rsidRPr="000F1DA4">
        <w:rPr>
          <w:rFonts w:ascii="Times New Roman" w:hAnsi="Times New Roman" w:cs="Times New Roman"/>
        </w:rPr>
        <w:t xml:space="preserve">LMU, Munich, 5 July 2019.     </w:t>
      </w:r>
    </w:p>
    <w:p w14:paraId="04C48FA9" w14:textId="77777777" w:rsidR="00F568A0" w:rsidRDefault="00F568A0" w:rsidP="00F568A0">
      <w:pPr>
        <w:rPr>
          <w:rFonts w:ascii="Times New Roman" w:hAnsi="Times New Roman" w:cs="Times New Roman"/>
        </w:rPr>
      </w:pPr>
    </w:p>
    <w:p w14:paraId="6531D427" w14:textId="77777777" w:rsidR="000369B4" w:rsidRDefault="00EB2662" w:rsidP="00F568A0">
      <w:pPr>
        <w:rPr>
          <w:rFonts w:ascii="Times New Roman" w:hAnsi="Times New Roman" w:cs="Times New Roman"/>
        </w:rPr>
      </w:pPr>
      <w:r w:rsidRPr="00F568A0">
        <w:rPr>
          <w:rFonts w:ascii="Times New Roman" w:hAnsi="Times New Roman" w:cs="Times New Roman"/>
        </w:rPr>
        <w:t>2018</w:t>
      </w:r>
      <w:r w:rsidRPr="00F568A0">
        <w:rPr>
          <w:rFonts w:ascii="Times New Roman" w:hAnsi="Times New Roman" w:cs="Times New Roman"/>
        </w:rPr>
        <w:tab/>
        <w:t>“Evangelical Fervor in Western Anatolia in the 19</w:t>
      </w:r>
      <w:r w:rsidRPr="00F568A0">
        <w:rPr>
          <w:rFonts w:ascii="Times New Roman" w:hAnsi="Times New Roman" w:cs="Times New Roman"/>
          <w:vertAlign w:val="superscript"/>
        </w:rPr>
        <w:t>th</w:t>
      </w:r>
      <w:r w:rsidRPr="00F568A0">
        <w:rPr>
          <w:rFonts w:ascii="Times New Roman" w:hAnsi="Times New Roman" w:cs="Times New Roman"/>
        </w:rPr>
        <w:t xml:space="preserve"> Century: American </w:t>
      </w:r>
    </w:p>
    <w:p w14:paraId="5756F362" w14:textId="433BB8EA" w:rsidR="00EB2662" w:rsidRPr="00F568A0" w:rsidRDefault="00EB2662" w:rsidP="000369B4">
      <w:pPr>
        <w:ind w:left="720"/>
        <w:rPr>
          <w:rFonts w:ascii="Times New Roman" w:hAnsi="Times New Roman" w:cs="Times New Roman"/>
        </w:rPr>
      </w:pPr>
      <w:r w:rsidRPr="00F568A0">
        <w:rPr>
          <w:rFonts w:ascii="Times New Roman" w:hAnsi="Times New Roman" w:cs="Times New Roman"/>
        </w:rPr>
        <w:t xml:space="preserve">Missionary Work among Armenians and Greeks in the Ottoman Empire”, First Annual Armenian International Congress on Oriental Studies, Yerevan State University, Yerevan, 10 November 2018.     </w:t>
      </w:r>
    </w:p>
    <w:p w14:paraId="51510297" w14:textId="77777777" w:rsidR="00F568A0" w:rsidRDefault="00F568A0" w:rsidP="00F568A0">
      <w:pPr>
        <w:rPr>
          <w:rFonts w:ascii="Times New Roman" w:hAnsi="Times New Roman" w:cs="Times New Roman"/>
        </w:rPr>
      </w:pPr>
    </w:p>
    <w:p w14:paraId="3DC3D1CA" w14:textId="1C7AA845" w:rsidR="00EB2662" w:rsidRPr="00F568A0" w:rsidRDefault="00EB2662" w:rsidP="000369B4">
      <w:pPr>
        <w:ind w:left="720" w:hanging="720"/>
        <w:rPr>
          <w:rFonts w:ascii="Times New Roman" w:hAnsi="Times New Roman" w:cs="Times New Roman"/>
        </w:rPr>
      </w:pPr>
      <w:r w:rsidRPr="00F568A0">
        <w:rPr>
          <w:rFonts w:ascii="Times New Roman" w:hAnsi="Times New Roman" w:cs="Times New Roman"/>
        </w:rPr>
        <w:t>2018</w:t>
      </w:r>
      <w:r w:rsidRPr="00F568A0">
        <w:rPr>
          <w:rFonts w:ascii="Times New Roman" w:hAnsi="Times New Roman" w:cs="Times New Roman"/>
        </w:rPr>
        <w:tab/>
        <w:t xml:space="preserve">“Conversion in Nineteenth-Century Ottoman Anatolia: The Greek Protestants”, </w:t>
      </w:r>
      <w:proofErr w:type="spellStart"/>
      <w:r w:rsidRPr="00F568A0">
        <w:rPr>
          <w:rFonts w:ascii="Times New Roman" w:hAnsi="Times New Roman" w:cs="Times New Roman"/>
        </w:rPr>
        <w:t>Turkologent</w:t>
      </w:r>
      <w:r w:rsidR="004C70AB">
        <w:rPr>
          <w:rFonts w:ascii="Times New Roman" w:hAnsi="Times New Roman" w:cs="Times New Roman"/>
        </w:rPr>
        <w:t>ag</w:t>
      </w:r>
      <w:proofErr w:type="spellEnd"/>
      <w:r w:rsidR="004C70AB">
        <w:rPr>
          <w:rFonts w:ascii="Times New Roman" w:hAnsi="Times New Roman" w:cs="Times New Roman"/>
        </w:rPr>
        <w:t xml:space="preserve"> 2018, Bamberg, 21 September </w:t>
      </w:r>
      <w:r w:rsidRPr="00F568A0">
        <w:rPr>
          <w:rFonts w:ascii="Times New Roman" w:hAnsi="Times New Roman" w:cs="Times New Roman"/>
        </w:rPr>
        <w:t xml:space="preserve">2018. </w:t>
      </w:r>
    </w:p>
    <w:p w14:paraId="68BE6B68" w14:textId="77777777" w:rsidR="00F568A0" w:rsidRDefault="00F568A0" w:rsidP="00F568A0">
      <w:pPr>
        <w:rPr>
          <w:rFonts w:ascii="Times New Roman" w:hAnsi="Times New Roman" w:cs="Times New Roman"/>
        </w:rPr>
      </w:pPr>
    </w:p>
    <w:p w14:paraId="1C540E66" w14:textId="6E8E6B7C" w:rsidR="00EB2662" w:rsidRPr="00F568A0" w:rsidRDefault="00EB2662" w:rsidP="00E3284D">
      <w:pPr>
        <w:ind w:left="720" w:hanging="720"/>
        <w:rPr>
          <w:rFonts w:ascii="Times New Roman" w:hAnsi="Times New Roman" w:cs="Times New Roman"/>
        </w:rPr>
      </w:pPr>
      <w:r w:rsidRPr="00F568A0">
        <w:rPr>
          <w:rFonts w:ascii="Times New Roman" w:hAnsi="Times New Roman" w:cs="Times New Roman"/>
        </w:rPr>
        <w:t>2017</w:t>
      </w:r>
      <w:r w:rsidRPr="00F568A0">
        <w:rPr>
          <w:rFonts w:ascii="Times New Roman" w:hAnsi="Times New Roman" w:cs="Times New Roman"/>
        </w:rPr>
        <w:tab/>
        <w:t xml:space="preserve">“Aile </w:t>
      </w:r>
      <w:proofErr w:type="spellStart"/>
      <w:r w:rsidRPr="00F568A0">
        <w:rPr>
          <w:rFonts w:ascii="Times New Roman" w:hAnsi="Times New Roman" w:cs="Times New Roman"/>
        </w:rPr>
        <w:t>Tarihlerinin</w:t>
      </w:r>
      <w:proofErr w:type="spellEnd"/>
      <w:r w:rsidRPr="00F568A0">
        <w:rPr>
          <w:rFonts w:ascii="Times New Roman" w:hAnsi="Times New Roman" w:cs="Times New Roman"/>
        </w:rPr>
        <w:t xml:space="preserve"> </w:t>
      </w:r>
      <w:proofErr w:type="spellStart"/>
      <w:r w:rsidRPr="00F568A0">
        <w:rPr>
          <w:rFonts w:ascii="Times New Roman" w:hAnsi="Times New Roman" w:cs="Times New Roman"/>
        </w:rPr>
        <w:t>Işığında</w:t>
      </w:r>
      <w:proofErr w:type="spellEnd"/>
      <w:r w:rsidRPr="00F568A0">
        <w:rPr>
          <w:rFonts w:ascii="Times New Roman" w:hAnsi="Times New Roman" w:cs="Times New Roman"/>
        </w:rPr>
        <w:t xml:space="preserve"> </w:t>
      </w:r>
      <w:proofErr w:type="spellStart"/>
      <w:r w:rsidRPr="00F568A0">
        <w:rPr>
          <w:rFonts w:ascii="Times New Roman" w:hAnsi="Times New Roman" w:cs="Times New Roman"/>
        </w:rPr>
        <w:t>Geç</w:t>
      </w:r>
      <w:proofErr w:type="spellEnd"/>
      <w:r w:rsidRPr="00F568A0">
        <w:rPr>
          <w:rFonts w:ascii="Times New Roman" w:hAnsi="Times New Roman" w:cs="Times New Roman"/>
        </w:rPr>
        <w:t xml:space="preserve"> </w:t>
      </w:r>
      <w:proofErr w:type="spellStart"/>
      <w:r w:rsidRPr="00F568A0">
        <w:rPr>
          <w:rFonts w:ascii="Times New Roman" w:hAnsi="Times New Roman" w:cs="Times New Roman"/>
        </w:rPr>
        <w:t>Osmanlı</w:t>
      </w:r>
      <w:proofErr w:type="spellEnd"/>
      <w:r w:rsidRPr="00F568A0">
        <w:rPr>
          <w:rFonts w:ascii="Times New Roman" w:hAnsi="Times New Roman" w:cs="Times New Roman"/>
        </w:rPr>
        <w:t xml:space="preserve"> </w:t>
      </w:r>
      <w:proofErr w:type="spellStart"/>
      <w:r w:rsidRPr="00F568A0">
        <w:rPr>
          <w:rFonts w:ascii="Times New Roman" w:hAnsi="Times New Roman" w:cs="Times New Roman"/>
        </w:rPr>
        <w:t>Döneminde</w:t>
      </w:r>
      <w:proofErr w:type="spellEnd"/>
      <w:r w:rsidRPr="00F568A0">
        <w:rPr>
          <w:rFonts w:ascii="Times New Roman" w:hAnsi="Times New Roman" w:cs="Times New Roman"/>
        </w:rPr>
        <w:t xml:space="preserve"> Rum </w:t>
      </w:r>
      <w:proofErr w:type="spellStart"/>
      <w:r w:rsidRPr="00F568A0">
        <w:rPr>
          <w:rFonts w:ascii="Times New Roman" w:hAnsi="Times New Roman" w:cs="Times New Roman"/>
        </w:rPr>
        <w:t>Protestanlar</w:t>
      </w:r>
      <w:proofErr w:type="spellEnd"/>
      <w:r w:rsidRPr="00F568A0">
        <w:rPr>
          <w:rFonts w:ascii="Times New Roman" w:hAnsi="Times New Roman" w:cs="Times New Roman"/>
        </w:rPr>
        <w:t xml:space="preserve"> (1880-1930) (“Greek Protestants in the late Ottoman Empire in the light of family histories”)”, Global Studies and Class Strategies Research Group,</w:t>
      </w:r>
      <w:r w:rsidRPr="00F568A0">
        <w:rPr>
          <w:rFonts w:ascii="Times New Roman" w:hAnsi="Times New Roman" w:cs="Times New Roman"/>
          <w:lang w:val="tr-TR"/>
        </w:rPr>
        <w:t xml:space="preserve"> invited lecture, </w:t>
      </w:r>
      <w:r w:rsidRPr="00F568A0">
        <w:rPr>
          <w:rFonts w:ascii="Times New Roman" w:hAnsi="Times New Roman" w:cs="Times New Roman"/>
        </w:rPr>
        <w:t xml:space="preserve">SALT Galata, Istanbul, 4 </w:t>
      </w:r>
      <w:proofErr w:type="gramStart"/>
      <w:r w:rsidRPr="00F568A0">
        <w:rPr>
          <w:rFonts w:ascii="Times New Roman" w:hAnsi="Times New Roman" w:cs="Times New Roman"/>
        </w:rPr>
        <w:t>April,</w:t>
      </w:r>
      <w:proofErr w:type="gramEnd"/>
      <w:r w:rsidRPr="00F568A0">
        <w:rPr>
          <w:rFonts w:ascii="Times New Roman" w:hAnsi="Times New Roman" w:cs="Times New Roman"/>
        </w:rPr>
        <w:t xml:space="preserve"> 2017.   </w:t>
      </w:r>
    </w:p>
    <w:p w14:paraId="7220F5B1" w14:textId="77777777" w:rsidR="00F568A0" w:rsidRDefault="00F568A0" w:rsidP="00F568A0">
      <w:pPr>
        <w:rPr>
          <w:rFonts w:ascii="Times New Roman" w:hAnsi="Times New Roman" w:cs="Times New Roman"/>
        </w:rPr>
      </w:pPr>
    </w:p>
    <w:p w14:paraId="5FB914A0" w14:textId="424BD46B" w:rsidR="00EB2662" w:rsidRPr="00F568A0" w:rsidRDefault="00EB2662" w:rsidP="00E3284D">
      <w:pPr>
        <w:ind w:left="720" w:hanging="720"/>
        <w:rPr>
          <w:rFonts w:ascii="Times New Roman" w:hAnsi="Times New Roman" w:cs="Times New Roman"/>
        </w:rPr>
      </w:pPr>
      <w:r w:rsidRPr="00F568A0">
        <w:rPr>
          <w:rFonts w:ascii="Times New Roman" w:hAnsi="Times New Roman" w:cs="Times New Roman"/>
        </w:rPr>
        <w:t>2016</w:t>
      </w:r>
      <w:r w:rsidRPr="00F568A0">
        <w:rPr>
          <w:rFonts w:ascii="Times New Roman" w:hAnsi="Times New Roman" w:cs="Times New Roman"/>
        </w:rPr>
        <w:tab/>
        <w:t>“</w:t>
      </w:r>
      <w:r w:rsidRPr="00F568A0">
        <w:rPr>
          <w:rFonts w:ascii="Times New Roman" w:hAnsi="Times New Roman" w:cs="Times New Roman"/>
          <w:lang w:val="el-GR"/>
        </w:rPr>
        <w:t>Δημοτική</w:t>
      </w:r>
      <w:r w:rsidRPr="00F568A0">
        <w:rPr>
          <w:rFonts w:ascii="Times New Roman" w:hAnsi="Times New Roman" w:cs="Times New Roman"/>
        </w:rPr>
        <w:t xml:space="preserve"> </w:t>
      </w:r>
      <w:r w:rsidRPr="00F568A0">
        <w:rPr>
          <w:rFonts w:ascii="Times New Roman" w:hAnsi="Times New Roman" w:cs="Times New Roman"/>
          <w:lang w:val="el-GR"/>
        </w:rPr>
        <w:t>Μουσική</w:t>
      </w:r>
      <w:r w:rsidRPr="00F568A0">
        <w:rPr>
          <w:rFonts w:ascii="Times New Roman" w:hAnsi="Times New Roman" w:cs="Times New Roman"/>
        </w:rPr>
        <w:t xml:space="preserve"> </w:t>
      </w:r>
      <w:r w:rsidRPr="00F568A0">
        <w:rPr>
          <w:rFonts w:ascii="Times New Roman" w:hAnsi="Times New Roman" w:cs="Times New Roman"/>
          <w:lang w:val="el-GR"/>
        </w:rPr>
        <w:t>και</w:t>
      </w:r>
      <w:r w:rsidRPr="00F568A0">
        <w:rPr>
          <w:rFonts w:ascii="Times New Roman" w:hAnsi="Times New Roman" w:cs="Times New Roman"/>
        </w:rPr>
        <w:t xml:space="preserve"> </w:t>
      </w:r>
      <w:r w:rsidRPr="00F568A0">
        <w:rPr>
          <w:rFonts w:ascii="Times New Roman" w:hAnsi="Times New Roman" w:cs="Times New Roman"/>
          <w:lang w:val="el-GR"/>
        </w:rPr>
        <w:t>Εθνική</w:t>
      </w:r>
      <w:r w:rsidRPr="00F568A0">
        <w:rPr>
          <w:rFonts w:ascii="Times New Roman" w:hAnsi="Times New Roman" w:cs="Times New Roman"/>
        </w:rPr>
        <w:t xml:space="preserve"> </w:t>
      </w:r>
      <w:r w:rsidRPr="00F568A0">
        <w:rPr>
          <w:rFonts w:ascii="Times New Roman" w:hAnsi="Times New Roman" w:cs="Times New Roman"/>
          <w:lang w:val="el-GR"/>
        </w:rPr>
        <w:t>Ταυτότητα</w:t>
      </w:r>
      <w:r w:rsidRPr="00F568A0">
        <w:rPr>
          <w:rFonts w:ascii="Times New Roman" w:hAnsi="Times New Roman" w:cs="Times New Roman"/>
        </w:rPr>
        <w:t xml:space="preserve"> </w:t>
      </w:r>
      <w:r w:rsidRPr="00F568A0">
        <w:rPr>
          <w:rFonts w:ascii="Times New Roman" w:hAnsi="Times New Roman" w:cs="Times New Roman"/>
          <w:lang w:val="el-GR"/>
        </w:rPr>
        <w:t>στον</w:t>
      </w:r>
      <w:r w:rsidRPr="00F568A0">
        <w:rPr>
          <w:rFonts w:ascii="Times New Roman" w:hAnsi="Times New Roman" w:cs="Times New Roman"/>
        </w:rPr>
        <w:t xml:space="preserve"> </w:t>
      </w:r>
      <w:r w:rsidRPr="00F568A0">
        <w:rPr>
          <w:rFonts w:ascii="Times New Roman" w:hAnsi="Times New Roman" w:cs="Times New Roman"/>
          <w:lang w:val="el-GR"/>
        </w:rPr>
        <w:t>Ελληνικό</w:t>
      </w:r>
      <w:r w:rsidRPr="00F568A0">
        <w:rPr>
          <w:rFonts w:ascii="Times New Roman" w:hAnsi="Times New Roman" w:cs="Times New Roman"/>
        </w:rPr>
        <w:t xml:space="preserve"> </w:t>
      </w:r>
      <w:r w:rsidRPr="00F568A0">
        <w:rPr>
          <w:rFonts w:ascii="Times New Roman" w:hAnsi="Times New Roman" w:cs="Times New Roman"/>
          <w:lang w:val="el-GR"/>
        </w:rPr>
        <w:t>Χώρο</w:t>
      </w:r>
      <w:r w:rsidRPr="00F568A0">
        <w:rPr>
          <w:rFonts w:ascii="Times New Roman" w:hAnsi="Times New Roman" w:cs="Times New Roman"/>
        </w:rPr>
        <w:t xml:space="preserve"> </w:t>
      </w:r>
      <w:r w:rsidRPr="00F568A0">
        <w:rPr>
          <w:rFonts w:ascii="Times New Roman" w:hAnsi="Times New Roman" w:cs="Times New Roman"/>
          <w:lang w:val="el-GR"/>
        </w:rPr>
        <w:t>στις</w:t>
      </w:r>
      <w:r w:rsidRPr="00F568A0">
        <w:rPr>
          <w:rFonts w:ascii="Times New Roman" w:hAnsi="Times New Roman" w:cs="Times New Roman"/>
        </w:rPr>
        <w:t xml:space="preserve"> </w:t>
      </w:r>
      <w:r w:rsidRPr="00F568A0">
        <w:rPr>
          <w:rFonts w:ascii="Times New Roman" w:hAnsi="Times New Roman" w:cs="Times New Roman"/>
          <w:lang w:val="el-GR"/>
        </w:rPr>
        <w:t>Αρχές</w:t>
      </w:r>
      <w:r w:rsidRPr="00F568A0">
        <w:rPr>
          <w:rFonts w:ascii="Times New Roman" w:hAnsi="Times New Roman" w:cs="Times New Roman"/>
        </w:rPr>
        <w:t xml:space="preserve"> </w:t>
      </w:r>
      <w:r w:rsidRPr="00F568A0">
        <w:rPr>
          <w:rFonts w:ascii="Times New Roman" w:hAnsi="Times New Roman" w:cs="Times New Roman"/>
          <w:lang w:val="el-GR"/>
        </w:rPr>
        <w:t>του</w:t>
      </w:r>
      <w:r w:rsidRPr="00F568A0">
        <w:rPr>
          <w:rFonts w:ascii="Times New Roman" w:hAnsi="Times New Roman" w:cs="Times New Roman"/>
        </w:rPr>
        <w:t xml:space="preserve"> 20</w:t>
      </w:r>
      <w:r w:rsidRPr="00F568A0">
        <w:rPr>
          <w:rFonts w:ascii="Times New Roman" w:hAnsi="Times New Roman" w:cs="Times New Roman"/>
          <w:lang w:val="el-GR"/>
        </w:rPr>
        <w:t>ου</w:t>
      </w:r>
      <w:r w:rsidRPr="00F568A0">
        <w:rPr>
          <w:rFonts w:ascii="Times New Roman" w:hAnsi="Times New Roman" w:cs="Times New Roman"/>
        </w:rPr>
        <w:t xml:space="preserve"> </w:t>
      </w:r>
      <w:r w:rsidRPr="00F568A0">
        <w:rPr>
          <w:rFonts w:ascii="Times New Roman" w:hAnsi="Times New Roman" w:cs="Times New Roman"/>
          <w:lang w:val="el-GR"/>
        </w:rPr>
        <w:t>Αιώνα</w:t>
      </w:r>
      <w:r w:rsidRPr="00F568A0">
        <w:rPr>
          <w:rFonts w:ascii="Times New Roman" w:hAnsi="Times New Roman" w:cs="Times New Roman"/>
        </w:rPr>
        <w:t xml:space="preserve"> (“Folk music and Greek national identity at the beginning of the 20</w:t>
      </w:r>
      <w:r w:rsidRPr="00F568A0">
        <w:rPr>
          <w:rFonts w:ascii="Times New Roman" w:hAnsi="Times New Roman" w:cs="Times New Roman"/>
          <w:vertAlign w:val="superscript"/>
        </w:rPr>
        <w:t>th</w:t>
      </w:r>
      <w:r w:rsidRPr="00F568A0">
        <w:rPr>
          <w:rFonts w:ascii="Times New Roman" w:hAnsi="Times New Roman" w:cs="Times New Roman"/>
        </w:rPr>
        <w:t xml:space="preserve"> century”),” paper presented at the annual conference of the Hellenic Musicological Society, Athens, 25-27 </w:t>
      </w:r>
      <w:proofErr w:type="gramStart"/>
      <w:r w:rsidRPr="00F568A0">
        <w:rPr>
          <w:rFonts w:ascii="Times New Roman" w:hAnsi="Times New Roman" w:cs="Times New Roman"/>
        </w:rPr>
        <w:t>November,</w:t>
      </w:r>
      <w:proofErr w:type="gramEnd"/>
      <w:r w:rsidRPr="00F568A0">
        <w:rPr>
          <w:rFonts w:ascii="Times New Roman" w:hAnsi="Times New Roman" w:cs="Times New Roman"/>
        </w:rPr>
        <w:t xml:space="preserve"> 2016. </w:t>
      </w:r>
    </w:p>
    <w:p w14:paraId="4C1E3209" w14:textId="77777777" w:rsidR="00F568A0" w:rsidRDefault="00F568A0" w:rsidP="00F568A0">
      <w:pPr>
        <w:rPr>
          <w:rFonts w:ascii="Times New Roman" w:hAnsi="Times New Roman" w:cs="Times New Roman"/>
        </w:rPr>
      </w:pPr>
    </w:p>
    <w:p w14:paraId="5A593975" w14:textId="2CBF90AE" w:rsidR="00EB2662" w:rsidRPr="00F568A0" w:rsidRDefault="00EB2662" w:rsidP="00E3284D">
      <w:pPr>
        <w:ind w:left="720" w:hanging="720"/>
        <w:rPr>
          <w:rFonts w:ascii="Times New Roman" w:hAnsi="Times New Roman" w:cs="Times New Roman"/>
        </w:rPr>
      </w:pPr>
      <w:r w:rsidRPr="00F568A0">
        <w:rPr>
          <w:rFonts w:ascii="Times New Roman" w:hAnsi="Times New Roman" w:cs="Times New Roman"/>
        </w:rPr>
        <w:t>2016</w:t>
      </w:r>
      <w:r w:rsidRPr="00F568A0">
        <w:rPr>
          <w:rFonts w:ascii="Times New Roman" w:hAnsi="Times New Roman" w:cs="Times New Roman"/>
        </w:rPr>
        <w:tab/>
        <w:t xml:space="preserve">“Singing the Nation: Greek Music Revisited at the End of the Ottoman Empire,” paper presented at </w:t>
      </w:r>
      <w:proofErr w:type="spellStart"/>
      <w:r w:rsidRPr="00F568A0">
        <w:rPr>
          <w:rFonts w:ascii="Times New Roman" w:hAnsi="Times New Roman" w:cs="Times New Roman"/>
        </w:rPr>
        <w:t>Turkologentag</w:t>
      </w:r>
      <w:proofErr w:type="spellEnd"/>
      <w:r w:rsidRPr="00F568A0">
        <w:rPr>
          <w:rFonts w:ascii="Times New Roman" w:hAnsi="Times New Roman" w:cs="Times New Roman"/>
        </w:rPr>
        <w:t xml:space="preserve"> 2016, Second European Convention on Turkic, Ottoman and Turkish Studies, Hamburg, September 14-17, 2016.     </w:t>
      </w:r>
    </w:p>
    <w:p w14:paraId="6765C121" w14:textId="77777777" w:rsidR="00F568A0" w:rsidRDefault="00F568A0" w:rsidP="00F568A0">
      <w:pPr>
        <w:rPr>
          <w:rFonts w:ascii="Times New Roman" w:hAnsi="Times New Roman" w:cs="Times New Roman"/>
        </w:rPr>
      </w:pPr>
    </w:p>
    <w:p w14:paraId="2BFE1698" w14:textId="515C924F" w:rsidR="00EB2662" w:rsidRPr="00F568A0" w:rsidRDefault="00EB2662" w:rsidP="00E3284D">
      <w:pPr>
        <w:ind w:left="720" w:hanging="720"/>
        <w:rPr>
          <w:rFonts w:ascii="Times New Roman" w:hAnsi="Times New Roman" w:cs="Times New Roman"/>
        </w:rPr>
      </w:pPr>
      <w:r w:rsidRPr="00F568A0">
        <w:rPr>
          <w:rFonts w:ascii="Times New Roman" w:hAnsi="Times New Roman" w:cs="Times New Roman"/>
        </w:rPr>
        <w:t>2015</w:t>
      </w:r>
      <w:r w:rsidRPr="00F568A0">
        <w:rPr>
          <w:rFonts w:ascii="Times New Roman" w:hAnsi="Times New Roman" w:cs="Times New Roman"/>
        </w:rPr>
        <w:tab/>
        <w:t xml:space="preserve">“Music and Rethinking the Imperial Past in Turkey,” paper presented at the conference “Cultural Encounters and Interactions: Ottoman, Mughal, </w:t>
      </w:r>
      <w:proofErr w:type="spellStart"/>
      <w:r w:rsidRPr="00F568A0">
        <w:rPr>
          <w:rFonts w:ascii="Times New Roman" w:hAnsi="Times New Roman" w:cs="Times New Roman"/>
        </w:rPr>
        <w:t>Vijaynagar</w:t>
      </w:r>
      <w:proofErr w:type="spellEnd"/>
      <w:r w:rsidRPr="00F568A0">
        <w:rPr>
          <w:rFonts w:ascii="Times New Roman" w:hAnsi="Times New Roman" w:cs="Times New Roman"/>
        </w:rPr>
        <w:t xml:space="preserve"> Empires and Beyond” organized by the Centre for Historical Studies, Jawaharlal Nehru University &amp; Bilgi University, New Delhi, November 9, 2015.  </w:t>
      </w:r>
    </w:p>
    <w:p w14:paraId="19CCB8DF" w14:textId="77777777" w:rsidR="000369B4" w:rsidRDefault="000369B4" w:rsidP="000369B4">
      <w:pPr>
        <w:rPr>
          <w:rFonts w:ascii="Times New Roman" w:hAnsi="Times New Roman" w:cs="Times New Roman"/>
        </w:rPr>
      </w:pPr>
    </w:p>
    <w:p w14:paraId="4DB59DEF" w14:textId="28993D2D" w:rsidR="00EB2662" w:rsidRPr="000369B4" w:rsidRDefault="00EB2662" w:rsidP="00E3284D">
      <w:pPr>
        <w:ind w:left="720" w:hanging="720"/>
        <w:rPr>
          <w:rFonts w:ascii="Times New Roman" w:hAnsi="Times New Roman" w:cs="Times New Roman"/>
        </w:rPr>
      </w:pPr>
      <w:r w:rsidRPr="000369B4">
        <w:rPr>
          <w:rFonts w:ascii="Times New Roman" w:hAnsi="Times New Roman" w:cs="Times New Roman"/>
        </w:rPr>
        <w:t>2014</w:t>
      </w:r>
      <w:r w:rsidRPr="000369B4">
        <w:rPr>
          <w:rFonts w:ascii="Times New Roman" w:hAnsi="Times New Roman" w:cs="Times New Roman"/>
        </w:rPr>
        <w:tab/>
        <w:t>“Greek Protestants as Mediators between Cultures: The Story of a Family between the Ottoman Empire, Greece, and the United States (1880s-1930s),”</w:t>
      </w:r>
      <w:r w:rsidRPr="000369B4">
        <w:t xml:space="preserve"> </w:t>
      </w:r>
      <w:r w:rsidRPr="000369B4">
        <w:rPr>
          <w:rFonts w:ascii="Times New Roman" w:hAnsi="Times New Roman" w:cs="Times New Roman"/>
        </w:rPr>
        <w:t xml:space="preserve">ENUIGH Conference, Paris, September 5, 2014. </w:t>
      </w:r>
    </w:p>
    <w:p w14:paraId="46D57D3F" w14:textId="77777777" w:rsidR="000369B4" w:rsidRDefault="000369B4" w:rsidP="000369B4">
      <w:pPr>
        <w:rPr>
          <w:rFonts w:ascii="Times New Roman" w:hAnsi="Times New Roman" w:cs="Times New Roman"/>
        </w:rPr>
      </w:pPr>
    </w:p>
    <w:p w14:paraId="4B78B610" w14:textId="23A9DECF" w:rsidR="00EB2662" w:rsidRPr="000369B4" w:rsidRDefault="00EB2662" w:rsidP="00E3284D">
      <w:pPr>
        <w:ind w:left="720" w:hanging="720"/>
        <w:rPr>
          <w:rFonts w:ascii="Times New Roman" w:hAnsi="Times New Roman" w:cs="Times New Roman"/>
        </w:rPr>
      </w:pPr>
      <w:r w:rsidRPr="000369B4">
        <w:rPr>
          <w:rFonts w:ascii="Times New Roman" w:hAnsi="Times New Roman" w:cs="Times New Roman"/>
        </w:rPr>
        <w:t>2013</w:t>
      </w:r>
      <w:r w:rsidRPr="000369B4">
        <w:rPr>
          <w:rFonts w:ascii="Times New Roman" w:hAnsi="Times New Roman" w:cs="Times New Roman"/>
        </w:rPr>
        <w:tab/>
        <w:t>“</w:t>
      </w:r>
      <w:r w:rsidRPr="000369B4">
        <w:rPr>
          <w:rFonts w:ascii="Times New Roman" w:hAnsi="Times New Roman" w:cs="Times New Roman"/>
          <w:bCs/>
        </w:rPr>
        <w:t xml:space="preserve">Music and Hybrid Identities: The Greek Orthodox Middle Class in the Late Ottoman Empire,” </w:t>
      </w:r>
      <w:r w:rsidRPr="000369B4">
        <w:rPr>
          <w:rFonts w:ascii="Times New Roman" w:hAnsi="Times New Roman" w:cs="Times New Roman"/>
          <w:lang w:val="en-GB"/>
        </w:rPr>
        <w:t xml:space="preserve">Annual Conference of the Middle East Studies Association, New Orleans, October 13, 2013.  </w:t>
      </w:r>
      <w:r w:rsidRPr="000369B4">
        <w:rPr>
          <w:rFonts w:ascii="Times New Roman" w:hAnsi="Times New Roman" w:cs="Times New Roman"/>
          <w:bCs/>
        </w:rPr>
        <w:t xml:space="preserve"> </w:t>
      </w:r>
    </w:p>
    <w:p w14:paraId="6A97D04E" w14:textId="77777777" w:rsidR="000369B4" w:rsidRDefault="000369B4" w:rsidP="000369B4">
      <w:pPr>
        <w:rPr>
          <w:rFonts w:ascii="Times New Roman" w:hAnsi="Times New Roman" w:cs="Times New Roman"/>
        </w:rPr>
      </w:pPr>
    </w:p>
    <w:p w14:paraId="70ED4E4A" w14:textId="2DC7F1E6" w:rsidR="00EB2662" w:rsidRPr="000369B4" w:rsidRDefault="00EB2662" w:rsidP="00E3284D">
      <w:pPr>
        <w:ind w:left="720" w:hanging="720"/>
        <w:rPr>
          <w:rFonts w:ascii="Times New Roman" w:hAnsi="Times New Roman" w:cs="Times New Roman"/>
          <w:b/>
        </w:rPr>
      </w:pPr>
      <w:r w:rsidRPr="000369B4">
        <w:rPr>
          <w:rFonts w:ascii="Times New Roman" w:hAnsi="Times New Roman" w:cs="Times New Roman"/>
        </w:rPr>
        <w:t>2013</w:t>
      </w:r>
      <w:r w:rsidRPr="000369B4">
        <w:rPr>
          <w:rFonts w:ascii="Times New Roman" w:hAnsi="Times New Roman" w:cs="Times New Roman"/>
        </w:rPr>
        <w:tab/>
        <w:t xml:space="preserve">“Convergences and Conflicts: Late Ottoman Identities,” University of Arizona, MENAS, Tucson, Arizona, February 15, 2013. </w:t>
      </w:r>
    </w:p>
    <w:p w14:paraId="0E0A53B7" w14:textId="77777777" w:rsidR="000369B4" w:rsidRDefault="000369B4" w:rsidP="000369B4">
      <w:pPr>
        <w:rPr>
          <w:rFonts w:ascii="Times New Roman" w:hAnsi="Times New Roman" w:cs="Times New Roman"/>
        </w:rPr>
      </w:pPr>
    </w:p>
    <w:p w14:paraId="5AE15BDA" w14:textId="48CA256B" w:rsidR="00EB2662" w:rsidRPr="000F1DA4" w:rsidRDefault="00EB2662" w:rsidP="00E3284D">
      <w:pPr>
        <w:ind w:left="720" w:hanging="720"/>
      </w:pPr>
      <w:r w:rsidRPr="000F1DA4">
        <w:rPr>
          <w:rFonts w:ascii="Times New Roman" w:hAnsi="Times New Roman" w:cs="Times New Roman"/>
        </w:rPr>
        <w:t>2013</w:t>
      </w:r>
      <w:r>
        <w:rPr>
          <w:rFonts w:ascii="Times New Roman" w:hAnsi="Times New Roman" w:cs="Times New Roman"/>
        </w:rPr>
        <w:tab/>
      </w:r>
      <w:r w:rsidRPr="000F1DA4">
        <w:rPr>
          <w:rFonts w:ascii="Times New Roman" w:hAnsi="Times New Roman" w:cs="Times New Roman"/>
        </w:rPr>
        <w:t xml:space="preserve">“Islam, Secularism, and the Public Sphere in Contemporary Turkey,” talk at </w:t>
      </w:r>
      <w:r w:rsidRPr="000F1DA4">
        <w:rPr>
          <w:rFonts w:ascii="Times New Roman" w:hAnsi="Times New Roman" w:cs="Times New Roman"/>
          <w:lang w:val="en-GB"/>
        </w:rPr>
        <w:t xml:space="preserve">The Minda de Gunzburg </w:t>
      </w:r>
      <w:proofErr w:type="spellStart"/>
      <w:r w:rsidRPr="000F1DA4">
        <w:rPr>
          <w:rFonts w:ascii="Times New Roman" w:hAnsi="Times New Roman" w:cs="Times New Roman"/>
          <w:lang w:val="en-GB"/>
        </w:rPr>
        <w:t>Center</w:t>
      </w:r>
      <w:proofErr w:type="spellEnd"/>
      <w:r w:rsidRPr="000F1DA4">
        <w:rPr>
          <w:rFonts w:ascii="Times New Roman" w:hAnsi="Times New Roman" w:cs="Times New Roman"/>
          <w:lang w:val="en-GB"/>
        </w:rPr>
        <w:t xml:space="preserve"> for European Studies, Harvard University, Cambridge, USA</w:t>
      </w:r>
      <w:r w:rsidRPr="000F1DA4">
        <w:rPr>
          <w:rFonts w:ascii="Times New Roman" w:hAnsi="Times New Roman" w:cs="Times New Roman"/>
        </w:rPr>
        <w:t>, February 13, 2013.</w:t>
      </w:r>
    </w:p>
    <w:p w14:paraId="0DF195FB" w14:textId="77777777" w:rsidR="000369B4" w:rsidRDefault="000369B4" w:rsidP="000369B4">
      <w:pPr>
        <w:rPr>
          <w:rFonts w:ascii="Times New Roman" w:hAnsi="Times New Roman" w:cs="Times New Roman"/>
        </w:rPr>
      </w:pPr>
    </w:p>
    <w:p w14:paraId="128D947D" w14:textId="6129716F" w:rsidR="00EB2662" w:rsidRPr="000F1DA4" w:rsidRDefault="00EB2662" w:rsidP="00E3284D">
      <w:pPr>
        <w:ind w:left="720" w:hanging="720"/>
      </w:pPr>
      <w:r w:rsidRPr="000F1DA4">
        <w:rPr>
          <w:rFonts w:ascii="Times New Roman" w:hAnsi="Times New Roman" w:cs="Times New Roman"/>
        </w:rPr>
        <w:t>2012</w:t>
      </w:r>
      <w:r>
        <w:rPr>
          <w:rFonts w:ascii="Times New Roman" w:hAnsi="Times New Roman" w:cs="Times New Roman"/>
        </w:rPr>
        <w:tab/>
      </w:r>
      <w:r w:rsidRPr="000F1DA4">
        <w:rPr>
          <w:rFonts w:ascii="Times New Roman" w:hAnsi="Times New Roman" w:cs="Times New Roman"/>
        </w:rPr>
        <w:t xml:space="preserve">“The World of </w:t>
      </w:r>
      <w:r w:rsidRPr="000F1DA4">
        <w:rPr>
          <w:rFonts w:ascii="Times New Roman" w:hAnsi="Times New Roman" w:cs="Times New Roman"/>
          <w:i/>
        </w:rPr>
        <w:t>Makam</w:t>
      </w:r>
      <w:r w:rsidRPr="000F1DA4">
        <w:rPr>
          <w:rFonts w:ascii="Times New Roman" w:hAnsi="Times New Roman" w:cs="Times New Roman"/>
        </w:rPr>
        <w:t xml:space="preserve">s: What is Ottoman/Turkish </w:t>
      </w:r>
      <w:proofErr w:type="gramStart"/>
      <w:r w:rsidRPr="000F1DA4">
        <w:rPr>
          <w:rFonts w:ascii="Times New Roman" w:hAnsi="Times New Roman" w:cs="Times New Roman"/>
        </w:rPr>
        <w:t>Music?,</w:t>
      </w:r>
      <w:proofErr w:type="gramEnd"/>
      <w:r w:rsidRPr="000F1DA4">
        <w:rPr>
          <w:rFonts w:ascii="Times New Roman" w:hAnsi="Times New Roman" w:cs="Times New Roman"/>
        </w:rPr>
        <w:t xml:space="preserve">” invited talk at Massachusetts Institute of Technology, Boston, USA, December 9, 2012.    </w:t>
      </w:r>
    </w:p>
    <w:p w14:paraId="43C38F4E" w14:textId="77777777" w:rsidR="000369B4" w:rsidRDefault="000369B4" w:rsidP="000369B4">
      <w:pPr>
        <w:rPr>
          <w:rFonts w:ascii="Times New Roman" w:hAnsi="Times New Roman" w:cs="Times New Roman"/>
        </w:rPr>
      </w:pPr>
    </w:p>
    <w:p w14:paraId="5C862E2A" w14:textId="295883C3" w:rsidR="00EB2662" w:rsidRPr="000369B4" w:rsidRDefault="00EB2662" w:rsidP="00E3284D">
      <w:pPr>
        <w:ind w:left="720" w:hanging="720"/>
        <w:rPr>
          <w:rFonts w:ascii="Times New Roman" w:hAnsi="Times New Roman" w:cs="Times New Roman"/>
          <w:lang w:val="en-GB"/>
        </w:rPr>
      </w:pPr>
      <w:r w:rsidRPr="000369B4">
        <w:rPr>
          <w:rFonts w:ascii="Times New Roman" w:hAnsi="Times New Roman" w:cs="Times New Roman"/>
        </w:rPr>
        <w:t>2012</w:t>
      </w:r>
      <w:r w:rsidRPr="000369B4">
        <w:rPr>
          <w:rFonts w:ascii="Times New Roman" w:hAnsi="Times New Roman" w:cs="Times New Roman"/>
        </w:rPr>
        <w:tab/>
        <w:t xml:space="preserve">“Beyond nationalist narratives and catchwords: Reflecting on Ottoman-Greek cultural heritage discourses in a collapsing empire”, talk </w:t>
      </w:r>
      <w:r w:rsidRPr="000369B4">
        <w:rPr>
          <w:rFonts w:ascii="Times New Roman" w:hAnsi="Times New Roman" w:cs="Times New Roman"/>
          <w:lang w:val="en-GB"/>
        </w:rPr>
        <w:t xml:space="preserve">at The Minda de Gunzburg </w:t>
      </w:r>
      <w:proofErr w:type="spellStart"/>
      <w:r w:rsidRPr="000369B4">
        <w:rPr>
          <w:rFonts w:ascii="Times New Roman" w:hAnsi="Times New Roman" w:cs="Times New Roman"/>
          <w:lang w:val="en-GB"/>
        </w:rPr>
        <w:t>Center</w:t>
      </w:r>
      <w:proofErr w:type="spellEnd"/>
      <w:r w:rsidRPr="000369B4">
        <w:rPr>
          <w:rFonts w:ascii="Times New Roman" w:hAnsi="Times New Roman" w:cs="Times New Roman"/>
          <w:lang w:val="en-GB"/>
        </w:rPr>
        <w:t xml:space="preserve"> for European Studies, Harvard University, Cambridge, USA, November 14, 2012.  </w:t>
      </w:r>
      <w:r w:rsidRPr="000369B4">
        <w:rPr>
          <w:rFonts w:ascii="Times New Roman" w:hAnsi="Times New Roman" w:cs="Times New Roman"/>
        </w:rPr>
        <w:t xml:space="preserve"> </w:t>
      </w:r>
    </w:p>
    <w:p w14:paraId="35FB6FC7" w14:textId="77777777" w:rsidR="000369B4" w:rsidRDefault="000369B4" w:rsidP="000369B4">
      <w:pPr>
        <w:rPr>
          <w:rFonts w:ascii="Times New Roman" w:hAnsi="Times New Roman" w:cs="Times New Roman"/>
          <w:color w:val="000000"/>
        </w:rPr>
      </w:pPr>
    </w:p>
    <w:p w14:paraId="22A5E849" w14:textId="33FE186A" w:rsidR="00EB2662" w:rsidRPr="000369B4" w:rsidRDefault="00EB2662" w:rsidP="00E3284D">
      <w:pPr>
        <w:ind w:left="720" w:hanging="720"/>
        <w:rPr>
          <w:rFonts w:ascii="Times New Roman" w:hAnsi="Times New Roman" w:cs="Times New Roman"/>
          <w:lang w:val="en-GB"/>
        </w:rPr>
      </w:pPr>
      <w:r w:rsidRPr="000369B4">
        <w:rPr>
          <w:rFonts w:ascii="Times New Roman" w:hAnsi="Times New Roman" w:cs="Times New Roman"/>
          <w:color w:val="000000"/>
        </w:rPr>
        <w:lastRenderedPageBreak/>
        <w:t>2012</w:t>
      </w:r>
      <w:r w:rsidRPr="000369B4">
        <w:rPr>
          <w:rFonts w:ascii="Times New Roman" w:hAnsi="Times New Roman" w:cs="Times New Roman"/>
          <w:color w:val="000000"/>
        </w:rPr>
        <w:tab/>
        <w:t xml:space="preserve">“Nationalism, </w:t>
      </w:r>
      <w:proofErr w:type="spellStart"/>
      <w:r w:rsidRPr="000369B4">
        <w:rPr>
          <w:rFonts w:ascii="Times New Roman" w:hAnsi="Times New Roman" w:cs="Times New Roman"/>
          <w:color w:val="000000"/>
        </w:rPr>
        <w:t>Ottomanism</w:t>
      </w:r>
      <w:proofErr w:type="spellEnd"/>
      <w:r w:rsidRPr="000369B4">
        <w:rPr>
          <w:rFonts w:ascii="Times New Roman" w:hAnsi="Times New Roman" w:cs="Times New Roman"/>
          <w:color w:val="000000"/>
        </w:rPr>
        <w:t>, and Cosmopolitanism: The Greek Orthodox of Istanbul in the late Ottoman Empire",</w:t>
      </w:r>
      <w:r w:rsidRPr="000369B4">
        <w:rPr>
          <w:rFonts w:ascii="Tahoma" w:hAnsi="Tahoma" w:cs="Tahoma"/>
          <w:color w:val="000000"/>
        </w:rPr>
        <w:t xml:space="preserve"> </w:t>
      </w:r>
      <w:r w:rsidRPr="000369B4">
        <w:rPr>
          <w:rFonts w:ascii="Times New Roman" w:hAnsi="Times New Roman" w:cs="Times New Roman"/>
        </w:rPr>
        <w:t xml:space="preserve">invited lecture at the </w:t>
      </w:r>
      <w:r w:rsidRPr="000369B4">
        <w:rPr>
          <w:rFonts w:ascii="Times New Roman" w:hAnsi="Times New Roman" w:cs="Times New Roman"/>
          <w:lang w:val="en-GB"/>
        </w:rPr>
        <w:t xml:space="preserve">Cultural Politics Seminar at the Weatherhead </w:t>
      </w:r>
      <w:proofErr w:type="spellStart"/>
      <w:r w:rsidRPr="000369B4">
        <w:rPr>
          <w:rFonts w:ascii="Times New Roman" w:hAnsi="Times New Roman" w:cs="Times New Roman"/>
          <w:lang w:val="en-GB"/>
        </w:rPr>
        <w:t>Center</w:t>
      </w:r>
      <w:proofErr w:type="spellEnd"/>
      <w:r w:rsidRPr="000369B4">
        <w:rPr>
          <w:rFonts w:ascii="Times New Roman" w:hAnsi="Times New Roman" w:cs="Times New Roman"/>
          <w:lang w:val="en-GB"/>
        </w:rPr>
        <w:t xml:space="preserve"> for International Affairs, Harvard University, Cambridge, USA, October 17, 2012.     </w:t>
      </w:r>
    </w:p>
    <w:p w14:paraId="587D2851" w14:textId="77777777" w:rsidR="000369B4" w:rsidRDefault="000369B4" w:rsidP="000369B4">
      <w:pPr>
        <w:rPr>
          <w:rFonts w:ascii="Times New Roman" w:hAnsi="Times New Roman" w:cs="Times New Roman"/>
          <w:lang w:val="en-GB"/>
        </w:rPr>
      </w:pPr>
    </w:p>
    <w:p w14:paraId="51CD08FE" w14:textId="72D7B665" w:rsidR="00EB2662" w:rsidRPr="000369B4" w:rsidRDefault="00EB2662" w:rsidP="00E3284D">
      <w:pPr>
        <w:ind w:left="720" w:hanging="720"/>
        <w:rPr>
          <w:rFonts w:ascii="Times New Roman" w:hAnsi="Times New Roman" w:cs="Times New Roman"/>
          <w:lang w:val="en-GB"/>
        </w:rPr>
      </w:pPr>
      <w:r w:rsidRPr="000369B4">
        <w:rPr>
          <w:rFonts w:ascii="Times New Roman" w:hAnsi="Times New Roman" w:cs="Times New Roman"/>
          <w:lang w:val="en-GB"/>
        </w:rPr>
        <w:t>2012</w:t>
      </w:r>
      <w:r w:rsidRPr="000369B4">
        <w:rPr>
          <w:rFonts w:ascii="Times New Roman" w:hAnsi="Times New Roman" w:cs="Times New Roman"/>
          <w:lang w:val="en-GB"/>
        </w:rPr>
        <w:tab/>
        <w:t xml:space="preserve">“A satirical criticism of Divine Liturgy: A Greek journalist’s plea from mid-19th century Istanbul”, invited lecture at The Minda de Gunzburg </w:t>
      </w:r>
      <w:proofErr w:type="spellStart"/>
      <w:r w:rsidRPr="000369B4">
        <w:rPr>
          <w:rFonts w:ascii="Times New Roman" w:hAnsi="Times New Roman" w:cs="Times New Roman"/>
          <w:lang w:val="en-GB"/>
        </w:rPr>
        <w:t>Center</w:t>
      </w:r>
      <w:proofErr w:type="spellEnd"/>
      <w:r w:rsidRPr="000369B4">
        <w:rPr>
          <w:rFonts w:ascii="Times New Roman" w:hAnsi="Times New Roman" w:cs="Times New Roman"/>
          <w:lang w:val="en-GB"/>
        </w:rPr>
        <w:t xml:space="preserve"> for European Studies, Harvard University, Cambridge, USA, April 10, 2012.  </w:t>
      </w:r>
    </w:p>
    <w:p w14:paraId="5A4063E6" w14:textId="77777777" w:rsidR="000369B4" w:rsidRDefault="000369B4" w:rsidP="000369B4">
      <w:pPr>
        <w:rPr>
          <w:rFonts w:ascii="Times New Roman" w:hAnsi="Times New Roman" w:cs="Times New Roman"/>
          <w:lang w:val="en-GB"/>
        </w:rPr>
      </w:pPr>
    </w:p>
    <w:p w14:paraId="41DED542" w14:textId="4A9F3EFE" w:rsidR="00EB2662" w:rsidRPr="000369B4" w:rsidRDefault="00EB2662" w:rsidP="00E3284D">
      <w:pPr>
        <w:ind w:left="720" w:hanging="720"/>
        <w:rPr>
          <w:rFonts w:ascii="Times New Roman" w:hAnsi="Times New Roman" w:cs="Times New Roman"/>
          <w:lang w:val="en-GB"/>
        </w:rPr>
      </w:pPr>
      <w:r w:rsidRPr="000369B4">
        <w:rPr>
          <w:rFonts w:ascii="Times New Roman" w:hAnsi="Times New Roman" w:cs="Times New Roman"/>
          <w:lang w:val="en-GB"/>
        </w:rPr>
        <w:t>2012</w:t>
      </w:r>
      <w:r w:rsidRPr="000369B4">
        <w:rPr>
          <w:rFonts w:ascii="Times New Roman" w:hAnsi="Times New Roman" w:cs="Times New Roman"/>
          <w:lang w:val="en-GB"/>
        </w:rPr>
        <w:tab/>
        <w:t xml:space="preserve">“Between modernity and authenticity: Ottoman-Greek responses in the nineteenth century”, at the Workshop “Patterns of Innovation and Change in the Ottoman Empire: Views from the Periphery” organized by Tassos </w:t>
      </w:r>
      <w:proofErr w:type="spellStart"/>
      <w:r w:rsidRPr="000369B4">
        <w:rPr>
          <w:rFonts w:ascii="Times New Roman" w:hAnsi="Times New Roman" w:cs="Times New Roman"/>
          <w:lang w:val="en-GB"/>
        </w:rPr>
        <w:t>Anastassiadis</w:t>
      </w:r>
      <w:proofErr w:type="spellEnd"/>
      <w:r w:rsidRPr="000369B4">
        <w:rPr>
          <w:rFonts w:ascii="Times New Roman" w:hAnsi="Times New Roman" w:cs="Times New Roman"/>
          <w:lang w:val="en-GB"/>
        </w:rPr>
        <w:t xml:space="preserve"> at History and Classical Studies Department, McGill University, Montreal, Canada, March 26, 2012.   </w:t>
      </w:r>
    </w:p>
    <w:p w14:paraId="5ABB0BE1" w14:textId="77777777" w:rsidR="000369B4" w:rsidRDefault="000369B4" w:rsidP="000369B4">
      <w:pPr>
        <w:rPr>
          <w:rFonts w:ascii="Times New Roman" w:hAnsi="Times New Roman" w:cs="Times New Roman"/>
          <w:lang w:val="en-GB"/>
        </w:rPr>
      </w:pPr>
    </w:p>
    <w:p w14:paraId="1CA82EC7" w14:textId="5FDA74AD" w:rsidR="00EB2662" w:rsidRPr="000369B4" w:rsidRDefault="00EB2662" w:rsidP="00E3284D">
      <w:pPr>
        <w:ind w:left="720" w:hanging="720"/>
        <w:rPr>
          <w:rFonts w:ascii="Times New Roman" w:hAnsi="Times New Roman" w:cs="Times New Roman"/>
          <w:lang w:val="en-GB"/>
        </w:rPr>
      </w:pPr>
      <w:r w:rsidRPr="000369B4">
        <w:rPr>
          <w:rFonts w:ascii="Times New Roman" w:hAnsi="Times New Roman" w:cs="Times New Roman"/>
          <w:lang w:val="en-GB"/>
        </w:rPr>
        <w:t>2012</w:t>
      </w:r>
      <w:r w:rsidRPr="000369B4">
        <w:rPr>
          <w:rFonts w:ascii="Times New Roman" w:hAnsi="Times New Roman" w:cs="Times New Roman"/>
          <w:lang w:val="en-GB"/>
        </w:rPr>
        <w:tab/>
        <w:t xml:space="preserve">“Worship and Liturgy in the Greek Orthodox Community of Constantinople in the 19th century: The issue of ‘musical reform’”, invited lecture at the Hellenic Studies Program, Yale University, New Haven, USA, February 29, 2012.    </w:t>
      </w:r>
    </w:p>
    <w:p w14:paraId="4EC9131E" w14:textId="77777777" w:rsidR="000369B4" w:rsidRDefault="000369B4" w:rsidP="000369B4">
      <w:pPr>
        <w:rPr>
          <w:rFonts w:ascii="Times New Roman" w:hAnsi="Times New Roman" w:cs="Times New Roman"/>
          <w:lang w:val="en-GB"/>
        </w:rPr>
      </w:pPr>
    </w:p>
    <w:p w14:paraId="7B174E0C" w14:textId="51C6B2E0" w:rsidR="00EB2662" w:rsidRPr="000369B4" w:rsidRDefault="00EB2662" w:rsidP="00E3284D">
      <w:pPr>
        <w:ind w:left="720" w:hanging="720"/>
        <w:rPr>
          <w:rFonts w:ascii="Times New Roman" w:hAnsi="Times New Roman" w:cs="Times New Roman"/>
          <w:color w:val="000000" w:themeColor="text1"/>
        </w:rPr>
      </w:pPr>
      <w:r w:rsidRPr="000369B4">
        <w:rPr>
          <w:rFonts w:ascii="Times New Roman" w:hAnsi="Times New Roman" w:cs="Times New Roman"/>
          <w:lang w:val="en-GB"/>
        </w:rPr>
        <w:t>2011</w:t>
      </w:r>
      <w:r w:rsidRPr="000369B4">
        <w:rPr>
          <w:rFonts w:ascii="Times New Roman" w:hAnsi="Times New Roman" w:cs="Times New Roman"/>
          <w:lang w:val="en-GB"/>
        </w:rPr>
        <w:tab/>
        <w:t xml:space="preserve">“Surveillance, Urban Governance, and Legitimacy in late Ottoman Istanbul: Spying on Music and Entertainment during the </w:t>
      </w:r>
      <w:proofErr w:type="spellStart"/>
      <w:r w:rsidRPr="000369B4">
        <w:rPr>
          <w:rFonts w:ascii="Times New Roman" w:hAnsi="Times New Roman" w:cs="Times New Roman"/>
          <w:lang w:val="en-GB"/>
        </w:rPr>
        <w:t>Hamidian</w:t>
      </w:r>
      <w:proofErr w:type="spellEnd"/>
      <w:r w:rsidRPr="000369B4">
        <w:rPr>
          <w:rFonts w:ascii="Times New Roman" w:hAnsi="Times New Roman" w:cs="Times New Roman"/>
          <w:lang w:val="en-GB"/>
        </w:rPr>
        <w:t xml:space="preserve"> Regime (1876-1909),” Annual Conference of the Middle East Studies Association, Washington DC, December 2, 2011.  </w:t>
      </w:r>
    </w:p>
    <w:p w14:paraId="4840EF43" w14:textId="77777777" w:rsidR="004C70AB" w:rsidRDefault="004C70AB" w:rsidP="000369B4">
      <w:pPr>
        <w:rPr>
          <w:rFonts w:ascii="Times New Roman" w:hAnsi="Times New Roman" w:cs="Times New Roman"/>
          <w:color w:val="000000" w:themeColor="text1"/>
        </w:rPr>
      </w:pPr>
    </w:p>
    <w:p w14:paraId="481A26AF" w14:textId="6F2DB9E1" w:rsidR="00EB2662" w:rsidRPr="000369B4" w:rsidRDefault="00EB2662" w:rsidP="00E3284D">
      <w:pPr>
        <w:ind w:left="720" w:hanging="720"/>
        <w:rPr>
          <w:rFonts w:ascii="Times New Roman" w:hAnsi="Times New Roman" w:cs="Times New Roman"/>
          <w:color w:val="000000" w:themeColor="text1"/>
        </w:rPr>
      </w:pPr>
      <w:r w:rsidRPr="000369B4">
        <w:rPr>
          <w:rFonts w:ascii="Times New Roman" w:hAnsi="Times New Roman" w:cs="Times New Roman"/>
          <w:color w:val="000000" w:themeColor="text1"/>
        </w:rPr>
        <w:t>2011</w:t>
      </w:r>
      <w:r w:rsidRPr="000369B4">
        <w:rPr>
          <w:rFonts w:ascii="Times New Roman" w:hAnsi="Times New Roman" w:cs="Times New Roman"/>
          <w:color w:val="000000" w:themeColor="text1"/>
        </w:rPr>
        <w:tab/>
        <w:t xml:space="preserve">“Sacred Music and the Greek Orthodox of Constantinople in the 19th century: The Elite, the Cantors, and the Patriarchate,” Lecture at the </w:t>
      </w:r>
      <w:r w:rsidRPr="000369B4">
        <w:rPr>
          <w:rFonts w:ascii="Times New Roman" w:eastAsia="Times New Roman" w:hAnsi="Times New Roman" w:cs="Times New Roman"/>
          <w:bCs/>
          <w:iCs/>
          <w:color w:val="000000"/>
        </w:rPr>
        <w:t>Seeger Center for Hellenic Studies</w:t>
      </w:r>
      <w:r w:rsidRPr="000369B4">
        <w:rPr>
          <w:rFonts w:ascii="Times New Roman" w:hAnsi="Times New Roman" w:cs="Times New Roman"/>
          <w:color w:val="000000" w:themeColor="text1"/>
        </w:rPr>
        <w:t xml:space="preserve">, Princeton University, October 25, 2011.   </w:t>
      </w:r>
    </w:p>
    <w:p w14:paraId="592A0D2E" w14:textId="77777777" w:rsidR="000369B4" w:rsidRDefault="000369B4" w:rsidP="000369B4">
      <w:pPr>
        <w:rPr>
          <w:rFonts w:ascii="Times New Roman" w:hAnsi="Times New Roman" w:cs="Times New Roman"/>
          <w:color w:val="000000" w:themeColor="text1"/>
        </w:rPr>
      </w:pPr>
    </w:p>
    <w:p w14:paraId="2E4AD906" w14:textId="2B7596E1" w:rsidR="00EB2662" w:rsidRPr="000369B4" w:rsidRDefault="00EB2662" w:rsidP="00E3284D">
      <w:pPr>
        <w:ind w:left="720" w:hanging="720"/>
        <w:rPr>
          <w:rFonts w:ascii="Times New Roman" w:eastAsia="Times New Roman" w:hAnsi="Times New Roman" w:cs="Times New Roman"/>
        </w:rPr>
      </w:pPr>
      <w:r w:rsidRPr="000369B4">
        <w:rPr>
          <w:rFonts w:ascii="Times New Roman" w:hAnsi="Times New Roman" w:cs="Times New Roman"/>
          <w:color w:val="000000" w:themeColor="text1"/>
        </w:rPr>
        <w:t>2011</w:t>
      </w:r>
      <w:r w:rsidRPr="000369B4">
        <w:rPr>
          <w:rFonts w:ascii="Times New Roman" w:hAnsi="Times New Roman" w:cs="Times New Roman"/>
          <w:color w:val="000000" w:themeColor="text1"/>
        </w:rPr>
        <w:tab/>
        <w:t>“</w:t>
      </w:r>
      <w:r w:rsidRPr="000369B4">
        <w:rPr>
          <w:rFonts w:ascii="Times New Roman" w:eastAsia="Times New Roman" w:hAnsi="Times New Roman" w:cs="Times New Roman"/>
        </w:rPr>
        <w:t>Piety, ethics, and tradition in late 19</w:t>
      </w:r>
      <w:r w:rsidRPr="000369B4">
        <w:rPr>
          <w:rFonts w:ascii="Times New Roman" w:eastAsia="Times New Roman" w:hAnsi="Times New Roman" w:cs="Times New Roman"/>
          <w:vertAlign w:val="superscript"/>
        </w:rPr>
        <w:t>th</w:t>
      </w:r>
      <w:r w:rsidRPr="000369B4">
        <w:rPr>
          <w:rFonts w:ascii="Times New Roman" w:eastAsia="Times New Roman" w:hAnsi="Times New Roman" w:cs="Times New Roman"/>
        </w:rPr>
        <w:t xml:space="preserve"> – early 20</w:t>
      </w:r>
      <w:r w:rsidRPr="000369B4">
        <w:rPr>
          <w:rFonts w:ascii="Times New Roman" w:eastAsia="Times New Roman" w:hAnsi="Times New Roman" w:cs="Times New Roman"/>
          <w:vertAlign w:val="superscript"/>
        </w:rPr>
        <w:t>th</w:t>
      </w:r>
      <w:r w:rsidRPr="000369B4">
        <w:rPr>
          <w:rFonts w:ascii="Times New Roman" w:eastAsia="Times New Roman" w:hAnsi="Times New Roman" w:cs="Times New Roman"/>
        </w:rPr>
        <w:t xml:space="preserve"> century Greece and Ottoman Empire,</w:t>
      </w:r>
      <w:r w:rsidRPr="000369B4">
        <w:rPr>
          <w:rFonts w:ascii="Times New Roman" w:hAnsi="Times New Roman" w:cs="Times New Roman"/>
          <w:color w:val="000000" w:themeColor="text1"/>
        </w:rPr>
        <w:t>”</w:t>
      </w:r>
      <w:r w:rsidRPr="000369B4">
        <w:rPr>
          <w:rFonts w:ascii="Times New Roman" w:hAnsi="Times New Roman" w:cs="Times New Roman"/>
          <w:color w:val="FF0000"/>
        </w:rPr>
        <w:t xml:space="preserve"> </w:t>
      </w:r>
      <w:r w:rsidRPr="000369B4">
        <w:rPr>
          <w:rFonts w:ascii="Times New Roman" w:hAnsi="Times New Roman" w:cs="Times New Roman"/>
        </w:rPr>
        <w:t xml:space="preserve">Annual Meeting of the Modern Greek Studies Association, New York, October 13, 2011.  </w:t>
      </w:r>
    </w:p>
    <w:p w14:paraId="73F37443" w14:textId="77777777" w:rsidR="000369B4" w:rsidRDefault="000369B4" w:rsidP="000369B4">
      <w:pPr>
        <w:rPr>
          <w:rFonts w:ascii="Times New Roman" w:hAnsi="Times New Roman" w:cs="Times New Roman"/>
        </w:rPr>
      </w:pPr>
    </w:p>
    <w:p w14:paraId="08747FAB" w14:textId="7DB06A85" w:rsidR="00EB2662" w:rsidRPr="000369B4" w:rsidRDefault="00EB2662" w:rsidP="00E3284D">
      <w:pPr>
        <w:ind w:left="720" w:hanging="720"/>
        <w:rPr>
          <w:rStyle w:val="Emphasis"/>
          <w:rFonts w:ascii="Times New Roman" w:hAnsi="Times New Roman" w:cs="Times New Roman"/>
          <w:i w:val="0"/>
          <w:lang w:val="de-DE"/>
        </w:rPr>
      </w:pPr>
      <w:r w:rsidRPr="000369B4">
        <w:rPr>
          <w:rFonts w:ascii="Times New Roman" w:hAnsi="Times New Roman" w:cs="Times New Roman"/>
        </w:rPr>
        <w:t>2011</w:t>
      </w:r>
      <w:r w:rsidRPr="000369B4">
        <w:rPr>
          <w:rFonts w:ascii="Times New Roman" w:hAnsi="Times New Roman" w:cs="Times New Roman"/>
        </w:rPr>
        <w:tab/>
      </w:r>
      <w:r w:rsidRPr="000369B4">
        <w:rPr>
          <w:rFonts w:ascii="Times New Roman" w:hAnsi="Times New Roman" w:cs="Times New Roman"/>
          <w:lang w:val="de-DE"/>
        </w:rPr>
        <w:t xml:space="preserve">“Ansprüche auf </w:t>
      </w:r>
      <w:r w:rsidRPr="000369B4">
        <w:rPr>
          <w:rFonts w:ascii="Times New Roman" w:hAnsi="Times New Roman" w:cs="Times New Roman"/>
          <w:i/>
          <w:lang w:val="de-DE"/>
        </w:rPr>
        <w:t>Orpheus</w:t>
      </w:r>
      <w:r w:rsidRPr="000369B4">
        <w:rPr>
          <w:rFonts w:ascii="Times New Roman" w:hAnsi="Times New Roman" w:cs="Times New Roman"/>
          <w:lang w:val="de-DE"/>
        </w:rPr>
        <w:t xml:space="preserve"> in Mazedonien und Thrakien in der spätosmanischen Herrschaft: Geschichtsdarstellungen, der ethnische Konflikt und die kirchliche </w:t>
      </w:r>
      <w:proofErr w:type="gramStart"/>
      <w:r w:rsidRPr="000369B4">
        <w:rPr>
          <w:rFonts w:ascii="Times New Roman" w:hAnsi="Times New Roman" w:cs="Times New Roman"/>
          <w:lang w:val="de-DE"/>
        </w:rPr>
        <w:t>Frage“</w:t>
      </w:r>
      <w:proofErr w:type="gramEnd"/>
      <w:r w:rsidRPr="000369B4">
        <w:rPr>
          <w:rFonts w:ascii="Times New Roman" w:hAnsi="Times New Roman" w:cs="Times New Roman"/>
          <w:lang w:val="de-DE"/>
        </w:rPr>
        <w:t xml:space="preserve">, Justus Liebig University, Giessen, Germany, July 7, 2011. </w:t>
      </w:r>
      <w:r w:rsidRPr="000369B4">
        <w:rPr>
          <w:rStyle w:val="Emphasis"/>
          <w:rFonts w:ascii="Times New Roman" w:hAnsi="Times New Roman" w:cs="Times New Roman"/>
          <w:lang w:val="de-DE"/>
        </w:rPr>
        <w:t xml:space="preserve">   </w:t>
      </w:r>
    </w:p>
    <w:p w14:paraId="73F77692" w14:textId="77777777" w:rsidR="000369B4" w:rsidRDefault="000369B4" w:rsidP="000369B4">
      <w:pPr>
        <w:rPr>
          <w:rFonts w:ascii="Times New Roman" w:eastAsia="Times New Roman" w:hAnsi="Times New Roman" w:cs="Times New Roman"/>
        </w:rPr>
      </w:pPr>
    </w:p>
    <w:p w14:paraId="78527758" w14:textId="7E6496BB" w:rsidR="00EB2662" w:rsidRPr="000369B4" w:rsidRDefault="00EB2662" w:rsidP="00E3284D">
      <w:pPr>
        <w:ind w:left="720" w:hanging="720"/>
        <w:rPr>
          <w:rFonts w:ascii="Times New Roman" w:eastAsia="Times New Roman" w:hAnsi="Times New Roman" w:cs="Times New Roman"/>
        </w:rPr>
      </w:pPr>
      <w:r w:rsidRPr="000369B4">
        <w:rPr>
          <w:rFonts w:ascii="Times New Roman" w:eastAsia="Times New Roman" w:hAnsi="Times New Roman" w:cs="Times New Roman"/>
        </w:rPr>
        <w:t>2011</w:t>
      </w:r>
      <w:r w:rsidRPr="000369B4">
        <w:rPr>
          <w:rFonts w:ascii="Times New Roman" w:eastAsia="Times New Roman" w:hAnsi="Times New Roman" w:cs="Times New Roman"/>
        </w:rPr>
        <w:tab/>
      </w:r>
      <w:r w:rsidRPr="000369B4">
        <w:rPr>
          <w:rFonts w:ascii="Times New Roman" w:eastAsia="Times New Roman" w:hAnsi="Times New Roman" w:cs="Times New Roman"/>
          <w:lang w:val="de-DE"/>
        </w:rPr>
        <w:t xml:space="preserve">“Die Überwachung von Musik und Feiern im spätosmanischen Konstantinopel und die Griechen der Stadt,” 11. </w:t>
      </w:r>
      <w:r w:rsidRPr="000369B4">
        <w:rPr>
          <w:rFonts w:ascii="Times New Roman" w:eastAsia="Times New Roman" w:hAnsi="Times New Roman" w:cs="Times New Roman"/>
        </w:rPr>
        <w:t xml:space="preserve">Meeting of the Modern Greek Workshop in Germany, Munich, Germany, February 11, 2011. </w:t>
      </w:r>
    </w:p>
    <w:p w14:paraId="4A981628" w14:textId="77777777" w:rsidR="00EB2662" w:rsidRPr="00EB2662" w:rsidRDefault="00EB2662" w:rsidP="00EB2662"/>
    <w:p w14:paraId="21164284" w14:textId="49A3DD9C" w:rsidR="00EB2662" w:rsidRPr="00EB2662" w:rsidRDefault="00EB2662" w:rsidP="00EB2662">
      <w:pPr>
        <w:widowControl w:val="0"/>
        <w:autoSpaceDE w:val="0"/>
        <w:autoSpaceDN w:val="0"/>
        <w:adjustRightInd w:val="0"/>
        <w:spacing w:after="120"/>
        <w:rPr>
          <w:rFonts w:ascii="Times New Roman" w:hAnsi="Times New Roman" w:cs="Times New Roman"/>
          <w:b/>
          <w:bCs/>
          <w:color w:val="000000"/>
        </w:rPr>
      </w:pPr>
      <w:r w:rsidRPr="00EB2662">
        <w:rPr>
          <w:rFonts w:ascii="Times New Roman" w:hAnsi="Times New Roman" w:cs="Times New Roman"/>
          <w:b/>
          <w:bCs/>
          <w:color w:val="000000"/>
        </w:rPr>
        <w:t xml:space="preserve">LANGUAGES </w:t>
      </w:r>
    </w:p>
    <w:p w14:paraId="710C1B5C" w14:textId="77777777" w:rsidR="00EB2662" w:rsidRPr="0017540F" w:rsidRDefault="00EB2662" w:rsidP="00EB2662">
      <w:pPr>
        <w:ind w:left="2880" w:hanging="2880"/>
        <w:jc w:val="both"/>
        <w:rPr>
          <w:rFonts w:ascii="Times New Roman" w:eastAsia="Times New Roman" w:hAnsi="Times New Roman" w:cs="Times New Roman"/>
          <w:color w:val="000000"/>
        </w:rPr>
      </w:pPr>
      <w:r>
        <w:rPr>
          <w:rFonts w:ascii="Times New Roman" w:eastAsia="Times New Roman" w:hAnsi="Times New Roman" w:cs="Times New Roman"/>
          <w:color w:val="000000"/>
        </w:rPr>
        <w:t>Turkish (native</w:t>
      </w:r>
      <w:r w:rsidRPr="0017540F">
        <w:rPr>
          <w:rFonts w:ascii="Times New Roman" w:eastAsia="Times New Roman" w:hAnsi="Times New Roman" w:cs="Times New Roman"/>
          <w:color w:val="000000"/>
        </w:rPr>
        <w:t xml:space="preserve">) </w:t>
      </w:r>
    </w:p>
    <w:p w14:paraId="78829806" w14:textId="4B4115BB" w:rsidR="00EB2662" w:rsidRPr="0017540F" w:rsidRDefault="00EB2662" w:rsidP="00EB2662">
      <w:pPr>
        <w:ind w:left="2880" w:hanging="2880"/>
        <w:jc w:val="both"/>
        <w:rPr>
          <w:rFonts w:ascii="Times New Roman" w:eastAsia="Times New Roman" w:hAnsi="Times New Roman" w:cs="Times New Roman"/>
          <w:color w:val="000000"/>
        </w:rPr>
      </w:pPr>
      <w:r w:rsidRPr="0017540F">
        <w:rPr>
          <w:rFonts w:ascii="Times New Roman" w:eastAsia="Times New Roman" w:hAnsi="Times New Roman" w:cs="Times New Roman"/>
          <w:color w:val="000000"/>
        </w:rPr>
        <w:t>English</w:t>
      </w:r>
      <w:r>
        <w:rPr>
          <w:rFonts w:ascii="Times New Roman" w:eastAsia="Times New Roman" w:hAnsi="Times New Roman" w:cs="Times New Roman"/>
          <w:color w:val="000000"/>
        </w:rPr>
        <w:t xml:space="preserve"> (fluent)</w:t>
      </w:r>
      <w:r w:rsidRPr="0017540F">
        <w:rPr>
          <w:rFonts w:ascii="Times New Roman" w:eastAsia="Times New Roman" w:hAnsi="Times New Roman" w:cs="Times New Roman"/>
          <w:color w:val="000000"/>
        </w:rPr>
        <w:t xml:space="preserve"> </w:t>
      </w:r>
    </w:p>
    <w:p w14:paraId="496B6105" w14:textId="77777777" w:rsidR="0097249F" w:rsidRDefault="00EB2662" w:rsidP="00EB2662">
      <w:pPr>
        <w:ind w:left="2880" w:hanging="2880"/>
        <w:jc w:val="both"/>
        <w:rPr>
          <w:rFonts w:ascii="Times New Roman" w:eastAsia="Times New Roman" w:hAnsi="Times New Roman" w:cs="Times New Roman"/>
          <w:color w:val="000000"/>
        </w:rPr>
      </w:pPr>
      <w:r w:rsidRPr="0017540F">
        <w:rPr>
          <w:rFonts w:ascii="Times New Roman" w:eastAsia="Times New Roman" w:hAnsi="Times New Roman" w:cs="Times New Roman"/>
          <w:color w:val="000000"/>
        </w:rPr>
        <w:t>Modern Greek</w:t>
      </w:r>
      <w:r>
        <w:rPr>
          <w:rFonts w:ascii="Times New Roman" w:eastAsia="Times New Roman" w:hAnsi="Times New Roman" w:cs="Times New Roman"/>
          <w:color w:val="000000"/>
        </w:rPr>
        <w:t xml:space="preserve"> (fluent) </w:t>
      </w:r>
      <w:r w:rsidRPr="0017540F">
        <w:rPr>
          <w:rFonts w:ascii="Times New Roman" w:eastAsia="Times New Roman" w:hAnsi="Times New Roman" w:cs="Times New Roman"/>
          <w:color w:val="000000"/>
        </w:rPr>
        <w:t xml:space="preserve"> </w:t>
      </w:r>
    </w:p>
    <w:p w14:paraId="450F04E8" w14:textId="7CBC4689" w:rsidR="00EB2662" w:rsidRPr="0017540F" w:rsidRDefault="0097249F" w:rsidP="00EB2662">
      <w:pPr>
        <w:ind w:left="2880" w:hanging="2880"/>
        <w:jc w:val="both"/>
        <w:rPr>
          <w:rFonts w:ascii="Times New Roman" w:eastAsia="Times New Roman" w:hAnsi="Times New Roman" w:cs="Times New Roman"/>
          <w:color w:val="000000"/>
        </w:rPr>
      </w:pPr>
      <w:r w:rsidRPr="0097249F">
        <w:rPr>
          <w:rFonts w:ascii="Times New Roman" w:eastAsia="Times New Roman" w:hAnsi="Times New Roman" w:cs="Times New Roman"/>
          <w:color w:val="000000"/>
        </w:rPr>
        <w:t>German (</w:t>
      </w:r>
      <w:r w:rsidR="000452ED">
        <w:rPr>
          <w:rFonts w:ascii="Times New Roman" w:eastAsia="Times New Roman" w:hAnsi="Times New Roman" w:cs="Times New Roman"/>
          <w:color w:val="000000"/>
        </w:rPr>
        <w:t>advanced</w:t>
      </w:r>
      <w:r w:rsidRPr="0097249F">
        <w:rPr>
          <w:rFonts w:ascii="Times New Roman" w:eastAsia="Times New Roman" w:hAnsi="Times New Roman" w:cs="Times New Roman"/>
          <w:color w:val="000000"/>
        </w:rPr>
        <w:t>)</w:t>
      </w:r>
    </w:p>
    <w:p w14:paraId="57BDFEDD" w14:textId="77777777" w:rsidR="00EB2662" w:rsidRPr="0017540F" w:rsidRDefault="00EB2662" w:rsidP="00EB2662">
      <w:pPr>
        <w:jc w:val="both"/>
        <w:rPr>
          <w:rFonts w:ascii="Times New Roman" w:eastAsia="Times New Roman" w:hAnsi="Times New Roman" w:cs="Times New Roman"/>
          <w:color w:val="000000"/>
        </w:rPr>
      </w:pPr>
      <w:r w:rsidRPr="0017540F">
        <w:rPr>
          <w:rFonts w:ascii="Times New Roman" w:eastAsia="Times New Roman" w:hAnsi="Times New Roman" w:cs="Times New Roman"/>
          <w:color w:val="000000"/>
        </w:rPr>
        <w:t xml:space="preserve">French </w:t>
      </w:r>
      <w:r>
        <w:rPr>
          <w:rFonts w:ascii="Times New Roman" w:eastAsia="Times New Roman" w:hAnsi="Times New Roman" w:cs="Times New Roman"/>
          <w:color w:val="000000"/>
        </w:rPr>
        <w:t xml:space="preserve">(advanced) </w:t>
      </w:r>
    </w:p>
    <w:p w14:paraId="2EE7489E" w14:textId="5A8B3739" w:rsidR="00EB2662" w:rsidRDefault="00EB2662" w:rsidP="00EB2662">
      <w:pPr>
        <w:ind w:left="2880" w:hanging="2880"/>
        <w:jc w:val="both"/>
        <w:rPr>
          <w:rFonts w:ascii="Times New Roman" w:eastAsia="Times New Roman" w:hAnsi="Times New Roman" w:cs="Times New Roman"/>
          <w:color w:val="000000"/>
        </w:rPr>
      </w:pPr>
      <w:r w:rsidRPr="0017540F">
        <w:rPr>
          <w:rFonts w:ascii="Times New Roman" w:eastAsia="Times New Roman" w:hAnsi="Times New Roman" w:cs="Times New Roman"/>
          <w:color w:val="000000"/>
        </w:rPr>
        <w:lastRenderedPageBreak/>
        <w:t xml:space="preserve">Western Armenian </w:t>
      </w:r>
      <w:r>
        <w:rPr>
          <w:rFonts w:ascii="Times New Roman" w:eastAsia="Times New Roman" w:hAnsi="Times New Roman" w:cs="Times New Roman"/>
          <w:color w:val="000000"/>
        </w:rPr>
        <w:t xml:space="preserve">(intermediate) </w:t>
      </w:r>
    </w:p>
    <w:p w14:paraId="6B564EAF" w14:textId="019C6823" w:rsidR="00EB2662" w:rsidRDefault="00EB2662" w:rsidP="009431FE">
      <w:pPr>
        <w:ind w:left="2880" w:hanging="288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Russian (beginner) </w:t>
      </w:r>
    </w:p>
    <w:p w14:paraId="6853C7FA" w14:textId="796AE271" w:rsidR="0097249F" w:rsidRPr="009431FE" w:rsidRDefault="0097249F" w:rsidP="009431FE">
      <w:pPr>
        <w:ind w:left="2880" w:hanging="2880"/>
        <w:jc w:val="both"/>
        <w:rPr>
          <w:rFonts w:ascii="Times New Roman" w:eastAsia="Times New Roman" w:hAnsi="Times New Roman" w:cs="Times New Roman"/>
          <w:color w:val="000000"/>
        </w:rPr>
      </w:pPr>
      <w:r>
        <w:rPr>
          <w:rFonts w:ascii="Times New Roman" w:eastAsia="Times New Roman" w:hAnsi="Times New Roman" w:cs="Times New Roman"/>
          <w:color w:val="000000"/>
        </w:rPr>
        <w:t>Ottoman-Turkish</w:t>
      </w:r>
    </w:p>
    <w:p w14:paraId="278012C6" w14:textId="775CFFCE" w:rsidR="009431FE" w:rsidRDefault="009431FE" w:rsidP="009431FE"/>
    <w:p w14:paraId="5D1C6F67" w14:textId="536A136B" w:rsidR="009431FE" w:rsidRPr="00B31D5E" w:rsidRDefault="009431FE" w:rsidP="009431FE">
      <w:pPr>
        <w:pStyle w:val="Default"/>
        <w:spacing w:before="120"/>
        <w:rPr>
          <w:rFonts w:ascii="Times New Roman" w:hAnsi="Times New Roman" w:cs="Times New Roman"/>
        </w:rPr>
      </w:pPr>
      <w:r>
        <w:rPr>
          <w:rFonts w:ascii="Times New Roman" w:hAnsi="Times New Roman" w:cs="Times New Roman"/>
          <w:b/>
          <w:bCs/>
        </w:rPr>
        <w:t>LIST OF PUBLICATIONS</w:t>
      </w:r>
    </w:p>
    <w:p w14:paraId="26EA9DAF" w14:textId="77777777" w:rsidR="009431FE" w:rsidRPr="00B31D5E" w:rsidRDefault="009431FE" w:rsidP="009431FE">
      <w:pPr>
        <w:rPr>
          <w:rFonts w:ascii="Times New Roman" w:hAnsi="Times New Roman" w:cs="Times New Roman"/>
          <w:b/>
          <w:bCs/>
        </w:rPr>
      </w:pPr>
    </w:p>
    <w:p w14:paraId="11AFFF32" w14:textId="77777777" w:rsidR="009431FE" w:rsidRPr="00B31D5E" w:rsidRDefault="009431FE" w:rsidP="009431FE">
      <w:pPr>
        <w:rPr>
          <w:rFonts w:ascii="Times New Roman" w:hAnsi="Times New Roman" w:cs="Times New Roman"/>
          <w:b/>
          <w:bCs/>
        </w:rPr>
      </w:pPr>
      <w:r w:rsidRPr="00B31D5E">
        <w:rPr>
          <w:rFonts w:ascii="Times New Roman" w:hAnsi="Times New Roman" w:cs="Times New Roman"/>
          <w:b/>
          <w:bCs/>
        </w:rPr>
        <w:t xml:space="preserve">Monographs </w:t>
      </w:r>
    </w:p>
    <w:p w14:paraId="5509795A" w14:textId="77777777" w:rsidR="009431FE" w:rsidRDefault="009431FE" w:rsidP="009431FE">
      <w:pPr>
        <w:rPr>
          <w:rFonts w:ascii="Times New Roman" w:eastAsia="Arial Unicode MS" w:hAnsi="Times New Roman" w:cs="Times New Roman"/>
          <w:i/>
        </w:rPr>
      </w:pPr>
    </w:p>
    <w:p w14:paraId="27DDD29E" w14:textId="5732DB07" w:rsidR="009431FE" w:rsidRPr="00B31D5E" w:rsidRDefault="009431FE" w:rsidP="009431FE">
      <w:pPr>
        <w:rPr>
          <w:rFonts w:ascii="Times New Roman" w:eastAsia="Arial Unicode MS" w:hAnsi="Times New Roman" w:cs="Times New Roman"/>
          <w:i/>
        </w:rPr>
      </w:pPr>
      <w:proofErr w:type="spellStart"/>
      <w:r w:rsidRPr="00B31D5E">
        <w:rPr>
          <w:rFonts w:ascii="Times New Roman" w:eastAsia="Arial Unicode MS" w:hAnsi="Times New Roman" w:cs="Times New Roman"/>
          <w:i/>
        </w:rPr>
        <w:t>Osmanlı</w:t>
      </w:r>
      <w:proofErr w:type="spellEnd"/>
      <w:r w:rsidRPr="00B31D5E">
        <w:rPr>
          <w:rFonts w:ascii="Times New Roman" w:eastAsia="Arial Unicode MS" w:hAnsi="Times New Roman" w:cs="Times New Roman"/>
          <w:i/>
        </w:rPr>
        <w:t xml:space="preserve"> </w:t>
      </w:r>
      <w:proofErr w:type="spellStart"/>
      <w:r w:rsidRPr="00B31D5E">
        <w:rPr>
          <w:rFonts w:ascii="Times New Roman" w:eastAsia="Arial Unicode MS" w:hAnsi="Times New Roman" w:cs="Times New Roman"/>
          <w:i/>
        </w:rPr>
        <w:t>İstanbul'unda</w:t>
      </w:r>
      <w:proofErr w:type="spellEnd"/>
      <w:r w:rsidRPr="00B31D5E">
        <w:rPr>
          <w:rFonts w:ascii="Times New Roman" w:eastAsia="Arial Unicode MS" w:hAnsi="Times New Roman" w:cs="Times New Roman"/>
          <w:i/>
        </w:rPr>
        <w:t xml:space="preserve"> Rum Ortodoks Musikisi: Reform </w:t>
      </w:r>
      <w:proofErr w:type="spellStart"/>
      <w:r w:rsidRPr="00B31D5E">
        <w:rPr>
          <w:rFonts w:ascii="Times New Roman" w:eastAsia="Arial Unicode MS" w:hAnsi="Times New Roman" w:cs="Times New Roman"/>
          <w:i/>
        </w:rPr>
        <w:t>Çağında</w:t>
      </w:r>
      <w:proofErr w:type="spellEnd"/>
      <w:r w:rsidRPr="00B31D5E">
        <w:rPr>
          <w:rFonts w:ascii="Times New Roman" w:eastAsia="Arial Unicode MS" w:hAnsi="Times New Roman" w:cs="Times New Roman"/>
          <w:i/>
        </w:rPr>
        <w:t xml:space="preserve"> Ulus </w:t>
      </w:r>
      <w:proofErr w:type="spellStart"/>
      <w:r w:rsidRPr="00B31D5E">
        <w:rPr>
          <w:rFonts w:ascii="Times New Roman" w:eastAsia="Arial Unicode MS" w:hAnsi="Times New Roman" w:cs="Times New Roman"/>
          <w:i/>
        </w:rPr>
        <w:t>ve</w:t>
      </w:r>
      <w:proofErr w:type="spellEnd"/>
      <w:r w:rsidRPr="00B31D5E">
        <w:rPr>
          <w:rFonts w:ascii="Times New Roman" w:eastAsia="Arial Unicode MS" w:hAnsi="Times New Roman" w:cs="Times New Roman"/>
          <w:i/>
        </w:rPr>
        <w:t xml:space="preserve"> </w:t>
      </w:r>
      <w:proofErr w:type="spellStart"/>
      <w:r w:rsidRPr="00B31D5E">
        <w:rPr>
          <w:rFonts w:ascii="Times New Roman" w:eastAsia="Arial Unicode MS" w:hAnsi="Times New Roman" w:cs="Times New Roman"/>
          <w:i/>
        </w:rPr>
        <w:t>Toplum</w:t>
      </w:r>
      <w:proofErr w:type="spellEnd"/>
      <w:r w:rsidRPr="00B31D5E">
        <w:rPr>
          <w:rFonts w:ascii="Times New Roman" w:eastAsia="Arial Unicode MS" w:hAnsi="Times New Roman" w:cs="Times New Roman"/>
          <w:i/>
        </w:rPr>
        <w:t xml:space="preserve">, </w:t>
      </w:r>
      <w:r w:rsidRPr="00B31D5E">
        <w:rPr>
          <w:rFonts w:ascii="Times New Roman" w:eastAsia="Arial Unicode MS" w:hAnsi="Times New Roman" w:cs="Times New Roman"/>
        </w:rPr>
        <w:t>Istanbul: Kitap Yayınevi, 2021.</w:t>
      </w:r>
      <w:r>
        <w:rPr>
          <w:rFonts w:ascii="Times New Roman" w:eastAsia="Arial Unicode MS" w:hAnsi="Times New Roman" w:cs="Times New Roman"/>
        </w:rPr>
        <w:t xml:space="preserve"> </w:t>
      </w:r>
    </w:p>
    <w:p w14:paraId="03E5CCBF" w14:textId="77777777" w:rsidR="009431FE" w:rsidRPr="00B31D5E" w:rsidRDefault="009431FE" w:rsidP="009431FE">
      <w:pPr>
        <w:rPr>
          <w:rFonts w:ascii="Times New Roman" w:eastAsia="Arial Unicode MS" w:hAnsi="Times New Roman" w:cs="Times New Roman"/>
          <w:i/>
        </w:rPr>
      </w:pPr>
    </w:p>
    <w:p w14:paraId="21EC6A98" w14:textId="77777777" w:rsidR="009431FE" w:rsidRPr="003D3DE3" w:rsidRDefault="009431FE" w:rsidP="009431FE">
      <w:pPr>
        <w:rPr>
          <w:rFonts w:ascii="Times New Roman" w:eastAsia="Arial Unicode MS" w:hAnsi="Times New Roman" w:cs="Times New Roman"/>
          <w:i/>
        </w:rPr>
      </w:pPr>
      <w:r w:rsidRPr="003D3DE3">
        <w:rPr>
          <w:rFonts w:ascii="Times New Roman" w:eastAsia="Arial Unicode MS" w:hAnsi="Times New Roman" w:cs="Times New Roman"/>
          <w:i/>
        </w:rPr>
        <w:t xml:space="preserve">Greek Orthodox Music in Ottoman Istanbul: Nation and Community in the Era of Reform, </w:t>
      </w:r>
      <w:r w:rsidRPr="003D3DE3">
        <w:rPr>
          <w:rFonts w:ascii="Times New Roman" w:eastAsia="Arial Unicode MS" w:hAnsi="Times New Roman" w:cs="Times New Roman"/>
        </w:rPr>
        <w:t>Bloomington and Indianapolis:</w:t>
      </w:r>
      <w:r w:rsidRPr="003D3DE3">
        <w:rPr>
          <w:rFonts w:ascii="Times New Roman" w:eastAsia="Arial Unicode MS" w:hAnsi="Times New Roman" w:cs="Times New Roman"/>
          <w:i/>
        </w:rPr>
        <w:t xml:space="preserve"> </w:t>
      </w:r>
      <w:r w:rsidRPr="003D3DE3">
        <w:rPr>
          <w:rFonts w:ascii="Times New Roman" w:eastAsia="Arial Unicode MS" w:hAnsi="Times New Roman" w:cs="Times New Roman"/>
        </w:rPr>
        <w:t xml:space="preserve">Indiana University Press, 2015. </w:t>
      </w:r>
    </w:p>
    <w:p w14:paraId="05C20D55" w14:textId="77777777" w:rsidR="009431FE" w:rsidRDefault="009431FE" w:rsidP="009431FE">
      <w:pPr>
        <w:rPr>
          <w:rFonts w:ascii="Times New Roman" w:hAnsi="Times New Roman" w:cs="Times New Roman"/>
          <w:b/>
        </w:rPr>
      </w:pPr>
    </w:p>
    <w:p w14:paraId="00862DA1" w14:textId="77777777" w:rsidR="009431FE" w:rsidRDefault="009431FE" w:rsidP="009431FE">
      <w:pPr>
        <w:rPr>
          <w:rFonts w:ascii="Times New Roman" w:hAnsi="Times New Roman" w:cs="Times New Roman"/>
          <w:b/>
        </w:rPr>
      </w:pPr>
      <w:r w:rsidRPr="0017540F">
        <w:rPr>
          <w:rFonts w:ascii="Times New Roman" w:hAnsi="Times New Roman" w:cs="Times New Roman"/>
          <w:b/>
        </w:rPr>
        <w:t xml:space="preserve">Articles </w:t>
      </w:r>
      <w:r>
        <w:rPr>
          <w:rFonts w:ascii="Times New Roman" w:hAnsi="Times New Roman" w:cs="Times New Roman"/>
          <w:b/>
        </w:rPr>
        <w:t xml:space="preserve">and Book Chapters (in English) </w:t>
      </w:r>
    </w:p>
    <w:p w14:paraId="3691325C" w14:textId="77777777" w:rsidR="009431FE" w:rsidRDefault="009431FE" w:rsidP="009431FE">
      <w:pPr>
        <w:autoSpaceDE w:val="0"/>
        <w:autoSpaceDN w:val="0"/>
        <w:adjustRightInd w:val="0"/>
        <w:rPr>
          <w:rFonts w:ascii="Times New Roman" w:hAnsi="Times New Roman" w:cs="Times New Roman"/>
        </w:rPr>
      </w:pPr>
    </w:p>
    <w:p w14:paraId="1F11B2BF" w14:textId="21DCB8DC" w:rsidR="00632F88" w:rsidRDefault="009431FE" w:rsidP="009431FE">
      <w:pPr>
        <w:autoSpaceDE w:val="0"/>
        <w:autoSpaceDN w:val="0"/>
        <w:adjustRightInd w:val="0"/>
        <w:rPr>
          <w:rFonts w:ascii="Times New Roman" w:hAnsi="Times New Roman" w:cs="Times New Roman"/>
          <w:color w:val="000000"/>
        </w:rPr>
      </w:pPr>
      <w:r w:rsidRPr="00882186">
        <w:rPr>
          <w:rFonts w:ascii="Times New Roman" w:hAnsi="Times New Roman" w:cs="Times New Roman"/>
          <w:color w:val="000000"/>
        </w:rPr>
        <w:t>“</w:t>
      </w:r>
      <w:r w:rsidRPr="00882186">
        <w:rPr>
          <w:rFonts w:ascii="Times New Roman" w:hAnsi="Times New Roman" w:cs="Times New Roman"/>
          <w:i/>
          <w:color w:val="000000"/>
        </w:rPr>
        <w:t xml:space="preserve">The </w:t>
      </w:r>
      <w:r w:rsidRPr="00882186">
        <w:rPr>
          <w:rFonts w:ascii="Times New Roman" w:hAnsi="Times New Roman" w:cs="Times New Roman"/>
          <w:color w:val="000000"/>
        </w:rPr>
        <w:t>Rum</w:t>
      </w:r>
      <w:r w:rsidRPr="00882186">
        <w:rPr>
          <w:rFonts w:ascii="Times New Roman" w:hAnsi="Times New Roman" w:cs="Times New Roman"/>
          <w:i/>
          <w:color w:val="000000"/>
        </w:rPr>
        <w:t xml:space="preserve"> in the Late Ottoman Empire</w:t>
      </w:r>
      <w:r w:rsidRPr="00882186">
        <w:rPr>
          <w:rFonts w:ascii="Times New Roman" w:hAnsi="Times New Roman" w:cs="Times New Roman"/>
          <w:color w:val="000000"/>
        </w:rPr>
        <w:t>”,</w:t>
      </w:r>
      <w:r w:rsidRPr="00882186">
        <w:rPr>
          <w:rFonts w:ascii="Helvetica" w:hAnsi="Helvetica" w:cs="Helvetica"/>
          <w:i/>
          <w:iCs/>
          <w:color w:val="1D2228"/>
          <w:sz w:val="28"/>
          <w:szCs w:val="28"/>
        </w:rPr>
        <w:t xml:space="preserve"> </w:t>
      </w:r>
      <w:r w:rsidRPr="00882186">
        <w:rPr>
          <w:rFonts w:ascii="Times New Roman" w:hAnsi="Times New Roman" w:cs="Times New Roman"/>
          <w:color w:val="000000"/>
        </w:rPr>
        <w:t>in: The I.B. Tauris Handbook of the Late Ottoman Empire: History and Legacy, eds. Hans-Lukas Kieser and Khatchig</w:t>
      </w:r>
      <w:r w:rsidR="0097249F">
        <w:rPr>
          <w:rFonts w:ascii="Times New Roman" w:hAnsi="Times New Roman" w:cs="Times New Roman"/>
          <w:color w:val="000000"/>
        </w:rPr>
        <w:t xml:space="preserve"> Mouradian, </w:t>
      </w:r>
      <w:r w:rsidR="00632F88">
        <w:rPr>
          <w:rFonts w:ascii="Times New Roman" w:hAnsi="Times New Roman" w:cs="Times New Roman"/>
          <w:color w:val="000000"/>
        </w:rPr>
        <w:t xml:space="preserve">I B Tauris Handbooks Series, </w:t>
      </w:r>
      <w:r w:rsidR="0097249F">
        <w:rPr>
          <w:rFonts w:ascii="Times New Roman" w:hAnsi="Times New Roman" w:cs="Times New Roman"/>
          <w:color w:val="000000"/>
        </w:rPr>
        <w:t>Bloomsbury</w:t>
      </w:r>
      <w:r w:rsidR="00632F88">
        <w:rPr>
          <w:rFonts w:ascii="Times New Roman" w:hAnsi="Times New Roman" w:cs="Times New Roman"/>
          <w:color w:val="000000"/>
        </w:rPr>
        <w:t xml:space="preserve"> Publishing</w:t>
      </w:r>
      <w:r w:rsidR="0097249F">
        <w:rPr>
          <w:rFonts w:ascii="Times New Roman" w:hAnsi="Times New Roman" w:cs="Times New Roman"/>
          <w:color w:val="000000"/>
        </w:rPr>
        <w:t>,</w:t>
      </w:r>
      <w:r w:rsidR="00632F88">
        <w:rPr>
          <w:rFonts w:ascii="Times New Roman" w:hAnsi="Times New Roman" w:cs="Times New Roman"/>
          <w:color w:val="000000"/>
        </w:rPr>
        <w:t xml:space="preserve"> </w:t>
      </w:r>
      <w:r w:rsidRPr="00882186">
        <w:rPr>
          <w:rFonts w:ascii="Times New Roman" w:hAnsi="Times New Roman" w:cs="Times New Roman"/>
          <w:color w:val="000000"/>
        </w:rPr>
        <w:t>2025</w:t>
      </w:r>
      <w:r w:rsidR="005B59B6">
        <w:rPr>
          <w:rFonts w:ascii="Times New Roman" w:hAnsi="Times New Roman" w:cs="Times New Roman"/>
          <w:color w:val="000000"/>
        </w:rPr>
        <w:t>, pp. 29-46</w:t>
      </w:r>
      <w:r w:rsidRPr="00882186">
        <w:rPr>
          <w:rFonts w:ascii="Times New Roman" w:hAnsi="Times New Roman" w:cs="Times New Roman"/>
          <w:color w:val="000000"/>
        </w:rPr>
        <w:t>. </w:t>
      </w:r>
    </w:p>
    <w:p w14:paraId="7B45C817" w14:textId="2A3A88B7" w:rsidR="009431FE" w:rsidRPr="00882186" w:rsidRDefault="00632F88" w:rsidP="009431FE">
      <w:pPr>
        <w:autoSpaceDE w:val="0"/>
        <w:autoSpaceDN w:val="0"/>
        <w:adjustRightInd w:val="0"/>
        <w:rPr>
          <w:rFonts w:ascii="Times New Roman" w:hAnsi="Times New Roman" w:cs="Times New Roman"/>
          <w:color w:val="000000"/>
        </w:rPr>
      </w:pPr>
      <w:hyperlink r:id="rId12" w:history="1">
        <w:r w:rsidRPr="0004151E">
          <w:rPr>
            <w:rStyle w:val="Hyperlink"/>
            <w:rFonts w:ascii="Times New Roman" w:hAnsi="Times New Roman" w:cs="Times New Roman"/>
          </w:rPr>
          <w:t>https://www.bloomsbury.com/uk/ib-tauris-handbook-of-the-late-ottoman-empire-9780755644490/</w:t>
        </w:r>
      </w:hyperlink>
    </w:p>
    <w:p w14:paraId="3F1A0966" w14:textId="77777777" w:rsidR="009431FE" w:rsidRPr="00882186" w:rsidRDefault="009431FE" w:rsidP="009431FE">
      <w:pPr>
        <w:rPr>
          <w:rFonts w:ascii="Times New Roman" w:hAnsi="Times New Roman" w:cs="Times New Roman"/>
          <w:i/>
        </w:rPr>
      </w:pPr>
    </w:p>
    <w:p w14:paraId="77958DBD" w14:textId="34B18509" w:rsidR="009431FE" w:rsidRDefault="009431FE" w:rsidP="009431FE">
      <w:pPr>
        <w:autoSpaceDE w:val="0"/>
        <w:autoSpaceDN w:val="0"/>
        <w:adjustRightInd w:val="0"/>
        <w:rPr>
          <w:rFonts w:ascii="Times New Roman" w:hAnsi="Times New Roman" w:cs="Times New Roman"/>
          <w:bCs/>
        </w:rPr>
      </w:pPr>
      <w:r w:rsidRPr="00882186">
        <w:rPr>
          <w:rStyle w:val="yiv2464623056xydp9a3758byiv1566600318s2"/>
          <w:rFonts w:ascii="Times New Roman" w:hAnsi="Times New Roman" w:cs="Times New Roman"/>
          <w:color w:val="26282A"/>
        </w:rPr>
        <w:t>“</w:t>
      </w:r>
      <w:r w:rsidRPr="00882186">
        <w:rPr>
          <w:rStyle w:val="yiv2464623056xydp9a3758byiv1566600318s2"/>
          <w:rFonts w:ascii="Times New Roman" w:hAnsi="Times New Roman" w:cs="Times New Roman"/>
          <w:i/>
          <w:color w:val="26282A"/>
        </w:rPr>
        <w:t>Fragile Lives under the Shadow of the Parthenon: Armenian Orphans and Refugees in Interwar Greece</w:t>
      </w:r>
      <w:r w:rsidRPr="00882186">
        <w:rPr>
          <w:rStyle w:val="yiv2464623056xydp9a3758byiv1566600318s2"/>
          <w:rFonts w:ascii="Times New Roman" w:hAnsi="Times New Roman" w:cs="Times New Roman"/>
          <w:color w:val="26282A"/>
        </w:rPr>
        <w:t>”, in:</w:t>
      </w:r>
      <w:r w:rsidR="00BD109E">
        <w:rPr>
          <w:rFonts w:ascii="Times New Roman" w:hAnsi="Times New Roman" w:cs="Times New Roman"/>
          <w:bCs/>
        </w:rPr>
        <w:t xml:space="preserve"> </w:t>
      </w:r>
      <w:r w:rsidR="00BD109E" w:rsidRPr="00BD109E">
        <w:rPr>
          <w:rFonts w:ascii="Times New Roman" w:hAnsi="Times New Roman" w:cs="Times New Roman"/>
          <w:bCs/>
        </w:rPr>
        <w:t>The War for Anatolia and the Remaking of International Order: Greece, Turkey and the End of WWI</w:t>
      </w:r>
      <w:r w:rsidRPr="00882186">
        <w:rPr>
          <w:rFonts w:ascii="Times New Roman" w:hAnsi="Times New Roman" w:cs="Times New Roman"/>
          <w:bCs/>
        </w:rPr>
        <w:t>, eds. Georgios Giannakopoulos, Joseph A. Maiolo</w:t>
      </w:r>
      <w:r w:rsidRPr="00882186">
        <w:rPr>
          <w:rFonts w:ascii="Times New Roman" w:hAnsi="Times New Roman" w:cs="Times New Roman"/>
        </w:rPr>
        <w:t xml:space="preserve"> and </w:t>
      </w:r>
      <w:r w:rsidRPr="00882186">
        <w:rPr>
          <w:rFonts w:ascii="Times New Roman" w:hAnsi="Times New Roman" w:cs="Times New Roman"/>
          <w:bCs/>
        </w:rPr>
        <w:t>Gonda</w:t>
      </w:r>
      <w:r w:rsidR="00D66C5A" w:rsidRPr="00882186">
        <w:rPr>
          <w:rFonts w:ascii="Times New Roman" w:hAnsi="Times New Roman" w:cs="Times New Roman"/>
          <w:bCs/>
        </w:rPr>
        <w:t xml:space="preserve"> Van Steen, </w:t>
      </w:r>
      <w:r w:rsidR="00706DD4">
        <w:rPr>
          <w:rFonts w:ascii="Times New Roman" w:hAnsi="Times New Roman" w:cs="Times New Roman"/>
          <w:bCs/>
        </w:rPr>
        <w:t xml:space="preserve">Histories of Internationalism Series, </w:t>
      </w:r>
      <w:r w:rsidR="00D66C5A" w:rsidRPr="00882186">
        <w:rPr>
          <w:rFonts w:ascii="Times New Roman" w:hAnsi="Times New Roman" w:cs="Times New Roman"/>
          <w:bCs/>
        </w:rPr>
        <w:t>Bloomsbury</w:t>
      </w:r>
      <w:r w:rsidR="00632F88">
        <w:rPr>
          <w:rFonts w:ascii="Times New Roman" w:hAnsi="Times New Roman" w:cs="Times New Roman"/>
          <w:bCs/>
        </w:rPr>
        <w:t xml:space="preserve"> Publishing</w:t>
      </w:r>
      <w:r w:rsidR="00D66C5A" w:rsidRPr="00882186">
        <w:rPr>
          <w:rFonts w:ascii="Times New Roman" w:hAnsi="Times New Roman" w:cs="Times New Roman"/>
          <w:bCs/>
        </w:rPr>
        <w:t>, 2025</w:t>
      </w:r>
      <w:r w:rsidR="00706DD4">
        <w:rPr>
          <w:rFonts w:ascii="Times New Roman" w:hAnsi="Times New Roman" w:cs="Times New Roman"/>
          <w:bCs/>
        </w:rPr>
        <w:t>, pp.131-154</w:t>
      </w:r>
      <w:r w:rsidRPr="00882186">
        <w:rPr>
          <w:rFonts w:ascii="Times New Roman" w:hAnsi="Times New Roman" w:cs="Times New Roman"/>
          <w:bCs/>
        </w:rPr>
        <w:t>.</w:t>
      </w:r>
      <w:r w:rsidRPr="00BC38CD">
        <w:rPr>
          <w:rFonts w:ascii="Times New Roman" w:hAnsi="Times New Roman" w:cs="Times New Roman"/>
          <w:bCs/>
        </w:rPr>
        <w:t xml:space="preserve"> </w:t>
      </w:r>
      <w:hyperlink r:id="rId13" w:history="1">
        <w:r w:rsidR="005B59B6" w:rsidRPr="00390D5C">
          <w:rPr>
            <w:rStyle w:val="Hyperlink"/>
            <w:rFonts w:ascii="Times New Roman" w:hAnsi="Times New Roman" w:cs="Times New Roman"/>
            <w:bCs/>
          </w:rPr>
          <w:t>https://www.bloomsbury.com/uk/war-for-anatolia-and-the-remaking-of-international-order-9781350420953/</w:t>
        </w:r>
      </w:hyperlink>
    </w:p>
    <w:p w14:paraId="50FACF9A" w14:textId="77777777" w:rsidR="005B59B6" w:rsidRDefault="005B59B6" w:rsidP="009431FE">
      <w:pPr>
        <w:autoSpaceDE w:val="0"/>
        <w:autoSpaceDN w:val="0"/>
        <w:adjustRightInd w:val="0"/>
        <w:rPr>
          <w:rFonts w:ascii="Times New Roman" w:hAnsi="Times New Roman" w:cs="Times New Roman"/>
          <w:bCs/>
        </w:rPr>
      </w:pPr>
    </w:p>
    <w:p w14:paraId="3F6B7F5A" w14:textId="77777777" w:rsidR="009431FE" w:rsidRDefault="009431FE" w:rsidP="009431FE">
      <w:pPr>
        <w:autoSpaceDE w:val="0"/>
        <w:autoSpaceDN w:val="0"/>
        <w:adjustRightInd w:val="0"/>
        <w:rPr>
          <w:rFonts w:ascii="Times New Roman" w:hAnsi="Times New Roman" w:cs="Times New Roman"/>
          <w:bCs/>
        </w:rPr>
      </w:pPr>
    </w:p>
    <w:p w14:paraId="047C839B" w14:textId="2739BB5D" w:rsidR="00632F88" w:rsidRDefault="00632F88" w:rsidP="009431FE">
      <w:pPr>
        <w:rPr>
          <w:rFonts w:ascii="Times New Roman" w:hAnsi="Times New Roman" w:cs="Times New Roman"/>
        </w:rPr>
      </w:pPr>
      <w:r w:rsidRPr="00632F88">
        <w:rPr>
          <w:noProof/>
        </w:rPr>
        <w:drawing>
          <wp:inline distT="0" distB="0" distL="0" distR="0" wp14:anchorId="16FBAAB5" wp14:editId="7AE4D2EF">
            <wp:extent cx="5467350" cy="873257"/>
            <wp:effectExtent l="0" t="0" r="0" b="0"/>
            <wp:docPr id="253528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4971" cy="874474"/>
                    </a:xfrm>
                    <a:prstGeom prst="rect">
                      <a:avLst/>
                    </a:prstGeom>
                    <a:noFill/>
                    <a:ln>
                      <a:noFill/>
                    </a:ln>
                  </pic:spPr>
                </pic:pic>
              </a:graphicData>
            </a:graphic>
          </wp:inline>
        </w:drawing>
      </w:r>
    </w:p>
    <w:p w14:paraId="1A01648F" w14:textId="37D17FEA" w:rsidR="009431FE" w:rsidRPr="00882186" w:rsidRDefault="009431FE" w:rsidP="009431FE">
      <w:pPr>
        <w:rPr>
          <w:rFonts w:ascii="Times New Roman" w:hAnsi="Times New Roman" w:cs="Times New Roman"/>
          <w:bCs/>
        </w:rPr>
      </w:pPr>
      <w:r w:rsidRPr="00882186">
        <w:rPr>
          <w:rFonts w:ascii="Times New Roman" w:hAnsi="Times New Roman" w:cs="Times New Roman"/>
        </w:rPr>
        <w:t>(forthcoming)</w:t>
      </w:r>
      <w:r w:rsidRPr="00882186">
        <w:rPr>
          <w:rFonts w:ascii="Times New Roman" w:hAnsi="Times New Roman" w:cs="Times New Roman"/>
          <w:i/>
        </w:rPr>
        <w:t xml:space="preserve"> </w:t>
      </w:r>
      <w:r w:rsidRPr="00882186">
        <w:rPr>
          <w:rFonts w:ascii="Times New Roman" w:hAnsi="Times New Roman" w:cs="Times New Roman"/>
          <w:bCs/>
          <w:lang w:val="tr-TR"/>
        </w:rPr>
        <w:t>“</w:t>
      </w:r>
      <w:r w:rsidRPr="00882186">
        <w:rPr>
          <w:rFonts w:ascii="Times New Roman" w:hAnsi="Times New Roman" w:cs="Times New Roman"/>
          <w:bCs/>
          <w:i/>
          <w:lang w:val="tr-TR"/>
        </w:rPr>
        <w:t xml:space="preserve">How Does Music Affect the Body? A Young Turk’s </w:t>
      </w:r>
      <w:r w:rsidRPr="00882186">
        <w:rPr>
          <w:rFonts w:ascii="Times New Roman" w:hAnsi="Times New Roman" w:cs="Times New Roman"/>
          <w:bCs/>
          <w:i/>
        </w:rPr>
        <w:t xml:space="preserve">Translation of “La </w:t>
      </w:r>
      <w:proofErr w:type="spellStart"/>
      <w:r w:rsidRPr="00882186">
        <w:rPr>
          <w:rFonts w:ascii="Times New Roman" w:hAnsi="Times New Roman" w:cs="Times New Roman"/>
          <w:bCs/>
          <w:i/>
        </w:rPr>
        <w:t>Musicothérapie</w:t>
      </w:r>
      <w:proofErr w:type="spellEnd"/>
      <w:r w:rsidRPr="00882186">
        <w:rPr>
          <w:rFonts w:ascii="Times New Roman" w:hAnsi="Times New Roman" w:cs="Times New Roman"/>
          <w:bCs/>
        </w:rPr>
        <w:t>” in: Reading Ottoman History: A Sourcebook, eds. Linda T. Darling and Matthew Lubin, Cambridge: Cambridge University Press, 202</w:t>
      </w:r>
      <w:r w:rsidR="00632F88">
        <w:rPr>
          <w:rFonts w:ascii="Times New Roman" w:hAnsi="Times New Roman" w:cs="Times New Roman"/>
          <w:bCs/>
        </w:rPr>
        <w:t>6</w:t>
      </w:r>
      <w:r w:rsidRPr="00882186">
        <w:rPr>
          <w:rFonts w:ascii="Times New Roman" w:hAnsi="Times New Roman" w:cs="Times New Roman"/>
          <w:bCs/>
        </w:rPr>
        <w:t xml:space="preserve">. </w:t>
      </w:r>
    </w:p>
    <w:p w14:paraId="427B72A7" w14:textId="77777777" w:rsidR="009431FE" w:rsidRPr="00882186" w:rsidRDefault="009431FE" w:rsidP="009431FE">
      <w:pPr>
        <w:rPr>
          <w:rFonts w:ascii="Times New Roman" w:hAnsi="Times New Roman" w:cs="Times New Roman"/>
          <w:bCs/>
        </w:rPr>
      </w:pPr>
    </w:p>
    <w:p w14:paraId="14EA4D0F" w14:textId="77777777" w:rsidR="009431FE" w:rsidRPr="00271BAD" w:rsidRDefault="009431FE" w:rsidP="009431FE">
      <w:pPr>
        <w:rPr>
          <w:rFonts w:ascii="Times New Roman" w:hAnsi="Times New Roman" w:cs="Times New Roman"/>
          <w:i/>
        </w:rPr>
      </w:pPr>
      <w:r w:rsidRPr="00882186">
        <w:rPr>
          <w:rFonts w:ascii="Times New Roman" w:hAnsi="Times New Roman" w:cs="Times New Roman"/>
          <w:bCs/>
        </w:rPr>
        <w:t>(forthcoming)</w:t>
      </w:r>
      <w:r w:rsidRPr="00882186">
        <w:rPr>
          <w:rFonts w:ascii="Times New Roman" w:hAnsi="Times New Roman" w:cs="Times New Roman"/>
          <w:bCs/>
          <w:i/>
        </w:rPr>
        <w:t xml:space="preserve"> 1822</w:t>
      </w:r>
      <w:r w:rsidRPr="00882186">
        <w:rPr>
          <w:rFonts w:ascii="Times New Roman" w:hAnsi="Times New Roman" w:cs="Times New Roman"/>
          <w:i/>
        </w:rPr>
        <w:t xml:space="preserve"> Bringing the ‘Message’ to Greeks: American Protestant Mission in the Mediterranean, </w:t>
      </w:r>
      <w:r w:rsidRPr="00882186">
        <w:rPr>
          <w:rFonts w:ascii="Times New Roman" w:hAnsi="Times New Roman" w:cs="Times New Roman"/>
        </w:rPr>
        <w:t xml:space="preserve">in: Tassos </w:t>
      </w:r>
      <w:proofErr w:type="spellStart"/>
      <w:r w:rsidRPr="00882186">
        <w:rPr>
          <w:rFonts w:ascii="Times New Roman" w:hAnsi="Times New Roman" w:cs="Times New Roman"/>
        </w:rPr>
        <w:t>Anastassiadis</w:t>
      </w:r>
      <w:proofErr w:type="spellEnd"/>
      <w:r w:rsidRPr="00882186">
        <w:rPr>
          <w:rFonts w:ascii="Times New Roman" w:hAnsi="Times New Roman" w:cs="Times New Roman"/>
        </w:rPr>
        <w:t xml:space="preserve"> (ed.)</w:t>
      </w:r>
      <w:r w:rsidRPr="00882186">
        <w:rPr>
          <w:rFonts w:ascii="Times New Roman" w:hAnsi="Times New Roman" w:cs="Times New Roman"/>
          <w:bCs/>
          <w:lang w:val="tr-TR"/>
        </w:rPr>
        <w:t>,</w:t>
      </w:r>
      <w:r w:rsidRPr="00882186">
        <w:rPr>
          <w:rFonts w:ascii="Times New Roman" w:hAnsi="Times New Roman" w:cs="Times New Roman"/>
          <w:bCs/>
        </w:rPr>
        <w:t xml:space="preserve"> </w:t>
      </w:r>
      <w:r w:rsidRPr="00882186">
        <w:rPr>
          <w:rFonts w:ascii="Times New Roman" w:hAnsi="Times New Roman" w:cs="Times New Roman"/>
          <w:bCs/>
          <w:lang w:val="el-GR"/>
        </w:rPr>
        <w:t>Παγκόσμια</w:t>
      </w:r>
      <w:r w:rsidRPr="00882186">
        <w:rPr>
          <w:rFonts w:ascii="Times New Roman" w:hAnsi="Times New Roman" w:cs="Times New Roman"/>
          <w:bCs/>
        </w:rPr>
        <w:t xml:space="preserve"> </w:t>
      </w:r>
      <w:r w:rsidRPr="00882186">
        <w:rPr>
          <w:rFonts w:ascii="Times New Roman" w:hAnsi="Times New Roman" w:cs="Times New Roman"/>
          <w:bCs/>
          <w:lang w:val="el-GR"/>
        </w:rPr>
        <w:t>Ιστορία</w:t>
      </w:r>
      <w:r w:rsidRPr="00882186">
        <w:rPr>
          <w:rFonts w:ascii="Times New Roman" w:hAnsi="Times New Roman" w:cs="Times New Roman"/>
          <w:bCs/>
        </w:rPr>
        <w:t xml:space="preserve"> </w:t>
      </w:r>
      <w:r w:rsidRPr="00882186">
        <w:rPr>
          <w:rFonts w:ascii="Times New Roman" w:hAnsi="Times New Roman" w:cs="Times New Roman"/>
          <w:bCs/>
          <w:lang w:val="el-GR"/>
        </w:rPr>
        <w:t>της</w:t>
      </w:r>
      <w:r w:rsidRPr="00882186">
        <w:rPr>
          <w:rFonts w:ascii="Times New Roman" w:hAnsi="Times New Roman" w:cs="Times New Roman"/>
          <w:bCs/>
        </w:rPr>
        <w:t xml:space="preserve"> </w:t>
      </w:r>
      <w:r w:rsidRPr="00882186">
        <w:rPr>
          <w:rFonts w:ascii="Times New Roman" w:hAnsi="Times New Roman" w:cs="Times New Roman"/>
          <w:bCs/>
          <w:lang w:val="el-GR"/>
        </w:rPr>
        <w:t>Ελλάδας</w:t>
      </w:r>
      <w:r w:rsidRPr="00882186">
        <w:rPr>
          <w:rFonts w:ascii="Times New Roman" w:hAnsi="Times New Roman" w:cs="Times New Roman"/>
          <w:bCs/>
        </w:rPr>
        <w:t xml:space="preserve"> / </w:t>
      </w:r>
      <w:r w:rsidRPr="00882186">
        <w:rPr>
          <w:rFonts w:ascii="Times New Roman" w:hAnsi="Times New Roman" w:cs="Times New Roman"/>
          <w:bCs/>
          <w:lang w:val="en-GB"/>
        </w:rPr>
        <w:t>Histoire</w:t>
      </w:r>
      <w:r w:rsidRPr="00882186">
        <w:rPr>
          <w:rFonts w:ascii="Times New Roman" w:hAnsi="Times New Roman" w:cs="Times New Roman"/>
          <w:bCs/>
        </w:rPr>
        <w:t xml:space="preserve"> </w:t>
      </w:r>
      <w:proofErr w:type="spellStart"/>
      <w:r w:rsidRPr="00882186">
        <w:rPr>
          <w:rFonts w:ascii="Times New Roman" w:hAnsi="Times New Roman" w:cs="Times New Roman"/>
          <w:bCs/>
          <w:lang w:val="en-GB"/>
        </w:rPr>
        <w:t>mondiale</w:t>
      </w:r>
      <w:proofErr w:type="spellEnd"/>
      <w:r w:rsidRPr="00882186">
        <w:rPr>
          <w:rFonts w:ascii="Times New Roman" w:hAnsi="Times New Roman" w:cs="Times New Roman"/>
          <w:bCs/>
        </w:rPr>
        <w:t xml:space="preserve"> </w:t>
      </w:r>
      <w:r w:rsidRPr="00882186">
        <w:rPr>
          <w:rFonts w:ascii="Times New Roman" w:hAnsi="Times New Roman" w:cs="Times New Roman"/>
          <w:bCs/>
          <w:lang w:val="en-GB"/>
        </w:rPr>
        <w:t>de</w:t>
      </w:r>
      <w:r w:rsidRPr="00882186">
        <w:rPr>
          <w:rFonts w:ascii="Times New Roman" w:hAnsi="Times New Roman" w:cs="Times New Roman"/>
          <w:bCs/>
        </w:rPr>
        <w:t xml:space="preserve"> </w:t>
      </w:r>
      <w:r w:rsidRPr="00882186">
        <w:rPr>
          <w:rFonts w:ascii="Times New Roman" w:hAnsi="Times New Roman" w:cs="Times New Roman"/>
          <w:bCs/>
          <w:lang w:val="en-GB"/>
        </w:rPr>
        <w:t>la</w:t>
      </w:r>
      <w:r w:rsidRPr="00882186">
        <w:rPr>
          <w:rFonts w:ascii="Times New Roman" w:hAnsi="Times New Roman" w:cs="Times New Roman"/>
          <w:bCs/>
        </w:rPr>
        <w:t xml:space="preserve"> </w:t>
      </w:r>
      <w:r w:rsidRPr="00882186">
        <w:rPr>
          <w:rFonts w:ascii="Times New Roman" w:hAnsi="Times New Roman" w:cs="Times New Roman"/>
          <w:bCs/>
          <w:lang w:val="en-GB"/>
        </w:rPr>
        <w:t>Gr</w:t>
      </w:r>
      <w:r w:rsidRPr="00882186">
        <w:rPr>
          <w:rFonts w:ascii="Times New Roman" w:hAnsi="Times New Roman" w:cs="Times New Roman"/>
          <w:bCs/>
        </w:rPr>
        <w:t>è</w:t>
      </w:r>
      <w:proofErr w:type="spellStart"/>
      <w:r w:rsidRPr="00882186">
        <w:rPr>
          <w:rFonts w:ascii="Times New Roman" w:hAnsi="Times New Roman" w:cs="Times New Roman"/>
          <w:bCs/>
          <w:lang w:val="en-GB"/>
        </w:rPr>
        <w:t>ce</w:t>
      </w:r>
      <w:proofErr w:type="spellEnd"/>
      <w:r w:rsidRPr="00882186">
        <w:rPr>
          <w:rFonts w:ascii="Times New Roman" w:hAnsi="Times New Roman" w:cs="Times New Roman"/>
          <w:bCs/>
        </w:rPr>
        <w:t xml:space="preserve"> / </w:t>
      </w:r>
      <w:r w:rsidRPr="00882186">
        <w:rPr>
          <w:rFonts w:ascii="Times New Roman" w:hAnsi="Times New Roman" w:cs="Times New Roman"/>
          <w:bCs/>
          <w:lang w:val="en-GB"/>
        </w:rPr>
        <w:t>Global History of Greece.</w:t>
      </w:r>
      <w:r>
        <w:rPr>
          <w:rFonts w:ascii="Times New Roman" w:hAnsi="Times New Roman" w:cs="Times New Roman"/>
          <w:bCs/>
          <w:lang w:val="en-GB"/>
        </w:rPr>
        <w:t xml:space="preserve"> </w:t>
      </w:r>
    </w:p>
    <w:p w14:paraId="7B9AEA7F" w14:textId="77777777" w:rsidR="009431FE" w:rsidRDefault="009431FE" w:rsidP="009431FE">
      <w:pPr>
        <w:rPr>
          <w:rFonts w:ascii="Times New Roman" w:hAnsi="Times New Roman" w:cs="Times New Roman"/>
          <w:i/>
        </w:rPr>
      </w:pPr>
    </w:p>
    <w:p w14:paraId="0123173B" w14:textId="77777777" w:rsidR="009431FE" w:rsidRPr="003D3DE3" w:rsidRDefault="009431FE" w:rsidP="009431FE">
      <w:pPr>
        <w:rPr>
          <w:rFonts w:ascii="Times New Roman" w:hAnsi="Times New Roman" w:cs="Times New Roman"/>
          <w:b/>
        </w:rPr>
      </w:pPr>
      <w:r w:rsidRPr="003D3DE3">
        <w:rPr>
          <w:rFonts w:ascii="Times New Roman" w:hAnsi="Times New Roman" w:cs="Times New Roman"/>
          <w:i/>
        </w:rPr>
        <w:t>“All We Hope is a Generous Revival</w:t>
      </w:r>
      <w:r w:rsidRPr="003D3DE3">
        <w:rPr>
          <w:rFonts w:ascii="Times New Roman" w:hAnsi="Times New Roman" w:cs="Times New Roman"/>
          <w:i/>
          <w:lang w:val="tr-TR"/>
        </w:rPr>
        <w:t>”: The Evangelization of the Ottoman Christians in Western Anatolia in the Nineteenth Century</w:t>
      </w:r>
      <w:r w:rsidRPr="003D3DE3">
        <w:rPr>
          <w:rFonts w:ascii="Times New Roman" w:hAnsi="Times New Roman" w:cs="Times New Roman"/>
          <w:lang w:val="tr-TR"/>
        </w:rPr>
        <w:t xml:space="preserve">, in: Osmanlı Araştırmaları </w:t>
      </w:r>
      <w:r w:rsidRPr="003D3DE3">
        <w:rPr>
          <w:rFonts w:ascii="Times New Roman" w:hAnsi="Times New Roman" w:cs="Times New Roman"/>
        </w:rPr>
        <w:t>/</w:t>
      </w:r>
      <w:r w:rsidRPr="003D3DE3">
        <w:rPr>
          <w:rFonts w:ascii="Times New Roman" w:hAnsi="Times New Roman" w:cs="Times New Roman"/>
          <w:lang w:val="tr-TR"/>
        </w:rPr>
        <w:t xml:space="preserve">The Journal of Ottoman Studies, LV (2020): 243-280. </w:t>
      </w:r>
    </w:p>
    <w:p w14:paraId="3A3EE71C" w14:textId="77777777" w:rsidR="009431FE" w:rsidRPr="003D3DE3" w:rsidRDefault="009431FE" w:rsidP="009431FE">
      <w:pPr>
        <w:pStyle w:val="Default"/>
        <w:ind w:left="1211"/>
        <w:rPr>
          <w:rFonts w:eastAsia="Calibri"/>
          <w:color w:val="auto"/>
        </w:rPr>
      </w:pPr>
    </w:p>
    <w:p w14:paraId="1A34EB40" w14:textId="77777777" w:rsidR="009431FE" w:rsidRPr="00985ACF" w:rsidRDefault="009431FE" w:rsidP="009431FE">
      <w:pPr>
        <w:rPr>
          <w:rFonts w:ascii="Times New Roman" w:hAnsi="Times New Roman" w:cs="Times New Roman"/>
        </w:rPr>
      </w:pPr>
      <w:r w:rsidRPr="00985ACF">
        <w:rPr>
          <w:rFonts w:ascii="Times New Roman" w:hAnsi="Times New Roman" w:cs="Times New Roman"/>
          <w:i/>
        </w:rPr>
        <w:t xml:space="preserve">Between Memories of Persecution and Refugee Experience: The Armenians in Greece in the Aftermath of the </w:t>
      </w:r>
      <w:proofErr w:type="gramStart"/>
      <w:r w:rsidRPr="00985ACF">
        <w:rPr>
          <w:rFonts w:ascii="Times New Roman" w:hAnsi="Times New Roman" w:cs="Times New Roman"/>
          <w:i/>
        </w:rPr>
        <w:t>Greek-Turkish</w:t>
      </w:r>
      <w:proofErr w:type="gramEnd"/>
      <w:r w:rsidRPr="00985ACF">
        <w:rPr>
          <w:rFonts w:ascii="Times New Roman" w:hAnsi="Times New Roman" w:cs="Times New Roman"/>
          <w:i/>
        </w:rPr>
        <w:t xml:space="preserve"> War, </w:t>
      </w:r>
      <w:r w:rsidRPr="00985ACF">
        <w:rPr>
          <w:rFonts w:ascii="Times New Roman" w:hAnsi="Times New Roman" w:cs="Times New Roman"/>
        </w:rPr>
        <w:t xml:space="preserve">in: Konstantinos Travlos (ed.), Salvation and Catastrophe: The </w:t>
      </w:r>
      <w:proofErr w:type="gramStart"/>
      <w:r w:rsidRPr="00985ACF">
        <w:rPr>
          <w:rFonts w:ascii="Times New Roman" w:hAnsi="Times New Roman" w:cs="Times New Roman"/>
        </w:rPr>
        <w:t>Greek-Turkish</w:t>
      </w:r>
      <w:proofErr w:type="gramEnd"/>
      <w:r w:rsidRPr="00985ACF">
        <w:rPr>
          <w:rFonts w:ascii="Times New Roman" w:hAnsi="Times New Roman" w:cs="Times New Roman"/>
        </w:rPr>
        <w:t xml:space="preserve"> War, 1919-1922, Lanham: Lexington Books, 2020, 341-368.</w:t>
      </w:r>
    </w:p>
    <w:p w14:paraId="7B31BF87" w14:textId="77777777" w:rsidR="009431FE" w:rsidRPr="00D2671B" w:rsidRDefault="009431FE" w:rsidP="009431FE">
      <w:pPr>
        <w:pStyle w:val="Default"/>
        <w:rPr>
          <w:rFonts w:ascii="Times New Roman" w:hAnsi="Times New Roman" w:cs="Times New Roman"/>
          <w:i/>
          <w:color w:val="auto"/>
        </w:rPr>
      </w:pPr>
    </w:p>
    <w:p w14:paraId="3E8D909C" w14:textId="77777777" w:rsidR="009431FE" w:rsidRPr="00BE74CB" w:rsidRDefault="009431FE" w:rsidP="009431FE">
      <w:pPr>
        <w:pStyle w:val="Default"/>
        <w:rPr>
          <w:rFonts w:ascii="Times New Roman" w:eastAsia="Calibri" w:hAnsi="Times New Roman" w:cs="Times New Roman"/>
          <w:color w:val="auto"/>
        </w:rPr>
      </w:pPr>
      <w:r w:rsidRPr="00BE74CB">
        <w:rPr>
          <w:rFonts w:ascii="Times New Roman" w:hAnsi="Times New Roman" w:cs="Times New Roman"/>
          <w:i/>
          <w:color w:val="auto"/>
          <w:lang w:val="tr-TR"/>
        </w:rPr>
        <w:t xml:space="preserve">Tradition: Politics of cultural heritage, Stanbulite Greeks, and the Patriarchate of Constantinople in the late nineteenth century, </w:t>
      </w:r>
      <w:r w:rsidRPr="00BE74CB">
        <w:rPr>
          <w:rFonts w:ascii="Times New Roman" w:hAnsi="Times New Roman" w:cs="Times New Roman"/>
          <w:color w:val="auto"/>
          <w:lang w:val="tr-TR"/>
        </w:rPr>
        <w:t xml:space="preserve">in: Bulletin de correspondance hellénique moderne et contemporain, 2 (2020). </w:t>
      </w:r>
      <w:proofErr w:type="gramStart"/>
      <w:r w:rsidRPr="00BE74CB">
        <w:rPr>
          <w:rFonts w:ascii="Times New Roman" w:eastAsia="Calibri" w:hAnsi="Times New Roman" w:cs="Times New Roman"/>
          <w:color w:val="auto"/>
        </w:rPr>
        <w:t>URL:http://journals.openedition.org/bchmc/432</w:t>
      </w:r>
      <w:proofErr w:type="gramEnd"/>
      <w:r w:rsidRPr="00BE74CB">
        <w:rPr>
          <w:rFonts w:ascii="Times New Roman" w:eastAsia="Calibri" w:hAnsi="Times New Roman" w:cs="Times New Roman"/>
          <w:color w:val="auto"/>
        </w:rPr>
        <w:t xml:space="preserve"> </w:t>
      </w:r>
    </w:p>
    <w:p w14:paraId="57F1802B" w14:textId="77777777" w:rsidR="009431FE" w:rsidRPr="00BE74CB" w:rsidRDefault="009431FE" w:rsidP="009431FE">
      <w:pPr>
        <w:pStyle w:val="Default"/>
        <w:ind w:left="1211"/>
        <w:rPr>
          <w:rFonts w:ascii="Times New Roman" w:hAnsi="Times New Roman" w:cs="Times New Roman"/>
        </w:rPr>
      </w:pPr>
    </w:p>
    <w:p w14:paraId="66CEE71B" w14:textId="77777777" w:rsidR="009431FE" w:rsidRPr="00BE74CB" w:rsidRDefault="009431FE" w:rsidP="009431FE">
      <w:pPr>
        <w:pStyle w:val="Default"/>
        <w:rPr>
          <w:rFonts w:ascii="Times New Roman" w:hAnsi="Times New Roman" w:cs="Times New Roman"/>
        </w:rPr>
      </w:pPr>
      <w:r w:rsidRPr="00BE74CB">
        <w:rPr>
          <w:rFonts w:ascii="Times New Roman" w:hAnsi="Times New Roman" w:cs="Times New Roman"/>
          <w:i/>
        </w:rPr>
        <w:t xml:space="preserve">Becoming Protestant: The Greek Orthodox Responses to Conversion in Nineteenth Century Ottoman Anatolia, </w:t>
      </w:r>
      <w:r w:rsidRPr="00BE74CB">
        <w:rPr>
          <w:rFonts w:ascii="Times New Roman" w:hAnsi="Times New Roman" w:cs="Times New Roman"/>
        </w:rPr>
        <w:t>in: ADALYA, 21 (2018): 335-362.</w:t>
      </w:r>
      <w:r w:rsidRPr="00BE74CB">
        <w:rPr>
          <w:rFonts w:ascii="Times New Roman" w:hAnsi="Times New Roman" w:cs="Times New Roman"/>
          <w:i/>
        </w:rPr>
        <w:t xml:space="preserve"> </w:t>
      </w:r>
    </w:p>
    <w:p w14:paraId="2A84EFD2" w14:textId="77777777" w:rsidR="009431FE" w:rsidRPr="00BE74CB" w:rsidRDefault="009431FE" w:rsidP="009431FE">
      <w:pPr>
        <w:pStyle w:val="ListParagraph"/>
        <w:spacing w:after="0" w:line="240" w:lineRule="auto"/>
        <w:ind w:left="1211"/>
        <w:rPr>
          <w:rFonts w:ascii="Times New Roman" w:hAnsi="Times New Roman" w:cs="Times New Roman"/>
          <w:sz w:val="24"/>
          <w:szCs w:val="24"/>
        </w:rPr>
      </w:pPr>
    </w:p>
    <w:p w14:paraId="48F10C2D" w14:textId="77777777" w:rsidR="009431FE" w:rsidRPr="003D3DE3" w:rsidRDefault="009431FE" w:rsidP="009431FE">
      <w:pPr>
        <w:rPr>
          <w:rFonts w:ascii="Times New Roman" w:hAnsi="Times New Roman" w:cs="Times New Roman"/>
        </w:rPr>
      </w:pPr>
      <w:r w:rsidRPr="003D3DE3">
        <w:rPr>
          <w:rFonts w:ascii="Times New Roman" w:eastAsia="Calibri" w:hAnsi="Times New Roman" w:cs="Times New Roman"/>
          <w:i/>
        </w:rPr>
        <w:t xml:space="preserve">The </w:t>
      </w:r>
      <w:proofErr w:type="gramStart"/>
      <w:r w:rsidRPr="003D3DE3">
        <w:rPr>
          <w:rFonts w:ascii="Times New Roman" w:eastAsia="Calibri" w:hAnsi="Times New Roman" w:cs="Times New Roman"/>
          <w:i/>
        </w:rPr>
        <w:t>Greek-Turkish</w:t>
      </w:r>
      <w:proofErr w:type="gramEnd"/>
      <w:r w:rsidRPr="003D3DE3">
        <w:rPr>
          <w:rFonts w:ascii="Times New Roman" w:eastAsia="Calibri" w:hAnsi="Times New Roman" w:cs="Times New Roman"/>
          <w:i/>
        </w:rPr>
        <w:t xml:space="preserve"> Musical “Rapprochement” of the 2000s and Approaches to Ottoman Musical Heritage, </w:t>
      </w:r>
      <w:r w:rsidRPr="003D3DE3">
        <w:rPr>
          <w:rFonts w:ascii="Times New Roman" w:eastAsia="Calibri" w:hAnsi="Times New Roman" w:cs="Times New Roman"/>
        </w:rPr>
        <w:t>in: Turkish Journal of Sociology,</w:t>
      </w:r>
      <w:r w:rsidRPr="003D3DE3">
        <w:rPr>
          <w:rFonts w:ascii="Times New Roman" w:eastAsia="Calibri" w:hAnsi="Times New Roman" w:cs="Times New Roman"/>
          <w:i/>
        </w:rPr>
        <w:t xml:space="preserve"> </w:t>
      </w:r>
      <w:r w:rsidRPr="003D3DE3">
        <w:rPr>
          <w:rFonts w:ascii="Times New Roman" w:eastAsia="Calibri" w:hAnsi="Times New Roman" w:cs="Times New Roman"/>
        </w:rPr>
        <w:t>37, 1 (2017): 75-99.</w:t>
      </w:r>
      <w:r w:rsidRPr="003D3DE3">
        <w:rPr>
          <w:rFonts w:ascii="Times New Roman" w:eastAsia="Calibri" w:hAnsi="Times New Roman" w:cs="Times New Roman"/>
          <w:i/>
        </w:rPr>
        <w:t xml:space="preserve">   </w:t>
      </w:r>
    </w:p>
    <w:p w14:paraId="626CFFB9" w14:textId="77777777" w:rsidR="009431FE" w:rsidRDefault="009431FE" w:rsidP="009431FE">
      <w:pPr>
        <w:pStyle w:val="ListParagraph"/>
        <w:ind w:left="851"/>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p>
    <w:p w14:paraId="0A9B5332" w14:textId="77777777" w:rsidR="009431FE" w:rsidRPr="00BE74CB" w:rsidRDefault="009431FE" w:rsidP="009431FE">
      <w:pPr>
        <w:rPr>
          <w:rFonts w:ascii="Times New Roman" w:eastAsia="Calibri" w:hAnsi="Times New Roman" w:cs="Times New Roman"/>
          <w:i/>
        </w:rPr>
      </w:pPr>
      <w:r w:rsidRPr="00BE74CB">
        <w:rPr>
          <w:rFonts w:ascii="Times New Roman" w:eastAsia="Calibri" w:hAnsi="Times New Roman" w:cs="Times New Roman"/>
          <w:i/>
        </w:rPr>
        <w:t xml:space="preserve">The </w:t>
      </w:r>
      <w:r w:rsidRPr="00BE74CB">
        <w:rPr>
          <w:rFonts w:ascii="Times New Roman" w:hAnsi="Times New Roman" w:cs="Times New Roman"/>
          <w:i/>
        </w:rPr>
        <w:t>“Musical Question” and the Educated Elite of the Greek Orthodox Society in Late Nineteenth-century Constantinople</w:t>
      </w:r>
      <w:r w:rsidRPr="00BE74CB">
        <w:rPr>
          <w:rFonts w:ascii="Times New Roman" w:hAnsi="Times New Roman" w:cs="Times New Roman"/>
        </w:rPr>
        <w:t xml:space="preserve">, in: Journal of Modern Greek Studies, 32 (2014): 133-163.  </w:t>
      </w:r>
    </w:p>
    <w:p w14:paraId="03D369BA" w14:textId="77777777" w:rsidR="009431FE" w:rsidRDefault="009431FE" w:rsidP="009431FE">
      <w:pPr>
        <w:rPr>
          <w:rFonts w:ascii="Times New Roman" w:hAnsi="Times New Roman" w:cs="Times New Roman"/>
          <w:i/>
        </w:rPr>
      </w:pPr>
    </w:p>
    <w:p w14:paraId="608BBFC3" w14:textId="77777777" w:rsidR="009431FE" w:rsidRPr="00985ACF" w:rsidRDefault="009431FE" w:rsidP="009431FE">
      <w:pPr>
        <w:rPr>
          <w:rFonts w:ascii="Times New Roman" w:hAnsi="Times New Roman" w:cs="Times New Roman"/>
          <w:b/>
        </w:rPr>
      </w:pPr>
      <w:r w:rsidRPr="00985ACF">
        <w:rPr>
          <w:rFonts w:ascii="Times New Roman" w:hAnsi="Times New Roman" w:cs="Times New Roman"/>
          <w:i/>
        </w:rPr>
        <w:t xml:space="preserve">Musicological Debates between Greeks and Turks in the late Ottoman Empire: dialogue and the creation of the ‘other’, </w:t>
      </w:r>
      <w:r w:rsidRPr="00985ACF">
        <w:rPr>
          <w:rFonts w:ascii="Times New Roman" w:hAnsi="Times New Roman" w:cs="Times New Roman"/>
          <w:bCs/>
          <w:iCs/>
          <w:color w:val="000000"/>
        </w:rPr>
        <w:t xml:space="preserve">in: </w:t>
      </w:r>
      <w:r w:rsidRPr="00985ACF">
        <w:rPr>
          <w:rFonts w:ascii="Times New Roman" w:hAnsi="Times New Roman" w:cs="Times New Roman"/>
        </w:rPr>
        <w:t xml:space="preserve">Suraiya </w:t>
      </w:r>
      <w:proofErr w:type="spellStart"/>
      <w:r w:rsidRPr="00985ACF">
        <w:rPr>
          <w:rFonts w:ascii="Times New Roman" w:hAnsi="Times New Roman" w:cs="Times New Roman"/>
        </w:rPr>
        <w:t>Faroqhi</w:t>
      </w:r>
      <w:proofErr w:type="spellEnd"/>
      <w:r w:rsidRPr="00985ACF">
        <w:rPr>
          <w:rFonts w:ascii="Times New Roman" w:hAnsi="Times New Roman" w:cs="Times New Roman"/>
        </w:rPr>
        <w:t xml:space="preserve"> &amp; Arzu </w:t>
      </w:r>
      <w:proofErr w:type="spellStart"/>
      <w:r w:rsidRPr="00985ACF">
        <w:rPr>
          <w:rFonts w:ascii="Times New Roman" w:hAnsi="Times New Roman" w:cs="Times New Roman"/>
        </w:rPr>
        <w:t>Öztürkmen</w:t>
      </w:r>
      <w:proofErr w:type="spellEnd"/>
      <w:r w:rsidRPr="00985ACF">
        <w:rPr>
          <w:rFonts w:ascii="Times New Roman" w:hAnsi="Times New Roman" w:cs="Times New Roman"/>
        </w:rPr>
        <w:t xml:space="preserve"> (eds.), Celebration, Entertainment and Theater in the Ottoman World, University of Chicago Press, distributed for Seagull Books- Enactments, 2014, 359-76</w:t>
      </w:r>
      <w:r w:rsidRPr="00985ACF">
        <w:rPr>
          <w:rFonts w:ascii="Times New Roman" w:hAnsi="Times New Roman" w:cs="Times New Roman"/>
          <w:bCs/>
          <w:iCs/>
          <w:color w:val="000000"/>
        </w:rPr>
        <w:t xml:space="preserve">. </w:t>
      </w:r>
    </w:p>
    <w:p w14:paraId="6C4888B5" w14:textId="77777777" w:rsidR="009431FE" w:rsidRDefault="009431FE" w:rsidP="009431FE">
      <w:pPr>
        <w:rPr>
          <w:rFonts w:ascii="Times New Roman" w:hAnsi="Times New Roman" w:cs="Times New Roman"/>
          <w:i/>
          <w:iCs/>
        </w:rPr>
      </w:pPr>
    </w:p>
    <w:p w14:paraId="35B18509" w14:textId="77777777" w:rsidR="009431FE" w:rsidRPr="00985ACF" w:rsidRDefault="009431FE" w:rsidP="009431FE">
      <w:pPr>
        <w:rPr>
          <w:rFonts w:ascii="Times New Roman" w:hAnsi="Times New Roman" w:cs="Times New Roman"/>
          <w:color w:val="000000" w:themeColor="text1"/>
        </w:rPr>
      </w:pPr>
      <w:r w:rsidRPr="00985ACF">
        <w:rPr>
          <w:rFonts w:ascii="Times New Roman" w:hAnsi="Times New Roman" w:cs="Times New Roman"/>
          <w:i/>
          <w:iCs/>
        </w:rPr>
        <w:t>Modernist Folklorism: Discourses on National Music in Greece and Turkey (1900-1945),</w:t>
      </w:r>
      <w:r w:rsidRPr="00985ACF">
        <w:rPr>
          <w:rFonts w:ascii="Times New Roman" w:hAnsi="Times New Roman" w:cs="Times New Roman"/>
          <w:i/>
          <w:color w:val="000000" w:themeColor="text1"/>
        </w:rPr>
        <w:t xml:space="preserve"> </w:t>
      </w:r>
      <w:r w:rsidRPr="00985ACF">
        <w:rPr>
          <w:rFonts w:ascii="Times New Roman" w:hAnsi="Times New Roman" w:cs="Times New Roman"/>
          <w:color w:val="000000" w:themeColor="text1"/>
        </w:rPr>
        <w:t xml:space="preserve">in: Diana Mishkova, Balazs </w:t>
      </w:r>
      <w:proofErr w:type="spellStart"/>
      <w:r w:rsidRPr="00985ACF">
        <w:rPr>
          <w:rFonts w:ascii="Times New Roman" w:hAnsi="Times New Roman" w:cs="Times New Roman"/>
          <w:color w:val="000000" w:themeColor="text1"/>
        </w:rPr>
        <w:t>Trencsenyi</w:t>
      </w:r>
      <w:proofErr w:type="spellEnd"/>
      <w:r w:rsidRPr="00985ACF">
        <w:rPr>
          <w:rFonts w:ascii="Times New Roman" w:hAnsi="Times New Roman" w:cs="Times New Roman"/>
          <w:color w:val="000000" w:themeColor="text1"/>
        </w:rPr>
        <w:t>, and Marja Jalava (eds.), “Regimes of Historicity”</w:t>
      </w:r>
      <w:r w:rsidRPr="00985ACF">
        <w:rPr>
          <w:rFonts w:ascii="Times New Roman" w:eastAsia="Times New Roman" w:hAnsi="Times New Roman" w:cs="Times New Roman"/>
          <w:color w:val="000000"/>
        </w:rPr>
        <w:t xml:space="preserve"> in Southeastern and Northern Europe, 1890-1945. Discourses of Identity and Temporality</w:t>
      </w:r>
      <w:r w:rsidRPr="00985ACF">
        <w:rPr>
          <w:rFonts w:ascii="Times New Roman" w:hAnsi="Times New Roman" w:cs="Times New Roman"/>
          <w:color w:val="000000" w:themeColor="text1"/>
        </w:rPr>
        <w:t xml:space="preserve">, London: Palgrave Macmillan, 2014, 275-294.   </w:t>
      </w:r>
    </w:p>
    <w:p w14:paraId="764978B7" w14:textId="77777777" w:rsidR="009431FE" w:rsidRDefault="009431FE" w:rsidP="009431FE">
      <w:pPr>
        <w:rPr>
          <w:rFonts w:ascii="Times New Roman" w:hAnsi="Times New Roman" w:cs="Times New Roman"/>
          <w:i/>
          <w:color w:val="000000"/>
        </w:rPr>
      </w:pPr>
    </w:p>
    <w:p w14:paraId="7BA90B7F" w14:textId="77777777" w:rsidR="009431FE" w:rsidRDefault="009431FE" w:rsidP="009431FE">
      <w:pPr>
        <w:rPr>
          <w:rFonts w:ascii="Times New Roman" w:hAnsi="Times New Roman" w:cs="Times New Roman"/>
          <w:i/>
        </w:rPr>
      </w:pPr>
      <w:r w:rsidRPr="00985ACF">
        <w:rPr>
          <w:rFonts w:ascii="Times New Roman" w:hAnsi="Times New Roman" w:cs="Times New Roman"/>
          <w:i/>
          <w:color w:val="000000"/>
        </w:rPr>
        <w:t xml:space="preserve">Cultural Manifestations of a Symbiosis: </w:t>
      </w:r>
      <w:proofErr w:type="spellStart"/>
      <w:r w:rsidRPr="00985ACF">
        <w:rPr>
          <w:rFonts w:ascii="Times New Roman" w:hAnsi="Times New Roman" w:cs="Times New Roman"/>
          <w:i/>
          <w:color w:val="000000"/>
        </w:rPr>
        <w:t>Karamanlidika</w:t>
      </w:r>
      <w:proofErr w:type="spellEnd"/>
      <w:r w:rsidRPr="00985ACF">
        <w:rPr>
          <w:rFonts w:ascii="Times New Roman" w:hAnsi="Times New Roman" w:cs="Times New Roman"/>
          <w:i/>
          <w:color w:val="000000"/>
        </w:rPr>
        <w:t xml:space="preserve"> Epitaphs of the Nineteenth Century, </w:t>
      </w:r>
      <w:r w:rsidRPr="00985ACF">
        <w:rPr>
          <w:rFonts w:ascii="Times New Roman" w:hAnsi="Times New Roman" w:cs="Times New Roman"/>
          <w:color w:val="000000"/>
        </w:rPr>
        <w:t xml:space="preserve">in: Evangelia Balta (ed.) with the contribution of Mehmet </w:t>
      </w:r>
      <w:r w:rsidRPr="00985ACF">
        <w:rPr>
          <w:rFonts w:ascii="Times New Roman" w:hAnsi="Times New Roman" w:cs="Times New Roman"/>
          <w:color w:val="000000"/>
          <w:lang w:val="tr-TR"/>
        </w:rPr>
        <w:t>Ö</w:t>
      </w:r>
      <w:proofErr w:type="spellStart"/>
      <w:r w:rsidRPr="00985ACF">
        <w:rPr>
          <w:rFonts w:ascii="Times New Roman" w:hAnsi="Times New Roman" w:cs="Times New Roman"/>
          <w:color w:val="000000"/>
        </w:rPr>
        <w:t>lmez</w:t>
      </w:r>
      <w:proofErr w:type="spellEnd"/>
      <w:r w:rsidRPr="00985ACF">
        <w:rPr>
          <w:rFonts w:ascii="Times New Roman" w:hAnsi="Times New Roman" w:cs="Times New Roman"/>
          <w:color w:val="000000"/>
        </w:rPr>
        <w:t>,</w:t>
      </w:r>
      <w:r w:rsidRPr="00985ACF">
        <w:rPr>
          <w:rFonts w:ascii="Times New Roman" w:hAnsi="Times New Roman" w:cs="Times New Roman"/>
          <w:i/>
          <w:color w:val="000000"/>
        </w:rPr>
        <w:t xml:space="preserve"> </w:t>
      </w:r>
      <w:r w:rsidRPr="00985ACF">
        <w:rPr>
          <w:rFonts w:ascii="Times New Roman" w:hAnsi="Times New Roman" w:cs="Times New Roman"/>
          <w:color w:val="000000"/>
        </w:rPr>
        <w:t>Cultural Encounters in the Turkish-speaking Communities of the Late Ottoman Empire,</w:t>
      </w:r>
      <w:r w:rsidRPr="00985ACF">
        <w:rPr>
          <w:rFonts w:ascii="Times New Roman" w:hAnsi="Times New Roman" w:cs="Times New Roman"/>
          <w:i/>
          <w:color w:val="000000"/>
        </w:rPr>
        <w:t xml:space="preserve"> </w:t>
      </w:r>
      <w:r w:rsidRPr="00985ACF">
        <w:rPr>
          <w:rFonts w:ascii="Times New Roman" w:hAnsi="Times New Roman" w:cs="Times New Roman"/>
          <w:color w:val="000000"/>
        </w:rPr>
        <w:t xml:space="preserve">Istanbul: Isis Press, 2014, 77-103. </w:t>
      </w:r>
      <w:r w:rsidRPr="00985ACF">
        <w:rPr>
          <w:rFonts w:ascii="Times New Roman" w:hAnsi="Times New Roman" w:cs="Times New Roman"/>
          <w:i/>
          <w:color w:val="000000"/>
        </w:rPr>
        <w:t xml:space="preserve">    </w:t>
      </w:r>
    </w:p>
    <w:p w14:paraId="1F2B13A1" w14:textId="77777777" w:rsidR="009431FE" w:rsidRDefault="009431FE" w:rsidP="009431FE">
      <w:pPr>
        <w:rPr>
          <w:rFonts w:ascii="Times New Roman" w:hAnsi="Times New Roman" w:cs="Times New Roman"/>
          <w:i/>
        </w:rPr>
      </w:pPr>
    </w:p>
    <w:p w14:paraId="529CD124" w14:textId="77777777" w:rsidR="009431FE" w:rsidRPr="003D3DE3" w:rsidRDefault="009431FE" w:rsidP="009431FE">
      <w:pPr>
        <w:rPr>
          <w:rFonts w:ascii="Times New Roman" w:hAnsi="Times New Roman" w:cs="Times New Roman"/>
        </w:rPr>
      </w:pPr>
      <w:r w:rsidRPr="003D3DE3">
        <w:rPr>
          <w:rFonts w:ascii="Times New Roman" w:hAnsi="Times New Roman" w:cs="Times New Roman"/>
          <w:i/>
        </w:rPr>
        <w:t xml:space="preserve">Surveillance, Urban Governance, and Legitimacy in late Ottoman Istanbul: Spying on Music and Entertainment during the </w:t>
      </w:r>
      <w:proofErr w:type="spellStart"/>
      <w:r w:rsidRPr="003D3DE3">
        <w:rPr>
          <w:rFonts w:ascii="Times New Roman" w:hAnsi="Times New Roman" w:cs="Times New Roman"/>
          <w:i/>
        </w:rPr>
        <w:t>Hamidian</w:t>
      </w:r>
      <w:proofErr w:type="spellEnd"/>
      <w:r w:rsidRPr="003D3DE3">
        <w:rPr>
          <w:rFonts w:ascii="Times New Roman" w:hAnsi="Times New Roman" w:cs="Times New Roman"/>
          <w:i/>
        </w:rPr>
        <w:t xml:space="preserve"> Regime (1876-1909)</w:t>
      </w:r>
      <w:r w:rsidRPr="003D3DE3">
        <w:rPr>
          <w:rFonts w:ascii="Times New Roman" w:hAnsi="Times New Roman" w:cs="Times New Roman"/>
        </w:rPr>
        <w:t>, in: Urban History, 40, 4 (2013): 706-725.</w:t>
      </w:r>
    </w:p>
    <w:p w14:paraId="6510411F" w14:textId="77777777" w:rsidR="009431FE" w:rsidRDefault="009431FE" w:rsidP="009431FE">
      <w:pPr>
        <w:rPr>
          <w:rFonts w:ascii="Times New Roman" w:hAnsi="Times New Roman" w:cs="Times New Roman"/>
          <w:i/>
        </w:rPr>
      </w:pPr>
    </w:p>
    <w:p w14:paraId="3B9F2372" w14:textId="77777777" w:rsidR="009431FE" w:rsidRPr="003D3DE3" w:rsidRDefault="009431FE" w:rsidP="009431FE">
      <w:pPr>
        <w:rPr>
          <w:rFonts w:ascii="Times New Roman" w:hAnsi="Times New Roman" w:cs="Times New Roman"/>
        </w:rPr>
      </w:pPr>
      <w:r w:rsidRPr="003D3DE3">
        <w:rPr>
          <w:rFonts w:ascii="Times New Roman" w:hAnsi="Times New Roman" w:cs="Times New Roman"/>
          <w:i/>
        </w:rPr>
        <w:t>Music and the Nation in Greek and Turkish Contexts (19th – early 20th c.): A paradigm of cultural transfers</w:t>
      </w:r>
      <w:r w:rsidRPr="003D3DE3">
        <w:rPr>
          <w:rFonts w:ascii="Times New Roman" w:hAnsi="Times New Roman" w:cs="Times New Roman"/>
        </w:rPr>
        <w:t xml:space="preserve">, in: </w:t>
      </w:r>
      <w:proofErr w:type="spellStart"/>
      <w:r w:rsidRPr="003D3DE3">
        <w:rPr>
          <w:rFonts w:ascii="Times New Roman" w:hAnsi="Times New Roman" w:cs="Times New Roman"/>
        </w:rPr>
        <w:t>Zeitschrift</w:t>
      </w:r>
      <w:proofErr w:type="spellEnd"/>
      <w:r w:rsidRPr="003D3DE3">
        <w:rPr>
          <w:rFonts w:ascii="Times New Roman" w:hAnsi="Times New Roman" w:cs="Times New Roman"/>
        </w:rPr>
        <w:t xml:space="preserve"> für </w:t>
      </w:r>
      <w:proofErr w:type="spellStart"/>
      <w:r w:rsidRPr="003D3DE3">
        <w:rPr>
          <w:rFonts w:ascii="Times New Roman" w:hAnsi="Times New Roman" w:cs="Times New Roman"/>
        </w:rPr>
        <w:t>Balkanologie</w:t>
      </w:r>
      <w:proofErr w:type="spellEnd"/>
      <w:r w:rsidRPr="003D3DE3">
        <w:rPr>
          <w:rFonts w:ascii="Times New Roman" w:hAnsi="Times New Roman" w:cs="Times New Roman"/>
        </w:rPr>
        <w:t>, 47, 2 (2011): 165-75.</w:t>
      </w:r>
    </w:p>
    <w:p w14:paraId="631F9671" w14:textId="77777777" w:rsidR="009431FE" w:rsidRDefault="009431FE" w:rsidP="009431FE">
      <w:pPr>
        <w:rPr>
          <w:rFonts w:ascii="Times New Roman" w:eastAsia="Calibri" w:hAnsi="Times New Roman" w:cs="Times New Roman"/>
          <w:i/>
        </w:rPr>
      </w:pPr>
    </w:p>
    <w:p w14:paraId="4DDB5893" w14:textId="77777777" w:rsidR="009431FE" w:rsidRPr="003D3DE3" w:rsidRDefault="009431FE" w:rsidP="009431FE">
      <w:pPr>
        <w:rPr>
          <w:rFonts w:ascii="Times New Roman" w:hAnsi="Times New Roman" w:cs="Times New Roman"/>
        </w:rPr>
      </w:pPr>
      <w:r w:rsidRPr="003D3DE3">
        <w:rPr>
          <w:rFonts w:ascii="Times New Roman" w:eastAsia="Calibri" w:hAnsi="Times New Roman" w:cs="Times New Roman"/>
          <w:i/>
        </w:rPr>
        <w:t xml:space="preserve">Claiming </w:t>
      </w:r>
      <w:r w:rsidRPr="003D3DE3">
        <w:rPr>
          <w:rFonts w:ascii="Times New Roman" w:eastAsia="Calibri" w:hAnsi="Times New Roman" w:cs="Times New Roman"/>
        </w:rPr>
        <w:t>Orpheus</w:t>
      </w:r>
      <w:r w:rsidRPr="003D3DE3">
        <w:rPr>
          <w:rFonts w:ascii="Times New Roman" w:eastAsia="Calibri" w:hAnsi="Times New Roman" w:cs="Times New Roman"/>
          <w:i/>
        </w:rPr>
        <w:t xml:space="preserve"> in Ottoman Macedonia and Thrace in late Ottoman Period: Representations of History, Ethnic Conflict, and the Church Question</w:t>
      </w:r>
      <w:r w:rsidRPr="003D3DE3">
        <w:rPr>
          <w:rFonts w:ascii="Times New Roman" w:hAnsi="Times New Roman" w:cs="Times New Roman"/>
          <w:i/>
        </w:rPr>
        <w:t xml:space="preserve"> </w:t>
      </w:r>
      <w:r w:rsidRPr="003D3DE3">
        <w:rPr>
          <w:rFonts w:ascii="Times New Roman" w:hAnsi="Times New Roman" w:cs="Times New Roman"/>
        </w:rPr>
        <w:t xml:space="preserve">in: Warsaw East European Review, vol. I (2011): 303-320.  </w:t>
      </w:r>
    </w:p>
    <w:p w14:paraId="72E1CBFA" w14:textId="77777777" w:rsidR="009431FE" w:rsidRDefault="009431FE" w:rsidP="009431FE">
      <w:pPr>
        <w:rPr>
          <w:rFonts w:ascii="Times New Roman" w:hAnsi="Times New Roman" w:cs="Times New Roman"/>
          <w:b/>
          <w:color w:val="000000"/>
        </w:rPr>
      </w:pPr>
    </w:p>
    <w:p w14:paraId="120195CD" w14:textId="77777777" w:rsidR="0035703C" w:rsidRDefault="0035703C" w:rsidP="009431FE">
      <w:pPr>
        <w:rPr>
          <w:rFonts w:ascii="Times New Roman" w:hAnsi="Times New Roman" w:cs="Times New Roman"/>
          <w:b/>
          <w:color w:val="000000"/>
        </w:rPr>
      </w:pPr>
    </w:p>
    <w:p w14:paraId="5B5B2816" w14:textId="291E7F2C" w:rsidR="009431FE" w:rsidRPr="0017540F" w:rsidRDefault="009431FE" w:rsidP="009431FE">
      <w:pPr>
        <w:rPr>
          <w:rFonts w:ascii="Times New Roman" w:hAnsi="Times New Roman" w:cs="Times New Roman"/>
          <w:b/>
          <w:color w:val="000000"/>
        </w:rPr>
      </w:pPr>
      <w:r w:rsidRPr="0017540F">
        <w:rPr>
          <w:rFonts w:ascii="Times New Roman" w:hAnsi="Times New Roman" w:cs="Times New Roman"/>
          <w:b/>
          <w:color w:val="000000"/>
        </w:rPr>
        <w:t xml:space="preserve">Articles </w:t>
      </w:r>
      <w:r>
        <w:rPr>
          <w:rFonts w:ascii="Times New Roman" w:hAnsi="Times New Roman" w:cs="Times New Roman"/>
          <w:b/>
          <w:color w:val="000000"/>
        </w:rPr>
        <w:t xml:space="preserve">and Book Chapters </w:t>
      </w:r>
      <w:r w:rsidRPr="0017540F">
        <w:rPr>
          <w:rFonts w:ascii="Times New Roman" w:hAnsi="Times New Roman" w:cs="Times New Roman"/>
          <w:b/>
          <w:color w:val="000000"/>
        </w:rPr>
        <w:t xml:space="preserve">(in </w:t>
      </w:r>
      <w:r>
        <w:rPr>
          <w:rFonts w:ascii="Times New Roman" w:hAnsi="Times New Roman" w:cs="Times New Roman"/>
          <w:b/>
          <w:color w:val="000000"/>
        </w:rPr>
        <w:t xml:space="preserve">Turkish </w:t>
      </w:r>
      <w:r w:rsidRPr="0017540F">
        <w:rPr>
          <w:rFonts w:ascii="Times New Roman" w:hAnsi="Times New Roman" w:cs="Times New Roman"/>
          <w:b/>
          <w:color w:val="000000"/>
        </w:rPr>
        <w:t xml:space="preserve">and </w:t>
      </w:r>
      <w:r>
        <w:rPr>
          <w:rFonts w:ascii="Times New Roman" w:hAnsi="Times New Roman" w:cs="Times New Roman"/>
          <w:b/>
          <w:color w:val="000000"/>
        </w:rPr>
        <w:t>Greek</w:t>
      </w:r>
      <w:r w:rsidRPr="0017540F">
        <w:rPr>
          <w:rFonts w:ascii="Times New Roman" w:hAnsi="Times New Roman" w:cs="Times New Roman"/>
          <w:b/>
          <w:color w:val="000000"/>
        </w:rPr>
        <w:t xml:space="preserve">) </w:t>
      </w:r>
    </w:p>
    <w:p w14:paraId="531DADFB" w14:textId="77777777" w:rsidR="009431FE" w:rsidRDefault="009431FE" w:rsidP="009431FE">
      <w:pPr>
        <w:rPr>
          <w:rFonts w:ascii="Times New Roman" w:hAnsi="Times New Roman" w:cs="Times New Roman"/>
        </w:rPr>
      </w:pPr>
    </w:p>
    <w:p w14:paraId="34A855CB" w14:textId="3F3C3943" w:rsidR="009431FE" w:rsidRPr="00882186" w:rsidRDefault="009431FE" w:rsidP="009431FE">
      <w:pPr>
        <w:rPr>
          <w:rFonts w:ascii="Times New Roman" w:hAnsi="Times New Roman" w:cs="Times New Roman"/>
          <w:lang w:val="tr-TR"/>
        </w:rPr>
      </w:pPr>
      <w:bookmarkStart w:id="0" w:name="_Hlk211245080"/>
      <w:r w:rsidRPr="00882186">
        <w:rPr>
          <w:rFonts w:ascii="Times New Roman" w:hAnsi="Times New Roman" w:cs="Times New Roman"/>
          <w:lang w:val="tr-TR"/>
        </w:rPr>
        <w:t>(forthcoming, in Greek) “</w:t>
      </w:r>
      <w:r w:rsidRPr="00882186">
        <w:rPr>
          <w:rFonts w:ascii="Times New Roman" w:hAnsi="Times New Roman" w:cs="Times New Roman"/>
          <w:i/>
          <w:lang w:val="tr-TR"/>
        </w:rPr>
        <w:t xml:space="preserve">The 1922 Debacle through the Eyes of the Armenian Survivors”, </w:t>
      </w:r>
      <w:r w:rsidRPr="00882186">
        <w:rPr>
          <w:rFonts w:ascii="Times New Roman" w:hAnsi="Times New Roman" w:cs="Times New Roman"/>
          <w:lang w:val="tr-TR"/>
        </w:rPr>
        <w:t>in:</w:t>
      </w:r>
      <w:r w:rsidRPr="00882186">
        <w:rPr>
          <w:rFonts w:ascii="Times New Roman" w:hAnsi="Times New Roman" w:cs="Times New Roman"/>
          <w:i/>
          <w:lang w:val="tr-TR"/>
        </w:rPr>
        <w:t xml:space="preserve"> </w:t>
      </w:r>
      <w:r w:rsidRPr="00882186">
        <w:rPr>
          <w:rFonts w:ascii="Times New Roman" w:hAnsi="Times New Roman" w:cs="Times New Roman"/>
          <w:color w:val="1D2228"/>
          <w:shd w:val="clear" w:color="auto" w:fill="FFFFFF"/>
        </w:rPr>
        <w:t>The 1922 of the Others</w:t>
      </w:r>
      <w:r w:rsidRPr="00882186">
        <w:rPr>
          <w:rFonts w:ascii="Times New Roman" w:hAnsi="Times New Roman" w:cs="Times New Roman"/>
          <w:i/>
          <w:lang w:val="tr-TR"/>
        </w:rPr>
        <w:t xml:space="preserve">, </w:t>
      </w:r>
      <w:r w:rsidRPr="00882186">
        <w:rPr>
          <w:rFonts w:ascii="Times New Roman" w:hAnsi="Times New Roman" w:cs="Times New Roman"/>
          <w:lang w:val="tr-TR"/>
        </w:rPr>
        <w:t>ed. Dimitrios Stamatopo</w:t>
      </w:r>
      <w:r w:rsidR="00D66C5A" w:rsidRPr="00882186">
        <w:rPr>
          <w:rFonts w:ascii="Times New Roman" w:hAnsi="Times New Roman" w:cs="Times New Roman"/>
          <w:lang w:val="tr-TR"/>
        </w:rPr>
        <w:t>ulos, Thessaloniki: Epikentron</w:t>
      </w:r>
      <w:r w:rsidR="00AA0EDF" w:rsidRPr="00882186">
        <w:rPr>
          <w:rFonts w:ascii="Times New Roman" w:hAnsi="Times New Roman" w:cs="Times New Roman"/>
          <w:lang w:val="tr-TR"/>
        </w:rPr>
        <w:t>, 202</w:t>
      </w:r>
      <w:r w:rsidR="002C558E">
        <w:rPr>
          <w:rFonts w:ascii="Times New Roman" w:hAnsi="Times New Roman" w:cs="Times New Roman"/>
          <w:lang w:val="tr-TR"/>
        </w:rPr>
        <w:t>5</w:t>
      </w:r>
      <w:r w:rsidRPr="00882186">
        <w:rPr>
          <w:rFonts w:ascii="Times New Roman" w:hAnsi="Times New Roman" w:cs="Times New Roman"/>
          <w:lang w:val="tr-TR"/>
        </w:rPr>
        <w:t xml:space="preserve">.    </w:t>
      </w:r>
    </w:p>
    <w:bookmarkEnd w:id="0"/>
    <w:p w14:paraId="38F01DE5" w14:textId="77777777" w:rsidR="009431FE" w:rsidRPr="00882186" w:rsidRDefault="009431FE" w:rsidP="009431FE">
      <w:pPr>
        <w:rPr>
          <w:rFonts w:ascii="Times New Roman" w:hAnsi="Times New Roman" w:cs="Times New Roman"/>
          <w:i/>
        </w:rPr>
      </w:pPr>
    </w:p>
    <w:p w14:paraId="6EB7A92A" w14:textId="77777777" w:rsidR="009431FE" w:rsidRPr="00587251" w:rsidRDefault="009431FE" w:rsidP="009431FE">
      <w:pPr>
        <w:rPr>
          <w:rFonts w:ascii="Times New Roman" w:hAnsi="Times New Roman" w:cs="Times New Roman"/>
          <w:i/>
        </w:rPr>
      </w:pPr>
      <w:r w:rsidRPr="00882186">
        <w:rPr>
          <w:rFonts w:ascii="Times New Roman" w:hAnsi="Times New Roman" w:cs="Times New Roman"/>
          <w:i/>
          <w:lang w:val="el-GR"/>
        </w:rPr>
        <w:t>Διασχίζοντας</w:t>
      </w:r>
      <w:r w:rsidRPr="00882186">
        <w:rPr>
          <w:rFonts w:ascii="Times New Roman" w:hAnsi="Times New Roman" w:cs="Times New Roman"/>
          <w:i/>
        </w:rPr>
        <w:t xml:space="preserve"> </w:t>
      </w:r>
      <w:r w:rsidRPr="00882186">
        <w:rPr>
          <w:rFonts w:ascii="Times New Roman" w:hAnsi="Times New Roman" w:cs="Times New Roman"/>
          <w:i/>
          <w:lang w:val="el-GR"/>
        </w:rPr>
        <w:t>το</w:t>
      </w:r>
      <w:r w:rsidRPr="00882186">
        <w:rPr>
          <w:rFonts w:ascii="Times New Roman" w:hAnsi="Times New Roman" w:cs="Times New Roman"/>
          <w:i/>
        </w:rPr>
        <w:t xml:space="preserve"> </w:t>
      </w:r>
      <w:r w:rsidRPr="00882186">
        <w:rPr>
          <w:rFonts w:ascii="Times New Roman" w:hAnsi="Times New Roman" w:cs="Times New Roman"/>
          <w:i/>
          <w:lang w:val="el-GR"/>
        </w:rPr>
        <w:t>Αιγαίο</w:t>
      </w:r>
      <w:r w:rsidRPr="00882186">
        <w:rPr>
          <w:rFonts w:ascii="Times New Roman" w:hAnsi="Times New Roman" w:cs="Times New Roman"/>
          <w:i/>
          <w:lang w:val="tr-TR"/>
        </w:rPr>
        <w:t>:</w:t>
      </w:r>
      <w:r w:rsidRPr="00882186">
        <w:rPr>
          <w:rFonts w:ascii="Times New Roman" w:hAnsi="Times New Roman" w:cs="Times New Roman"/>
          <w:i/>
        </w:rPr>
        <w:t xml:space="preserve"> </w:t>
      </w:r>
      <w:r w:rsidRPr="00882186">
        <w:rPr>
          <w:rFonts w:ascii="Times New Roman" w:hAnsi="Times New Roman" w:cs="Times New Roman"/>
          <w:i/>
          <w:lang w:val="el-GR"/>
        </w:rPr>
        <w:t>Το</w:t>
      </w:r>
      <w:r w:rsidRPr="00882186">
        <w:rPr>
          <w:rFonts w:ascii="Times New Roman" w:hAnsi="Times New Roman" w:cs="Times New Roman"/>
          <w:i/>
        </w:rPr>
        <w:t xml:space="preserve"> </w:t>
      </w:r>
      <w:r w:rsidRPr="00882186">
        <w:rPr>
          <w:rFonts w:ascii="Times New Roman" w:hAnsi="Times New Roman" w:cs="Times New Roman"/>
          <w:i/>
          <w:lang w:val="el-GR"/>
        </w:rPr>
        <w:t>αρμενικό</w:t>
      </w:r>
      <w:r w:rsidRPr="00882186">
        <w:rPr>
          <w:rFonts w:ascii="Times New Roman" w:hAnsi="Times New Roman" w:cs="Times New Roman"/>
          <w:i/>
        </w:rPr>
        <w:t xml:space="preserve"> 1922</w:t>
      </w:r>
      <w:r w:rsidRPr="00882186">
        <w:rPr>
          <w:rFonts w:ascii="Times New Roman" w:hAnsi="Times New Roman" w:cs="Times New Roman"/>
          <w:i/>
          <w:lang w:val="tr-TR"/>
        </w:rPr>
        <w:t xml:space="preserve"> </w:t>
      </w:r>
      <w:r w:rsidRPr="00882186">
        <w:rPr>
          <w:rFonts w:ascii="Times New Roman" w:hAnsi="Times New Roman" w:cs="Times New Roman"/>
          <w:lang w:val="tr-TR"/>
        </w:rPr>
        <w:t>(“</w:t>
      </w:r>
      <w:r w:rsidRPr="007F45DC">
        <w:rPr>
          <w:rFonts w:ascii="Times New Roman" w:hAnsi="Times New Roman" w:cs="Times New Roman"/>
          <w:lang w:val="tr-TR"/>
        </w:rPr>
        <w:t>Crossing the Aegean: The Armenian 1922”),</w:t>
      </w:r>
      <w:r w:rsidRPr="007F45DC">
        <w:rPr>
          <w:rFonts w:ascii="Times New Roman" w:hAnsi="Times New Roman" w:cs="Times New Roman"/>
          <w:i/>
          <w:lang w:val="tr-TR"/>
        </w:rPr>
        <w:t xml:space="preserve"> </w:t>
      </w:r>
      <w:r w:rsidRPr="007F45DC">
        <w:rPr>
          <w:rFonts w:ascii="Times New Roman" w:hAnsi="Times New Roman" w:cs="Times New Roman"/>
          <w:lang w:val="tr-TR"/>
        </w:rPr>
        <w:t>in:</w:t>
      </w:r>
      <w:r w:rsidRPr="007F45DC">
        <w:rPr>
          <w:rFonts w:ascii="Times New Roman" w:hAnsi="Times New Roman" w:cs="Times New Roman"/>
          <w:i/>
          <w:lang w:val="tr-TR"/>
        </w:rPr>
        <w:t xml:space="preserve"> </w:t>
      </w:r>
      <w:r w:rsidRPr="007F45DC">
        <w:rPr>
          <w:rFonts w:ascii="Times New Roman" w:hAnsi="Times New Roman" w:cs="Times New Roman"/>
          <w:lang w:val="tr-TR"/>
        </w:rPr>
        <w:t>Armenika, no. 110, May-October 2022, 76-77</w:t>
      </w:r>
      <w:r w:rsidRPr="007F45DC">
        <w:rPr>
          <w:rFonts w:ascii="Times New Roman" w:hAnsi="Times New Roman" w:cs="Times New Roman"/>
          <w:i/>
          <w:lang w:val="tr-TR"/>
        </w:rPr>
        <w:t>.</w:t>
      </w:r>
      <w:r>
        <w:rPr>
          <w:rFonts w:ascii="Times New Roman" w:hAnsi="Times New Roman" w:cs="Times New Roman"/>
          <w:i/>
          <w:lang w:val="tr-TR"/>
        </w:rPr>
        <w:t xml:space="preserve">   </w:t>
      </w:r>
      <w:r w:rsidRPr="00587251">
        <w:rPr>
          <w:rFonts w:ascii="Times New Roman" w:hAnsi="Times New Roman" w:cs="Times New Roman"/>
          <w:i/>
        </w:rPr>
        <w:t xml:space="preserve">  </w:t>
      </w:r>
    </w:p>
    <w:p w14:paraId="16E19B55" w14:textId="77777777" w:rsidR="009431FE" w:rsidRPr="00136031" w:rsidRDefault="009431FE" w:rsidP="009431FE">
      <w:pPr>
        <w:rPr>
          <w:rFonts w:ascii="Times New Roman" w:hAnsi="Times New Roman" w:cs="Times New Roman"/>
          <w:i/>
        </w:rPr>
      </w:pPr>
    </w:p>
    <w:p w14:paraId="6810D515" w14:textId="77777777" w:rsidR="009431FE" w:rsidRPr="00136031" w:rsidRDefault="009431FE" w:rsidP="009431FE">
      <w:pPr>
        <w:rPr>
          <w:rFonts w:ascii="Times New Roman" w:hAnsi="Times New Roman" w:cs="Times New Roman"/>
        </w:rPr>
      </w:pPr>
      <w:r w:rsidRPr="00985ACF">
        <w:rPr>
          <w:rFonts w:ascii="Times New Roman" w:hAnsi="Times New Roman" w:cs="Times New Roman"/>
          <w:i/>
          <w:lang w:val="el-GR"/>
        </w:rPr>
        <w:t>Δημοτική</w:t>
      </w:r>
      <w:r w:rsidRPr="00136031">
        <w:rPr>
          <w:rFonts w:ascii="Times New Roman" w:hAnsi="Times New Roman" w:cs="Times New Roman"/>
          <w:i/>
        </w:rPr>
        <w:t xml:space="preserve"> </w:t>
      </w:r>
      <w:r w:rsidRPr="00985ACF">
        <w:rPr>
          <w:rFonts w:ascii="Times New Roman" w:hAnsi="Times New Roman" w:cs="Times New Roman"/>
          <w:i/>
          <w:lang w:val="el-GR"/>
        </w:rPr>
        <w:t>Μουσική</w:t>
      </w:r>
      <w:r w:rsidRPr="00136031">
        <w:rPr>
          <w:rFonts w:ascii="Times New Roman" w:hAnsi="Times New Roman" w:cs="Times New Roman"/>
          <w:i/>
        </w:rPr>
        <w:t xml:space="preserve"> </w:t>
      </w:r>
      <w:r w:rsidRPr="00985ACF">
        <w:rPr>
          <w:rFonts w:ascii="Times New Roman" w:hAnsi="Times New Roman" w:cs="Times New Roman"/>
          <w:i/>
          <w:lang w:val="el-GR"/>
        </w:rPr>
        <w:t>και</w:t>
      </w:r>
      <w:r w:rsidRPr="00136031">
        <w:rPr>
          <w:rFonts w:ascii="Times New Roman" w:hAnsi="Times New Roman" w:cs="Times New Roman"/>
          <w:i/>
        </w:rPr>
        <w:t xml:space="preserve"> </w:t>
      </w:r>
      <w:r w:rsidRPr="00985ACF">
        <w:rPr>
          <w:rFonts w:ascii="Times New Roman" w:hAnsi="Times New Roman" w:cs="Times New Roman"/>
          <w:i/>
          <w:lang w:val="el-GR"/>
        </w:rPr>
        <w:t>Εθνική</w:t>
      </w:r>
      <w:r w:rsidRPr="00136031">
        <w:rPr>
          <w:rFonts w:ascii="Times New Roman" w:hAnsi="Times New Roman" w:cs="Times New Roman"/>
          <w:i/>
        </w:rPr>
        <w:t xml:space="preserve"> </w:t>
      </w:r>
      <w:r w:rsidRPr="00985ACF">
        <w:rPr>
          <w:rFonts w:ascii="Times New Roman" w:hAnsi="Times New Roman" w:cs="Times New Roman"/>
          <w:i/>
          <w:lang w:val="el-GR"/>
        </w:rPr>
        <w:t>Ταυτότητα</w:t>
      </w:r>
      <w:r w:rsidRPr="00136031">
        <w:rPr>
          <w:rFonts w:ascii="Times New Roman" w:hAnsi="Times New Roman" w:cs="Times New Roman"/>
          <w:i/>
        </w:rPr>
        <w:t xml:space="preserve"> </w:t>
      </w:r>
      <w:r w:rsidRPr="00985ACF">
        <w:rPr>
          <w:rFonts w:ascii="Times New Roman" w:hAnsi="Times New Roman" w:cs="Times New Roman"/>
          <w:i/>
          <w:lang w:val="el-GR"/>
        </w:rPr>
        <w:t>στον</w:t>
      </w:r>
      <w:r w:rsidRPr="00136031">
        <w:rPr>
          <w:rFonts w:ascii="Times New Roman" w:hAnsi="Times New Roman" w:cs="Times New Roman"/>
          <w:i/>
        </w:rPr>
        <w:t xml:space="preserve"> </w:t>
      </w:r>
      <w:r w:rsidRPr="00985ACF">
        <w:rPr>
          <w:rFonts w:ascii="Times New Roman" w:hAnsi="Times New Roman" w:cs="Times New Roman"/>
          <w:i/>
          <w:lang w:val="el-GR"/>
        </w:rPr>
        <w:t>Ελληνικό</w:t>
      </w:r>
      <w:r w:rsidRPr="00136031">
        <w:rPr>
          <w:rFonts w:ascii="Times New Roman" w:hAnsi="Times New Roman" w:cs="Times New Roman"/>
          <w:i/>
        </w:rPr>
        <w:t xml:space="preserve"> </w:t>
      </w:r>
      <w:r w:rsidRPr="00985ACF">
        <w:rPr>
          <w:rFonts w:ascii="Times New Roman" w:hAnsi="Times New Roman" w:cs="Times New Roman"/>
          <w:i/>
          <w:lang w:val="el-GR"/>
        </w:rPr>
        <w:t>Χώρο</w:t>
      </w:r>
      <w:r w:rsidRPr="00136031">
        <w:rPr>
          <w:rFonts w:ascii="Times New Roman" w:hAnsi="Times New Roman" w:cs="Times New Roman"/>
          <w:i/>
        </w:rPr>
        <w:t xml:space="preserve"> </w:t>
      </w:r>
      <w:r w:rsidRPr="00985ACF">
        <w:rPr>
          <w:rFonts w:ascii="Times New Roman" w:hAnsi="Times New Roman" w:cs="Times New Roman"/>
          <w:i/>
          <w:lang w:val="el-GR"/>
        </w:rPr>
        <w:t>στις</w:t>
      </w:r>
      <w:r w:rsidRPr="00136031">
        <w:rPr>
          <w:rFonts w:ascii="Times New Roman" w:hAnsi="Times New Roman" w:cs="Times New Roman"/>
          <w:i/>
        </w:rPr>
        <w:t xml:space="preserve"> </w:t>
      </w:r>
      <w:r w:rsidRPr="00985ACF">
        <w:rPr>
          <w:rFonts w:ascii="Times New Roman" w:hAnsi="Times New Roman" w:cs="Times New Roman"/>
          <w:i/>
          <w:lang w:val="el-GR"/>
        </w:rPr>
        <w:t>Αρχές</w:t>
      </w:r>
      <w:r w:rsidRPr="00136031">
        <w:rPr>
          <w:rFonts w:ascii="Times New Roman" w:hAnsi="Times New Roman" w:cs="Times New Roman"/>
          <w:i/>
        </w:rPr>
        <w:t xml:space="preserve"> </w:t>
      </w:r>
      <w:r w:rsidRPr="00985ACF">
        <w:rPr>
          <w:rFonts w:ascii="Times New Roman" w:hAnsi="Times New Roman" w:cs="Times New Roman"/>
          <w:i/>
          <w:lang w:val="el-GR"/>
        </w:rPr>
        <w:t>του</w:t>
      </w:r>
      <w:r w:rsidRPr="00136031">
        <w:rPr>
          <w:rFonts w:ascii="Times New Roman" w:hAnsi="Times New Roman" w:cs="Times New Roman"/>
          <w:i/>
        </w:rPr>
        <w:t xml:space="preserve"> 20</w:t>
      </w:r>
      <w:r w:rsidRPr="00985ACF">
        <w:rPr>
          <w:rFonts w:ascii="Times New Roman" w:hAnsi="Times New Roman" w:cs="Times New Roman"/>
          <w:i/>
          <w:lang w:val="el-GR"/>
        </w:rPr>
        <w:t>ου</w:t>
      </w:r>
      <w:r w:rsidRPr="00136031">
        <w:rPr>
          <w:rFonts w:ascii="Times New Roman" w:hAnsi="Times New Roman" w:cs="Times New Roman"/>
          <w:i/>
        </w:rPr>
        <w:t xml:space="preserve"> </w:t>
      </w:r>
      <w:r w:rsidRPr="00985ACF">
        <w:rPr>
          <w:rFonts w:ascii="Times New Roman" w:hAnsi="Times New Roman" w:cs="Times New Roman"/>
          <w:i/>
          <w:lang w:val="el-GR"/>
        </w:rPr>
        <w:t>Αιώνα</w:t>
      </w:r>
      <w:r w:rsidRPr="00136031">
        <w:rPr>
          <w:rFonts w:ascii="Times New Roman" w:hAnsi="Times New Roman" w:cs="Times New Roman"/>
          <w:i/>
        </w:rPr>
        <w:t xml:space="preserve"> </w:t>
      </w:r>
      <w:r w:rsidRPr="00136031">
        <w:rPr>
          <w:rFonts w:ascii="Times New Roman" w:hAnsi="Times New Roman" w:cs="Times New Roman"/>
        </w:rPr>
        <w:t>(“</w:t>
      </w:r>
      <w:r w:rsidRPr="00985ACF">
        <w:rPr>
          <w:rFonts w:ascii="Times New Roman" w:hAnsi="Times New Roman" w:cs="Times New Roman"/>
        </w:rPr>
        <w:t>Folk</w:t>
      </w:r>
      <w:r w:rsidRPr="00136031">
        <w:rPr>
          <w:rFonts w:ascii="Times New Roman" w:hAnsi="Times New Roman" w:cs="Times New Roman"/>
        </w:rPr>
        <w:t xml:space="preserve"> </w:t>
      </w:r>
      <w:r w:rsidRPr="00985ACF">
        <w:rPr>
          <w:rFonts w:ascii="Times New Roman" w:hAnsi="Times New Roman" w:cs="Times New Roman"/>
        </w:rPr>
        <w:t>music</w:t>
      </w:r>
      <w:r w:rsidRPr="00136031">
        <w:rPr>
          <w:rFonts w:ascii="Times New Roman" w:hAnsi="Times New Roman" w:cs="Times New Roman"/>
        </w:rPr>
        <w:t xml:space="preserve"> </w:t>
      </w:r>
      <w:r w:rsidRPr="00985ACF">
        <w:rPr>
          <w:rFonts w:ascii="Times New Roman" w:hAnsi="Times New Roman" w:cs="Times New Roman"/>
        </w:rPr>
        <w:t>and</w:t>
      </w:r>
      <w:r w:rsidRPr="00136031">
        <w:rPr>
          <w:rFonts w:ascii="Times New Roman" w:hAnsi="Times New Roman" w:cs="Times New Roman"/>
        </w:rPr>
        <w:t xml:space="preserve"> </w:t>
      </w:r>
      <w:r w:rsidRPr="00985ACF">
        <w:rPr>
          <w:rFonts w:ascii="Times New Roman" w:hAnsi="Times New Roman" w:cs="Times New Roman"/>
        </w:rPr>
        <w:t>Greek</w:t>
      </w:r>
      <w:r w:rsidRPr="00136031">
        <w:rPr>
          <w:rFonts w:ascii="Times New Roman" w:hAnsi="Times New Roman" w:cs="Times New Roman"/>
        </w:rPr>
        <w:t xml:space="preserve"> </w:t>
      </w:r>
      <w:r w:rsidRPr="00985ACF">
        <w:rPr>
          <w:rFonts w:ascii="Times New Roman" w:hAnsi="Times New Roman" w:cs="Times New Roman"/>
        </w:rPr>
        <w:t>national</w:t>
      </w:r>
      <w:r w:rsidRPr="00136031">
        <w:rPr>
          <w:rFonts w:ascii="Times New Roman" w:hAnsi="Times New Roman" w:cs="Times New Roman"/>
        </w:rPr>
        <w:t xml:space="preserve"> </w:t>
      </w:r>
      <w:r w:rsidRPr="00985ACF">
        <w:rPr>
          <w:rFonts w:ascii="Times New Roman" w:hAnsi="Times New Roman" w:cs="Times New Roman"/>
        </w:rPr>
        <w:t>identity</w:t>
      </w:r>
      <w:r w:rsidRPr="00136031">
        <w:rPr>
          <w:rFonts w:ascii="Times New Roman" w:hAnsi="Times New Roman" w:cs="Times New Roman"/>
        </w:rPr>
        <w:t xml:space="preserve"> </w:t>
      </w:r>
      <w:r w:rsidRPr="00985ACF">
        <w:rPr>
          <w:rFonts w:ascii="Times New Roman" w:hAnsi="Times New Roman" w:cs="Times New Roman"/>
        </w:rPr>
        <w:t>at</w:t>
      </w:r>
      <w:r w:rsidRPr="00136031">
        <w:rPr>
          <w:rFonts w:ascii="Times New Roman" w:hAnsi="Times New Roman" w:cs="Times New Roman"/>
        </w:rPr>
        <w:t xml:space="preserve"> </w:t>
      </w:r>
      <w:r w:rsidRPr="00985ACF">
        <w:rPr>
          <w:rFonts w:ascii="Times New Roman" w:hAnsi="Times New Roman" w:cs="Times New Roman"/>
        </w:rPr>
        <w:t>the</w:t>
      </w:r>
      <w:r w:rsidRPr="00136031">
        <w:rPr>
          <w:rFonts w:ascii="Times New Roman" w:hAnsi="Times New Roman" w:cs="Times New Roman"/>
        </w:rPr>
        <w:t xml:space="preserve"> </w:t>
      </w:r>
      <w:r w:rsidRPr="00985ACF">
        <w:rPr>
          <w:rFonts w:ascii="Times New Roman" w:hAnsi="Times New Roman" w:cs="Times New Roman"/>
        </w:rPr>
        <w:t>beginning</w:t>
      </w:r>
      <w:r w:rsidRPr="00136031">
        <w:rPr>
          <w:rFonts w:ascii="Times New Roman" w:hAnsi="Times New Roman" w:cs="Times New Roman"/>
        </w:rPr>
        <w:t xml:space="preserve"> </w:t>
      </w:r>
      <w:r w:rsidRPr="00985ACF">
        <w:rPr>
          <w:rFonts w:ascii="Times New Roman" w:hAnsi="Times New Roman" w:cs="Times New Roman"/>
        </w:rPr>
        <w:t>of</w:t>
      </w:r>
      <w:r w:rsidRPr="00136031">
        <w:rPr>
          <w:rFonts w:ascii="Times New Roman" w:hAnsi="Times New Roman" w:cs="Times New Roman"/>
        </w:rPr>
        <w:t xml:space="preserve"> </w:t>
      </w:r>
      <w:r w:rsidRPr="00985ACF">
        <w:rPr>
          <w:rFonts w:ascii="Times New Roman" w:hAnsi="Times New Roman" w:cs="Times New Roman"/>
        </w:rPr>
        <w:t>the</w:t>
      </w:r>
      <w:r w:rsidRPr="00136031">
        <w:rPr>
          <w:rFonts w:ascii="Times New Roman" w:hAnsi="Times New Roman" w:cs="Times New Roman"/>
        </w:rPr>
        <w:t xml:space="preserve"> 20</w:t>
      </w:r>
      <w:r w:rsidRPr="00985ACF">
        <w:rPr>
          <w:rFonts w:ascii="Times New Roman" w:hAnsi="Times New Roman" w:cs="Times New Roman"/>
          <w:vertAlign w:val="superscript"/>
        </w:rPr>
        <w:t>th</w:t>
      </w:r>
      <w:r w:rsidRPr="00136031">
        <w:rPr>
          <w:rFonts w:ascii="Times New Roman" w:hAnsi="Times New Roman" w:cs="Times New Roman"/>
        </w:rPr>
        <w:t xml:space="preserve"> </w:t>
      </w:r>
      <w:r w:rsidRPr="00985ACF">
        <w:rPr>
          <w:rFonts w:ascii="Times New Roman" w:hAnsi="Times New Roman" w:cs="Times New Roman"/>
        </w:rPr>
        <w:t>century</w:t>
      </w:r>
      <w:r w:rsidRPr="00136031">
        <w:rPr>
          <w:rFonts w:ascii="Times New Roman" w:hAnsi="Times New Roman" w:cs="Times New Roman"/>
        </w:rPr>
        <w:t>”)</w:t>
      </w:r>
      <w:r w:rsidRPr="00136031">
        <w:rPr>
          <w:rFonts w:ascii="Times New Roman" w:hAnsi="Times New Roman" w:cs="Times New Roman"/>
          <w:i/>
        </w:rPr>
        <w:t xml:space="preserve">, </w:t>
      </w:r>
      <w:r w:rsidRPr="00985ACF">
        <w:rPr>
          <w:rFonts w:ascii="Times New Roman" w:hAnsi="Times New Roman" w:cs="Times New Roman"/>
        </w:rPr>
        <w:t>in</w:t>
      </w:r>
      <w:r w:rsidRPr="00136031">
        <w:rPr>
          <w:rFonts w:ascii="Times New Roman" w:hAnsi="Times New Roman" w:cs="Times New Roman"/>
        </w:rPr>
        <w:t xml:space="preserve">: </w:t>
      </w:r>
      <w:r w:rsidRPr="00985ACF">
        <w:rPr>
          <w:rFonts w:ascii="Times New Roman" w:hAnsi="Times New Roman" w:cs="Times New Roman"/>
          <w:lang w:val="el-GR"/>
        </w:rPr>
        <w:t>Πρακτικά</w:t>
      </w:r>
      <w:r w:rsidRPr="00136031">
        <w:rPr>
          <w:rFonts w:ascii="Times New Roman" w:hAnsi="Times New Roman" w:cs="Times New Roman"/>
        </w:rPr>
        <w:t xml:space="preserve"> </w:t>
      </w:r>
      <w:r w:rsidRPr="00985ACF">
        <w:rPr>
          <w:rFonts w:ascii="Times New Roman" w:hAnsi="Times New Roman" w:cs="Times New Roman"/>
          <w:lang w:val="el-GR"/>
        </w:rPr>
        <w:t>Διατμηματικού</w:t>
      </w:r>
      <w:r w:rsidRPr="00136031">
        <w:rPr>
          <w:rFonts w:ascii="Times New Roman" w:hAnsi="Times New Roman" w:cs="Times New Roman"/>
        </w:rPr>
        <w:t xml:space="preserve"> </w:t>
      </w:r>
      <w:r w:rsidRPr="00985ACF">
        <w:rPr>
          <w:rFonts w:ascii="Times New Roman" w:hAnsi="Times New Roman" w:cs="Times New Roman"/>
          <w:lang w:val="el-GR"/>
        </w:rPr>
        <w:t>Συνεδρίου</w:t>
      </w:r>
      <w:r w:rsidRPr="00136031">
        <w:rPr>
          <w:rFonts w:ascii="Times New Roman" w:hAnsi="Times New Roman" w:cs="Times New Roman"/>
        </w:rPr>
        <w:t xml:space="preserve"> </w:t>
      </w:r>
      <w:r w:rsidRPr="00985ACF">
        <w:rPr>
          <w:rFonts w:ascii="Times New Roman" w:hAnsi="Times New Roman" w:cs="Times New Roman"/>
          <w:lang w:val="el-GR"/>
        </w:rPr>
        <w:t>υπό</w:t>
      </w:r>
      <w:r w:rsidRPr="00136031">
        <w:rPr>
          <w:rFonts w:ascii="Times New Roman" w:hAnsi="Times New Roman" w:cs="Times New Roman"/>
        </w:rPr>
        <w:t xml:space="preserve"> </w:t>
      </w:r>
      <w:r w:rsidRPr="00985ACF">
        <w:rPr>
          <w:rFonts w:ascii="Times New Roman" w:hAnsi="Times New Roman" w:cs="Times New Roman"/>
          <w:lang w:val="el-GR"/>
        </w:rPr>
        <w:t>την</w:t>
      </w:r>
      <w:r w:rsidRPr="00136031">
        <w:rPr>
          <w:rFonts w:ascii="Times New Roman" w:hAnsi="Times New Roman" w:cs="Times New Roman"/>
        </w:rPr>
        <w:t xml:space="preserve"> </w:t>
      </w:r>
      <w:r w:rsidRPr="00985ACF">
        <w:rPr>
          <w:rFonts w:ascii="Times New Roman" w:hAnsi="Times New Roman" w:cs="Times New Roman"/>
          <w:lang w:val="el-GR"/>
        </w:rPr>
        <w:t>αιγίδα</w:t>
      </w:r>
      <w:r w:rsidRPr="00136031">
        <w:rPr>
          <w:rFonts w:ascii="Times New Roman" w:hAnsi="Times New Roman" w:cs="Times New Roman"/>
        </w:rPr>
        <w:t xml:space="preserve"> </w:t>
      </w:r>
      <w:r w:rsidRPr="00985ACF">
        <w:rPr>
          <w:rFonts w:ascii="Times New Roman" w:hAnsi="Times New Roman" w:cs="Times New Roman"/>
          <w:lang w:val="el-GR"/>
        </w:rPr>
        <w:t>της</w:t>
      </w:r>
      <w:r w:rsidRPr="00136031">
        <w:rPr>
          <w:rFonts w:ascii="Times New Roman" w:hAnsi="Times New Roman" w:cs="Times New Roman"/>
        </w:rPr>
        <w:t xml:space="preserve"> </w:t>
      </w:r>
      <w:r w:rsidRPr="00985ACF">
        <w:rPr>
          <w:rFonts w:ascii="Times New Roman" w:hAnsi="Times New Roman" w:cs="Times New Roman"/>
          <w:lang w:val="el-GR"/>
        </w:rPr>
        <w:t>Ελληνικής</w:t>
      </w:r>
      <w:r w:rsidRPr="00136031">
        <w:rPr>
          <w:rFonts w:ascii="Times New Roman" w:hAnsi="Times New Roman" w:cs="Times New Roman"/>
        </w:rPr>
        <w:t xml:space="preserve"> </w:t>
      </w:r>
      <w:r w:rsidRPr="00985ACF">
        <w:rPr>
          <w:rFonts w:ascii="Times New Roman" w:hAnsi="Times New Roman" w:cs="Times New Roman"/>
          <w:lang w:val="el-GR"/>
        </w:rPr>
        <w:t>Μουσικολογικής</w:t>
      </w:r>
      <w:r w:rsidRPr="00136031">
        <w:rPr>
          <w:rFonts w:ascii="Times New Roman" w:hAnsi="Times New Roman" w:cs="Times New Roman"/>
        </w:rPr>
        <w:t xml:space="preserve"> </w:t>
      </w:r>
      <w:r w:rsidRPr="00985ACF">
        <w:rPr>
          <w:rFonts w:ascii="Times New Roman" w:hAnsi="Times New Roman" w:cs="Times New Roman"/>
          <w:lang w:val="el-GR"/>
        </w:rPr>
        <w:t>Εταιρείας</w:t>
      </w:r>
      <w:r w:rsidRPr="00136031">
        <w:rPr>
          <w:rFonts w:ascii="Times New Roman" w:hAnsi="Times New Roman" w:cs="Times New Roman"/>
        </w:rPr>
        <w:t xml:space="preserve"> (</w:t>
      </w:r>
      <w:r w:rsidRPr="00985ACF">
        <w:rPr>
          <w:rFonts w:ascii="Times New Roman" w:hAnsi="Times New Roman" w:cs="Times New Roman"/>
        </w:rPr>
        <w:t>Proceedings</w:t>
      </w:r>
      <w:r w:rsidRPr="00136031">
        <w:rPr>
          <w:rFonts w:ascii="Times New Roman" w:hAnsi="Times New Roman" w:cs="Times New Roman"/>
        </w:rPr>
        <w:t xml:space="preserve"> </w:t>
      </w:r>
      <w:r w:rsidRPr="00985ACF">
        <w:rPr>
          <w:rFonts w:ascii="Times New Roman" w:hAnsi="Times New Roman" w:cs="Times New Roman"/>
        </w:rPr>
        <w:t>of</w:t>
      </w:r>
      <w:r w:rsidRPr="00136031">
        <w:rPr>
          <w:rFonts w:ascii="Times New Roman" w:hAnsi="Times New Roman" w:cs="Times New Roman"/>
        </w:rPr>
        <w:t xml:space="preserve"> </w:t>
      </w:r>
      <w:r w:rsidRPr="00985ACF">
        <w:rPr>
          <w:rFonts w:ascii="Times New Roman" w:hAnsi="Times New Roman" w:cs="Times New Roman"/>
        </w:rPr>
        <w:t>the</w:t>
      </w:r>
      <w:r w:rsidRPr="00136031">
        <w:rPr>
          <w:rFonts w:ascii="Times New Roman" w:hAnsi="Times New Roman" w:cs="Times New Roman"/>
        </w:rPr>
        <w:t xml:space="preserve"> </w:t>
      </w:r>
      <w:r w:rsidRPr="00985ACF">
        <w:rPr>
          <w:rFonts w:ascii="Times New Roman" w:hAnsi="Times New Roman" w:cs="Times New Roman"/>
        </w:rPr>
        <w:t>Annual</w:t>
      </w:r>
      <w:r w:rsidRPr="00136031">
        <w:rPr>
          <w:rFonts w:ascii="Times New Roman" w:hAnsi="Times New Roman" w:cs="Times New Roman"/>
        </w:rPr>
        <w:t xml:space="preserve"> </w:t>
      </w:r>
      <w:r w:rsidRPr="00985ACF">
        <w:rPr>
          <w:rFonts w:ascii="Times New Roman" w:hAnsi="Times New Roman" w:cs="Times New Roman"/>
        </w:rPr>
        <w:t>Conference</w:t>
      </w:r>
      <w:r w:rsidRPr="00136031">
        <w:rPr>
          <w:rFonts w:ascii="Times New Roman" w:hAnsi="Times New Roman" w:cs="Times New Roman"/>
        </w:rPr>
        <w:t xml:space="preserve"> </w:t>
      </w:r>
      <w:r w:rsidRPr="00985ACF">
        <w:rPr>
          <w:rFonts w:ascii="Times New Roman" w:hAnsi="Times New Roman" w:cs="Times New Roman"/>
        </w:rPr>
        <w:t>of</w:t>
      </w:r>
      <w:r w:rsidRPr="00136031">
        <w:rPr>
          <w:rFonts w:ascii="Times New Roman" w:hAnsi="Times New Roman" w:cs="Times New Roman"/>
        </w:rPr>
        <w:t xml:space="preserve"> </w:t>
      </w:r>
      <w:r w:rsidRPr="00985ACF">
        <w:rPr>
          <w:rFonts w:ascii="Times New Roman" w:hAnsi="Times New Roman" w:cs="Times New Roman"/>
        </w:rPr>
        <w:t>the</w:t>
      </w:r>
      <w:r w:rsidRPr="00136031">
        <w:rPr>
          <w:rFonts w:ascii="Times New Roman" w:hAnsi="Times New Roman" w:cs="Times New Roman"/>
        </w:rPr>
        <w:t xml:space="preserve"> </w:t>
      </w:r>
      <w:r w:rsidRPr="00985ACF">
        <w:rPr>
          <w:rFonts w:ascii="Times New Roman" w:hAnsi="Times New Roman" w:cs="Times New Roman"/>
        </w:rPr>
        <w:t>Hellenic</w:t>
      </w:r>
      <w:r w:rsidRPr="00136031">
        <w:rPr>
          <w:rFonts w:ascii="Times New Roman" w:hAnsi="Times New Roman" w:cs="Times New Roman"/>
        </w:rPr>
        <w:t xml:space="preserve"> </w:t>
      </w:r>
      <w:r w:rsidRPr="00985ACF">
        <w:rPr>
          <w:rFonts w:ascii="Times New Roman" w:hAnsi="Times New Roman" w:cs="Times New Roman"/>
        </w:rPr>
        <w:t>Musicological</w:t>
      </w:r>
      <w:r w:rsidRPr="00136031">
        <w:rPr>
          <w:rFonts w:ascii="Times New Roman" w:hAnsi="Times New Roman" w:cs="Times New Roman"/>
        </w:rPr>
        <w:t xml:space="preserve"> </w:t>
      </w:r>
      <w:r w:rsidRPr="00985ACF">
        <w:rPr>
          <w:rFonts w:ascii="Times New Roman" w:hAnsi="Times New Roman" w:cs="Times New Roman"/>
        </w:rPr>
        <w:t>Society</w:t>
      </w:r>
      <w:r w:rsidRPr="00136031">
        <w:rPr>
          <w:rFonts w:ascii="Times New Roman" w:hAnsi="Times New Roman" w:cs="Times New Roman"/>
        </w:rPr>
        <w:t xml:space="preserve"> </w:t>
      </w:r>
      <w:r w:rsidRPr="00985ACF">
        <w:rPr>
          <w:rFonts w:ascii="Times New Roman" w:hAnsi="Times New Roman" w:cs="Times New Roman"/>
        </w:rPr>
        <w:t>on</w:t>
      </w:r>
      <w:r w:rsidRPr="00136031">
        <w:rPr>
          <w:rFonts w:ascii="Times New Roman" w:hAnsi="Times New Roman" w:cs="Times New Roman"/>
        </w:rPr>
        <w:t xml:space="preserve"> 25-27 </w:t>
      </w:r>
      <w:r w:rsidRPr="00985ACF">
        <w:rPr>
          <w:rFonts w:ascii="Times New Roman" w:hAnsi="Times New Roman" w:cs="Times New Roman"/>
        </w:rPr>
        <w:t>November</w:t>
      </w:r>
      <w:r w:rsidRPr="00136031">
        <w:rPr>
          <w:rFonts w:ascii="Times New Roman" w:hAnsi="Times New Roman" w:cs="Times New Roman"/>
        </w:rPr>
        <w:t xml:space="preserve"> 2016), </w:t>
      </w:r>
      <w:r w:rsidRPr="00985ACF">
        <w:rPr>
          <w:rFonts w:ascii="Times New Roman" w:hAnsi="Times New Roman" w:cs="Times New Roman"/>
        </w:rPr>
        <w:t>Thessaloniki</w:t>
      </w:r>
      <w:r w:rsidRPr="00136031">
        <w:rPr>
          <w:rFonts w:ascii="Times New Roman" w:hAnsi="Times New Roman" w:cs="Times New Roman"/>
        </w:rPr>
        <w:t xml:space="preserve"> (2019): 113-119.  </w:t>
      </w:r>
      <w:r w:rsidRPr="00136031">
        <w:rPr>
          <w:rFonts w:ascii="Times New Roman" w:hAnsi="Times New Roman" w:cs="Times New Roman"/>
          <w:i/>
        </w:rPr>
        <w:t xml:space="preserve">  </w:t>
      </w:r>
      <w:r w:rsidRPr="00136031">
        <w:rPr>
          <w:rFonts w:ascii="Times New Roman" w:hAnsi="Times New Roman" w:cs="Times New Roman"/>
        </w:rPr>
        <w:t xml:space="preserve">   </w:t>
      </w:r>
    </w:p>
    <w:p w14:paraId="68CB7239" w14:textId="77777777" w:rsidR="009431FE" w:rsidRDefault="009431FE" w:rsidP="009431FE">
      <w:pPr>
        <w:rPr>
          <w:rFonts w:ascii="Times New Roman" w:hAnsi="Times New Roman" w:cs="Times New Roman"/>
          <w:i/>
          <w:color w:val="000000"/>
        </w:rPr>
      </w:pPr>
    </w:p>
    <w:p w14:paraId="5FE9EE9D" w14:textId="77777777" w:rsidR="009431FE" w:rsidRPr="00985ACF" w:rsidRDefault="009431FE" w:rsidP="009431FE">
      <w:pPr>
        <w:rPr>
          <w:rFonts w:ascii="Times New Roman" w:hAnsi="Times New Roman" w:cs="Times New Roman"/>
          <w:color w:val="000000"/>
        </w:rPr>
      </w:pPr>
      <w:r w:rsidRPr="00985ACF">
        <w:rPr>
          <w:rFonts w:ascii="Times New Roman" w:hAnsi="Times New Roman" w:cs="Times New Roman"/>
          <w:i/>
          <w:color w:val="000000"/>
        </w:rPr>
        <w:t xml:space="preserve">Dini </w:t>
      </w:r>
      <w:proofErr w:type="spellStart"/>
      <w:r w:rsidRPr="00985ACF">
        <w:rPr>
          <w:rFonts w:ascii="Times New Roman" w:hAnsi="Times New Roman" w:cs="Times New Roman"/>
          <w:i/>
          <w:color w:val="000000"/>
        </w:rPr>
        <w:t>Müzik</w:t>
      </w:r>
      <w:proofErr w:type="spellEnd"/>
      <w:r w:rsidRPr="00985ACF">
        <w:rPr>
          <w:rFonts w:ascii="Times New Roman" w:hAnsi="Times New Roman" w:cs="Times New Roman"/>
          <w:i/>
          <w:color w:val="000000"/>
        </w:rPr>
        <w:t xml:space="preserve">, Milli </w:t>
      </w:r>
      <w:proofErr w:type="spellStart"/>
      <w:r w:rsidRPr="00985ACF">
        <w:rPr>
          <w:rFonts w:ascii="Times New Roman" w:hAnsi="Times New Roman" w:cs="Times New Roman"/>
          <w:i/>
          <w:color w:val="000000"/>
        </w:rPr>
        <w:t>Müzik</w:t>
      </w:r>
      <w:proofErr w:type="spellEnd"/>
      <w:r w:rsidRPr="00985ACF">
        <w:rPr>
          <w:rFonts w:ascii="Times New Roman" w:hAnsi="Times New Roman" w:cs="Times New Roman"/>
          <w:i/>
          <w:color w:val="000000"/>
        </w:rPr>
        <w:t xml:space="preserve">: </w:t>
      </w:r>
      <w:proofErr w:type="spellStart"/>
      <w:r w:rsidRPr="00985ACF">
        <w:rPr>
          <w:rFonts w:ascii="Times New Roman" w:hAnsi="Times New Roman" w:cs="Times New Roman"/>
          <w:i/>
          <w:color w:val="000000"/>
        </w:rPr>
        <w:t>Osmanlı</w:t>
      </w:r>
      <w:proofErr w:type="spellEnd"/>
      <w:r w:rsidRPr="00985ACF">
        <w:rPr>
          <w:rFonts w:ascii="Times New Roman" w:hAnsi="Times New Roman" w:cs="Times New Roman"/>
          <w:i/>
          <w:color w:val="000000"/>
        </w:rPr>
        <w:t xml:space="preserve"> Son </w:t>
      </w:r>
      <w:proofErr w:type="spellStart"/>
      <w:r w:rsidRPr="00985ACF">
        <w:rPr>
          <w:rFonts w:ascii="Times New Roman" w:hAnsi="Times New Roman" w:cs="Times New Roman"/>
          <w:i/>
          <w:color w:val="000000"/>
        </w:rPr>
        <w:t>Döneminde</w:t>
      </w:r>
      <w:proofErr w:type="spellEnd"/>
      <w:r w:rsidRPr="00985ACF">
        <w:rPr>
          <w:rFonts w:ascii="Times New Roman" w:hAnsi="Times New Roman" w:cs="Times New Roman"/>
          <w:i/>
          <w:color w:val="000000"/>
        </w:rPr>
        <w:t xml:space="preserve"> Rum Musıki </w:t>
      </w:r>
      <w:proofErr w:type="spellStart"/>
      <w:r w:rsidRPr="00985ACF">
        <w:rPr>
          <w:rFonts w:ascii="Times New Roman" w:hAnsi="Times New Roman" w:cs="Times New Roman"/>
          <w:i/>
          <w:color w:val="000000"/>
        </w:rPr>
        <w:t>Cemiyetleri</w:t>
      </w:r>
      <w:proofErr w:type="spellEnd"/>
      <w:r w:rsidRPr="00985ACF">
        <w:rPr>
          <w:rFonts w:ascii="Times New Roman" w:hAnsi="Times New Roman" w:cs="Times New Roman"/>
          <w:i/>
          <w:color w:val="000000"/>
        </w:rPr>
        <w:t xml:space="preserve"> (“Sacred Music, National Music: The Greek Orthodox Musical Societies in the Late Ottoman Empire”), </w:t>
      </w:r>
      <w:r w:rsidRPr="00985ACF">
        <w:rPr>
          <w:rFonts w:ascii="Times New Roman" w:hAnsi="Times New Roman" w:cs="Times New Roman"/>
          <w:color w:val="000000"/>
        </w:rPr>
        <w:t>in: (Special issue “</w:t>
      </w:r>
      <w:proofErr w:type="spellStart"/>
      <w:r w:rsidRPr="00985ACF">
        <w:rPr>
          <w:rFonts w:ascii="Times New Roman" w:hAnsi="Times New Roman" w:cs="Times New Roman"/>
          <w:color w:val="000000"/>
        </w:rPr>
        <w:t>Osmanlı’dan</w:t>
      </w:r>
      <w:proofErr w:type="spellEnd"/>
      <w:r w:rsidRPr="00985ACF">
        <w:rPr>
          <w:rFonts w:ascii="Times New Roman" w:hAnsi="Times New Roman" w:cs="Times New Roman"/>
          <w:color w:val="000000"/>
        </w:rPr>
        <w:t xml:space="preserve"> </w:t>
      </w:r>
      <w:proofErr w:type="spellStart"/>
      <w:r w:rsidRPr="00985ACF">
        <w:rPr>
          <w:rFonts w:ascii="Times New Roman" w:hAnsi="Times New Roman" w:cs="Times New Roman"/>
          <w:color w:val="000000"/>
        </w:rPr>
        <w:t>Cumhuriyet’e</w:t>
      </w:r>
      <w:proofErr w:type="spellEnd"/>
      <w:r w:rsidRPr="00985ACF">
        <w:rPr>
          <w:rFonts w:ascii="Times New Roman" w:hAnsi="Times New Roman" w:cs="Times New Roman"/>
          <w:color w:val="000000"/>
        </w:rPr>
        <w:t xml:space="preserve"> </w:t>
      </w:r>
      <w:proofErr w:type="spellStart"/>
      <w:r w:rsidRPr="00985ACF">
        <w:rPr>
          <w:rFonts w:ascii="Times New Roman" w:hAnsi="Times New Roman" w:cs="Times New Roman"/>
          <w:color w:val="000000"/>
        </w:rPr>
        <w:t>musıki</w:t>
      </w:r>
      <w:proofErr w:type="spellEnd"/>
      <w:r w:rsidRPr="00985ACF">
        <w:rPr>
          <w:rFonts w:ascii="Times New Roman" w:hAnsi="Times New Roman" w:cs="Times New Roman"/>
          <w:color w:val="000000"/>
        </w:rPr>
        <w:t xml:space="preserve"> (“Music from the Ottoman Empire to the Republic”)” edited by Merih Erol) </w:t>
      </w:r>
      <w:proofErr w:type="spellStart"/>
      <w:r w:rsidRPr="00985ACF">
        <w:rPr>
          <w:rFonts w:ascii="Times New Roman" w:hAnsi="Times New Roman" w:cs="Times New Roman"/>
          <w:color w:val="000000"/>
        </w:rPr>
        <w:t>Toplumsal</w:t>
      </w:r>
      <w:proofErr w:type="spellEnd"/>
      <w:r w:rsidRPr="00985ACF">
        <w:rPr>
          <w:rFonts w:ascii="Times New Roman" w:hAnsi="Times New Roman" w:cs="Times New Roman"/>
          <w:color w:val="000000"/>
        </w:rPr>
        <w:t xml:space="preserve"> Tarih, 242, February 2014, 69-75.   </w:t>
      </w:r>
    </w:p>
    <w:p w14:paraId="2C73EB2E" w14:textId="77777777" w:rsidR="009431FE" w:rsidRDefault="009431FE" w:rsidP="009431FE">
      <w:pPr>
        <w:rPr>
          <w:rFonts w:ascii="Times New Roman" w:hAnsi="Times New Roman" w:cs="Times New Roman"/>
          <w:i/>
          <w:color w:val="000000"/>
        </w:rPr>
      </w:pPr>
    </w:p>
    <w:p w14:paraId="76121DFF" w14:textId="77777777" w:rsidR="009431FE" w:rsidRPr="00985ACF" w:rsidRDefault="009431FE" w:rsidP="009431FE">
      <w:pPr>
        <w:rPr>
          <w:rFonts w:ascii="Times New Roman" w:eastAsia="Calibri" w:hAnsi="Times New Roman" w:cs="Times New Roman"/>
        </w:rPr>
      </w:pPr>
      <w:r w:rsidRPr="00985ACF">
        <w:rPr>
          <w:rFonts w:ascii="Times New Roman" w:hAnsi="Times New Roman" w:cs="Times New Roman"/>
          <w:i/>
          <w:color w:val="000000"/>
        </w:rPr>
        <w:t xml:space="preserve">19. </w:t>
      </w:r>
      <w:proofErr w:type="spellStart"/>
      <w:r w:rsidRPr="00985ACF">
        <w:rPr>
          <w:rFonts w:ascii="Times New Roman" w:hAnsi="Times New Roman" w:cs="Times New Roman"/>
          <w:i/>
          <w:color w:val="000000"/>
        </w:rPr>
        <w:t>Yüzyılda</w:t>
      </w:r>
      <w:proofErr w:type="spellEnd"/>
      <w:r w:rsidRPr="00985ACF">
        <w:rPr>
          <w:rFonts w:ascii="Times New Roman" w:hAnsi="Times New Roman" w:cs="Times New Roman"/>
          <w:i/>
          <w:color w:val="000000"/>
        </w:rPr>
        <w:t xml:space="preserve"> </w:t>
      </w:r>
      <w:proofErr w:type="spellStart"/>
      <w:r w:rsidRPr="00985ACF">
        <w:rPr>
          <w:rFonts w:ascii="Times New Roman" w:hAnsi="Times New Roman" w:cs="Times New Roman"/>
          <w:i/>
          <w:color w:val="000000"/>
        </w:rPr>
        <w:t>Basılan</w:t>
      </w:r>
      <w:proofErr w:type="spellEnd"/>
      <w:r w:rsidRPr="00985ACF">
        <w:rPr>
          <w:rFonts w:ascii="Times New Roman" w:hAnsi="Times New Roman" w:cs="Times New Roman"/>
          <w:i/>
          <w:color w:val="000000"/>
        </w:rPr>
        <w:t xml:space="preserve"> </w:t>
      </w:r>
      <w:proofErr w:type="spellStart"/>
      <w:r w:rsidRPr="00985ACF">
        <w:rPr>
          <w:rFonts w:ascii="Times New Roman" w:hAnsi="Times New Roman" w:cs="Times New Roman"/>
          <w:i/>
          <w:color w:val="000000"/>
        </w:rPr>
        <w:t>Karamanlıca</w:t>
      </w:r>
      <w:proofErr w:type="spellEnd"/>
      <w:r w:rsidRPr="00985ACF">
        <w:rPr>
          <w:rFonts w:ascii="Times New Roman" w:hAnsi="Times New Roman" w:cs="Times New Roman"/>
          <w:i/>
          <w:color w:val="000000"/>
        </w:rPr>
        <w:t xml:space="preserve"> </w:t>
      </w:r>
      <w:proofErr w:type="spellStart"/>
      <w:r w:rsidRPr="00985ACF">
        <w:rPr>
          <w:rFonts w:ascii="Times New Roman" w:hAnsi="Times New Roman" w:cs="Times New Roman"/>
          <w:i/>
          <w:color w:val="000000"/>
        </w:rPr>
        <w:t>Eserler</w:t>
      </w:r>
      <w:proofErr w:type="spellEnd"/>
      <w:r w:rsidRPr="00985ACF">
        <w:rPr>
          <w:rFonts w:ascii="Times New Roman" w:hAnsi="Times New Roman" w:cs="Times New Roman"/>
          <w:i/>
          <w:color w:val="000000"/>
        </w:rPr>
        <w:t xml:space="preserve"> &amp; </w:t>
      </w:r>
      <w:proofErr w:type="spellStart"/>
      <w:r w:rsidRPr="00985ACF">
        <w:rPr>
          <w:rFonts w:ascii="Times New Roman" w:hAnsi="Times New Roman" w:cs="Times New Roman"/>
          <w:i/>
          <w:color w:val="000000"/>
        </w:rPr>
        <w:t>Evangelinos</w:t>
      </w:r>
      <w:proofErr w:type="spellEnd"/>
      <w:r w:rsidRPr="00985ACF">
        <w:rPr>
          <w:rFonts w:ascii="Times New Roman" w:hAnsi="Times New Roman" w:cs="Times New Roman"/>
          <w:i/>
          <w:color w:val="000000"/>
        </w:rPr>
        <w:t xml:space="preserve"> </w:t>
      </w:r>
      <w:proofErr w:type="spellStart"/>
      <w:r w:rsidRPr="00985ACF">
        <w:rPr>
          <w:rFonts w:ascii="Times New Roman" w:hAnsi="Times New Roman" w:cs="Times New Roman"/>
          <w:i/>
          <w:color w:val="000000"/>
        </w:rPr>
        <w:t>Misailidis</w:t>
      </w:r>
      <w:proofErr w:type="spellEnd"/>
      <w:r w:rsidRPr="00985ACF">
        <w:rPr>
          <w:rFonts w:ascii="Times New Roman" w:hAnsi="Times New Roman" w:cs="Times New Roman"/>
          <w:i/>
          <w:color w:val="000000"/>
        </w:rPr>
        <w:t xml:space="preserve"> (“The </w:t>
      </w:r>
      <w:proofErr w:type="spellStart"/>
      <w:r w:rsidRPr="00985ACF">
        <w:rPr>
          <w:rFonts w:ascii="Times New Roman" w:hAnsi="Times New Roman" w:cs="Times New Roman"/>
          <w:i/>
          <w:color w:val="000000"/>
        </w:rPr>
        <w:t>Karamanlidika</w:t>
      </w:r>
      <w:proofErr w:type="spellEnd"/>
      <w:r w:rsidRPr="00985ACF">
        <w:rPr>
          <w:rFonts w:ascii="Times New Roman" w:hAnsi="Times New Roman" w:cs="Times New Roman"/>
          <w:i/>
          <w:color w:val="000000"/>
        </w:rPr>
        <w:t xml:space="preserve"> works published in the 19th century” &amp; “</w:t>
      </w:r>
      <w:proofErr w:type="spellStart"/>
      <w:r w:rsidRPr="00985ACF">
        <w:rPr>
          <w:rFonts w:ascii="Times New Roman" w:hAnsi="Times New Roman" w:cs="Times New Roman"/>
          <w:i/>
          <w:color w:val="000000"/>
        </w:rPr>
        <w:t>Evangelinos</w:t>
      </w:r>
      <w:proofErr w:type="spellEnd"/>
      <w:r w:rsidRPr="00985ACF">
        <w:rPr>
          <w:rFonts w:ascii="Times New Roman" w:hAnsi="Times New Roman" w:cs="Times New Roman"/>
          <w:i/>
          <w:color w:val="000000"/>
        </w:rPr>
        <w:t xml:space="preserve"> </w:t>
      </w:r>
      <w:proofErr w:type="spellStart"/>
      <w:r w:rsidRPr="00985ACF">
        <w:rPr>
          <w:rFonts w:ascii="Times New Roman" w:hAnsi="Times New Roman" w:cs="Times New Roman"/>
          <w:i/>
          <w:color w:val="000000"/>
        </w:rPr>
        <w:t>Misailidis</w:t>
      </w:r>
      <w:proofErr w:type="spellEnd"/>
      <w:r w:rsidRPr="00985ACF">
        <w:rPr>
          <w:rFonts w:ascii="Times New Roman" w:hAnsi="Times New Roman" w:cs="Times New Roman"/>
          <w:i/>
          <w:color w:val="000000"/>
        </w:rPr>
        <w:t>”)</w:t>
      </w:r>
      <w:r w:rsidRPr="00985ACF">
        <w:rPr>
          <w:rFonts w:ascii="Times New Roman" w:hAnsi="Times New Roman" w:cs="Times New Roman"/>
          <w:color w:val="000000"/>
        </w:rPr>
        <w:t xml:space="preserve">, in: </w:t>
      </w:r>
      <w:proofErr w:type="spellStart"/>
      <w:r w:rsidRPr="00985ACF">
        <w:rPr>
          <w:rFonts w:ascii="Times New Roman" w:hAnsi="Times New Roman" w:cs="Times New Roman"/>
          <w:color w:val="000000"/>
        </w:rPr>
        <w:t>Toplumsal</w:t>
      </w:r>
      <w:proofErr w:type="spellEnd"/>
      <w:r w:rsidRPr="00985ACF">
        <w:rPr>
          <w:rFonts w:ascii="Times New Roman" w:hAnsi="Times New Roman" w:cs="Times New Roman"/>
          <w:color w:val="000000"/>
        </w:rPr>
        <w:t xml:space="preserve"> Tarih, 128, August 2004, 66-71.</w:t>
      </w:r>
    </w:p>
    <w:p w14:paraId="3015BB1F" w14:textId="77777777" w:rsidR="009431FE" w:rsidRDefault="009431FE" w:rsidP="009431FE">
      <w:pPr>
        <w:rPr>
          <w:rFonts w:ascii="Times New Roman" w:hAnsi="Times New Roman" w:cs="Times New Roman"/>
          <w:i/>
        </w:rPr>
      </w:pPr>
    </w:p>
    <w:p w14:paraId="4CB854ED" w14:textId="77777777" w:rsidR="009431FE" w:rsidRPr="00985ACF" w:rsidRDefault="009431FE" w:rsidP="009431FE">
      <w:pPr>
        <w:rPr>
          <w:rFonts w:ascii="Times New Roman" w:eastAsia="Calibri" w:hAnsi="Times New Roman" w:cs="Times New Roman"/>
        </w:rPr>
      </w:pPr>
      <w:proofErr w:type="spellStart"/>
      <w:r w:rsidRPr="00985ACF">
        <w:rPr>
          <w:rFonts w:ascii="Times New Roman" w:hAnsi="Times New Roman" w:cs="Times New Roman"/>
          <w:i/>
        </w:rPr>
        <w:t>Türkçe</w:t>
      </w:r>
      <w:proofErr w:type="spellEnd"/>
      <w:r w:rsidRPr="00985ACF">
        <w:rPr>
          <w:rFonts w:ascii="Times New Roman" w:hAnsi="Times New Roman" w:cs="Times New Roman"/>
          <w:i/>
        </w:rPr>
        <w:t xml:space="preserve"> </w:t>
      </w:r>
      <w:proofErr w:type="spellStart"/>
      <w:r w:rsidRPr="00985ACF">
        <w:rPr>
          <w:rFonts w:ascii="Times New Roman" w:hAnsi="Times New Roman" w:cs="Times New Roman"/>
          <w:i/>
        </w:rPr>
        <w:t>Matbu</w:t>
      </w:r>
      <w:proofErr w:type="spellEnd"/>
      <w:r w:rsidRPr="00985ACF">
        <w:rPr>
          <w:rFonts w:ascii="Times New Roman" w:hAnsi="Times New Roman" w:cs="Times New Roman"/>
          <w:i/>
        </w:rPr>
        <w:t xml:space="preserve"> Nota </w:t>
      </w:r>
      <w:proofErr w:type="spellStart"/>
      <w:r w:rsidRPr="00985ACF">
        <w:rPr>
          <w:rFonts w:ascii="Times New Roman" w:hAnsi="Times New Roman" w:cs="Times New Roman"/>
          <w:i/>
        </w:rPr>
        <w:t>ve</w:t>
      </w:r>
      <w:proofErr w:type="spellEnd"/>
      <w:r w:rsidRPr="00985ACF">
        <w:rPr>
          <w:rFonts w:ascii="Times New Roman" w:hAnsi="Times New Roman" w:cs="Times New Roman"/>
          <w:i/>
        </w:rPr>
        <w:t xml:space="preserve"> </w:t>
      </w:r>
      <w:proofErr w:type="spellStart"/>
      <w:r w:rsidRPr="00985ACF">
        <w:rPr>
          <w:rFonts w:ascii="Times New Roman" w:hAnsi="Times New Roman" w:cs="Times New Roman"/>
          <w:i/>
        </w:rPr>
        <w:t>Solfej</w:t>
      </w:r>
      <w:proofErr w:type="spellEnd"/>
      <w:r w:rsidRPr="00985ACF">
        <w:rPr>
          <w:rFonts w:ascii="Times New Roman" w:hAnsi="Times New Roman" w:cs="Times New Roman"/>
          <w:i/>
        </w:rPr>
        <w:t xml:space="preserve"> </w:t>
      </w:r>
      <w:proofErr w:type="spellStart"/>
      <w:r w:rsidRPr="00985ACF">
        <w:rPr>
          <w:rFonts w:ascii="Times New Roman" w:hAnsi="Times New Roman" w:cs="Times New Roman"/>
          <w:i/>
        </w:rPr>
        <w:t>Kitabı</w:t>
      </w:r>
      <w:proofErr w:type="spellEnd"/>
      <w:r w:rsidRPr="00985ACF">
        <w:rPr>
          <w:rFonts w:ascii="Times New Roman" w:hAnsi="Times New Roman" w:cs="Times New Roman"/>
          <w:i/>
        </w:rPr>
        <w:t xml:space="preserve">: Hacı Emin Efendi </w:t>
      </w:r>
      <w:proofErr w:type="spellStart"/>
      <w:r w:rsidRPr="00985ACF">
        <w:rPr>
          <w:rFonts w:ascii="Times New Roman" w:hAnsi="Times New Roman" w:cs="Times New Roman"/>
          <w:i/>
        </w:rPr>
        <w:t>ve</w:t>
      </w:r>
      <w:proofErr w:type="spellEnd"/>
      <w:r w:rsidRPr="00985ACF">
        <w:rPr>
          <w:rFonts w:ascii="Times New Roman" w:hAnsi="Times New Roman" w:cs="Times New Roman"/>
          <w:i/>
        </w:rPr>
        <w:t xml:space="preserve"> "Nota </w:t>
      </w:r>
      <w:proofErr w:type="spellStart"/>
      <w:r w:rsidRPr="00985ACF">
        <w:rPr>
          <w:rFonts w:ascii="Times New Roman" w:hAnsi="Times New Roman" w:cs="Times New Roman"/>
          <w:i/>
        </w:rPr>
        <w:t>Muallimi</w:t>
      </w:r>
      <w:proofErr w:type="spellEnd"/>
      <w:r w:rsidRPr="00985ACF">
        <w:rPr>
          <w:rFonts w:ascii="Times New Roman" w:hAnsi="Times New Roman" w:cs="Times New Roman"/>
          <w:i/>
        </w:rPr>
        <w:t>" (1885) (A Music Notation Book in Turkish: Haci Emin Efendi and the 'Instructor of Notation' 1885)</w:t>
      </w:r>
      <w:r w:rsidRPr="00985ACF">
        <w:rPr>
          <w:rFonts w:ascii="Times New Roman" w:hAnsi="Times New Roman" w:cs="Times New Roman"/>
        </w:rPr>
        <w:t xml:space="preserve">, in: </w:t>
      </w:r>
      <w:proofErr w:type="spellStart"/>
      <w:r w:rsidRPr="00985ACF">
        <w:rPr>
          <w:rFonts w:ascii="Times New Roman" w:hAnsi="Times New Roman" w:cs="Times New Roman"/>
        </w:rPr>
        <w:t>Müteferrika</w:t>
      </w:r>
      <w:proofErr w:type="spellEnd"/>
      <w:r w:rsidRPr="00985ACF">
        <w:rPr>
          <w:rFonts w:ascii="Times New Roman" w:hAnsi="Times New Roman" w:cs="Times New Roman"/>
        </w:rPr>
        <w:t>, Summer 2003, 103-140.</w:t>
      </w:r>
    </w:p>
    <w:p w14:paraId="569ED892" w14:textId="77777777" w:rsidR="009431FE" w:rsidRDefault="009431FE" w:rsidP="009431FE">
      <w:pPr>
        <w:rPr>
          <w:rFonts w:ascii="Times New Roman" w:hAnsi="Times New Roman" w:cs="Times New Roman"/>
          <w:b/>
        </w:rPr>
      </w:pPr>
    </w:p>
    <w:p w14:paraId="26E73607" w14:textId="77777777" w:rsidR="009431FE" w:rsidRDefault="009431FE" w:rsidP="009431FE">
      <w:pPr>
        <w:rPr>
          <w:rFonts w:ascii="Times New Roman" w:eastAsiaTheme="minorHAnsi" w:hAnsi="Times New Roman" w:cs="Times New Roman"/>
          <w:color w:val="000000"/>
        </w:rPr>
      </w:pPr>
    </w:p>
    <w:p w14:paraId="0F106DFB" w14:textId="77777777" w:rsidR="009431FE" w:rsidRPr="0017540F" w:rsidRDefault="009431FE" w:rsidP="009431FE">
      <w:pPr>
        <w:rPr>
          <w:rFonts w:ascii="Times New Roman" w:hAnsi="Times New Roman" w:cs="Times New Roman"/>
          <w:b/>
        </w:rPr>
      </w:pPr>
      <w:r w:rsidRPr="0017540F">
        <w:rPr>
          <w:rFonts w:ascii="Times New Roman" w:hAnsi="Times New Roman" w:cs="Times New Roman"/>
          <w:b/>
        </w:rPr>
        <w:t xml:space="preserve">Online Publication </w:t>
      </w:r>
    </w:p>
    <w:p w14:paraId="0457FBF2" w14:textId="77777777" w:rsidR="009431FE" w:rsidRPr="00985ACF" w:rsidRDefault="009431FE" w:rsidP="009431FE">
      <w:pPr>
        <w:rPr>
          <w:rFonts w:ascii="Times New Roman" w:hAnsi="Times New Roman" w:cs="Times New Roman"/>
          <w:lang w:eastAsia="ar-SA"/>
        </w:rPr>
      </w:pPr>
      <w:r w:rsidRPr="00985ACF">
        <w:rPr>
          <w:rFonts w:ascii="Times New Roman" w:hAnsi="Times New Roman" w:cs="Times New Roman"/>
          <w:i/>
          <w:lang w:eastAsia="ar-SA"/>
        </w:rPr>
        <w:t xml:space="preserve">Worship and Liturgy in the Greek Orthodox Community of Constantinople/Istanbul in the Nineteenth Century, </w:t>
      </w:r>
      <w:r w:rsidRPr="00985ACF">
        <w:rPr>
          <w:rFonts w:ascii="Times New Roman" w:hAnsi="Times New Roman" w:cs="Times New Roman"/>
          <w:lang w:eastAsia="ar-SA"/>
        </w:rPr>
        <w:t>in: Princeton, Seeger Center for Hellenic Studies Working Papers, 2012.</w:t>
      </w:r>
      <w:hyperlink r:id="rId15" w:history="1">
        <w:r w:rsidRPr="00985ACF">
          <w:rPr>
            <w:rFonts w:ascii="Verdana" w:hAnsi="Verdana"/>
            <w:color w:val="336699"/>
            <w:u w:val="single"/>
          </w:rPr>
          <w:t>http://arks.princeton.edu/ark:/88435/dsp01qv33rw68k</w:t>
        </w:r>
      </w:hyperlink>
      <w:r w:rsidRPr="00985ACF">
        <w:rPr>
          <w:rFonts w:ascii="Times New Roman" w:hAnsi="Times New Roman" w:cs="Times New Roman"/>
          <w:lang w:eastAsia="ar-SA"/>
        </w:rPr>
        <w:t xml:space="preserve">    </w:t>
      </w:r>
    </w:p>
    <w:p w14:paraId="3E692A83" w14:textId="77777777" w:rsidR="009431FE" w:rsidRDefault="009431FE" w:rsidP="009431FE">
      <w:pPr>
        <w:rPr>
          <w:rFonts w:ascii="Times New Roman" w:hAnsi="Times New Roman" w:cs="Times New Roman"/>
          <w:b/>
        </w:rPr>
      </w:pPr>
    </w:p>
    <w:p w14:paraId="6390B4E3" w14:textId="77777777" w:rsidR="009431FE" w:rsidRPr="0017540F" w:rsidRDefault="009431FE" w:rsidP="009431FE">
      <w:pPr>
        <w:rPr>
          <w:rFonts w:ascii="Times New Roman" w:eastAsia="Calibri" w:hAnsi="Times New Roman" w:cs="Times New Roman"/>
          <w:b/>
        </w:rPr>
      </w:pPr>
      <w:r w:rsidRPr="0017540F">
        <w:rPr>
          <w:rFonts w:ascii="Times New Roman" w:hAnsi="Times New Roman" w:cs="Times New Roman"/>
          <w:b/>
        </w:rPr>
        <w:t>Encyclopedia Entries</w:t>
      </w:r>
      <w:r w:rsidRPr="0017540F">
        <w:rPr>
          <w:rFonts w:ascii="Times New Roman" w:hAnsi="Times New Roman" w:cs="Times New Roman"/>
          <w:b/>
          <w:i/>
        </w:rPr>
        <w:t xml:space="preserve"> </w:t>
      </w:r>
    </w:p>
    <w:p w14:paraId="41784560" w14:textId="77777777" w:rsidR="009431FE" w:rsidRPr="00985ACF" w:rsidRDefault="009431FE" w:rsidP="009431FE">
      <w:pPr>
        <w:rPr>
          <w:rFonts w:ascii="Times New Roman" w:eastAsia="Calibri" w:hAnsi="Times New Roman" w:cs="Times New Roman"/>
        </w:rPr>
      </w:pPr>
      <w:r w:rsidRPr="00985ACF">
        <w:rPr>
          <w:rFonts w:ascii="Times New Roman" w:eastAsia="Calibri" w:hAnsi="Times New Roman" w:cs="Times New Roman"/>
          <w:i/>
        </w:rPr>
        <w:t xml:space="preserve">Musical Association of Constantinople, </w:t>
      </w:r>
      <w:r w:rsidRPr="00985ACF">
        <w:rPr>
          <w:rFonts w:ascii="Times New Roman" w:hAnsi="Times New Roman" w:cs="Times New Roman"/>
          <w:i/>
        </w:rPr>
        <w:t>Greek association “Hermes”, Constantinople, and “External” Music in Constantinople</w:t>
      </w:r>
      <w:r w:rsidRPr="00985ACF">
        <w:rPr>
          <w:rFonts w:ascii="Times New Roman" w:eastAsia="Calibri" w:hAnsi="Times New Roman" w:cs="Times New Roman"/>
          <w:i/>
        </w:rPr>
        <w:t xml:space="preserve"> </w:t>
      </w:r>
      <w:r w:rsidRPr="00985ACF">
        <w:rPr>
          <w:rFonts w:ascii="Times New Roman" w:eastAsia="Calibri" w:hAnsi="Times New Roman" w:cs="Times New Roman"/>
        </w:rPr>
        <w:t>in: Encyclopedia of the Hellenic World: Constantinople, http://constantinople.ehw.gr.</w:t>
      </w:r>
      <w:r w:rsidRPr="00985ACF">
        <w:rPr>
          <w:rFonts w:ascii="Times New Roman" w:hAnsi="Times New Roman" w:cs="Times New Roman"/>
        </w:rPr>
        <w:t xml:space="preserve"> (2008). </w:t>
      </w:r>
    </w:p>
    <w:p w14:paraId="3E0A56B5" w14:textId="77777777" w:rsidR="009431FE" w:rsidRDefault="009431FE" w:rsidP="009431FE">
      <w:pPr>
        <w:rPr>
          <w:rFonts w:ascii="Times New Roman" w:hAnsi="Times New Roman" w:cs="Times New Roman"/>
          <w:b/>
          <w:bCs/>
        </w:rPr>
      </w:pPr>
    </w:p>
    <w:p w14:paraId="2DAD27A2" w14:textId="77777777" w:rsidR="009431FE" w:rsidRPr="0017540F" w:rsidRDefault="009431FE" w:rsidP="009431FE">
      <w:pPr>
        <w:rPr>
          <w:rFonts w:ascii="Times New Roman" w:eastAsia="Calibri" w:hAnsi="Times New Roman" w:cs="Times New Roman"/>
        </w:rPr>
      </w:pPr>
      <w:r w:rsidRPr="0017540F">
        <w:rPr>
          <w:rFonts w:ascii="Times New Roman" w:hAnsi="Times New Roman" w:cs="Times New Roman"/>
          <w:b/>
          <w:bCs/>
        </w:rPr>
        <w:t xml:space="preserve">Translated Books </w:t>
      </w:r>
      <w:r w:rsidRPr="0017540F">
        <w:rPr>
          <w:rFonts w:ascii="Times New Roman" w:hAnsi="Times New Roman" w:cs="Times New Roman"/>
          <w:bCs/>
        </w:rPr>
        <w:t>(Greek - Turkish)</w:t>
      </w:r>
      <w:r w:rsidRPr="0017540F">
        <w:rPr>
          <w:rFonts w:ascii="Times New Roman" w:hAnsi="Times New Roman" w:cs="Times New Roman"/>
          <w:b/>
          <w:bCs/>
        </w:rPr>
        <w:t xml:space="preserve"> </w:t>
      </w:r>
    </w:p>
    <w:p w14:paraId="66D64F6F" w14:textId="77777777" w:rsidR="009431FE" w:rsidRPr="00891E36" w:rsidRDefault="009431FE" w:rsidP="009431FE">
      <w:pPr>
        <w:rPr>
          <w:rFonts w:ascii="Times New Roman" w:eastAsia="Times New Roman" w:hAnsi="Times New Roman" w:cs="Times New Roman"/>
          <w:bCs/>
          <w:iCs/>
          <w:color w:val="000000"/>
        </w:rPr>
      </w:pPr>
      <w:r w:rsidRPr="0017540F">
        <w:rPr>
          <w:rFonts w:ascii="Times New Roman" w:eastAsia="Times New Roman" w:hAnsi="Times New Roman" w:cs="Times New Roman"/>
          <w:bCs/>
          <w:iCs/>
          <w:color w:val="000000"/>
        </w:rPr>
        <w:t>Antonis</w:t>
      </w:r>
      <w:r w:rsidRPr="00891E36">
        <w:rPr>
          <w:rFonts w:ascii="Times New Roman" w:eastAsia="Times New Roman" w:hAnsi="Times New Roman" w:cs="Times New Roman"/>
          <w:bCs/>
          <w:iCs/>
          <w:color w:val="000000"/>
        </w:rPr>
        <w:t xml:space="preserve"> </w:t>
      </w:r>
      <w:r w:rsidRPr="0017540F">
        <w:rPr>
          <w:rFonts w:ascii="Times New Roman" w:eastAsia="Times New Roman" w:hAnsi="Times New Roman" w:cs="Times New Roman"/>
          <w:bCs/>
          <w:iCs/>
          <w:color w:val="000000"/>
        </w:rPr>
        <w:t>Liakos</w:t>
      </w:r>
      <w:r w:rsidRPr="00891E36">
        <w:rPr>
          <w:rFonts w:ascii="Times New Roman" w:eastAsia="Times New Roman" w:hAnsi="Times New Roman" w:cs="Times New Roman"/>
          <w:bCs/>
          <w:iCs/>
          <w:color w:val="000000"/>
        </w:rPr>
        <w:t xml:space="preserve">, </w:t>
      </w:r>
      <w:r w:rsidRPr="0017540F">
        <w:rPr>
          <w:rFonts w:ascii="Times New Roman" w:eastAsia="Times New Roman" w:hAnsi="Times New Roman" w:cs="Times New Roman"/>
          <w:bCs/>
          <w:i/>
          <w:iCs/>
          <w:color w:val="000000"/>
          <w:lang w:val="el-GR"/>
        </w:rPr>
        <w:t>Πώς</w:t>
      </w:r>
      <w:r w:rsidRPr="00891E36">
        <w:rPr>
          <w:rFonts w:ascii="Times New Roman" w:eastAsia="Times New Roman" w:hAnsi="Times New Roman" w:cs="Times New Roman"/>
          <w:bCs/>
          <w:i/>
          <w:iCs/>
          <w:color w:val="000000"/>
        </w:rPr>
        <w:t xml:space="preserve"> </w:t>
      </w:r>
      <w:r w:rsidRPr="0017540F">
        <w:rPr>
          <w:rFonts w:ascii="Times New Roman" w:eastAsia="Times New Roman" w:hAnsi="Times New Roman" w:cs="Times New Roman"/>
          <w:bCs/>
          <w:i/>
          <w:iCs/>
          <w:color w:val="000000"/>
          <w:lang w:val="el-GR"/>
        </w:rPr>
        <w:t>στοχάστηκαν</w:t>
      </w:r>
      <w:r w:rsidRPr="00891E36">
        <w:rPr>
          <w:rFonts w:ascii="Times New Roman" w:eastAsia="Times New Roman" w:hAnsi="Times New Roman" w:cs="Times New Roman"/>
          <w:bCs/>
          <w:i/>
          <w:iCs/>
          <w:color w:val="000000"/>
        </w:rPr>
        <w:t xml:space="preserve"> </w:t>
      </w:r>
      <w:r w:rsidRPr="0017540F">
        <w:rPr>
          <w:rFonts w:ascii="Times New Roman" w:eastAsia="Times New Roman" w:hAnsi="Times New Roman" w:cs="Times New Roman"/>
          <w:bCs/>
          <w:i/>
          <w:iCs/>
          <w:color w:val="000000"/>
          <w:lang w:val="el-GR"/>
        </w:rPr>
        <w:t>το</w:t>
      </w:r>
      <w:r w:rsidRPr="00891E36">
        <w:rPr>
          <w:rFonts w:ascii="Times New Roman" w:eastAsia="Times New Roman" w:hAnsi="Times New Roman" w:cs="Times New Roman"/>
          <w:bCs/>
          <w:i/>
          <w:iCs/>
          <w:color w:val="000000"/>
        </w:rPr>
        <w:t xml:space="preserve"> </w:t>
      </w:r>
      <w:r w:rsidRPr="0017540F">
        <w:rPr>
          <w:rFonts w:ascii="Times New Roman" w:eastAsia="Times New Roman" w:hAnsi="Times New Roman" w:cs="Times New Roman"/>
          <w:bCs/>
          <w:i/>
          <w:iCs/>
          <w:color w:val="000000"/>
          <w:lang w:val="el-GR"/>
        </w:rPr>
        <w:t>έθνος</w:t>
      </w:r>
      <w:r w:rsidRPr="00891E36">
        <w:rPr>
          <w:rFonts w:ascii="Times New Roman" w:eastAsia="Times New Roman" w:hAnsi="Times New Roman" w:cs="Times New Roman"/>
          <w:bCs/>
          <w:i/>
          <w:iCs/>
          <w:color w:val="000000"/>
        </w:rPr>
        <w:t>,</w:t>
      </w:r>
      <w:r w:rsidRPr="00891E36">
        <w:rPr>
          <w:rFonts w:ascii="Times New Roman" w:eastAsia="Times New Roman" w:hAnsi="Times New Roman" w:cs="Times New Roman"/>
          <w:bCs/>
          <w:iCs/>
          <w:color w:val="000000"/>
        </w:rPr>
        <w:t xml:space="preserve"> </w:t>
      </w:r>
      <w:r w:rsidRPr="0017540F">
        <w:rPr>
          <w:rFonts w:ascii="Times New Roman" w:eastAsia="Times New Roman" w:hAnsi="Times New Roman" w:cs="Times New Roman"/>
          <w:bCs/>
          <w:iCs/>
          <w:color w:val="000000"/>
        </w:rPr>
        <w:t>Athens</w:t>
      </w:r>
      <w:r w:rsidRPr="00891E36">
        <w:rPr>
          <w:rFonts w:ascii="Times New Roman" w:eastAsia="Times New Roman" w:hAnsi="Times New Roman" w:cs="Times New Roman"/>
          <w:bCs/>
          <w:iCs/>
          <w:color w:val="000000"/>
        </w:rPr>
        <w:t xml:space="preserve">, </w:t>
      </w:r>
      <w:r w:rsidRPr="0017540F">
        <w:rPr>
          <w:rFonts w:ascii="Times New Roman" w:eastAsia="Times New Roman" w:hAnsi="Times New Roman" w:cs="Times New Roman"/>
          <w:bCs/>
          <w:iCs/>
          <w:color w:val="000000"/>
        </w:rPr>
        <w:t>Polis</w:t>
      </w:r>
      <w:r w:rsidRPr="00891E36">
        <w:rPr>
          <w:rFonts w:ascii="Times New Roman" w:eastAsia="Times New Roman" w:hAnsi="Times New Roman" w:cs="Times New Roman"/>
          <w:bCs/>
          <w:iCs/>
          <w:color w:val="000000"/>
        </w:rPr>
        <w:t>, 2005.</w:t>
      </w:r>
    </w:p>
    <w:p w14:paraId="46B25082" w14:textId="77777777" w:rsidR="009431FE" w:rsidRPr="00891E36" w:rsidRDefault="009431FE" w:rsidP="009431FE">
      <w:pPr>
        <w:rPr>
          <w:rFonts w:ascii="Times New Roman" w:hAnsi="Times New Roman" w:cs="Times New Roman"/>
          <w:b/>
          <w:bCs/>
        </w:rPr>
      </w:pPr>
      <w:r w:rsidRPr="00891E36">
        <w:rPr>
          <w:rFonts w:ascii="Times New Roman" w:eastAsia="Times New Roman" w:hAnsi="Times New Roman" w:cs="Times New Roman"/>
          <w:bCs/>
          <w:iCs/>
          <w:color w:val="000000"/>
        </w:rPr>
        <w:t>(</w:t>
      </w:r>
      <w:r w:rsidRPr="0017540F">
        <w:rPr>
          <w:rFonts w:ascii="Times New Roman" w:eastAsia="Times New Roman" w:hAnsi="Times New Roman" w:cs="Times New Roman"/>
          <w:bCs/>
          <w:iCs/>
          <w:color w:val="000000"/>
        </w:rPr>
        <w:t>Title</w:t>
      </w:r>
      <w:r w:rsidRPr="00891E36">
        <w:rPr>
          <w:rFonts w:ascii="Times New Roman" w:eastAsia="Times New Roman" w:hAnsi="Times New Roman" w:cs="Times New Roman"/>
          <w:bCs/>
          <w:iCs/>
          <w:color w:val="000000"/>
        </w:rPr>
        <w:t xml:space="preserve"> </w:t>
      </w:r>
      <w:r w:rsidRPr="0017540F">
        <w:rPr>
          <w:rFonts w:ascii="Times New Roman" w:eastAsia="Times New Roman" w:hAnsi="Times New Roman" w:cs="Times New Roman"/>
          <w:bCs/>
          <w:iCs/>
          <w:color w:val="000000"/>
        </w:rPr>
        <w:t>in</w:t>
      </w:r>
      <w:r w:rsidRPr="00891E36">
        <w:rPr>
          <w:rFonts w:ascii="Times New Roman" w:eastAsia="Times New Roman" w:hAnsi="Times New Roman" w:cs="Times New Roman"/>
          <w:bCs/>
          <w:iCs/>
          <w:color w:val="000000"/>
        </w:rPr>
        <w:t xml:space="preserve"> </w:t>
      </w:r>
      <w:r w:rsidRPr="0017540F">
        <w:rPr>
          <w:rFonts w:ascii="Times New Roman" w:eastAsia="Times New Roman" w:hAnsi="Times New Roman" w:cs="Times New Roman"/>
          <w:bCs/>
          <w:iCs/>
          <w:color w:val="000000"/>
        </w:rPr>
        <w:t>Turkish</w:t>
      </w:r>
      <w:r w:rsidRPr="00891E36">
        <w:rPr>
          <w:rFonts w:ascii="Times New Roman" w:eastAsia="Times New Roman" w:hAnsi="Times New Roman" w:cs="Times New Roman"/>
          <w:bCs/>
          <w:iCs/>
          <w:color w:val="000000"/>
        </w:rPr>
        <w:t>)</w:t>
      </w:r>
      <w:r w:rsidRPr="00891E36">
        <w:rPr>
          <w:rFonts w:ascii="Times New Roman" w:eastAsia="Times New Roman" w:hAnsi="Times New Roman" w:cs="Times New Roman"/>
          <w:bCs/>
          <w:i/>
          <w:iCs/>
          <w:color w:val="000000"/>
        </w:rPr>
        <w:t xml:space="preserve"> </w:t>
      </w:r>
      <w:proofErr w:type="spellStart"/>
      <w:r w:rsidRPr="0017540F">
        <w:rPr>
          <w:rFonts w:ascii="Times New Roman" w:eastAsia="Times New Roman" w:hAnsi="Times New Roman" w:cs="Times New Roman"/>
          <w:bCs/>
          <w:i/>
          <w:iCs/>
          <w:color w:val="000000"/>
        </w:rPr>
        <w:t>D</w:t>
      </w:r>
      <w:r w:rsidRPr="00891E36">
        <w:rPr>
          <w:rFonts w:ascii="Times New Roman" w:eastAsia="Times New Roman" w:hAnsi="Times New Roman" w:cs="Times New Roman"/>
          <w:bCs/>
          <w:i/>
          <w:iCs/>
          <w:color w:val="000000"/>
        </w:rPr>
        <w:t>ü</w:t>
      </w:r>
      <w:r w:rsidRPr="0017540F">
        <w:rPr>
          <w:rFonts w:ascii="Times New Roman" w:eastAsia="Times New Roman" w:hAnsi="Times New Roman" w:cs="Times New Roman"/>
          <w:bCs/>
          <w:i/>
          <w:iCs/>
          <w:color w:val="000000"/>
        </w:rPr>
        <w:t>nyay</w:t>
      </w:r>
      <w:r w:rsidRPr="00891E36">
        <w:rPr>
          <w:rFonts w:ascii="Times New Roman" w:eastAsia="Times New Roman" w:hAnsi="Times New Roman" w:cs="Times New Roman"/>
          <w:bCs/>
          <w:i/>
          <w:iCs/>
          <w:color w:val="000000"/>
        </w:rPr>
        <w:t>ı</w:t>
      </w:r>
      <w:proofErr w:type="spellEnd"/>
      <w:r w:rsidRPr="00891E36">
        <w:rPr>
          <w:rFonts w:ascii="Times New Roman" w:eastAsia="Times New Roman" w:hAnsi="Times New Roman" w:cs="Times New Roman"/>
          <w:bCs/>
          <w:i/>
          <w:iCs/>
          <w:color w:val="000000"/>
        </w:rPr>
        <w:t xml:space="preserve"> </w:t>
      </w:r>
      <w:proofErr w:type="spellStart"/>
      <w:r w:rsidRPr="0017540F">
        <w:rPr>
          <w:rFonts w:ascii="Times New Roman" w:eastAsia="Times New Roman" w:hAnsi="Times New Roman" w:cs="Times New Roman"/>
          <w:bCs/>
          <w:i/>
          <w:iCs/>
          <w:color w:val="000000"/>
        </w:rPr>
        <w:t>De</w:t>
      </w:r>
      <w:r w:rsidRPr="00891E36">
        <w:rPr>
          <w:rFonts w:ascii="Times New Roman" w:eastAsia="Times New Roman" w:hAnsi="Times New Roman" w:cs="Times New Roman"/>
          <w:bCs/>
          <w:i/>
          <w:iCs/>
          <w:color w:val="000000"/>
        </w:rPr>
        <w:t>ğ</w:t>
      </w:r>
      <w:r w:rsidRPr="0017540F">
        <w:rPr>
          <w:rFonts w:ascii="Times New Roman" w:eastAsia="Times New Roman" w:hAnsi="Times New Roman" w:cs="Times New Roman"/>
          <w:bCs/>
          <w:i/>
          <w:iCs/>
          <w:color w:val="000000"/>
        </w:rPr>
        <w:t>i</w:t>
      </w:r>
      <w:r w:rsidRPr="00891E36">
        <w:rPr>
          <w:rFonts w:ascii="Times New Roman" w:eastAsia="Times New Roman" w:hAnsi="Times New Roman" w:cs="Times New Roman"/>
          <w:bCs/>
          <w:i/>
          <w:iCs/>
          <w:color w:val="000000"/>
        </w:rPr>
        <w:t>ş</w:t>
      </w:r>
      <w:r w:rsidRPr="0017540F">
        <w:rPr>
          <w:rFonts w:ascii="Times New Roman" w:eastAsia="Times New Roman" w:hAnsi="Times New Roman" w:cs="Times New Roman"/>
          <w:bCs/>
          <w:i/>
          <w:iCs/>
          <w:color w:val="000000"/>
        </w:rPr>
        <w:t>tirmek</w:t>
      </w:r>
      <w:proofErr w:type="spellEnd"/>
      <w:r w:rsidRPr="00891E36">
        <w:rPr>
          <w:rFonts w:ascii="Times New Roman" w:eastAsia="Times New Roman" w:hAnsi="Times New Roman" w:cs="Times New Roman"/>
          <w:bCs/>
          <w:i/>
          <w:iCs/>
          <w:color w:val="000000"/>
        </w:rPr>
        <w:t xml:space="preserve"> İ</w:t>
      </w:r>
      <w:r w:rsidRPr="0017540F">
        <w:rPr>
          <w:rFonts w:ascii="Times New Roman" w:eastAsia="Times New Roman" w:hAnsi="Times New Roman" w:cs="Times New Roman"/>
          <w:bCs/>
          <w:i/>
          <w:iCs/>
          <w:color w:val="000000"/>
        </w:rPr>
        <w:t>steyenler</w:t>
      </w:r>
      <w:r w:rsidRPr="00891E36">
        <w:rPr>
          <w:rFonts w:ascii="Times New Roman" w:eastAsia="Times New Roman" w:hAnsi="Times New Roman" w:cs="Times New Roman"/>
          <w:bCs/>
          <w:i/>
          <w:iCs/>
          <w:color w:val="000000"/>
        </w:rPr>
        <w:t xml:space="preserve"> </w:t>
      </w:r>
      <w:r w:rsidRPr="0017540F">
        <w:rPr>
          <w:rFonts w:ascii="Times New Roman" w:eastAsia="Times New Roman" w:hAnsi="Times New Roman" w:cs="Times New Roman"/>
          <w:bCs/>
          <w:i/>
          <w:iCs/>
          <w:color w:val="000000"/>
        </w:rPr>
        <w:t>Ulusu</w:t>
      </w:r>
      <w:r w:rsidRPr="00891E36">
        <w:rPr>
          <w:rFonts w:ascii="Times New Roman" w:eastAsia="Times New Roman" w:hAnsi="Times New Roman" w:cs="Times New Roman"/>
          <w:bCs/>
          <w:i/>
          <w:iCs/>
          <w:color w:val="000000"/>
        </w:rPr>
        <w:t xml:space="preserve"> </w:t>
      </w:r>
      <w:proofErr w:type="spellStart"/>
      <w:r w:rsidRPr="0017540F">
        <w:rPr>
          <w:rFonts w:ascii="Times New Roman" w:eastAsia="Times New Roman" w:hAnsi="Times New Roman" w:cs="Times New Roman"/>
          <w:bCs/>
          <w:i/>
          <w:iCs/>
          <w:color w:val="000000"/>
        </w:rPr>
        <w:t>Nas</w:t>
      </w:r>
      <w:r w:rsidRPr="00891E36">
        <w:rPr>
          <w:rFonts w:ascii="Times New Roman" w:eastAsia="Times New Roman" w:hAnsi="Times New Roman" w:cs="Times New Roman"/>
          <w:bCs/>
          <w:i/>
          <w:iCs/>
          <w:color w:val="000000"/>
        </w:rPr>
        <w:t>ı</w:t>
      </w:r>
      <w:r w:rsidRPr="0017540F">
        <w:rPr>
          <w:rFonts w:ascii="Times New Roman" w:eastAsia="Times New Roman" w:hAnsi="Times New Roman" w:cs="Times New Roman"/>
          <w:bCs/>
          <w:i/>
          <w:iCs/>
          <w:color w:val="000000"/>
        </w:rPr>
        <w:t>l</w:t>
      </w:r>
      <w:proofErr w:type="spellEnd"/>
      <w:r w:rsidRPr="00891E36">
        <w:rPr>
          <w:rFonts w:ascii="Times New Roman" w:eastAsia="Times New Roman" w:hAnsi="Times New Roman" w:cs="Times New Roman"/>
          <w:bCs/>
          <w:i/>
          <w:iCs/>
          <w:color w:val="000000"/>
        </w:rPr>
        <w:t xml:space="preserve"> </w:t>
      </w:r>
      <w:proofErr w:type="spellStart"/>
      <w:r w:rsidRPr="0017540F">
        <w:rPr>
          <w:rFonts w:ascii="Times New Roman" w:eastAsia="Times New Roman" w:hAnsi="Times New Roman" w:cs="Times New Roman"/>
          <w:bCs/>
          <w:i/>
          <w:iCs/>
          <w:color w:val="000000"/>
        </w:rPr>
        <w:t>Tasavvur</w:t>
      </w:r>
      <w:proofErr w:type="spellEnd"/>
      <w:r w:rsidRPr="00891E36">
        <w:rPr>
          <w:rFonts w:ascii="Times New Roman" w:eastAsia="Times New Roman" w:hAnsi="Times New Roman" w:cs="Times New Roman"/>
          <w:bCs/>
          <w:i/>
          <w:iCs/>
          <w:color w:val="000000"/>
        </w:rPr>
        <w:t xml:space="preserve"> </w:t>
      </w:r>
      <w:r w:rsidRPr="0017540F">
        <w:rPr>
          <w:rFonts w:ascii="Times New Roman" w:eastAsia="Times New Roman" w:hAnsi="Times New Roman" w:cs="Times New Roman"/>
          <w:bCs/>
          <w:i/>
          <w:iCs/>
          <w:color w:val="000000"/>
        </w:rPr>
        <w:t>Ettiler</w:t>
      </w:r>
      <w:r w:rsidRPr="00891E36">
        <w:rPr>
          <w:rFonts w:ascii="Times New Roman" w:eastAsia="Times New Roman" w:hAnsi="Times New Roman" w:cs="Times New Roman"/>
          <w:bCs/>
          <w:i/>
          <w:iCs/>
          <w:color w:val="000000"/>
        </w:rPr>
        <w:t xml:space="preserve">, </w:t>
      </w:r>
      <w:r w:rsidRPr="00891E36">
        <w:rPr>
          <w:rFonts w:ascii="Times New Roman" w:eastAsia="Times New Roman" w:hAnsi="Times New Roman" w:cs="Times New Roman"/>
          <w:bCs/>
          <w:iCs/>
          <w:color w:val="000000"/>
        </w:rPr>
        <w:t>İ</w:t>
      </w:r>
      <w:r w:rsidRPr="0017540F">
        <w:rPr>
          <w:rFonts w:ascii="Times New Roman" w:eastAsia="Times New Roman" w:hAnsi="Times New Roman" w:cs="Times New Roman"/>
          <w:bCs/>
          <w:iCs/>
          <w:color w:val="000000"/>
        </w:rPr>
        <w:t>stanbul</w:t>
      </w:r>
      <w:r w:rsidRPr="00891E36">
        <w:rPr>
          <w:rFonts w:ascii="Times New Roman" w:eastAsia="Times New Roman" w:hAnsi="Times New Roman" w:cs="Times New Roman"/>
          <w:bCs/>
          <w:iCs/>
          <w:color w:val="000000"/>
        </w:rPr>
        <w:t>:</w:t>
      </w:r>
      <w:r w:rsidRPr="00891E36">
        <w:rPr>
          <w:rFonts w:ascii="Times New Roman" w:eastAsia="Times New Roman" w:hAnsi="Times New Roman" w:cs="Times New Roman"/>
          <w:bCs/>
          <w:i/>
          <w:iCs/>
          <w:color w:val="000000"/>
        </w:rPr>
        <w:t xml:space="preserve"> </w:t>
      </w:r>
      <w:proofErr w:type="spellStart"/>
      <w:r w:rsidRPr="00891E36">
        <w:rPr>
          <w:rFonts w:ascii="Times New Roman" w:eastAsia="Times New Roman" w:hAnsi="Times New Roman" w:cs="Times New Roman"/>
          <w:bCs/>
          <w:iCs/>
          <w:color w:val="000000"/>
        </w:rPr>
        <w:t>İ</w:t>
      </w:r>
      <w:r w:rsidRPr="0017540F">
        <w:rPr>
          <w:rFonts w:ascii="Times New Roman" w:eastAsia="Times New Roman" w:hAnsi="Times New Roman" w:cs="Times New Roman"/>
          <w:bCs/>
          <w:iCs/>
          <w:color w:val="000000"/>
        </w:rPr>
        <w:t>leti</w:t>
      </w:r>
      <w:r w:rsidRPr="00891E36">
        <w:rPr>
          <w:rFonts w:ascii="Times New Roman" w:eastAsia="Times New Roman" w:hAnsi="Times New Roman" w:cs="Times New Roman"/>
          <w:bCs/>
          <w:iCs/>
          <w:color w:val="000000"/>
        </w:rPr>
        <w:t>ş</w:t>
      </w:r>
      <w:r w:rsidRPr="0017540F">
        <w:rPr>
          <w:rFonts w:ascii="Times New Roman" w:eastAsia="Times New Roman" w:hAnsi="Times New Roman" w:cs="Times New Roman"/>
          <w:bCs/>
          <w:iCs/>
          <w:color w:val="000000"/>
        </w:rPr>
        <w:t>im</w:t>
      </w:r>
      <w:proofErr w:type="spellEnd"/>
      <w:r w:rsidRPr="00891E36">
        <w:rPr>
          <w:rFonts w:ascii="Times New Roman" w:eastAsia="Times New Roman" w:hAnsi="Times New Roman" w:cs="Times New Roman"/>
          <w:bCs/>
          <w:iCs/>
          <w:color w:val="000000"/>
        </w:rPr>
        <w:t xml:space="preserve"> </w:t>
      </w:r>
      <w:proofErr w:type="spellStart"/>
      <w:r w:rsidRPr="0017540F">
        <w:rPr>
          <w:rFonts w:ascii="Times New Roman" w:eastAsia="Times New Roman" w:hAnsi="Times New Roman" w:cs="Times New Roman"/>
          <w:bCs/>
          <w:iCs/>
          <w:color w:val="000000"/>
        </w:rPr>
        <w:t>Yay</w:t>
      </w:r>
      <w:r w:rsidRPr="00891E36">
        <w:rPr>
          <w:rFonts w:ascii="Times New Roman" w:eastAsia="Times New Roman" w:hAnsi="Times New Roman" w:cs="Times New Roman"/>
          <w:bCs/>
          <w:iCs/>
          <w:color w:val="000000"/>
        </w:rPr>
        <w:t>ı</w:t>
      </w:r>
      <w:r w:rsidRPr="0017540F">
        <w:rPr>
          <w:rFonts w:ascii="Times New Roman" w:eastAsia="Times New Roman" w:hAnsi="Times New Roman" w:cs="Times New Roman"/>
          <w:bCs/>
          <w:iCs/>
          <w:color w:val="000000"/>
        </w:rPr>
        <w:t>nlar</w:t>
      </w:r>
      <w:r w:rsidRPr="00891E36">
        <w:rPr>
          <w:rFonts w:ascii="Times New Roman" w:eastAsia="Times New Roman" w:hAnsi="Times New Roman" w:cs="Times New Roman"/>
          <w:bCs/>
          <w:iCs/>
          <w:color w:val="000000"/>
        </w:rPr>
        <w:t>ı</w:t>
      </w:r>
      <w:proofErr w:type="spellEnd"/>
      <w:r w:rsidRPr="00891E36">
        <w:rPr>
          <w:rFonts w:ascii="Times New Roman" w:eastAsia="Times New Roman" w:hAnsi="Times New Roman" w:cs="Times New Roman"/>
          <w:bCs/>
          <w:iCs/>
          <w:color w:val="000000"/>
        </w:rPr>
        <w:t>, 2008.</w:t>
      </w:r>
    </w:p>
    <w:p w14:paraId="41C75661" w14:textId="77777777" w:rsidR="009431FE" w:rsidRPr="00891E36" w:rsidRDefault="009431FE" w:rsidP="009431FE">
      <w:pPr>
        <w:pStyle w:val="ListParagraph"/>
        <w:spacing w:after="0" w:line="240" w:lineRule="auto"/>
        <w:ind w:left="990"/>
        <w:rPr>
          <w:rFonts w:ascii="Times New Roman" w:eastAsia="Times New Roman" w:hAnsi="Times New Roman" w:cs="Times New Roman"/>
          <w:bCs/>
          <w:iCs/>
          <w:color w:val="000000"/>
          <w:sz w:val="24"/>
          <w:szCs w:val="24"/>
        </w:rPr>
      </w:pPr>
    </w:p>
    <w:p w14:paraId="2C2ED95F" w14:textId="77777777" w:rsidR="009431FE" w:rsidRDefault="009431FE" w:rsidP="009431FE">
      <w:pPr>
        <w:rPr>
          <w:rFonts w:ascii="Times New Roman" w:eastAsia="Times New Roman" w:hAnsi="Times New Roman" w:cs="Times New Roman"/>
          <w:b/>
          <w:bCs/>
          <w:iCs/>
          <w:color w:val="000000"/>
        </w:rPr>
      </w:pPr>
    </w:p>
    <w:p w14:paraId="1749A833" w14:textId="3854E701" w:rsidR="009431FE" w:rsidRPr="0017540F" w:rsidRDefault="009431FE" w:rsidP="009431FE">
      <w:pPr>
        <w:rPr>
          <w:rFonts w:ascii="Times New Roman" w:eastAsia="Times New Roman" w:hAnsi="Times New Roman" w:cs="Times New Roman"/>
          <w:b/>
          <w:bCs/>
          <w:iCs/>
          <w:color w:val="000000"/>
          <w:lang w:val="tr-TR"/>
        </w:rPr>
      </w:pPr>
      <w:r w:rsidRPr="0017540F">
        <w:rPr>
          <w:rFonts w:ascii="Times New Roman" w:eastAsia="Times New Roman" w:hAnsi="Times New Roman" w:cs="Times New Roman"/>
          <w:b/>
          <w:bCs/>
          <w:iCs/>
          <w:color w:val="000000"/>
        </w:rPr>
        <w:t xml:space="preserve">Book reviews </w:t>
      </w:r>
    </w:p>
    <w:p w14:paraId="7FC661A6" w14:textId="77777777" w:rsidR="009431FE" w:rsidRPr="0017540F" w:rsidRDefault="009431FE" w:rsidP="009431FE">
      <w:pPr>
        <w:rPr>
          <w:rFonts w:ascii="Times New Roman" w:eastAsia="Times New Roman" w:hAnsi="Times New Roman" w:cs="Times New Roman"/>
          <w:b/>
          <w:bCs/>
          <w:iCs/>
          <w:color w:val="000000"/>
        </w:rPr>
      </w:pPr>
    </w:p>
    <w:p w14:paraId="789D1530" w14:textId="77777777" w:rsidR="009431FE" w:rsidRPr="00985ACF" w:rsidRDefault="009431FE" w:rsidP="009431FE">
      <w:pPr>
        <w:rPr>
          <w:rFonts w:ascii="Times New Roman" w:eastAsia="Times New Roman" w:hAnsi="Times New Roman" w:cs="Times New Roman"/>
          <w:bCs/>
          <w:iCs/>
          <w:color w:val="000000"/>
          <w:lang w:val="tr-TR"/>
        </w:rPr>
      </w:pPr>
      <w:r w:rsidRPr="00985ACF">
        <w:rPr>
          <w:rFonts w:ascii="Times New Roman" w:hAnsi="Times New Roman" w:cs="Times New Roman"/>
          <w:i/>
          <w:color w:val="000000"/>
        </w:rPr>
        <w:t xml:space="preserve">Beyond Mosque, Church, and State: Alternative Narratives of the Nation in the Balkans </w:t>
      </w:r>
      <w:r w:rsidRPr="00985ACF">
        <w:rPr>
          <w:rFonts w:ascii="Times New Roman" w:hAnsi="Times New Roman" w:cs="Times New Roman"/>
          <w:color w:val="000000"/>
        </w:rPr>
        <w:t xml:space="preserve">(eds.) Theodora </w:t>
      </w:r>
      <w:proofErr w:type="spellStart"/>
      <w:r w:rsidRPr="00985ACF">
        <w:rPr>
          <w:rFonts w:ascii="Times New Roman" w:hAnsi="Times New Roman" w:cs="Times New Roman"/>
          <w:color w:val="000000"/>
        </w:rPr>
        <w:t>Dragostinova</w:t>
      </w:r>
      <w:proofErr w:type="spellEnd"/>
      <w:r w:rsidRPr="00985ACF">
        <w:rPr>
          <w:rFonts w:ascii="Times New Roman" w:hAnsi="Times New Roman" w:cs="Times New Roman"/>
          <w:color w:val="000000"/>
        </w:rPr>
        <w:t xml:space="preserve"> and Yana Hashamova, Budapest and New York: Central European University Press, 2016, in: The American Historical Review, 123:1, February 2018, 329-330. </w:t>
      </w:r>
      <w:hyperlink r:id="rId16" w:history="1">
        <w:r w:rsidRPr="00985ACF">
          <w:rPr>
            <w:rFonts w:ascii="Arial" w:hAnsi="Arial" w:cs="Arial"/>
            <w:color w:val="006FB7"/>
            <w:u w:val="single"/>
            <w:bdr w:val="none" w:sz="0" w:space="0" w:color="auto" w:frame="1"/>
            <w:shd w:val="clear" w:color="auto" w:fill="FFFFFF"/>
          </w:rPr>
          <w:t>https://doi.org/10.1093/ahr/123.1.329</w:t>
        </w:r>
      </w:hyperlink>
      <w:r w:rsidRPr="00985ACF">
        <w:rPr>
          <w:rFonts w:ascii="Times New Roman" w:hAnsi="Times New Roman" w:cs="Times New Roman"/>
          <w:color w:val="000000"/>
        </w:rPr>
        <w:t xml:space="preserve">        </w:t>
      </w:r>
    </w:p>
    <w:p w14:paraId="3D42C441" w14:textId="77777777" w:rsidR="009431FE" w:rsidRDefault="009431FE" w:rsidP="009431FE">
      <w:pPr>
        <w:rPr>
          <w:rFonts w:ascii="Times New Roman" w:eastAsia="Times New Roman" w:hAnsi="Times New Roman" w:cs="Times New Roman"/>
          <w:bCs/>
          <w:i/>
          <w:iCs/>
          <w:color w:val="000000"/>
          <w:lang w:val="tr-TR"/>
        </w:rPr>
      </w:pPr>
    </w:p>
    <w:p w14:paraId="456FC828" w14:textId="77777777" w:rsidR="009431FE" w:rsidRPr="00985ACF" w:rsidRDefault="009431FE" w:rsidP="009431FE">
      <w:pPr>
        <w:rPr>
          <w:rFonts w:ascii="Times New Roman" w:eastAsia="Times New Roman" w:hAnsi="Times New Roman" w:cs="Times New Roman"/>
          <w:bCs/>
          <w:iCs/>
          <w:color w:val="000000"/>
          <w:lang w:val="tr-TR"/>
        </w:rPr>
      </w:pPr>
      <w:r w:rsidRPr="00985ACF">
        <w:rPr>
          <w:rFonts w:ascii="Times New Roman" w:eastAsia="Times New Roman" w:hAnsi="Times New Roman" w:cs="Times New Roman"/>
          <w:bCs/>
          <w:i/>
          <w:iCs/>
          <w:color w:val="000000"/>
          <w:lang w:val="tr-TR"/>
        </w:rPr>
        <w:t>Yunan Edebiyatında II. Dünya Savaşı Yılları (“The Period of WWII in Modern Greek Literature”)</w:t>
      </w:r>
      <w:r w:rsidRPr="00985ACF">
        <w:rPr>
          <w:rFonts w:ascii="Times New Roman" w:eastAsia="Times New Roman" w:hAnsi="Times New Roman" w:cs="Times New Roman"/>
          <w:bCs/>
          <w:iCs/>
          <w:color w:val="000000"/>
          <w:lang w:val="tr-TR"/>
        </w:rPr>
        <w:t xml:space="preserve">, book review for </w:t>
      </w:r>
      <w:r w:rsidRPr="00985ACF">
        <w:rPr>
          <w:rFonts w:ascii="Times New Roman" w:hAnsi="Times New Roman" w:cs="Times New Roman"/>
          <w:i/>
          <w:lang w:val="tr-TR"/>
        </w:rPr>
        <w:t xml:space="preserve">İşgal, Direniş, İç Savaş: Yunan Edebiyatında II. Dünya Savaşı Yılları </w:t>
      </w:r>
      <w:r w:rsidRPr="00985ACF">
        <w:rPr>
          <w:rFonts w:ascii="Times New Roman" w:hAnsi="Times New Roman" w:cs="Times New Roman"/>
          <w:lang w:val="tr-TR"/>
        </w:rPr>
        <w:t>by Damla Demirözü, İstanbul: İstos Yayın, 2015</w:t>
      </w:r>
      <w:r w:rsidRPr="00985ACF">
        <w:rPr>
          <w:rFonts w:ascii="Times New Roman" w:eastAsia="Times New Roman" w:hAnsi="Times New Roman" w:cs="Times New Roman"/>
          <w:bCs/>
          <w:iCs/>
          <w:color w:val="000000"/>
          <w:lang w:val="tr-TR"/>
        </w:rPr>
        <w:t>, in: Toplumsal Tarih,</w:t>
      </w:r>
      <w:r w:rsidRPr="00985ACF">
        <w:rPr>
          <w:rFonts w:ascii="Times New Roman" w:eastAsia="Times New Roman" w:hAnsi="Times New Roman" w:cs="Times New Roman"/>
          <w:bCs/>
          <w:i/>
          <w:iCs/>
          <w:color w:val="000000"/>
          <w:lang w:val="tr-TR"/>
        </w:rPr>
        <w:t xml:space="preserve"> </w:t>
      </w:r>
      <w:r w:rsidRPr="00985ACF">
        <w:rPr>
          <w:rFonts w:ascii="Times New Roman" w:eastAsia="Times New Roman" w:hAnsi="Times New Roman" w:cs="Times New Roman"/>
          <w:bCs/>
          <w:iCs/>
          <w:color w:val="000000"/>
          <w:lang w:val="tr-TR"/>
        </w:rPr>
        <w:t xml:space="preserve">277, January 2017, 50-53.   </w:t>
      </w:r>
    </w:p>
    <w:p w14:paraId="6C5E7880" w14:textId="77777777" w:rsidR="009431FE" w:rsidRPr="00F40BA0" w:rsidRDefault="009431FE" w:rsidP="009431FE">
      <w:pPr>
        <w:autoSpaceDE w:val="0"/>
        <w:autoSpaceDN w:val="0"/>
        <w:adjustRightInd w:val="0"/>
        <w:ind w:left="2160" w:hanging="2160"/>
        <w:rPr>
          <w:rStyle w:val="Emphasis"/>
          <w:rFonts w:ascii="Baskerville Old Face" w:hAnsi="Baskerville Old Face"/>
          <w:i w:val="0"/>
          <w:lang w:val="tr-TR"/>
        </w:rPr>
      </w:pPr>
    </w:p>
    <w:p w14:paraId="45CE85C9" w14:textId="19B4899A" w:rsidR="009431FE" w:rsidRDefault="00BF070F" w:rsidP="009431FE">
      <w:pPr>
        <w:rPr>
          <w:b/>
          <w:bCs/>
        </w:rPr>
      </w:pPr>
      <w:r w:rsidRPr="00BF070F">
        <w:rPr>
          <w:b/>
          <w:bCs/>
        </w:rPr>
        <w:t>PUBL</w:t>
      </w:r>
      <w:r>
        <w:rPr>
          <w:b/>
          <w:bCs/>
        </w:rPr>
        <w:t>I</w:t>
      </w:r>
      <w:r w:rsidRPr="00BF070F">
        <w:rPr>
          <w:b/>
          <w:bCs/>
        </w:rPr>
        <w:t xml:space="preserve">C EVENTS </w:t>
      </w:r>
    </w:p>
    <w:p w14:paraId="75D87969" w14:textId="77777777" w:rsidR="00BF070F" w:rsidRDefault="00BF070F" w:rsidP="009431FE">
      <w:pPr>
        <w:rPr>
          <w:b/>
          <w:bCs/>
        </w:rPr>
      </w:pPr>
    </w:p>
    <w:p w14:paraId="7293A3C4" w14:textId="033BD85C" w:rsidR="00BF070F" w:rsidRDefault="00BF070F" w:rsidP="009431FE">
      <w:r w:rsidRPr="00BF070F">
        <w:rPr>
          <w:i/>
          <w:iCs/>
        </w:rPr>
        <w:t>Muhabbet: East Mediterranean Conversations</w:t>
      </w:r>
      <w:r>
        <w:t xml:space="preserve"> organized by Ilay Romain Örs, Elias Kolovos, Catherine Boura </w:t>
      </w:r>
    </w:p>
    <w:p w14:paraId="583FCF2F" w14:textId="666484AD" w:rsidR="00BF070F" w:rsidRPr="00BF070F" w:rsidRDefault="00BF070F" w:rsidP="009431FE">
      <w:r w:rsidRPr="00BF070F">
        <w:t>“Intercommunal Musical Legacies of Late Ottoman Istanbul” (January 27, 2025)</w:t>
      </w:r>
    </w:p>
    <w:p w14:paraId="17EC410D" w14:textId="44764993" w:rsidR="00BF070F" w:rsidRPr="00BF070F" w:rsidRDefault="00BF070F" w:rsidP="009431FE">
      <w:r w:rsidRPr="00BF070F">
        <w:t>Merih Erol and Panagiotis Poulos</w:t>
      </w:r>
      <w:r>
        <w:t xml:space="preserve"> </w:t>
      </w:r>
    </w:p>
    <w:p w14:paraId="1FD2E93F" w14:textId="362D7109" w:rsidR="00BF070F" w:rsidRPr="00BF070F" w:rsidRDefault="00BF070F" w:rsidP="009431FE">
      <w:r>
        <w:t xml:space="preserve">Place: </w:t>
      </w:r>
      <w:r w:rsidRPr="00BF070F">
        <w:t>The Demos Center – The American College of Greece,</w:t>
      </w:r>
      <w:r w:rsidRPr="00BF070F">
        <w:rPr>
          <w:rFonts w:ascii="Cambria" w:hAnsi="Cambria" w:cs="Cambria"/>
        </w:rPr>
        <w:t> </w:t>
      </w:r>
      <w:proofErr w:type="spellStart"/>
      <w:r w:rsidRPr="00BF070F">
        <w:t>Ipitou</w:t>
      </w:r>
      <w:proofErr w:type="spellEnd"/>
      <w:r w:rsidRPr="00BF070F">
        <w:t xml:space="preserve"> 17B, </w:t>
      </w:r>
      <w:proofErr w:type="spellStart"/>
      <w:r w:rsidRPr="00BF070F">
        <w:t>Plaka</w:t>
      </w:r>
      <w:proofErr w:type="spellEnd"/>
      <w:r w:rsidRPr="00BF070F">
        <w:t>, Athens</w:t>
      </w:r>
    </w:p>
    <w:p w14:paraId="70714C5F" w14:textId="30A50DB9" w:rsidR="00BF070F" w:rsidRDefault="00BF070F" w:rsidP="009431FE">
      <w:pPr>
        <w:rPr>
          <w:b/>
          <w:bCs/>
        </w:rPr>
      </w:pPr>
      <w:hyperlink r:id="rId17" w:history="1">
        <w:r w:rsidRPr="00390D5C">
          <w:rPr>
            <w:rStyle w:val="Hyperlink"/>
            <w:b/>
            <w:bCs/>
          </w:rPr>
          <w:t>https://www.acg.edu/events/muhabbet-east-mediterranean-conversations/</w:t>
        </w:r>
      </w:hyperlink>
    </w:p>
    <w:p w14:paraId="18251288" w14:textId="77777777" w:rsidR="009A1895" w:rsidRPr="00BF070F" w:rsidRDefault="009A1895" w:rsidP="009431FE">
      <w:pPr>
        <w:rPr>
          <w:b/>
          <w:bCs/>
        </w:rPr>
      </w:pPr>
    </w:p>
    <w:p w14:paraId="69158E5A" w14:textId="77777777" w:rsidR="00EB2662" w:rsidRDefault="00EB2662" w:rsidP="00EB2662">
      <w:pPr>
        <w:pBdr>
          <w:bottom w:val="single" w:sz="8" w:space="4" w:color="4F81BD" w:themeColor="accent1"/>
        </w:pBdr>
        <w:spacing w:after="300"/>
        <w:contextualSpacing/>
        <w:rPr>
          <w:rFonts w:asciiTheme="majorHAnsi" w:eastAsiaTheme="majorEastAsia" w:hAnsiTheme="majorHAnsi" w:cstheme="majorBidi"/>
          <w:iCs/>
          <w:color w:val="17365D" w:themeColor="text2" w:themeShade="BF"/>
          <w:spacing w:val="5"/>
          <w:kern w:val="28"/>
        </w:rPr>
      </w:pPr>
    </w:p>
    <w:p w14:paraId="1361A808" w14:textId="77777777" w:rsidR="0035728C" w:rsidRDefault="0035728C" w:rsidP="0035728C"/>
    <w:p w14:paraId="3EBA91AC" w14:textId="20564C51" w:rsidR="0035728C" w:rsidRPr="00D46E89" w:rsidRDefault="0035728C" w:rsidP="0035728C">
      <w:pPr>
        <w:rPr>
          <w:b/>
          <w:bCs/>
        </w:rPr>
      </w:pPr>
      <w:r w:rsidRPr="00D46E89">
        <w:rPr>
          <w:b/>
          <w:bCs/>
        </w:rPr>
        <w:t>Links</w:t>
      </w:r>
      <w:r w:rsidR="00706DD4" w:rsidRPr="00D46E89">
        <w:rPr>
          <w:b/>
          <w:bCs/>
        </w:rPr>
        <w:t xml:space="preserve"> and interviews</w:t>
      </w:r>
      <w:r w:rsidRPr="00D46E89">
        <w:rPr>
          <w:b/>
          <w:bCs/>
        </w:rPr>
        <w:t xml:space="preserve">:  </w:t>
      </w:r>
    </w:p>
    <w:p w14:paraId="745D70FB" w14:textId="77777777" w:rsidR="00706DD4" w:rsidRDefault="00706DD4" w:rsidP="0035728C"/>
    <w:p w14:paraId="16734815" w14:textId="29BA8A6E" w:rsidR="0035728C" w:rsidRDefault="0035728C" w:rsidP="0035728C">
      <w:r>
        <w:t>https://www.ozyegin.edu.tr/en/faculty/meriherol</w:t>
      </w:r>
    </w:p>
    <w:p w14:paraId="7370A35D" w14:textId="77777777" w:rsidR="009A1895" w:rsidRDefault="009A1895" w:rsidP="0035728C"/>
    <w:p w14:paraId="47A781E1" w14:textId="09926A4E" w:rsidR="009A1895" w:rsidRDefault="009A1895" w:rsidP="0035728C">
      <w:hyperlink r:id="rId18" w:history="1">
        <w:r w:rsidRPr="00390D5C">
          <w:rPr>
            <w:rStyle w:val="Hyperlink"/>
          </w:rPr>
          <w:t>https://www.agos.com.tr/tr/yazi/14588/18-yuzyil-rum-ortodoks-muziginin-altin-cagiydi</w:t>
        </w:r>
      </w:hyperlink>
      <w:r>
        <w:t xml:space="preserve"> (published on March 4, </w:t>
      </w:r>
      <w:r w:rsidRPr="009A1895">
        <w:t>2016</w:t>
      </w:r>
      <w:r>
        <w:t>)</w:t>
      </w:r>
    </w:p>
    <w:p w14:paraId="21B66297" w14:textId="77777777" w:rsidR="009A1895" w:rsidRDefault="009A1895" w:rsidP="0035728C"/>
    <w:p w14:paraId="0EA63CB8" w14:textId="43B9DE4D" w:rsidR="00B61267" w:rsidRDefault="009A1895" w:rsidP="0035728C">
      <w:hyperlink r:id="rId19" w:history="1">
        <w:r w:rsidRPr="00390D5C">
          <w:rPr>
            <w:rStyle w:val="Hyperlink"/>
          </w:rPr>
          <w:t>https://orientalistik.univie.ac.at/fachrichtungen/turkologie/team/ehemalige-gastwissenschaftlerinnen/interview-merih-erol/</w:t>
        </w:r>
      </w:hyperlink>
      <w:r>
        <w:t xml:space="preserve"> (published in fall 2021)</w:t>
      </w:r>
    </w:p>
    <w:p w14:paraId="1C0EE695" w14:textId="77777777" w:rsidR="00F827EF" w:rsidRDefault="00F827EF" w:rsidP="0035728C"/>
    <w:p w14:paraId="7A448F63" w14:textId="6A37999C" w:rsidR="00706DD4" w:rsidRDefault="00F827EF" w:rsidP="0035728C">
      <w:hyperlink r:id="rId20" w:history="1">
        <w:r w:rsidRPr="00390D5C">
          <w:rPr>
            <w:rStyle w:val="Hyperlink"/>
          </w:rPr>
          <w:t>https://www.sfu.ca/ccms/community/CCMS-Community-Profiles/Merih-Erol-Profile.html</w:t>
        </w:r>
      </w:hyperlink>
      <w:r w:rsidR="00D46E89">
        <w:t xml:space="preserve"> (published on April 1, 2025).  </w:t>
      </w:r>
    </w:p>
    <w:p w14:paraId="1790CDCD" w14:textId="77777777" w:rsidR="00F827EF" w:rsidRDefault="00F827EF" w:rsidP="0035728C"/>
    <w:p w14:paraId="76611EEB" w14:textId="2EB1CCFC" w:rsidR="00F827EF" w:rsidRPr="00D46E89" w:rsidRDefault="00F827EF" w:rsidP="0035728C">
      <w:pPr>
        <w:rPr>
          <w:b/>
          <w:bCs/>
        </w:rPr>
      </w:pPr>
      <w:r w:rsidRPr="00D46E89">
        <w:rPr>
          <w:b/>
          <w:bCs/>
        </w:rPr>
        <w:t xml:space="preserve">Podcasts: </w:t>
      </w:r>
    </w:p>
    <w:p w14:paraId="2A686B76" w14:textId="6C11416B" w:rsidR="00F827EF" w:rsidRDefault="00F827EF" w:rsidP="0035728C">
      <w:r>
        <w:t>“Fleeing the Empire: The Experience of Armenian Refugees in Greece”</w:t>
      </w:r>
      <w:r w:rsidR="00D46E89">
        <w:t>,</w:t>
      </w:r>
      <w:r>
        <w:t xml:space="preserve"> </w:t>
      </w:r>
      <w:r w:rsidR="00D46E89">
        <w:t>i</w:t>
      </w:r>
      <w:r>
        <w:t>nvited by Noemi Levy-Aksu</w:t>
      </w:r>
      <w:r w:rsidR="00D46E89">
        <w:t xml:space="preserve">, published on </w:t>
      </w:r>
      <w:r w:rsidR="00D46E89" w:rsidRPr="00D46E89">
        <w:t>27 February 2024</w:t>
      </w:r>
      <w:r w:rsidR="00D46E89">
        <w:t xml:space="preserve">. </w:t>
      </w:r>
    </w:p>
    <w:p w14:paraId="46D340A9" w14:textId="5931A6AF" w:rsidR="00F827EF" w:rsidRDefault="00F827EF" w:rsidP="0035728C">
      <w:hyperlink r:id="rId21" w:history="1">
        <w:r w:rsidRPr="00390D5C">
          <w:rPr>
            <w:rStyle w:val="Hyperlink"/>
          </w:rPr>
          <w:t>https://open.spotify.com/episode/4ydQOElAUtROnQLJef7UIH</w:t>
        </w:r>
      </w:hyperlink>
    </w:p>
    <w:p w14:paraId="36551132" w14:textId="77777777" w:rsidR="00F827EF" w:rsidRDefault="00F827EF" w:rsidP="0035728C"/>
    <w:p w14:paraId="28573365" w14:textId="2A5DE032" w:rsidR="0035728C" w:rsidRPr="004D6367" w:rsidRDefault="00F827EF" w:rsidP="0035728C">
      <w:r>
        <w:t>“</w:t>
      </w:r>
      <w:proofErr w:type="spellStart"/>
      <w:r>
        <w:t>Balkanlar</w:t>
      </w:r>
      <w:proofErr w:type="spellEnd"/>
      <w:r w:rsidR="00E70069">
        <w:t xml:space="preserve"> (The Balkans)</w:t>
      </w:r>
      <w:r>
        <w:t>”</w:t>
      </w:r>
      <w:r w:rsidR="00D46E89">
        <w:t xml:space="preserve">, </w:t>
      </w:r>
      <w:proofErr w:type="spellStart"/>
      <w:r>
        <w:t>Nereden</w:t>
      </w:r>
      <w:proofErr w:type="spellEnd"/>
      <w:r>
        <w:t xml:space="preserve"> Başlasam? </w:t>
      </w:r>
      <w:r w:rsidR="00D46E89">
        <w:t>P</w:t>
      </w:r>
      <w:r>
        <w:t xml:space="preserve">odcast </w:t>
      </w:r>
      <w:r w:rsidR="00D46E89">
        <w:t>S</w:t>
      </w:r>
      <w:r>
        <w:t xml:space="preserve">eries, invited by </w:t>
      </w:r>
      <w:proofErr w:type="spellStart"/>
      <w:r>
        <w:t>Mirgün</w:t>
      </w:r>
      <w:proofErr w:type="spellEnd"/>
      <w:r>
        <w:t xml:space="preserve"> Cabas and Can </w:t>
      </w:r>
      <w:proofErr w:type="spellStart"/>
      <w:r>
        <w:t>Kozanoğlu</w:t>
      </w:r>
      <w:proofErr w:type="spellEnd"/>
      <w:r>
        <w:t xml:space="preserve">, </w:t>
      </w:r>
      <w:r w:rsidR="00D46E89">
        <w:t xml:space="preserve">published on 5 August </w:t>
      </w:r>
      <w:r>
        <w:t>2025.</w:t>
      </w:r>
      <w:r w:rsidR="009A1895">
        <w:t xml:space="preserve"> </w:t>
      </w:r>
      <w:hyperlink r:id="rId22" w:history="1">
        <w:r w:rsidR="009A1895" w:rsidRPr="00390D5C">
          <w:rPr>
            <w:rStyle w:val="Hyperlink"/>
          </w:rPr>
          <w:t>https://podcasts.apple.com/tr/podcast/balkanlar/id1492610430?i=1000720669717</w:t>
        </w:r>
      </w:hyperlink>
    </w:p>
    <w:sectPr w:rsidR="0035728C" w:rsidRPr="004D6367" w:rsidSect="004E79AE">
      <w:headerReference w:type="even" r:id="rId23"/>
      <w:headerReference w:type="default" r:id="rId24"/>
      <w:footerReference w:type="even" r:id="rId25"/>
      <w:footerReference w:type="default" r:id="rId26"/>
      <w:headerReference w:type="first" r:id="rId27"/>
      <w:footerReference w:type="firs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4A42" w14:textId="77777777" w:rsidR="0054722A" w:rsidRDefault="0054722A" w:rsidP="00A963D3">
      <w:r>
        <w:separator/>
      </w:r>
    </w:p>
  </w:endnote>
  <w:endnote w:type="continuationSeparator" w:id="0">
    <w:p w14:paraId="06C20AD0" w14:textId="77777777" w:rsidR="0054722A" w:rsidRDefault="0054722A" w:rsidP="00A9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DA1D" w14:textId="77777777" w:rsidR="00A963D3" w:rsidRDefault="00A96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063665"/>
      <w:docPartObj>
        <w:docPartGallery w:val="Page Numbers (Bottom of Page)"/>
        <w:docPartUnique/>
      </w:docPartObj>
    </w:sdtPr>
    <w:sdtEndPr>
      <w:rPr>
        <w:noProof/>
      </w:rPr>
    </w:sdtEndPr>
    <w:sdtContent>
      <w:p w14:paraId="24445DF7" w14:textId="7F6FCD86" w:rsidR="00A963D3" w:rsidRDefault="00A963D3">
        <w:pPr>
          <w:pStyle w:val="Footer"/>
          <w:jc w:val="right"/>
        </w:pPr>
        <w:r>
          <w:fldChar w:fldCharType="begin"/>
        </w:r>
        <w:r>
          <w:instrText xml:space="preserve"> PAGE   \* MERGEFORMAT </w:instrText>
        </w:r>
        <w:r>
          <w:fldChar w:fldCharType="separate"/>
        </w:r>
        <w:r w:rsidR="009E0E7A">
          <w:rPr>
            <w:noProof/>
          </w:rPr>
          <w:t>1</w:t>
        </w:r>
        <w:r>
          <w:rPr>
            <w:noProof/>
          </w:rPr>
          <w:fldChar w:fldCharType="end"/>
        </w:r>
      </w:p>
    </w:sdtContent>
  </w:sdt>
  <w:p w14:paraId="258FC191" w14:textId="77777777" w:rsidR="00A963D3" w:rsidRDefault="00A96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7ED4" w14:textId="77777777" w:rsidR="00A963D3" w:rsidRDefault="00A96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C617" w14:textId="77777777" w:rsidR="0054722A" w:rsidRDefault="0054722A" w:rsidP="00A963D3">
      <w:r>
        <w:separator/>
      </w:r>
    </w:p>
  </w:footnote>
  <w:footnote w:type="continuationSeparator" w:id="0">
    <w:p w14:paraId="4501ADAA" w14:textId="77777777" w:rsidR="0054722A" w:rsidRDefault="0054722A" w:rsidP="00A9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45B0" w14:textId="77777777" w:rsidR="00A963D3" w:rsidRDefault="00A96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3B5D" w14:textId="77777777" w:rsidR="00A963D3" w:rsidRDefault="00A96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1C6D" w14:textId="77777777" w:rsidR="00A963D3" w:rsidRDefault="00A96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09"/>
    <w:rsid w:val="00006B3F"/>
    <w:rsid w:val="00013642"/>
    <w:rsid w:val="000139A5"/>
    <w:rsid w:val="00016A1A"/>
    <w:rsid w:val="000170E0"/>
    <w:rsid w:val="00021F87"/>
    <w:rsid w:val="000369B4"/>
    <w:rsid w:val="000452ED"/>
    <w:rsid w:val="00047217"/>
    <w:rsid w:val="00050B83"/>
    <w:rsid w:val="00051DE7"/>
    <w:rsid w:val="000633BC"/>
    <w:rsid w:val="00092CED"/>
    <w:rsid w:val="00095E67"/>
    <w:rsid w:val="000A46B5"/>
    <w:rsid w:val="000B1E9B"/>
    <w:rsid w:val="000D0E9D"/>
    <w:rsid w:val="000F07B4"/>
    <w:rsid w:val="000F593B"/>
    <w:rsid w:val="00106ED9"/>
    <w:rsid w:val="00116010"/>
    <w:rsid w:val="001251FF"/>
    <w:rsid w:val="00136031"/>
    <w:rsid w:val="00155655"/>
    <w:rsid w:val="001B2506"/>
    <w:rsid w:val="001D4B91"/>
    <w:rsid w:val="001D6AEA"/>
    <w:rsid w:val="001F0BBD"/>
    <w:rsid w:val="001F2C00"/>
    <w:rsid w:val="001F3CA4"/>
    <w:rsid w:val="00200087"/>
    <w:rsid w:val="00223BBA"/>
    <w:rsid w:val="00242970"/>
    <w:rsid w:val="0024699F"/>
    <w:rsid w:val="00273AA2"/>
    <w:rsid w:val="002C558E"/>
    <w:rsid w:val="002C596B"/>
    <w:rsid w:val="002E4EA0"/>
    <w:rsid w:val="00301BB2"/>
    <w:rsid w:val="00345ECE"/>
    <w:rsid w:val="0035703C"/>
    <w:rsid w:val="0035728C"/>
    <w:rsid w:val="00394F36"/>
    <w:rsid w:val="003A29F3"/>
    <w:rsid w:val="003A499E"/>
    <w:rsid w:val="003B501E"/>
    <w:rsid w:val="00437964"/>
    <w:rsid w:val="00440E9F"/>
    <w:rsid w:val="0045056A"/>
    <w:rsid w:val="00456FF2"/>
    <w:rsid w:val="004C70AB"/>
    <w:rsid w:val="004D6367"/>
    <w:rsid w:val="004E79AE"/>
    <w:rsid w:val="005159A5"/>
    <w:rsid w:val="00531A2B"/>
    <w:rsid w:val="0053404F"/>
    <w:rsid w:val="0054722A"/>
    <w:rsid w:val="0054797F"/>
    <w:rsid w:val="005624FF"/>
    <w:rsid w:val="005679D3"/>
    <w:rsid w:val="0057489D"/>
    <w:rsid w:val="005B59B6"/>
    <w:rsid w:val="005C00BC"/>
    <w:rsid w:val="005C4A0B"/>
    <w:rsid w:val="005C5905"/>
    <w:rsid w:val="005C6992"/>
    <w:rsid w:val="005D2056"/>
    <w:rsid w:val="005F2BB3"/>
    <w:rsid w:val="0061267A"/>
    <w:rsid w:val="00631D2E"/>
    <w:rsid w:val="00632F88"/>
    <w:rsid w:val="0066122B"/>
    <w:rsid w:val="006A7EFD"/>
    <w:rsid w:val="006B6AC2"/>
    <w:rsid w:val="006E3AF3"/>
    <w:rsid w:val="006E42AF"/>
    <w:rsid w:val="006F3626"/>
    <w:rsid w:val="00701719"/>
    <w:rsid w:val="00706DD4"/>
    <w:rsid w:val="00736D41"/>
    <w:rsid w:val="0077095D"/>
    <w:rsid w:val="00797684"/>
    <w:rsid w:val="007C408D"/>
    <w:rsid w:val="007E01B1"/>
    <w:rsid w:val="00804454"/>
    <w:rsid w:val="0085265F"/>
    <w:rsid w:val="00864C85"/>
    <w:rsid w:val="00864EC1"/>
    <w:rsid w:val="00882186"/>
    <w:rsid w:val="0089167A"/>
    <w:rsid w:val="00894646"/>
    <w:rsid w:val="008C3316"/>
    <w:rsid w:val="008C4266"/>
    <w:rsid w:val="00916A40"/>
    <w:rsid w:val="009431FE"/>
    <w:rsid w:val="0097249F"/>
    <w:rsid w:val="00983233"/>
    <w:rsid w:val="009A1895"/>
    <w:rsid w:val="009B01C8"/>
    <w:rsid w:val="009D5019"/>
    <w:rsid w:val="009E0E7A"/>
    <w:rsid w:val="009E49E4"/>
    <w:rsid w:val="00A037E2"/>
    <w:rsid w:val="00A77F5D"/>
    <w:rsid w:val="00A8735D"/>
    <w:rsid w:val="00A963D3"/>
    <w:rsid w:val="00AA0EDF"/>
    <w:rsid w:val="00AE2A25"/>
    <w:rsid w:val="00B31D5E"/>
    <w:rsid w:val="00B43B70"/>
    <w:rsid w:val="00B44609"/>
    <w:rsid w:val="00B447EB"/>
    <w:rsid w:val="00B61267"/>
    <w:rsid w:val="00BD109E"/>
    <w:rsid w:val="00BD1BC2"/>
    <w:rsid w:val="00BD36BC"/>
    <w:rsid w:val="00BE43DB"/>
    <w:rsid w:val="00BE74CB"/>
    <w:rsid w:val="00BF070F"/>
    <w:rsid w:val="00C00FDB"/>
    <w:rsid w:val="00C171C8"/>
    <w:rsid w:val="00C2005F"/>
    <w:rsid w:val="00C56E69"/>
    <w:rsid w:val="00C67C3B"/>
    <w:rsid w:val="00C828E3"/>
    <w:rsid w:val="00C937CF"/>
    <w:rsid w:val="00CB20F1"/>
    <w:rsid w:val="00CE383B"/>
    <w:rsid w:val="00D00E46"/>
    <w:rsid w:val="00D26495"/>
    <w:rsid w:val="00D2671B"/>
    <w:rsid w:val="00D46E89"/>
    <w:rsid w:val="00D66C5A"/>
    <w:rsid w:val="00D8282A"/>
    <w:rsid w:val="00D8533C"/>
    <w:rsid w:val="00DC1DE9"/>
    <w:rsid w:val="00E1158B"/>
    <w:rsid w:val="00E233DB"/>
    <w:rsid w:val="00E3284D"/>
    <w:rsid w:val="00E70069"/>
    <w:rsid w:val="00EA1F22"/>
    <w:rsid w:val="00EB2662"/>
    <w:rsid w:val="00ED19F2"/>
    <w:rsid w:val="00EF5B6B"/>
    <w:rsid w:val="00F042A6"/>
    <w:rsid w:val="00F12656"/>
    <w:rsid w:val="00F1554D"/>
    <w:rsid w:val="00F156A6"/>
    <w:rsid w:val="00F44FB7"/>
    <w:rsid w:val="00F55EFD"/>
    <w:rsid w:val="00F56605"/>
    <w:rsid w:val="00F568A0"/>
    <w:rsid w:val="00F6540A"/>
    <w:rsid w:val="00F769CE"/>
    <w:rsid w:val="00F827EF"/>
    <w:rsid w:val="00F868DF"/>
    <w:rsid w:val="00F87964"/>
    <w:rsid w:val="00FF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96FCA"/>
  <w14:defaultImageDpi w14:val="300"/>
  <w15:docId w15:val="{C6F166C6-B218-1740-8424-5A8353A9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662"/>
  </w:style>
  <w:style w:type="paragraph" w:styleId="Heading1">
    <w:name w:val="heading 1"/>
    <w:basedOn w:val="Normal"/>
    <w:next w:val="Normal"/>
    <w:link w:val="Heading1Char"/>
    <w:uiPriority w:val="9"/>
    <w:qFormat/>
    <w:rsid w:val="00916A4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F0B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4609"/>
    <w:pPr>
      <w:widowControl w:val="0"/>
      <w:autoSpaceDE w:val="0"/>
      <w:autoSpaceDN w:val="0"/>
      <w:adjustRightInd w:val="0"/>
    </w:pPr>
    <w:rPr>
      <w:rFonts w:ascii="Calibri" w:hAnsi="Calibri" w:cs="Calibri"/>
      <w:color w:val="000000"/>
    </w:rPr>
  </w:style>
  <w:style w:type="character" w:customStyle="1" w:styleId="Heading1Char">
    <w:name w:val="Heading 1 Char"/>
    <w:basedOn w:val="DefaultParagraphFont"/>
    <w:link w:val="Heading1"/>
    <w:uiPriority w:val="9"/>
    <w:rsid w:val="00916A4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F0BBD"/>
    <w:rPr>
      <w:rFonts w:asciiTheme="majorHAnsi" w:eastAsiaTheme="majorEastAsia" w:hAnsiTheme="majorHAnsi" w:cstheme="majorBidi"/>
      <w:b/>
      <w:bCs/>
      <w:color w:val="4F81BD" w:themeColor="accent1"/>
      <w:sz w:val="26"/>
      <w:szCs w:val="26"/>
    </w:rPr>
  </w:style>
  <w:style w:type="character" w:styleId="Hyperlink">
    <w:name w:val="Hyperlink"/>
    <w:uiPriority w:val="99"/>
    <w:rsid w:val="000633BC"/>
    <w:rPr>
      <w:color w:val="0000FF"/>
      <w:u w:val="single"/>
    </w:rPr>
  </w:style>
  <w:style w:type="character" w:styleId="Emphasis">
    <w:name w:val="Emphasis"/>
    <w:basedOn w:val="DefaultParagraphFont"/>
    <w:uiPriority w:val="20"/>
    <w:qFormat/>
    <w:rsid w:val="000633BC"/>
    <w:rPr>
      <w:i/>
      <w:iCs/>
    </w:rPr>
  </w:style>
  <w:style w:type="paragraph" w:styleId="ListParagraph">
    <w:name w:val="List Paragraph"/>
    <w:basedOn w:val="Normal"/>
    <w:uiPriority w:val="34"/>
    <w:qFormat/>
    <w:rsid w:val="00BE74CB"/>
    <w:pPr>
      <w:spacing w:after="200" w:line="276" w:lineRule="auto"/>
      <w:ind w:left="720"/>
      <w:contextualSpacing/>
    </w:pPr>
    <w:rPr>
      <w:rFonts w:eastAsiaTheme="minorHAnsi"/>
      <w:sz w:val="22"/>
      <w:szCs w:val="22"/>
    </w:rPr>
  </w:style>
  <w:style w:type="paragraph" w:styleId="Title">
    <w:name w:val="Title"/>
    <w:basedOn w:val="Normal"/>
    <w:next w:val="Normal"/>
    <w:link w:val="TitleChar"/>
    <w:uiPriority w:val="10"/>
    <w:qFormat/>
    <w:rsid w:val="00BE74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4CB"/>
    <w:rPr>
      <w:rFonts w:asciiTheme="majorHAnsi" w:eastAsiaTheme="majorEastAsia" w:hAnsiTheme="majorHAnsi" w:cstheme="majorBidi"/>
      <w:color w:val="17365D" w:themeColor="text2" w:themeShade="BF"/>
      <w:spacing w:val="5"/>
      <w:kern w:val="28"/>
      <w:sz w:val="52"/>
      <w:szCs w:val="52"/>
    </w:rPr>
  </w:style>
  <w:style w:type="character" w:customStyle="1" w:styleId="yiv2464623056xydp9a3758byiv1566600318s2">
    <w:name w:val="yiv2464623056x_ydp9a3758byiv1566600318s2"/>
    <w:basedOn w:val="DefaultParagraphFont"/>
    <w:rsid w:val="00BE74CB"/>
  </w:style>
  <w:style w:type="paragraph" w:styleId="Header">
    <w:name w:val="header"/>
    <w:basedOn w:val="Normal"/>
    <w:link w:val="HeaderChar"/>
    <w:uiPriority w:val="99"/>
    <w:unhideWhenUsed/>
    <w:rsid w:val="00A963D3"/>
    <w:pPr>
      <w:tabs>
        <w:tab w:val="center" w:pos="4680"/>
        <w:tab w:val="right" w:pos="9360"/>
      </w:tabs>
    </w:pPr>
  </w:style>
  <w:style w:type="character" w:customStyle="1" w:styleId="HeaderChar">
    <w:name w:val="Header Char"/>
    <w:basedOn w:val="DefaultParagraphFont"/>
    <w:link w:val="Header"/>
    <w:uiPriority w:val="99"/>
    <w:rsid w:val="00A963D3"/>
  </w:style>
  <w:style w:type="paragraph" w:styleId="Footer">
    <w:name w:val="footer"/>
    <w:basedOn w:val="Normal"/>
    <w:link w:val="FooterChar"/>
    <w:uiPriority w:val="99"/>
    <w:unhideWhenUsed/>
    <w:rsid w:val="00A963D3"/>
    <w:pPr>
      <w:tabs>
        <w:tab w:val="center" w:pos="4680"/>
        <w:tab w:val="right" w:pos="9360"/>
      </w:tabs>
    </w:pPr>
  </w:style>
  <w:style w:type="character" w:customStyle="1" w:styleId="FooterChar">
    <w:name w:val="Footer Char"/>
    <w:basedOn w:val="DefaultParagraphFont"/>
    <w:link w:val="Footer"/>
    <w:uiPriority w:val="99"/>
    <w:rsid w:val="00A963D3"/>
  </w:style>
  <w:style w:type="character" w:styleId="UnresolvedMention">
    <w:name w:val="Unresolved Mention"/>
    <w:basedOn w:val="DefaultParagraphFont"/>
    <w:uiPriority w:val="99"/>
    <w:semiHidden/>
    <w:unhideWhenUsed/>
    <w:rsid w:val="00632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oomsbury.com/uk/war-for-anatolia-and-the-remaking-of-international-order-9781350420953/" TargetMode="External"/><Relationship Id="rId18" Type="http://schemas.openxmlformats.org/officeDocument/2006/relationships/hyperlink" Target="https://www.agos.com.tr/tr/yazi/14588/18-yuzyil-rum-ortodoks-muziginin-altin-cagiydi"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open.spotify.com/episode/4ydQOElAUtROnQLJef7UIH" TargetMode="External"/><Relationship Id="rId7" Type="http://schemas.openxmlformats.org/officeDocument/2006/relationships/footnotes" Target="footnotes.xml"/><Relationship Id="rId12" Type="http://schemas.openxmlformats.org/officeDocument/2006/relationships/hyperlink" Target="https://www.bloomsbury.com/uk/ib-tauris-handbook-of-the-late-ottoman-empire-9780755644490/" TargetMode="External"/><Relationship Id="rId17" Type="http://schemas.openxmlformats.org/officeDocument/2006/relationships/hyperlink" Target="https://www.acg.edu/events/muhabbet-east-mediterranean-conversa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93/ahr/123.1.329" TargetMode="External"/><Relationship Id="rId20" Type="http://schemas.openxmlformats.org/officeDocument/2006/relationships/hyperlink" Target="https://www.sfu.ca/ccms/community/CCMS-Community-Profiles/Merih-Erol-Profil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cyclopedia.1914-1918-online.net/"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arks.princeton.edu/ark:/88435/dsp01qv33rw68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ozyegin.edu.tr/en/faculty/meriherol" TargetMode="External"/><Relationship Id="rId19" Type="http://schemas.openxmlformats.org/officeDocument/2006/relationships/hyperlink" Target="https://orientalistik.univie.ac.at/fachrichtungen/turkologie/team/ehemalige-gastwissenschaftlerinnen/interview-merih-erol/" TargetMode="External"/><Relationship Id="rId4" Type="http://schemas.openxmlformats.org/officeDocument/2006/relationships/styles" Target="styles.xml"/><Relationship Id="rId9" Type="http://schemas.openxmlformats.org/officeDocument/2006/relationships/hyperlink" Target="mailto:erolmeri@yahoo.com" TargetMode="External"/><Relationship Id="rId14" Type="http://schemas.openxmlformats.org/officeDocument/2006/relationships/image" Target="media/image1.emf"/><Relationship Id="rId22" Type="http://schemas.openxmlformats.org/officeDocument/2006/relationships/hyperlink" Target="https://podcasts.apple.com/tr/podcast/balkanlar/id1492610430?i=100072066971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cc3c1f-d8bb-48fb-a796-3d57d834165d">
      <Terms xmlns="http://schemas.microsoft.com/office/infopath/2007/PartnerControls"/>
    </lcf76f155ced4ddcb4097134ff3c332f>
    <TaxCatchAll xmlns="233611f6-a424-4c61-90f3-1e2dbe2b71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675AE87766F648A116F6998D125A00" ma:contentTypeVersion="17" ma:contentTypeDescription="Een nieuw document maken." ma:contentTypeScope="" ma:versionID="cb35dcfc9063cb4979a97e3cfa258c0f">
  <xsd:schema xmlns:xsd="http://www.w3.org/2001/XMLSchema" xmlns:xs="http://www.w3.org/2001/XMLSchema" xmlns:p="http://schemas.microsoft.com/office/2006/metadata/properties" xmlns:ns2="10cc3c1f-d8bb-48fb-a796-3d57d834165d" xmlns:ns3="233611f6-a424-4c61-90f3-1e2dbe2b716f" targetNamespace="http://schemas.microsoft.com/office/2006/metadata/properties" ma:root="true" ma:fieldsID="2d1f1a9144bb98e247415443ef70a0cd" ns2:_="" ns3:_="">
    <xsd:import namespace="10cc3c1f-d8bb-48fb-a796-3d57d834165d"/>
    <xsd:import namespace="233611f6-a424-4c61-90f3-1e2dbe2b71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c3c1f-d8bb-48fb-a796-3d57d8341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611f6-a424-4c61-90f3-1e2dbe2b716f"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5420b9-4d28-4a3e-ab20-c915716b576f}" ma:internalName="TaxCatchAll" ma:showField="CatchAllData" ma:web="233611f6-a424-4c61-90f3-1e2dbe2b7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6711D-70AD-4848-8B14-908EF6D9A8DA}">
  <ds:schemaRefs>
    <ds:schemaRef ds:uri="http://schemas.microsoft.com/office/2006/metadata/properties"/>
    <ds:schemaRef ds:uri="http://schemas.microsoft.com/office/infopath/2007/PartnerControls"/>
    <ds:schemaRef ds:uri="10cc3c1f-d8bb-48fb-a796-3d57d834165d"/>
    <ds:schemaRef ds:uri="233611f6-a424-4c61-90f3-1e2dbe2b716f"/>
  </ds:schemaRefs>
</ds:datastoreItem>
</file>

<file path=customXml/itemProps2.xml><?xml version="1.0" encoding="utf-8"?>
<ds:datastoreItem xmlns:ds="http://schemas.openxmlformats.org/officeDocument/2006/customXml" ds:itemID="{59D3EE2E-8042-4059-BCC1-9ECB94D36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c3c1f-d8bb-48fb-a796-3d57d834165d"/>
    <ds:schemaRef ds:uri="233611f6-a424-4c61-90f3-1e2dbe2b7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6ED91-0B5E-4A71-8763-CB03B8CFB1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4142</Words>
  <Characters>23616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Boletsi</dc:creator>
  <cp:lastModifiedBy>Merih Erol</cp:lastModifiedBy>
  <cp:revision>2</cp:revision>
  <dcterms:created xsi:type="dcterms:W3CDTF">2025-10-20T16:31:00Z</dcterms:created>
  <dcterms:modified xsi:type="dcterms:W3CDTF">2025-10-20T16:31:00Z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0x01010023675AE87766F648A116F6998D125A00</vt:lpwstr>
  </property>
</Properties>
</file>