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9236" w14:textId="1D201DDE" w:rsidR="00F81A07" w:rsidRPr="002109F8" w:rsidRDefault="0089701B">
      <w:pPr>
        <w:jc w:val="center"/>
        <w:rPr>
          <w:rFonts w:asciiTheme="minorHAnsi" w:eastAsia="Calibri" w:hAnsiTheme="minorHAnsi" w:cstheme="minorHAnsi"/>
          <w:b/>
          <w:color w:val="000000" w:themeColor="text1"/>
          <w:sz w:val="36"/>
          <w:szCs w:val="36"/>
          <w:lang w:val="en-US"/>
        </w:rPr>
      </w:pPr>
      <w:r w:rsidRPr="002109F8">
        <w:rPr>
          <w:rFonts w:asciiTheme="minorHAnsi" w:eastAsia="Calibri" w:hAnsiTheme="minorHAnsi" w:cstheme="minorHAnsi"/>
          <w:b/>
          <w:color w:val="000000" w:themeColor="text1"/>
          <w:sz w:val="36"/>
          <w:szCs w:val="36"/>
          <w:lang w:val="en-US"/>
        </w:rPr>
        <w:t xml:space="preserve">Deniz </w:t>
      </w:r>
      <w:r w:rsidR="00753713" w:rsidRPr="002109F8">
        <w:rPr>
          <w:rFonts w:asciiTheme="minorHAnsi" w:eastAsia="Calibri" w:hAnsiTheme="minorHAnsi" w:cstheme="minorHAnsi"/>
          <w:b/>
          <w:color w:val="000000" w:themeColor="text1"/>
          <w:sz w:val="36"/>
          <w:szCs w:val="36"/>
          <w:lang w:val="en-US"/>
        </w:rPr>
        <w:t>Ş.</w:t>
      </w:r>
      <w:r w:rsidRPr="002109F8">
        <w:rPr>
          <w:rFonts w:asciiTheme="minorHAnsi" w:eastAsia="Calibri" w:hAnsiTheme="minorHAnsi" w:cstheme="minorHAnsi"/>
          <w:b/>
          <w:color w:val="000000" w:themeColor="text1"/>
          <w:sz w:val="36"/>
          <w:szCs w:val="36"/>
          <w:lang w:val="en-US"/>
        </w:rPr>
        <w:t xml:space="preserve"> Sert</w:t>
      </w:r>
    </w:p>
    <w:p w14:paraId="64320AE4" w14:textId="77777777" w:rsidR="00F81A07" w:rsidRPr="002109F8" w:rsidRDefault="0089701B">
      <w:pPr>
        <w:jc w:val="center"/>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Özyeğin</w:t>
      </w:r>
      <w:proofErr w:type="spellEnd"/>
      <w:r w:rsidRPr="002109F8">
        <w:rPr>
          <w:rFonts w:asciiTheme="minorHAnsi" w:eastAsia="Calibri" w:hAnsiTheme="minorHAnsi" w:cstheme="minorHAnsi"/>
          <w:color w:val="000000" w:themeColor="text1"/>
          <w:sz w:val="20"/>
          <w:szCs w:val="20"/>
          <w:lang w:val="en-US"/>
        </w:rPr>
        <w:t xml:space="preserve"> University</w:t>
      </w:r>
    </w:p>
    <w:p w14:paraId="6ED8AE88" w14:textId="77777777" w:rsidR="00F81A07" w:rsidRPr="002109F8" w:rsidRDefault="0089701B">
      <w:pPr>
        <w:jc w:val="center"/>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Nişantepe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Mah</w:t>
      </w:r>
      <w:proofErr w:type="spellEnd"/>
      <w:r w:rsidRPr="002109F8">
        <w:rPr>
          <w:rFonts w:asciiTheme="minorHAnsi" w:eastAsia="Calibri" w:hAnsiTheme="minorHAnsi" w:cstheme="minorHAnsi"/>
          <w:color w:val="000000" w:themeColor="text1"/>
          <w:sz w:val="20"/>
          <w:szCs w:val="20"/>
          <w:lang w:val="en-US"/>
        </w:rPr>
        <w:t xml:space="preserve">. Orman </w:t>
      </w:r>
      <w:proofErr w:type="spellStart"/>
      <w:r w:rsidRPr="002109F8">
        <w:rPr>
          <w:rFonts w:asciiTheme="minorHAnsi" w:eastAsia="Calibri" w:hAnsiTheme="minorHAnsi" w:cstheme="minorHAnsi"/>
          <w:color w:val="000000" w:themeColor="text1"/>
          <w:sz w:val="20"/>
          <w:szCs w:val="20"/>
          <w:lang w:val="en-US"/>
        </w:rPr>
        <w:t>Sok</w:t>
      </w:r>
      <w:proofErr w:type="spellEnd"/>
      <w:r w:rsidRPr="002109F8">
        <w:rPr>
          <w:rFonts w:asciiTheme="minorHAnsi" w:eastAsia="Calibri" w:hAnsiTheme="minorHAnsi" w:cstheme="minorHAnsi"/>
          <w:color w:val="000000" w:themeColor="text1"/>
          <w:sz w:val="20"/>
          <w:szCs w:val="20"/>
          <w:lang w:val="en-US"/>
        </w:rPr>
        <w:t xml:space="preserve">. 34794 </w:t>
      </w:r>
      <w:proofErr w:type="spellStart"/>
      <w:r w:rsidRPr="002109F8">
        <w:rPr>
          <w:rFonts w:asciiTheme="minorHAnsi" w:eastAsia="Calibri" w:hAnsiTheme="minorHAnsi" w:cstheme="minorHAnsi"/>
          <w:color w:val="000000" w:themeColor="text1"/>
          <w:sz w:val="20"/>
          <w:szCs w:val="20"/>
          <w:lang w:val="en-US"/>
        </w:rPr>
        <w:t>Çekmeköy</w:t>
      </w:r>
      <w:proofErr w:type="spellEnd"/>
      <w:r w:rsidRPr="002109F8">
        <w:rPr>
          <w:rFonts w:asciiTheme="minorHAnsi" w:eastAsia="Calibri" w:hAnsiTheme="minorHAnsi" w:cstheme="minorHAnsi"/>
          <w:color w:val="000000" w:themeColor="text1"/>
          <w:sz w:val="20"/>
          <w:szCs w:val="20"/>
          <w:lang w:val="en-US"/>
        </w:rPr>
        <w:t xml:space="preserve"> ISTANBUL-TURKEY</w:t>
      </w:r>
    </w:p>
    <w:p w14:paraId="09AC9238" w14:textId="41F46AC1" w:rsidR="00F81A07" w:rsidRPr="002109F8" w:rsidRDefault="0089701B">
      <w:pPr>
        <w:jc w:val="center"/>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Work Phone: +90 216 564 9365 E-mail: </w:t>
      </w:r>
      <w:r w:rsidR="002109F8" w:rsidRPr="002109F8">
        <w:rPr>
          <w:rFonts w:asciiTheme="minorHAnsi" w:eastAsia="Calibri" w:hAnsiTheme="minorHAnsi" w:cstheme="minorHAnsi"/>
          <w:color w:val="000000" w:themeColor="text1"/>
          <w:sz w:val="20"/>
          <w:szCs w:val="20"/>
          <w:lang w:val="en-US"/>
        </w:rPr>
        <w:t>denizsert@gmail.com</w:t>
      </w:r>
    </w:p>
    <w:p w14:paraId="3C7216BB" w14:textId="4528782C" w:rsidR="00F81A07" w:rsidRPr="002109F8" w:rsidRDefault="00F81A07">
      <w:pPr>
        <w:jc w:val="both"/>
        <w:rPr>
          <w:rFonts w:asciiTheme="minorHAnsi" w:eastAsia="Calibri" w:hAnsiTheme="minorHAnsi" w:cstheme="minorHAnsi"/>
          <w:b/>
          <w:color w:val="000000" w:themeColor="text1"/>
          <w:sz w:val="20"/>
          <w:szCs w:val="20"/>
          <w:u w:val="single"/>
          <w:lang w:val="en-US"/>
        </w:rPr>
      </w:pPr>
    </w:p>
    <w:p w14:paraId="3C96FAC3" w14:textId="77777777" w:rsidR="002109F8" w:rsidRPr="002109F8" w:rsidRDefault="002109F8">
      <w:pPr>
        <w:jc w:val="both"/>
        <w:rPr>
          <w:rFonts w:asciiTheme="minorHAnsi" w:eastAsia="Calibri" w:hAnsiTheme="minorHAnsi" w:cstheme="minorHAnsi"/>
          <w:b/>
          <w:color w:val="000000" w:themeColor="text1"/>
          <w:sz w:val="20"/>
          <w:szCs w:val="20"/>
          <w:u w:val="single"/>
          <w:lang w:val="en-US"/>
        </w:rPr>
      </w:pPr>
    </w:p>
    <w:p w14:paraId="7FDEDA19" w14:textId="1ED91C66" w:rsidR="00F81A07" w:rsidRPr="002109F8" w:rsidRDefault="002511FB">
      <w:pPr>
        <w:jc w:val="both"/>
        <w:rPr>
          <w:rFonts w:asciiTheme="minorHAnsi" w:eastAsia="Calibri" w:hAnsiTheme="minorHAnsi" w:cstheme="minorHAnsi"/>
          <w:b/>
          <w:color w:val="000000" w:themeColor="text1"/>
          <w:sz w:val="20"/>
          <w:szCs w:val="20"/>
          <w:u w:val="single"/>
          <w:lang w:val="en-US"/>
        </w:rPr>
      </w:pPr>
      <w:proofErr w:type="spellStart"/>
      <w:r>
        <w:rPr>
          <w:rFonts w:asciiTheme="minorHAnsi" w:eastAsia="Calibri" w:hAnsiTheme="minorHAnsi" w:cstheme="minorHAnsi"/>
          <w:b/>
          <w:color w:val="000000" w:themeColor="text1"/>
          <w:sz w:val="20"/>
          <w:szCs w:val="20"/>
          <w:u w:val="single"/>
          <w:lang w:val="en-US"/>
        </w:rPr>
        <w:t>Eğitim</w:t>
      </w:r>
      <w:proofErr w:type="spellEnd"/>
    </w:p>
    <w:p w14:paraId="28FB1C6B" w14:textId="77777777" w:rsidR="005D1FE3" w:rsidRPr="002109F8" w:rsidRDefault="005D1FE3">
      <w:pPr>
        <w:jc w:val="both"/>
        <w:rPr>
          <w:rFonts w:asciiTheme="minorHAnsi" w:eastAsia="Calibri" w:hAnsiTheme="minorHAnsi" w:cstheme="minorHAnsi"/>
          <w:b/>
          <w:color w:val="000000" w:themeColor="text1"/>
          <w:sz w:val="20"/>
          <w:szCs w:val="20"/>
          <w:u w:val="single"/>
          <w:lang w:val="en-US"/>
        </w:rPr>
      </w:pPr>
    </w:p>
    <w:p w14:paraId="2361ECF1" w14:textId="6EC76036"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CUNY Graduate Center, New York, </w:t>
      </w:r>
      <w:r w:rsidR="002511FB">
        <w:rPr>
          <w:rFonts w:asciiTheme="minorHAnsi" w:eastAsia="Calibri" w:hAnsiTheme="minorHAnsi" w:cstheme="minorHAnsi"/>
          <w:color w:val="000000" w:themeColor="text1"/>
          <w:sz w:val="20"/>
          <w:szCs w:val="20"/>
          <w:lang w:val="en-US"/>
        </w:rPr>
        <w:t>ABD</w:t>
      </w:r>
    </w:p>
    <w:p w14:paraId="7ECB96C4" w14:textId="46825649" w:rsidR="00F81A07" w:rsidRPr="002109F8" w:rsidRDefault="002511FB">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Doktora</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Siyaset</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Bilimi</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Şubat</w:t>
      </w:r>
      <w:proofErr w:type="spellEnd"/>
      <w:r w:rsidR="0089701B" w:rsidRPr="002109F8">
        <w:rPr>
          <w:rFonts w:asciiTheme="minorHAnsi" w:eastAsia="Calibri" w:hAnsiTheme="minorHAnsi" w:cstheme="minorHAnsi"/>
          <w:b/>
          <w:color w:val="000000" w:themeColor="text1"/>
          <w:sz w:val="20"/>
          <w:szCs w:val="20"/>
          <w:lang w:val="en-US"/>
        </w:rPr>
        <w:t xml:space="preserve"> 2008</w:t>
      </w:r>
    </w:p>
    <w:p w14:paraId="6363C667" w14:textId="7B44E4AC" w:rsidR="00F81A07" w:rsidRPr="002109F8" w:rsidRDefault="002511FB">
      <w:pPr>
        <w:jc w:val="both"/>
        <w:rPr>
          <w:rFonts w:asciiTheme="minorHAnsi" w:eastAsia="Calibri" w:hAnsiTheme="minorHAnsi" w:cstheme="minorHAnsi"/>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Temel</w:t>
      </w:r>
      <w:proofErr w:type="spellEnd"/>
      <w:r>
        <w:rPr>
          <w:rFonts w:asciiTheme="minorHAnsi" w:eastAsia="Calibri" w:hAnsiTheme="minorHAnsi" w:cstheme="minorHAnsi"/>
          <w:b/>
          <w:color w:val="000000" w:themeColor="text1"/>
          <w:sz w:val="20"/>
          <w:szCs w:val="20"/>
          <w:lang w:val="en-US"/>
        </w:rPr>
        <w:t xml:space="preserve"> Alan</w:t>
      </w:r>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Karşılaştırmalı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Politika</w:t>
      </w:r>
      <w:proofErr w:type="spellEnd"/>
      <w:r w:rsidR="0089701B" w:rsidRPr="002109F8">
        <w:rPr>
          <w:rFonts w:asciiTheme="minorHAnsi" w:eastAsia="Calibri" w:hAnsiTheme="minorHAnsi" w:cstheme="minorHAnsi"/>
          <w:color w:val="000000" w:themeColor="text1"/>
          <w:sz w:val="20"/>
          <w:szCs w:val="20"/>
          <w:lang w:val="en-US"/>
        </w:rPr>
        <w:tab/>
      </w:r>
      <w:r w:rsidR="0089701B" w:rsidRPr="002109F8">
        <w:rPr>
          <w:rFonts w:asciiTheme="minorHAnsi" w:eastAsia="Calibri" w:hAnsiTheme="minorHAnsi" w:cstheme="minorHAnsi"/>
          <w:color w:val="000000" w:themeColor="text1"/>
          <w:sz w:val="20"/>
          <w:szCs w:val="20"/>
          <w:lang w:val="en-US"/>
        </w:rPr>
        <w:tab/>
      </w:r>
      <w:r>
        <w:rPr>
          <w:rFonts w:asciiTheme="minorHAnsi" w:eastAsia="Calibri" w:hAnsiTheme="minorHAnsi" w:cstheme="minorHAnsi"/>
          <w:b/>
          <w:color w:val="000000" w:themeColor="text1"/>
          <w:sz w:val="20"/>
          <w:szCs w:val="20"/>
          <w:lang w:val="en-US"/>
        </w:rPr>
        <w:t>Yan Dal</w:t>
      </w:r>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Siyasi</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Teori</w:t>
      </w:r>
      <w:proofErr w:type="spellEnd"/>
    </w:p>
    <w:p w14:paraId="05BF3829" w14:textId="585A282A" w:rsidR="00F81A07" w:rsidRPr="002109F8" w:rsidRDefault="002511FB">
      <w:pPr>
        <w:jc w:val="both"/>
        <w:rPr>
          <w:rFonts w:asciiTheme="minorHAnsi" w:eastAsia="Calibri" w:hAnsiTheme="minorHAnsi" w:cstheme="minorHAnsi"/>
          <w:color w:val="000000" w:themeColor="text1"/>
          <w:sz w:val="20"/>
          <w:szCs w:val="20"/>
          <w:lang w:val="en-US"/>
        </w:rPr>
      </w:pPr>
      <w:r>
        <w:rPr>
          <w:rFonts w:asciiTheme="minorHAnsi" w:eastAsia="Calibri" w:hAnsiTheme="minorHAnsi" w:cstheme="minorHAnsi"/>
          <w:b/>
          <w:color w:val="000000" w:themeColor="text1"/>
          <w:sz w:val="20"/>
          <w:szCs w:val="20"/>
          <w:lang w:val="en-US"/>
        </w:rPr>
        <w:t xml:space="preserve">Tez </w:t>
      </w:r>
      <w:proofErr w:type="spellStart"/>
      <w:r>
        <w:rPr>
          <w:rFonts w:asciiTheme="minorHAnsi" w:eastAsia="Calibri" w:hAnsiTheme="minorHAnsi" w:cstheme="minorHAnsi"/>
          <w:b/>
          <w:color w:val="000000" w:themeColor="text1"/>
          <w:sz w:val="20"/>
          <w:szCs w:val="20"/>
          <w:lang w:val="en-US"/>
        </w:rPr>
        <w:t>Başlığı</w:t>
      </w:r>
      <w:proofErr w:type="spellEnd"/>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Yerinden</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Edilmiş</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İnsanların</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Mülkiyet</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Hakları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İdealler</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Gerçekler</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Dersler</w:t>
      </w:r>
      <w:proofErr w:type="spellEnd"/>
      <w:r>
        <w:rPr>
          <w:rFonts w:asciiTheme="minorHAnsi" w:eastAsia="Calibri" w:hAnsiTheme="minorHAnsi" w:cstheme="minorHAnsi"/>
          <w:color w:val="000000" w:themeColor="text1"/>
          <w:sz w:val="20"/>
          <w:szCs w:val="20"/>
          <w:lang w:val="en-US"/>
        </w:rPr>
        <w:t xml:space="preserve"> (</w:t>
      </w:r>
      <w:r w:rsidR="0089701B" w:rsidRPr="002109F8">
        <w:rPr>
          <w:rFonts w:asciiTheme="minorHAnsi" w:eastAsia="Calibri" w:hAnsiTheme="minorHAnsi" w:cstheme="minorHAnsi"/>
          <w:color w:val="000000" w:themeColor="text1"/>
          <w:sz w:val="20"/>
          <w:szCs w:val="20"/>
          <w:lang w:val="en-US"/>
        </w:rPr>
        <w:t>The Property Rights of Conflict-Induced Internally Displaced People: Ideals, Realities, Lessons</w:t>
      </w:r>
      <w:r>
        <w:rPr>
          <w:rFonts w:asciiTheme="minorHAnsi" w:eastAsia="Calibri" w:hAnsiTheme="minorHAnsi" w:cstheme="minorHAnsi"/>
          <w:color w:val="000000" w:themeColor="text1"/>
          <w:sz w:val="20"/>
          <w:szCs w:val="20"/>
          <w:lang w:val="en-US"/>
        </w:rPr>
        <w:t>)</w:t>
      </w:r>
    </w:p>
    <w:p w14:paraId="13DA2F19" w14:textId="49040EEE" w:rsidR="00F81A07" w:rsidRPr="002109F8" w:rsidRDefault="002511FB">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Danışman</w:t>
      </w:r>
      <w:proofErr w:type="spellEnd"/>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Prof. Susan L. Woodward</w:t>
      </w:r>
      <w:r w:rsidR="0089701B" w:rsidRPr="002109F8">
        <w:rPr>
          <w:rFonts w:asciiTheme="minorHAnsi" w:eastAsia="Calibri" w:hAnsiTheme="minorHAnsi" w:cstheme="minorHAnsi"/>
          <w:b/>
          <w:color w:val="000000" w:themeColor="text1"/>
          <w:sz w:val="20"/>
          <w:szCs w:val="20"/>
          <w:lang w:val="en-US"/>
        </w:rPr>
        <w:tab/>
      </w:r>
      <w:r w:rsidR="0089701B" w:rsidRPr="002109F8">
        <w:rPr>
          <w:rFonts w:asciiTheme="minorHAnsi" w:eastAsia="Calibri" w:hAnsiTheme="minorHAnsi" w:cstheme="minorHAnsi"/>
          <w:b/>
          <w:color w:val="000000" w:themeColor="text1"/>
          <w:sz w:val="20"/>
          <w:szCs w:val="20"/>
          <w:lang w:val="en-US"/>
        </w:rPr>
        <w:tab/>
      </w:r>
      <w:proofErr w:type="spellStart"/>
      <w:r>
        <w:rPr>
          <w:rFonts w:asciiTheme="minorHAnsi" w:eastAsia="Calibri" w:hAnsiTheme="minorHAnsi" w:cstheme="minorHAnsi"/>
          <w:b/>
          <w:color w:val="000000" w:themeColor="text1"/>
          <w:sz w:val="20"/>
          <w:szCs w:val="20"/>
          <w:lang w:val="en-US"/>
        </w:rPr>
        <w:t>Okutman</w:t>
      </w:r>
      <w:proofErr w:type="spellEnd"/>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Prof. Katherine </w:t>
      </w:r>
      <w:proofErr w:type="spellStart"/>
      <w:r w:rsidR="0089701B" w:rsidRPr="002109F8">
        <w:rPr>
          <w:rFonts w:asciiTheme="minorHAnsi" w:eastAsia="Calibri" w:hAnsiTheme="minorHAnsi" w:cstheme="minorHAnsi"/>
          <w:color w:val="000000" w:themeColor="text1"/>
          <w:sz w:val="20"/>
          <w:szCs w:val="20"/>
          <w:lang w:val="en-US"/>
        </w:rPr>
        <w:t>Verdery</w:t>
      </w:r>
      <w:proofErr w:type="spellEnd"/>
    </w:p>
    <w:p w14:paraId="344DA062"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210EA253" w14:textId="1CB1EED8"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CUNY Graduate Center, New York, </w:t>
      </w:r>
      <w:r w:rsidR="002511FB">
        <w:rPr>
          <w:rFonts w:asciiTheme="minorHAnsi" w:eastAsia="Calibri" w:hAnsiTheme="minorHAnsi" w:cstheme="minorHAnsi"/>
          <w:color w:val="000000" w:themeColor="text1"/>
          <w:sz w:val="20"/>
          <w:szCs w:val="20"/>
          <w:lang w:val="en-US"/>
        </w:rPr>
        <w:t>ABD</w:t>
      </w:r>
    </w:p>
    <w:p w14:paraId="49761202" w14:textId="3B5538A5" w:rsidR="00F81A07" w:rsidRPr="002109F8" w:rsidRDefault="002511FB">
      <w:pPr>
        <w:jc w:val="both"/>
        <w:rPr>
          <w:rFonts w:asciiTheme="minorHAnsi" w:eastAsia="Calibri" w:hAnsiTheme="minorHAnsi" w:cstheme="minorHAnsi"/>
          <w:b/>
          <w:color w:val="000000" w:themeColor="text1"/>
          <w:sz w:val="20"/>
          <w:szCs w:val="20"/>
          <w:lang w:val="en-US"/>
        </w:rPr>
      </w:pPr>
      <w:r>
        <w:rPr>
          <w:rFonts w:asciiTheme="minorHAnsi" w:eastAsia="Calibri" w:hAnsiTheme="minorHAnsi" w:cstheme="minorHAnsi"/>
          <w:b/>
          <w:color w:val="000000" w:themeColor="text1"/>
          <w:sz w:val="20"/>
          <w:szCs w:val="20"/>
          <w:lang w:val="en-US"/>
        </w:rPr>
        <w:t>MPhil</w:t>
      </w:r>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Siyaset</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Bilimi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Şubat</w:t>
      </w:r>
      <w:proofErr w:type="spellEnd"/>
      <w:r w:rsidR="0089701B" w:rsidRPr="002109F8">
        <w:rPr>
          <w:rFonts w:asciiTheme="minorHAnsi" w:eastAsia="Calibri" w:hAnsiTheme="minorHAnsi" w:cstheme="minorHAnsi"/>
          <w:b/>
          <w:color w:val="000000" w:themeColor="text1"/>
          <w:sz w:val="20"/>
          <w:szCs w:val="20"/>
          <w:lang w:val="en-US"/>
        </w:rPr>
        <w:t xml:space="preserve"> 2006</w:t>
      </w:r>
    </w:p>
    <w:p w14:paraId="519DB7FC" w14:textId="77777777" w:rsidR="00F81A07" w:rsidRPr="002109F8" w:rsidRDefault="00F81A07">
      <w:pPr>
        <w:jc w:val="both"/>
        <w:rPr>
          <w:rFonts w:asciiTheme="minorHAnsi" w:eastAsia="Calibri" w:hAnsiTheme="minorHAnsi" w:cstheme="minorHAnsi"/>
          <w:b/>
          <w:color w:val="000000" w:themeColor="text1"/>
          <w:sz w:val="20"/>
          <w:szCs w:val="20"/>
          <w:lang w:val="en-US"/>
        </w:rPr>
      </w:pPr>
    </w:p>
    <w:p w14:paraId="2AA80F8C" w14:textId="77777777"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London School of Economics, London, UK</w:t>
      </w:r>
    </w:p>
    <w:p w14:paraId="0C692EE7" w14:textId="403E5B27" w:rsidR="00F81A07" w:rsidRPr="002109F8" w:rsidRDefault="002511FB">
      <w:pPr>
        <w:jc w:val="both"/>
        <w:rPr>
          <w:rFonts w:asciiTheme="minorHAnsi" w:eastAsia="Calibri" w:hAnsiTheme="minorHAnsi" w:cstheme="minorHAnsi"/>
          <w:b/>
          <w:color w:val="000000" w:themeColor="text1"/>
          <w:sz w:val="20"/>
          <w:szCs w:val="20"/>
          <w:lang w:val="en-US"/>
        </w:rPr>
      </w:pPr>
      <w:r>
        <w:rPr>
          <w:rFonts w:asciiTheme="minorHAnsi" w:eastAsia="Calibri" w:hAnsiTheme="minorHAnsi" w:cstheme="minorHAnsi"/>
          <w:b/>
          <w:color w:val="000000" w:themeColor="text1"/>
          <w:sz w:val="20"/>
          <w:szCs w:val="20"/>
          <w:lang w:val="en-US"/>
        </w:rPr>
        <w:t>MSc</w:t>
      </w:r>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Avrupa</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Birliği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Ekim</w:t>
      </w:r>
      <w:proofErr w:type="spellEnd"/>
      <w:r w:rsidR="0089701B" w:rsidRPr="002109F8">
        <w:rPr>
          <w:rFonts w:asciiTheme="minorHAnsi" w:eastAsia="Calibri" w:hAnsiTheme="minorHAnsi" w:cstheme="minorHAnsi"/>
          <w:b/>
          <w:color w:val="000000" w:themeColor="text1"/>
          <w:sz w:val="20"/>
          <w:szCs w:val="20"/>
          <w:lang w:val="en-US"/>
        </w:rPr>
        <w:t xml:space="preserve"> 2001</w:t>
      </w:r>
    </w:p>
    <w:p w14:paraId="3A38FA82" w14:textId="2B8A5AE1" w:rsidR="00F81A07" w:rsidRPr="002109F8" w:rsidRDefault="002511FB">
      <w:pPr>
        <w:jc w:val="both"/>
        <w:rPr>
          <w:rFonts w:asciiTheme="minorHAnsi" w:eastAsia="Calibri" w:hAnsiTheme="minorHAnsi" w:cstheme="minorHAnsi"/>
          <w:color w:val="000000" w:themeColor="text1"/>
          <w:sz w:val="20"/>
          <w:szCs w:val="20"/>
          <w:lang w:val="en-US"/>
        </w:rPr>
      </w:pPr>
      <w:r>
        <w:rPr>
          <w:rFonts w:asciiTheme="minorHAnsi" w:eastAsia="Calibri" w:hAnsiTheme="minorHAnsi" w:cstheme="minorHAnsi"/>
          <w:b/>
          <w:color w:val="000000" w:themeColor="text1"/>
          <w:sz w:val="20"/>
          <w:szCs w:val="20"/>
          <w:lang w:val="en-US"/>
        </w:rPr>
        <w:t xml:space="preserve">Tez </w:t>
      </w:r>
      <w:proofErr w:type="spellStart"/>
      <w:r>
        <w:rPr>
          <w:rFonts w:asciiTheme="minorHAnsi" w:eastAsia="Calibri" w:hAnsiTheme="minorHAnsi" w:cstheme="minorHAnsi"/>
          <w:b/>
          <w:color w:val="000000" w:themeColor="text1"/>
          <w:sz w:val="20"/>
          <w:szCs w:val="20"/>
          <w:lang w:val="en-US"/>
        </w:rPr>
        <w:t>Başlığı</w:t>
      </w:r>
      <w:proofErr w:type="spellEnd"/>
      <w:r w:rsidR="0089701B" w:rsidRPr="002109F8">
        <w:rPr>
          <w:rFonts w:asciiTheme="minorHAnsi" w:eastAsia="Calibri" w:hAnsiTheme="minorHAnsi" w:cstheme="minorHAnsi"/>
          <w:b/>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Kopenhag</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Kriterlerinden</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Azınlık</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Hakları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Etkin</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bir</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Politika</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Aracı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mı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Türkiye</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Örneği</w:t>
      </w:r>
      <w:proofErr w:type="spellEnd"/>
      <w:r>
        <w:rPr>
          <w:rFonts w:asciiTheme="minorHAnsi" w:eastAsia="Calibri" w:hAnsiTheme="minorHAnsi" w:cstheme="minorHAnsi"/>
          <w:color w:val="000000" w:themeColor="text1"/>
          <w:sz w:val="20"/>
          <w:szCs w:val="20"/>
          <w:lang w:val="en-US"/>
        </w:rPr>
        <w:t xml:space="preserve"> (</w:t>
      </w:r>
      <w:r w:rsidR="0089701B" w:rsidRPr="002109F8">
        <w:rPr>
          <w:rFonts w:asciiTheme="minorHAnsi" w:eastAsia="Calibri" w:hAnsiTheme="minorHAnsi" w:cstheme="minorHAnsi"/>
          <w:color w:val="000000" w:themeColor="text1"/>
          <w:sz w:val="20"/>
          <w:szCs w:val="20"/>
          <w:lang w:val="en-US"/>
        </w:rPr>
        <w:t>The Copenhagen Criterion of Minority Rights: Is It Effective in Terms of Political Conditionality? The Case of Turkey</w:t>
      </w:r>
      <w:r>
        <w:rPr>
          <w:rFonts w:asciiTheme="minorHAnsi" w:eastAsia="Calibri" w:hAnsiTheme="minorHAnsi" w:cstheme="minorHAnsi"/>
          <w:color w:val="000000" w:themeColor="text1"/>
          <w:sz w:val="20"/>
          <w:szCs w:val="20"/>
          <w:lang w:val="en-US"/>
        </w:rPr>
        <w:t>)</w:t>
      </w:r>
    </w:p>
    <w:p w14:paraId="36EF159C"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0D1CC6FC" w14:textId="3C36EE63" w:rsidR="00F81A07" w:rsidRPr="002109F8" w:rsidRDefault="0089701B">
      <w:pPr>
        <w:jc w:val="both"/>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002511FB">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xml:space="preserve">, </w:t>
      </w:r>
      <w:r w:rsidR="002511FB">
        <w:rPr>
          <w:rFonts w:asciiTheme="minorHAnsi" w:eastAsia="Calibri" w:hAnsiTheme="minorHAnsi" w:cstheme="minorHAnsi"/>
          <w:color w:val="000000" w:themeColor="text1"/>
          <w:sz w:val="20"/>
          <w:szCs w:val="20"/>
          <w:lang w:val="en-US"/>
        </w:rPr>
        <w:t>İ</w:t>
      </w:r>
      <w:r w:rsidRPr="002109F8">
        <w:rPr>
          <w:rFonts w:asciiTheme="minorHAnsi" w:eastAsia="Calibri" w:hAnsiTheme="minorHAnsi" w:cstheme="minorHAnsi"/>
          <w:color w:val="000000" w:themeColor="text1"/>
          <w:sz w:val="20"/>
          <w:szCs w:val="20"/>
          <w:lang w:val="en-US"/>
        </w:rPr>
        <w:t xml:space="preserve">stanbul, </w:t>
      </w:r>
      <w:proofErr w:type="spellStart"/>
      <w:r w:rsidR="002511FB">
        <w:rPr>
          <w:rFonts w:asciiTheme="minorHAnsi" w:eastAsia="Calibri" w:hAnsiTheme="minorHAnsi" w:cstheme="minorHAnsi"/>
          <w:color w:val="000000" w:themeColor="text1"/>
          <w:sz w:val="20"/>
          <w:szCs w:val="20"/>
          <w:lang w:val="en-US"/>
        </w:rPr>
        <w:t>Türkiye</w:t>
      </w:r>
      <w:proofErr w:type="spellEnd"/>
    </w:p>
    <w:p w14:paraId="240A65B3" w14:textId="6B887FA4" w:rsidR="00F81A07" w:rsidRPr="002109F8" w:rsidRDefault="002511FB">
      <w:pPr>
        <w:jc w:val="both"/>
        <w:rPr>
          <w:rFonts w:asciiTheme="minorHAnsi" w:eastAsia="Calibri" w:hAnsiTheme="minorHAnsi" w:cstheme="minorHAnsi"/>
          <w:b/>
          <w:color w:val="000000" w:themeColor="text1"/>
          <w:sz w:val="20"/>
          <w:szCs w:val="20"/>
          <w:lang w:val="en-US"/>
        </w:rPr>
      </w:pPr>
      <w:r>
        <w:rPr>
          <w:rFonts w:asciiTheme="minorHAnsi" w:eastAsia="Calibri" w:hAnsiTheme="minorHAnsi" w:cstheme="minorHAnsi"/>
          <w:b/>
          <w:color w:val="000000" w:themeColor="text1"/>
          <w:sz w:val="20"/>
          <w:szCs w:val="20"/>
          <w:lang w:val="en-US"/>
        </w:rPr>
        <w:t>BA</w:t>
      </w:r>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Uluslararası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İlişkiler</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Haziran</w:t>
      </w:r>
      <w:proofErr w:type="spellEnd"/>
      <w:r w:rsidR="0089701B" w:rsidRPr="002109F8">
        <w:rPr>
          <w:rFonts w:asciiTheme="minorHAnsi" w:eastAsia="Calibri" w:hAnsiTheme="minorHAnsi" w:cstheme="minorHAnsi"/>
          <w:b/>
          <w:color w:val="000000" w:themeColor="text1"/>
          <w:sz w:val="20"/>
          <w:szCs w:val="20"/>
          <w:lang w:val="en-US"/>
        </w:rPr>
        <w:t xml:space="preserve"> 2000</w:t>
      </w:r>
    </w:p>
    <w:p w14:paraId="3DEC47B0"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2C87059A" w14:textId="2ED8B1DC" w:rsidR="00F81A07" w:rsidRPr="002109F8" w:rsidRDefault="0089701B">
      <w:pPr>
        <w:jc w:val="both"/>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Üsküdar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002511FB">
        <w:rPr>
          <w:rFonts w:asciiTheme="minorHAnsi" w:eastAsia="Calibri" w:hAnsiTheme="minorHAnsi" w:cstheme="minorHAnsi"/>
          <w:color w:val="000000" w:themeColor="text1"/>
          <w:sz w:val="20"/>
          <w:szCs w:val="20"/>
          <w:lang w:val="en-US"/>
        </w:rPr>
        <w:t>Amerikan</w:t>
      </w:r>
      <w:proofErr w:type="spellEnd"/>
      <w:r w:rsidR="002511FB">
        <w:rPr>
          <w:rFonts w:asciiTheme="minorHAnsi" w:eastAsia="Calibri" w:hAnsiTheme="minorHAnsi" w:cstheme="minorHAnsi"/>
          <w:color w:val="000000" w:themeColor="text1"/>
          <w:sz w:val="20"/>
          <w:szCs w:val="20"/>
          <w:lang w:val="en-US"/>
        </w:rPr>
        <w:t xml:space="preserve"> </w:t>
      </w:r>
      <w:proofErr w:type="spellStart"/>
      <w:r w:rsidR="002511FB">
        <w:rPr>
          <w:rFonts w:asciiTheme="minorHAnsi" w:eastAsia="Calibri" w:hAnsiTheme="minorHAnsi" w:cstheme="minorHAnsi"/>
          <w:color w:val="000000" w:themeColor="text1"/>
          <w:sz w:val="20"/>
          <w:szCs w:val="20"/>
          <w:lang w:val="en-US"/>
        </w:rPr>
        <w:t>Lisesi</w:t>
      </w:r>
      <w:proofErr w:type="spellEnd"/>
      <w:r w:rsidRPr="002109F8">
        <w:rPr>
          <w:rFonts w:asciiTheme="minorHAnsi" w:eastAsia="Calibri" w:hAnsiTheme="minorHAnsi" w:cstheme="minorHAnsi"/>
          <w:color w:val="000000" w:themeColor="text1"/>
          <w:sz w:val="20"/>
          <w:szCs w:val="20"/>
          <w:lang w:val="en-US"/>
        </w:rPr>
        <w:t xml:space="preserve">, </w:t>
      </w:r>
      <w:r w:rsidR="002511FB">
        <w:rPr>
          <w:rFonts w:asciiTheme="minorHAnsi" w:eastAsia="Calibri" w:hAnsiTheme="minorHAnsi" w:cstheme="minorHAnsi"/>
          <w:color w:val="000000" w:themeColor="text1"/>
          <w:sz w:val="20"/>
          <w:szCs w:val="20"/>
          <w:lang w:val="en-US"/>
        </w:rPr>
        <w:t>İ</w:t>
      </w:r>
      <w:r w:rsidRPr="002109F8">
        <w:rPr>
          <w:rFonts w:asciiTheme="minorHAnsi" w:eastAsia="Calibri" w:hAnsiTheme="minorHAnsi" w:cstheme="minorHAnsi"/>
          <w:color w:val="000000" w:themeColor="text1"/>
          <w:sz w:val="20"/>
          <w:szCs w:val="20"/>
          <w:lang w:val="en-US"/>
        </w:rPr>
        <w:t xml:space="preserve">stanbul, </w:t>
      </w:r>
      <w:proofErr w:type="spellStart"/>
      <w:r w:rsidRPr="002109F8">
        <w:rPr>
          <w:rFonts w:asciiTheme="minorHAnsi" w:eastAsia="Calibri" w:hAnsiTheme="minorHAnsi" w:cstheme="minorHAnsi"/>
          <w:color w:val="000000" w:themeColor="text1"/>
          <w:sz w:val="20"/>
          <w:szCs w:val="20"/>
          <w:lang w:val="en-US"/>
        </w:rPr>
        <w:t>T</w:t>
      </w:r>
      <w:r w:rsidR="002511FB">
        <w:rPr>
          <w:rFonts w:asciiTheme="minorHAnsi" w:eastAsia="Calibri" w:hAnsiTheme="minorHAnsi" w:cstheme="minorHAnsi"/>
          <w:color w:val="000000" w:themeColor="text1"/>
          <w:sz w:val="20"/>
          <w:szCs w:val="20"/>
          <w:lang w:val="en-US"/>
        </w:rPr>
        <w:t>ürkiye</w:t>
      </w:r>
      <w:proofErr w:type="spellEnd"/>
    </w:p>
    <w:p w14:paraId="52EEB68B" w14:textId="62D841D3" w:rsidR="00F81A07" w:rsidRPr="002109F8" w:rsidRDefault="002511FB">
      <w:pPr>
        <w:jc w:val="both"/>
        <w:rPr>
          <w:rFonts w:asciiTheme="minorHAnsi" w:eastAsia="Calibri" w:hAnsiTheme="minorHAnsi" w:cstheme="minorHAnsi"/>
          <w:b/>
          <w:color w:val="000000" w:themeColor="text1"/>
          <w:sz w:val="20"/>
          <w:szCs w:val="20"/>
          <w:lang w:val="en-US"/>
        </w:rPr>
      </w:pPr>
      <w:r>
        <w:rPr>
          <w:rFonts w:asciiTheme="minorHAnsi" w:eastAsia="Calibri" w:hAnsiTheme="minorHAnsi" w:cstheme="minorHAnsi"/>
          <w:b/>
          <w:color w:val="000000" w:themeColor="text1"/>
          <w:sz w:val="20"/>
          <w:szCs w:val="20"/>
          <w:lang w:val="en-US"/>
        </w:rPr>
        <w:t xml:space="preserve">Lise </w:t>
      </w:r>
      <w:proofErr w:type="spellStart"/>
      <w:r w:rsidR="0089701B" w:rsidRPr="002109F8">
        <w:rPr>
          <w:rFonts w:asciiTheme="minorHAnsi" w:eastAsia="Calibri" w:hAnsiTheme="minorHAnsi" w:cstheme="minorHAnsi"/>
          <w:b/>
          <w:color w:val="000000" w:themeColor="text1"/>
          <w:sz w:val="20"/>
          <w:szCs w:val="20"/>
          <w:lang w:val="en-US"/>
        </w:rPr>
        <w:t>Diploma</w:t>
      </w:r>
      <w:r>
        <w:rPr>
          <w:rFonts w:asciiTheme="minorHAnsi" w:eastAsia="Calibri" w:hAnsiTheme="minorHAnsi" w:cstheme="minorHAnsi"/>
          <w:b/>
          <w:color w:val="000000" w:themeColor="text1"/>
          <w:sz w:val="20"/>
          <w:szCs w:val="20"/>
          <w:lang w:val="en-US"/>
        </w:rPr>
        <w:t>sı</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Haziran</w:t>
      </w:r>
      <w:proofErr w:type="spellEnd"/>
      <w:r w:rsidR="0089701B" w:rsidRPr="002109F8">
        <w:rPr>
          <w:rFonts w:asciiTheme="minorHAnsi" w:eastAsia="Calibri" w:hAnsiTheme="minorHAnsi" w:cstheme="minorHAnsi"/>
          <w:b/>
          <w:color w:val="000000" w:themeColor="text1"/>
          <w:sz w:val="20"/>
          <w:szCs w:val="20"/>
          <w:lang w:val="en-US"/>
        </w:rPr>
        <w:t xml:space="preserve"> 1996</w:t>
      </w:r>
    </w:p>
    <w:p w14:paraId="6E6E518C" w14:textId="77777777" w:rsidR="0046219B" w:rsidRPr="002109F8" w:rsidRDefault="0046219B">
      <w:pPr>
        <w:jc w:val="both"/>
        <w:rPr>
          <w:rFonts w:asciiTheme="minorHAnsi" w:eastAsia="Calibri" w:hAnsiTheme="minorHAnsi" w:cstheme="minorHAnsi"/>
          <w:color w:val="000000" w:themeColor="text1"/>
          <w:sz w:val="20"/>
          <w:szCs w:val="20"/>
          <w:lang w:val="en-US"/>
        </w:rPr>
      </w:pPr>
    </w:p>
    <w:p w14:paraId="18D83DB8" w14:textId="144821AD" w:rsidR="00F81A07" w:rsidRPr="002109F8" w:rsidRDefault="002511FB">
      <w:pPr>
        <w:jc w:val="both"/>
        <w:rPr>
          <w:rFonts w:asciiTheme="minorHAnsi" w:eastAsia="Calibri" w:hAnsiTheme="minorHAnsi" w:cstheme="minorHAnsi"/>
          <w:color w:val="000000" w:themeColor="text1"/>
          <w:sz w:val="20"/>
          <w:szCs w:val="20"/>
          <w:lang w:val="en-US"/>
        </w:rPr>
      </w:pPr>
      <w:proofErr w:type="spellStart"/>
      <w:r>
        <w:rPr>
          <w:rFonts w:asciiTheme="minorHAnsi" w:eastAsia="Calibri" w:hAnsiTheme="minorHAnsi" w:cstheme="minorHAnsi"/>
          <w:b/>
          <w:color w:val="000000" w:themeColor="text1"/>
          <w:sz w:val="20"/>
          <w:szCs w:val="20"/>
          <w:u w:val="single"/>
          <w:lang w:val="en-US"/>
        </w:rPr>
        <w:t>Deneyim</w:t>
      </w:r>
      <w:proofErr w:type="spellEnd"/>
    </w:p>
    <w:p w14:paraId="43557255" w14:textId="2F55B558" w:rsidR="003D7DB1" w:rsidRPr="002109F8" w:rsidRDefault="003D7DB1">
      <w:pPr>
        <w:jc w:val="both"/>
        <w:rPr>
          <w:rFonts w:asciiTheme="minorHAnsi" w:eastAsia="Calibri" w:hAnsiTheme="minorHAnsi" w:cstheme="minorHAnsi"/>
          <w:color w:val="000000" w:themeColor="text1"/>
          <w:sz w:val="20"/>
          <w:szCs w:val="20"/>
          <w:lang w:val="en-US"/>
        </w:rPr>
      </w:pPr>
    </w:p>
    <w:p w14:paraId="4D041961" w14:textId="6BEFA73D" w:rsidR="002109F8" w:rsidRPr="002109F8" w:rsidRDefault="002109F8" w:rsidP="002109F8">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International Migration, </w:t>
      </w:r>
      <w:proofErr w:type="spellStart"/>
      <w:r w:rsidR="002511FB">
        <w:rPr>
          <w:rFonts w:asciiTheme="minorHAnsi" w:eastAsia="Calibri" w:hAnsiTheme="minorHAnsi" w:cstheme="minorHAnsi"/>
          <w:color w:val="000000" w:themeColor="text1"/>
          <w:sz w:val="20"/>
          <w:szCs w:val="20"/>
          <w:lang w:val="en-US"/>
        </w:rPr>
        <w:t>Dergi</w:t>
      </w:r>
      <w:proofErr w:type="spellEnd"/>
      <w:r w:rsidRPr="002109F8">
        <w:rPr>
          <w:rFonts w:asciiTheme="minorHAnsi" w:eastAsia="Calibri" w:hAnsiTheme="minorHAnsi" w:cstheme="minorHAnsi"/>
          <w:color w:val="000000" w:themeColor="text1"/>
          <w:sz w:val="20"/>
          <w:szCs w:val="20"/>
          <w:lang w:val="en-US"/>
        </w:rPr>
        <w:t xml:space="preserve"> (SSCI), IOM</w:t>
      </w:r>
    </w:p>
    <w:p w14:paraId="314E6D8D" w14:textId="63617D57" w:rsidR="002109F8" w:rsidRPr="002109F8" w:rsidRDefault="002511FB" w:rsidP="002109F8">
      <w:pPr>
        <w:jc w:val="both"/>
        <w:rPr>
          <w:rFonts w:asciiTheme="minorHAnsi" w:eastAsia="Calibri" w:hAnsiTheme="minorHAnsi" w:cstheme="minorHAnsi"/>
          <w:b/>
          <w:bCs/>
          <w:color w:val="000000" w:themeColor="text1"/>
          <w:sz w:val="20"/>
          <w:szCs w:val="20"/>
          <w:lang w:val="en-US"/>
        </w:rPr>
      </w:pPr>
      <w:proofErr w:type="spellStart"/>
      <w:r>
        <w:rPr>
          <w:rFonts w:asciiTheme="minorHAnsi" w:eastAsia="Calibri" w:hAnsiTheme="minorHAnsi" w:cstheme="minorHAnsi"/>
          <w:b/>
          <w:bCs/>
          <w:color w:val="000000" w:themeColor="text1"/>
          <w:sz w:val="20"/>
          <w:szCs w:val="20"/>
          <w:lang w:val="en-US"/>
        </w:rPr>
        <w:t>Editör</w:t>
      </w:r>
      <w:proofErr w:type="spellEnd"/>
      <w:r w:rsidR="002109F8" w:rsidRPr="002109F8">
        <w:rPr>
          <w:rFonts w:asciiTheme="minorHAnsi" w:eastAsia="Calibri" w:hAnsiTheme="minorHAnsi" w:cstheme="minorHAnsi"/>
          <w:b/>
          <w:bCs/>
          <w:color w:val="000000" w:themeColor="text1"/>
          <w:sz w:val="20"/>
          <w:szCs w:val="20"/>
          <w:lang w:val="en-US"/>
        </w:rPr>
        <w:t>, 2020-2022</w:t>
      </w:r>
    </w:p>
    <w:p w14:paraId="7E0755CC" w14:textId="77777777" w:rsidR="002109F8" w:rsidRPr="002109F8" w:rsidRDefault="002109F8">
      <w:pPr>
        <w:jc w:val="both"/>
        <w:rPr>
          <w:rFonts w:asciiTheme="minorHAnsi" w:eastAsia="Calibri" w:hAnsiTheme="minorHAnsi" w:cstheme="minorHAnsi"/>
          <w:color w:val="000000" w:themeColor="text1"/>
          <w:sz w:val="20"/>
          <w:szCs w:val="20"/>
          <w:lang w:val="en-US"/>
        </w:rPr>
      </w:pPr>
    </w:p>
    <w:p w14:paraId="3AC48739" w14:textId="6BB0D6A3" w:rsidR="00F81A07" w:rsidRPr="002109F8" w:rsidRDefault="0089701B">
      <w:pPr>
        <w:jc w:val="both"/>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Özyeğin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002511FB">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xml:space="preserve">, </w:t>
      </w:r>
      <w:r w:rsidR="002511FB">
        <w:rPr>
          <w:rFonts w:asciiTheme="minorHAnsi" w:eastAsia="Calibri" w:hAnsiTheme="minorHAnsi" w:cstheme="minorHAnsi"/>
          <w:color w:val="000000" w:themeColor="text1"/>
          <w:sz w:val="20"/>
          <w:szCs w:val="20"/>
          <w:lang w:val="en-US"/>
        </w:rPr>
        <w:t>İ</w:t>
      </w:r>
      <w:r w:rsidRPr="002109F8">
        <w:rPr>
          <w:rFonts w:asciiTheme="minorHAnsi" w:eastAsia="Calibri" w:hAnsiTheme="minorHAnsi" w:cstheme="minorHAnsi"/>
          <w:color w:val="000000" w:themeColor="text1"/>
          <w:sz w:val="20"/>
          <w:szCs w:val="20"/>
          <w:lang w:val="en-US"/>
        </w:rPr>
        <w:t xml:space="preserve">stanbul, </w:t>
      </w:r>
      <w:proofErr w:type="spellStart"/>
      <w:r w:rsidR="002511FB">
        <w:rPr>
          <w:rFonts w:asciiTheme="minorHAnsi" w:eastAsia="Calibri" w:hAnsiTheme="minorHAnsi" w:cstheme="minorHAnsi"/>
          <w:color w:val="000000" w:themeColor="text1"/>
          <w:sz w:val="20"/>
          <w:szCs w:val="20"/>
          <w:lang w:val="en-US"/>
        </w:rPr>
        <w:t>Türkiye</w:t>
      </w:r>
      <w:proofErr w:type="spellEnd"/>
    </w:p>
    <w:p w14:paraId="20846535" w14:textId="07E60EE6" w:rsidR="00F81A07" w:rsidRPr="002109F8" w:rsidRDefault="002511FB">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Doçent</w:t>
      </w:r>
      <w:proofErr w:type="spellEnd"/>
      <w:r w:rsidR="0089701B" w:rsidRPr="002109F8">
        <w:rPr>
          <w:rFonts w:asciiTheme="minorHAnsi" w:eastAsia="Calibri" w:hAnsiTheme="minorHAnsi" w:cstheme="minorHAnsi"/>
          <w:b/>
          <w:color w:val="000000" w:themeColor="text1"/>
          <w:sz w:val="20"/>
          <w:szCs w:val="20"/>
          <w:lang w:val="en-US"/>
        </w:rPr>
        <w:t xml:space="preserve">, </w:t>
      </w:r>
      <w:r w:rsidR="002109F8" w:rsidRPr="002109F8">
        <w:rPr>
          <w:rFonts w:asciiTheme="minorHAnsi" w:eastAsia="Calibri" w:hAnsiTheme="minorHAnsi" w:cstheme="minorHAnsi"/>
          <w:b/>
          <w:color w:val="000000" w:themeColor="text1"/>
          <w:sz w:val="20"/>
          <w:szCs w:val="20"/>
          <w:lang w:val="en-US"/>
        </w:rPr>
        <w:t>2015-</w:t>
      </w:r>
      <w:r>
        <w:rPr>
          <w:rFonts w:asciiTheme="minorHAnsi" w:eastAsia="Calibri" w:hAnsiTheme="minorHAnsi" w:cstheme="minorHAnsi"/>
          <w:b/>
          <w:color w:val="000000" w:themeColor="text1"/>
          <w:sz w:val="20"/>
          <w:szCs w:val="20"/>
          <w:lang w:val="en-US"/>
        </w:rPr>
        <w:t xml:space="preserve"> …</w:t>
      </w:r>
    </w:p>
    <w:p w14:paraId="40307748" w14:textId="5CB9222E" w:rsidR="00DE796C" w:rsidRPr="002109F8" w:rsidRDefault="002511FB" w:rsidP="00DE796C">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hAnsiTheme="minorHAnsi" w:cstheme="minorHAnsi"/>
          <w:color w:val="000000" w:themeColor="text1"/>
          <w:sz w:val="20"/>
          <w:szCs w:val="20"/>
          <w:lang w:val="en-US"/>
        </w:rPr>
        <w:t>Avrupa’da</w:t>
      </w:r>
      <w:proofErr w:type="spellEnd"/>
      <w:r>
        <w:rPr>
          <w:rFonts w:asciiTheme="minorHAnsi" w:hAnsiTheme="minorHAnsi" w:cstheme="minorHAnsi"/>
          <w:color w:val="000000" w:themeColor="text1"/>
          <w:sz w:val="20"/>
          <w:szCs w:val="20"/>
          <w:lang w:val="en-US"/>
        </w:rPr>
        <w:t xml:space="preserve"> </w:t>
      </w:r>
      <w:proofErr w:type="spellStart"/>
      <w:r>
        <w:rPr>
          <w:rFonts w:asciiTheme="minorHAnsi" w:hAnsiTheme="minorHAnsi" w:cstheme="minorHAnsi"/>
          <w:color w:val="000000" w:themeColor="text1"/>
          <w:sz w:val="20"/>
          <w:szCs w:val="20"/>
          <w:lang w:val="en-US"/>
        </w:rPr>
        <w:t>Göç</w:t>
      </w:r>
      <w:proofErr w:type="spellEnd"/>
      <w:r>
        <w:rPr>
          <w:rFonts w:asciiTheme="minorHAnsi" w:hAnsiTheme="minorHAnsi" w:cstheme="minorHAnsi"/>
          <w:color w:val="000000" w:themeColor="text1"/>
          <w:sz w:val="20"/>
          <w:szCs w:val="20"/>
          <w:lang w:val="en-US"/>
        </w:rPr>
        <w:t xml:space="preserve"> </w:t>
      </w:r>
      <w:proofErr w:type="spellStart"/>
      <w:r>
        <w:rPr>
          <w:rFonts w:asciiTheme="minorHAnsi" w:hAnsiTheme="minorHAnsi" w:cstheme="minorHAnsi"/>
          <w:color w:val="000000" w:themeColor="text1"/>
          <w:sz w:val="20"/>
          <w:szCs w:val="20"/>
          <w:lang w:val="en-US"/>
        </w:rPr>
        <w:t>ve</w:t>
      </w:r>
      <w:proofErr w:type="spellEnd"/>
      <w:r>
        <w:rPr>
          <w:rFonts w:asciiTheme="minorHAnsi" w:hAnsiTheme="minorHAnsi" w:cstheme="minorHAnsi"/>
          <w:color w:val="000000" w:themeColor="text1"/>
          <w:sz w:val="20"/>
          <w:szCs w:val="20"/>
          <w:lang w:val="en-US"/>
        </w:rPr>
        <w:t xml:space="preserve"> </w:t>
      </w:r>
      <w:proofErr w:type="spellStart"/>
      <w:r>
        <w:rPr>
          <w:rFonts w:asciiTheme="minorHAnsi" w:hAnsiTheme="minorHAnsi" w:cstheme="minorHAnsi"/>
          <w:color w:val="000000" w:themeColor="text1"/>
          <w:sz w:val="20"/>
          <w:szCs w:val="20"/>
          <w:lang w:val="en-US"/>
        </w:rPr>
        <w:t>Hareketlilik</w:t>
      </w:r>
      <w:proofErr w:type="spellEnd"/>
      <w:r>
        <w:rPr>
          <w:rFonts w:asciiTheme="minorHAnsi" w:hAnsiTheme="minorHAnsi" w:cstheme="minorHAnsi"/>
          <w:color w:val="000000" w:themeColor="text1"/>
          <w:sz w:val="20"/>
          <w:szCs w:val="20"/>
          <w:lang w:val="en-US"/>
        </w:rPr>
        <w:t xml:space="preserve"> </w:t>
      </w:r>
      <w:r w:rsidR="00020B79" w:rsidRPr="002109F8">
        <w:rPr>
          <w:rFonts w:asciiTheme="minorHAnsi" w:hAnsiTheme="minorHAnsi" w:cstheme="minorHAnsi"/>
          <w:color w:val="000000" w:themeColor="text1"/>
          <w:sz w:val="20"/>
          <w:szCs w:val="20"/>
          <w:lang w:val="en-US"/>
        </w:rPr>
        <w:t xml:space="preserve">Jean Monnet </w:t>
      </w:r>
      <w:proofErr w:type="spellStart"/>
      <w:r>
        <w:rPr>
          <w:rFonts w:asciiTheme="minorHAnsi" w:hAnsiTheme="minorHAnsi" w:cstheme="minorHAnsi"/>
          <w:color w:val="000000" w:themeColor="text1"/>
          <w:sz w:val="20"/>
          <w:szCs w:val="20"/>
          <w:lang w:val="en-US"/>
        </w:rPr>
        <w:t>Kürsüsü</w:t>
      </w:r>
      <w:proofErr w:type="spellEnd"/>
      <w:r>
        <w:rPr>
          <w:rFonts w:asciiTheme="minorHAnsi" w:hAnsiTheme="minorHAnsi" w:cstheme="minorHAnsi"/>
          <w:color w:val="000000" w:themeColor="text1"/>
          <w:sz w:val="20"/>
          <w:szCs w:val="20"/>
          <w:lang w:val="en-US"/>
        </w:rPr>
        <w:t xml:space="preserve">, </w:t>
      </w:r>
      <w:r w:rsidR="00020B79" w:rsidRPr="002109F8">
        <w:rPr>
          <w:rFonts w:asciiTheme="minorHAnsi" w:hAnsiTheme="minorHAnsi" w:cstheme="minorHAnsi"/>
          <w:color w:val="000000" w:themeColor="text1"/>
          <w:sz w:val="20"/>
          <w:szCs w:val="20"/>
          <w:lang w:val="en-US"/>
        </w:rPr>
        <w:t>CHARM 2019-2022.</w:t>
      </w:r>
    </w:p>
    <w:p w14:paraId="591B2C07" w14:textId="0C9D300F" w:rsidR="001224BA" w:rsidRPr="002109F8" w:rsidRDefault="002511FB" w:rsidP="001224BA">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hAnsiTheme="minorHAnsi" w:cstheme="minorHAnsi"/>
          <w:color w:val="000000" w:themeColor="text1"/>
          <w:sz w:val="20"/>
          <w:szCs w:val="20"/>
          <w:lang w:val="en-US"/>
        </w:rPr>
        <w:t>Danışman</w:t>
      </w:r>
      <w:proofErr w:type="spellEnd"/>
      <w:r w:rsidR="001224BA" w:rsidRPr="002109F8">
        <w:rPr>
          <w:rFonts w:asciiTheme="minorHAnsi" w:hAnsiTheme="minorHAnsi" w:cstheme="minorHAnsi"/>
          <w:color w:val="000000" w:themeColor="text1"/>
          <w:sz w:val="20"/>
          <w:szCs w:val="20"/>
          <w:lang w:val="en-US"/>
        </w:rPr>
        <w:t xml:space="preserve">, </w:t>
      </w:r>
      <w:r>
        <w:rPr>
          <w:rFonts w:asciiTheme="minorHAnsi" w:hAnsiTheme="minorHAnsi" w:cstheme="minorHAnsi"/>
          <w:color w:val="000000" w:themeColor="text1"/>
          <w:sz w:val="20"/>
          <w:szCs w:val="20"/>
          <w:lang w:val="en-US"/>
        </w:rPr>
        <w:t>CEEE</w:t>
      </w:r>
      <w:r w:rsidR="001224BA" w:rsidRPr="002109F8">
        <w:rPr>
          <w:rFonts w:asciiTheme="minorHAnsi" w:hAnsiTheme="minorHAnsi" w:cstheme="minorHAnsi"/>
          <w:color w:val="000000" w:themeColor="text1"/>
          <w:sz w:val="20"/>
          <w:szCs w:val="20"/>
          <w:lang w:val="en-US"/>
        </w:rPr>
        <w:t>, Next-Gen (</w:t>
      </w:r>
      <w:proofErr w:type="spellStart"/>
      <w:r w:rsidR="001224BA" w:rsidRPr="002109F8">
        <w:rPr>
          <w:rFonts w:asciiTheme="minorHAnsi" w:hAnsiTheme="minorHAnsi" w:cstheme="minorHAnsi"/>
          <w:color w:val="000000" w:themeColor="text1"/>
          <w:sz w:val="20"/>
          <w:szCs w:val="20"/>
          <w:lang w:val="en-US"/>
        </w:rPr>
        <w:t>Yeni</w:t>
      </w:r>
      <w:proofErr w:type="spellEnd"/>
      <w:r w:rsidR="001224BA" w:rsidRPr="002109F8">
        <w:rPr>
          <w:rFonts w:asciiTheme="minorHAnsi" w:hAnsiTheme="minorHAnsi" w:cstheme="minorHAnsi"/>
          <w:color w:val="000000" w:themeColor="text1"/>
          <w:sz w:val="20"/>
          <w:szCs w:val="20"/>
          <w:lang w:val="en-US"/>
        </w:rPr>
        <w:t xml:space="preserve"> </w:t>
      </w:r>
      <w:proofErr w:type="spellStart"/>
      <w:r w:rsidR="001224BA" w:rsidRPr="002109F8">
        <w:rPr>
          <w:rFonts w:asciiTheme="minorHAnsi" w:hAnsiTheme="minorHAnsi" w:cstheme="minorHAnsi"/>
          <w:color w:val="000000" w:themeColor="text1"/>
          <w:sz w:val="20"/>
          <w:szCs w:val="20"/>
          <w:lang w:val="en-US"/>
        </w:rPr>
        <w:t>Nesil</w:t>
      </w:r>
      <w:proofErr w:type="spellEnd"/>
      <w:r w:rsidR="001224BA" w:rsidRPr="002109F8">
        <w:rPr>
          <w:rFonts w:asciiTheme="minorHAnsi" w:hAnsiTheme="minorHAnsi" w:cstheme="minorHAnsi"/>
          <w:color w:val="000000" w:themeColor="text1"/>
          <w:sz w:val="20"/>
          <w:szCs w:val="20"/>
          <w:lang w:val="en-US"/>
        </w:rPr>
        <w:t xml:space="preserve">) </w:t>
      </w:r>
      <w:proofErr w:type="spellStart"/>
      <w:r w:rsidR="001224BA" w:rsidRPr="002109F8">
        <w:rPr>
          <w:rFonts w:asciiTheme="minorHAnsi" w:hAnsiTheme="minorHAnsi" w:cstheme="minorHAnsi"/>
          <w:color w:val="000000" w:themeColor="text1"/>
          <w:sz w:val="20"/>
          <w:szCs w:val="20"/>
          <w:lang w:val="en-US"/>
        </w:rPr>
        <w:t>Proje</w:t>
      </w:r>
      <w:r>
        <w:rPr>
          <w:rFonts w:asciiTheme="minorHAnsi" w:hAnsiTheme="minorHAnsi" w:cstheme="minorHAnsi"/>
          <w:color w:val="000000" w:themeColor="text1"/>
          <w:sz w:val="20"/>
          <w:szCs w:val="20"/>
          <w:lang w:val="en-US"/>
        </w:rPr>
        <w:t>si</w:t>
      </w:r>
      <w:proofErr w:type="spellEnd"/>
    </w:p>
    <w:p w14:paraId="4F99F46B" w14:textId="3D0B1BF3" w:rsidR="005B2E9D" w:rsidRPr="002109F8" w:rsidRDefault="002511FB" w:rsidP="001224BA">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hAnsiTheme="minorHAnsi" w:cstheme="minorHAnsi"/>
          <w:color w:val="000000" w:themeColor="text1"/>
          <w:sz w:val="20"/>
          <w:szCs w:val="20"/>
          <w:lang w:val="en-US"/>
        </w:rPr>
        <w:t>Organizatör</w:t>
      </w:r>
      <w:proofErr w:type="spellEnd"/>
      <w:r w:rsidR="005B2E9D" w:rsidRPr="002109F8">
        <w:rPr>
          <w:rFonts w:asciiTheme="minorHAnsi" w:hAnsiTheme="minorHAnsi" w:cstheme="minorHAnsi"/>
          <w:color w:val="000000" w:themeColor="text1"/>
          <w:sz w:val="20"/>
          <w:szCs w:val="20"/>
          <w:lang w:val="en-US"/>
        </w:rPr>
        <w:t>, “</w:t>
      </w:r>
      <w:proofErr w:type="spellStart"/>
      <w:r w:rsidR="005B2E9D" w:rsidRPr="002109F8">
        <w:rPr>
          <w:rFonts w:asciiTheme="minorHAnsi" w:hAnsiTheme="minorHAnsi" w:cstheme="minorHAnsi"/>
          <w:color w:val="000000" w:themeColor="text1"/>
          <w:sz w:val="20"/>
          <w:szCs w:val="20"/>
          <w:lang w:val="en-US"/>
        </w:rPr>
        <w:t>Tarımda</w:t>
      </w:r>
      <w:proofErr w:type="spellEnd"/>
      <w:r>
        <w:rPr>
          <w:rFonts w:asciiTheme="minorHAnsi" w:hAnsiTheme="minorHAnsi" w:cstheme="minorHAnsi"/>
          <w:color w:val="000000" w:themeColor="text1"/>
          <w:sz w:val="20"/>
          <w:szCs w:val="20"/>
          <w:lang w:val="en-US"/>
        </w:rPr>
        <w:t xml:space="preserve"> </w:t>
      </w:r>
      <w:proofErr w:type="spellStart"/>
      <w:r w:rsidR="005B2E9D" w:rsidRPr="002109F8">
        <w:rPr>
          <w:rFonts w:asciiTheme="minorHAnsi" w:hAnsiTheme="minorHAnsi" w:cstheme="minorHAnsi"/>
          <w:color w:val="000000" w:themeColor="text1"/>
          <w:sz w:val="20"/>
          <w:szCs w:val="20"/>
          <w:lang w:val="en-US"/>
        </w:rPr>
        <w:t>Değişen</w:t>
      </w:r>
      <w:proofErr w:type="spellEnd"/>
      <w:r w:rsidR="005B2E9D" w:rsidRPr="002109F8">
        <w:rPr>
          <w:rFonts w:asciiTheme="minorHAnsi" w:hAnsiTheme="minorHAnsi" w:cstheme="minorHAnsi"/>
          <w:color w:val="000000" w:themeColor="text1"/>
          <w:sz w:val="20"/>
          <w:szCs w:val="20"/>
          <w:lang w:val="en-US"/>
        </w:rPr>
        <w:t>/</w:t>
      </w:r>
      <w:proofErr w:type="spellStart"/>
      <w:r w:rsidR="005B2E9D" w:rsidRPr="002109F8">
        <w:rPr>
          <w:rFonts w:asciiTheme="minorHAnsi" w:hAnsiTheme="minorHAnsi" w:cstheme="minorHAnsi"/>
          <w:color w:val="000000" w:themeColor="text1"/>
          <w:sz w:val="20"/>
          <w:szCs w:val="20"/>
          <w:lang w:val="en-US"/>
        </w:rPr>
        <w:t>meyen</w:t>
      </w:r>
      <w:proofErr w:type="spellEnd"/>
      <w:r w:rsidR="005B2E9D" w:rsidRPr="002109F8">
        <w:rPr>
          <w:rFonts w:asciiTheme="minorHAnsi" w:hAnsiTheme="minorHAnsi" w:cstheme="minorHAnsi"/>
          <w:color w:val="000000" w:themeColor="text1"/>
          <w:sz w:val="20"/>
          <w:szCs w:val="20"/>
          <w:lang w:val="en-US"/>
        </w:rPr>
        <w:t xml:space="preserve"> </w:t>
      </w:r>
      <w:proofErr w:type="spellStart"/>
      <w:r w:rsidR="005B2E9D" w:rsidRPr="002109F8">
        <w:rPr>
          <w:rFonts w:asciiTheme="minorHAnsi" w:hAnsiTheme="minorHAnsi" w:cstheme="minorHAnsi"/>
          <w:color w:val="000000" w:themeColor="text1"/>
          <w:sz w:val="20"/>
          <w:szCs w:val="20"/>
          <w:lang w:val="en-US"/>
        </w:rPr>
        <w:t>Pratikler</w:t>
      </w:r>
      <w:proofErr w:type="spellEnd"/>
      <w:r w:rsidR="005B2E9D" w:rsidRPr="002109F8">
        <w:rPr>
          <w:rFonts w:asciiTheme="minorHAnsi" w:hAnsiTheme="minorHAnsi" w:cstheme="minorHAnsi"/>
          <w:color w:val="000000" w:themeColor="text1"/>
          <w:sz w:val="20"/>
          <w:szCs w:val="20"/>
          <w:lang w:val="en-US"/>
        </w:rPr>
        <w:t xml:space="preserve"> </w:t>
      </w:r>
      <w:proofErr w:type="spellStart"/>
      <w:r w:rsidR="005B2E9D" w:rsidRPr="002109F8">
        <w:rPr>
          <w:rFonts w:asciiTheme="minorHAnsi" w:hAnsiTheme="minorHAnsi" w:cstheme="minorHAnsi"/>
          <w:color w:val="000000" w:themeColor="text1"/>
          <w:sz w:val="20"/>
          <w:szCs w:val="20"/>
          <w:lang w:val="en-US"/>
        </w:rPr>
        <w:t>Konferansı</w:t>
      </w:r>
      <w:proofErr w:type="spellEnd"/>
      <w:r w:rsidR="005B2E9D" w:rsidRPr="002109F8">
        <w:rPr>
          <w:rFonts w:asciiTheme="minorHAnsi" w:hAnsiTheme="minorHAnsi" w:cstheme="minorHAnsi"/>
          <w:color w:val="000000" w:themeColor="text1"/>
          <w:sz w:val="20"/>
          <w:szCs w:val="20"/>
          <w:lang w:val="en-US"/>
        </w:rPr>
        <w:t xml:space="preserve"> (Un/changing Practices in Agriculture Conference),” </w:t>
      </w:r>
      <w:proofErr w:type="spellStart"/>
      <w:r>
        <w:rPr>
          <w:rFonts w:asciiTheme="minorHAnsi" w:hAnsiTheme="minorHAnsi" w:cstheme="minorHAnsi"/>
          <w:color w:val="000000" w:themeColor="text1"/>
          <w:sz w:val="20"/>
          <w:szCs w:val="20"/>
          <w:lang w:val="en-US"/>
        </w:rPr>
        <w:t>Ekim</w:t>
      </w:r>
      <w:proofErr w:type="spellEnd"/>
      <w:r w:rsidR="005B2E9D" w:rsidRPr="002109F8">
        <w:rPr>
          <w:rFonts w:asciiTheme="minorHAnsi" w:hAnsiTheme="minorHAnsi" w:cstheme="minorHAnsi"/>
          <w:color w:val="000000" w:themeColor="text1"/>
          <w:sz w:val="20"/>
          <w:szCs w:val="20"/>
          <w:lang w:val="en-US"/>
        </w:rPr>
        <w:t xml:space="preserve"> 16, 2019.</w:t>
      </w:r>
    </w:p>
    <w:p w14:paraId="0954FB96" w14:textId="33C08FFE" w:rsidR="00A24FB6" w:rsidRPr="002109F8" w:rsidRDefault="002511FB" w:rsidP="001224BA">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hAnsiTheme="minorHAnsi" w:cstheme="minorHAnsi"/>
          <w:color w:val="000000" w:themeColor="text1"/>
          <w:sz w:val="20"/>
          <w:szCs w:val="20"/>
          <w:lang w:val="en-US"/>
        </w:rPr>
        <w:t>Danışman</w:t>
      </w:r>
      <w:proofErr w:type="spellEnd"/>
      <w:r>
        <w:rPr>
          <w:rFonts w:asciiTheme="minorHAnsi" w:hAnsiTheme="minorHAnsi" w:cstheme="minorHAnsi"/>
          <w:color w:val="000000" w:themeColor="text1"/>
          <w:sz w:val="20"/>
          <w:szCs w:val="20"/>
          <w:lang w:val="en-US"/>
        </w:rPr>
        <w:t>,</w:t>
      </w:r>
      <w:r w:rsidR="00A24FB6" w:rsidRPr="002109F8">
        <w:rPr>
          <w:rFonts w:asciiTheme="minorHAnsi" w:hAnsiTheme="minorHAnsi" w:cstheme="minorHAnsi"/>
          <w:color w:val="000000" w:themeColor="text1"/>
          <w:sz w:val="20"/>
          <w:szCs w:val="20"/>
          <w:lang w:val="en-US"/>
        </w:rPr>
        <w:t xml:space="preserve"> </w:t>
      </w:r>
      <w:proofErr w:type="spellStart"/>
      <w:r w:rsidR="00A24FB6" w:rsidRPr="002109F8">
        <w:rPr>
          <w:rFonts w:asciiTheme="minorHAnsi" w:hAnsiTheme="minorHAnsi" w:cstheme="minorHAnsi"/>
          <w:color w:val="000000" w:themeColor="text1"/>
          <w:sz w:val="20"/>
          <w:szCs w:val="20"/>
          <w:lang w:val="en-US"/>
        </w:rPr>
        <w:t>ÖzÜ</w:t>
      </w:r>
      <w:proofErr w:type="spellEnd"/>
      <w:r w:rsidR="00A24FB6" w:rsidRPr="002109F8">
        <w:rPr>
          <w:rFonts w:asciiTheme="minorHAnsi" w:hAnsiTheme="minorHAnsi" w:cstheme="minorHAnsi"/>
          <w:color w:val="000000" w:themeColor="text1"/>
          <w:sz w:val="20"/>
          <w:szCs w:val="20"/>
          <w:lang w:val="en-US"/>
        </w:rPr>
        <w:t xml:space="preserve"> </w:t>
      </w:r>
      <w:proofErr w:type="spellStart"/>
      <w:r w:rsidR="00A24FB6" w:rsidRPr="002109F8">
        <w:rPr>
          <w:rFonts w:asciiTheme="minorHAnsi" w:hAnsiTheme="minorHAnsi" w:cstheme="minorHAnsi"/>
          <w:color w:val="000000" w:themeColor="text1"/>
          <w:sz w:val="20"/>
          <w:szCs w:val="20"/>
          <w:lang w:val="en-US"/>
        </w:rPr>
        <w:t>Tiyatro</w:t>
      </w:r>
      <w:proofErr w:type="spellEnd"/>
      <w:r w:rsidR="00A24FB6" w:rsidRPr="002109F8">
        <w:rPr>
          <w:rFonts w:asciiTheme="minorHAnsi" w:hAnsiTheme="minorHAnsi" w:cstheme="minorHAnsi"/>
          <w:color w:val="000000" w:themeColor="text1"/>
          <w:sz w:val="20"/>
          <w:szCs w:val="20"/>
          <w:lang w:val="en-US"/>
        </w:rPr>
        <w:t xml:space="preserve"> </w:t>
      </w:r>
      <w:proofErr w:type="spellStart"/>
      <w:r w:rsidR="00A24FB6" w:rsidRPr="002109F8">
        <w:rPr>
          <w:rFonts w:asciiTheme="minorHAnsi" w:hAnsiTheme="minorHAnsi" w:cstheme="minorHAnsi"/>
          <w:color w:val="000000" w:themeColor="text1"/>
          <w:sz w:val="20"/>
          <w:szCs w:val="20"/>
          <w:lang w:val="en-US"/>
        </w:rPr>
        <w:t>Topluluğu</w:t>
      </w:r>
      <w:proofErr w:type="spellEnd"/>
      <w:r w:rsidR="00A24FB6" w:rsidRPr="002109F8">
        <w:rPr>
          <w:rFonts w:asciiTheme="minorHAnsi" w:hAnsiTheme="minorHAnsi" w:cstheme="minorHAnsi"/>
          <w:color w:val="000000" w:themeColor="text1"/>
          <w:sz w:val="20"/>
          <w:szCs w:val="20"/>
          <w:lang w:val="en-US"/>
        </w:rPr>
        <w:t xml:space="preserve"> (</w:t>
      </w:r>
      <w:proofErr w:type="spellStart"/>
      <w:r w:rsidR="00A24FB6" w:rsidRPr="002109F8">
        <w:rPr>
          <w:rFonts w:asciiTheme="minorHAnsi" w:hAnsiTheme="minorHAnsi" w:cstheme="minorHAnsi"/>
          <w:color w:val="000000" w:themeColor="text1"/>
          <w:sz w:val="20"/>
          <w:szCs w:val="20"/>
          <w:lang w:val="en-US"/>
        </w:rPr>
        <w:t>OzU</w:t>
      </w:r>
      <w:proofErr w:type="spellEnd"/>
      <w:r w:rsidR="00A24FB6" w:rsidRPr="002109F8">
        <w:rPr>
          <w:rFonts w:asciiTheme="minorHAnsi" w:hAnsiTheme="minorHAnsi" w:cstheme="minorHAnsi"/>
          <w:color w:val="000000" w:themeColor="text1"/>
          <w:sz w:val="20"/>
          <w:szCs w:val="20"/>
          <w:lang w:val="en-US"/>
        </w:rPr>
        <w:t xml:space="preserve"> Theater Club) 2016-</w:t>
      </w:r>
      <w:r>
        <w:rPr>
          <w:rFonts w:asciiTheme="minorHAnsi" w:hAnsiTheme="minorHAnsi" w:cstheme="minorHAnsi"/>
          <w:color w:val="000000" w:themeColor="text1"/>
          <w:sz w:val="20"/>
          <w:szCs w:val="20"/>
          <w:lang w:val="en-US"/>
        </w:rPr>
        <w:t xml:space="preserve"> ..</w:t>
      </w:r>
      <w:r w:rsidR="00A24FB6" w:rsidRPr="002109F8">
        <w:rPr>
          <w:rFonts w:asciiTheme="minorHAnsi" w:hAnsiTheme="minorHAnsi" w:cstheme="minorHAnsi"/>
          <w:color w:val="000000" w:themeColor="text1"/>
          <w:sz w:val="20"/>
          <w:szCs w:val="20"/>
          <w:lang w:val="en-US"/>
        </w:rPr>
        <w:t>.</w:t>
      </w:r>
    </w:p>
    <w:p w14:paraId="6AD0B965" w14:textId="4D628185" w:rsidR="001224BA" w:rsidRPr="002109F8" w:rsidRDefault="002F2B8E" w:rsidP="001224BA">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Sosyal</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Bilimler</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Fakülte</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Kurulu</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Üyesi</w:t>
      </w:r>
      <w:proofErr w:type="spellEnd"/>
      <w:r w:rsidR="001224BA" w:rsidRPr="002109F8">
        <w:rPr>
          <w:rFonts w:asciiTheme="minorHAnsi" w:eastAsia="Calibri" w:hAnsiTheme="minorHAnsi" w:cstheme="minorHAnsi"/>
          <w:color w:val="000000" w:themeColor="text1"/>
          <w:sz w:val="20"/>
          <w:szCs w:val="20"/>
          <w:lang w:val="en-US"/>
        </w:rPr>
        <w:t xml:space="preserve"> 2014-2019.</w:t>
      </w:r>
    </w:p>
    <w:p w14:paraId="122B7162" w14:textId="331F8EE1" w:rsidR="00F81A07" w:rsidRPr="002109F8" w:rsidRDefault="002511FB" w:rsidP="001D69CC">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Bölüm</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Başkanı</w:t>
      </w:r>
      <w:proofErr w:type="spellEnd"/>
      <w:r>
        <w:rPr>
          <w:rFonts w:asciiTheme="minorHAnsi" w:eastAsia="Calibri" w:hAnsiTheme="minorHAnsi" w:cstheme="minorHAnsi"/>
          <w:color w:val="000000" w:themeColor="text1"/>
          <w:sz w:val="20"/>
          <w:szCs w:val="20"/>
          <w:lang w:val="en-US"/>
        </w:rPr>
        <w:t xml:space="preserve">, </w:t>
      </w:r>
      <w:r w:rsidR="0089701B" w:rsidRPr="002109F8">
        <w:rPr>
          <w:rFonts w:asciiTheme="minorHAnsi" w:eastAsia="Calibri" w:hAnsiTheme="minorHAnsi" w:cstheme="minorHAnsi"/>
          <w:color w:val="000000" w:themeColor="text1"/>
          <w:sz w:val="20"/>
          <w:szCs w:val="20"/>
          <w:lang w:val="en-US"/>
        </w:rPr>
        <w:t>2014-2016.</w:t>
      </w:r>
    </w:p>
    <w:p w14:paraId="29298D5B" w14:textId="708C30A0" w:rsidR="00F81A07" w:rsidRPr="002109F8" w:rsidRDefault="002F2B8E" w:rsidP="001D69CC">
      <w:pPr>
        <w:numPr>
          <w:ilvl w:val="0"/>
          <w:numId w:val="16"/>
        </w:numPr>
        <w:jc w:val="both"/>
        <w:rPr>
          <w:rFonts w:asciiTheme="minorHAnsi" w:hAnsiTheme="minorHAnsi" w:cstheme="minorHAnsi"/>
          <w:color w:val="000000" w:themeColor="text1"/>
          <w:sz w:val="20"/>
          <w:szCs w:val="20"/>
          <w:lang w:val="en-US"/>
        </w:rPr>
      </w:pPr>
      <w:r>
        <w:rPr>
          <w:rFonts w:asciiTheme="minorHAnsi" w:eastAsia="Calibri" w:hAnsiTheme="minorHAnsi" w:cstheme="minorHAnsi"/>
          <w:color w:val="000000" w:themeColor="text1"/>
          <w:sz w:val="20"/>
          <w:szCs w:val="20"/>
          <w:lang w:val="en-US"/>
        </w:rPr>
        <w:t xml:space="preserve">Bologna </w:t>
      </w:r>
      <w:proofErr w:type="spellStart"/>
      <w:r>
        <w:rPr>
          <w:rFonts w:asciiTheme="minorHAnsi" w:eastAsia="Calibri" w:hAnsiTheme="minorHAnsi" w:cstheme="minorHAnsi"/>
          <w:color w:val="000000" w:themeColor="text1"/>
          <w:sz w:val="20"/>
          <w:szCs w:val="20"/>
          <w:lang w:val="en-US"/>
        </w:rPr>
        <w:t>Süreci</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Komitesi</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Üyesi</w:t>
      </w:r>
      <w:proofErr w:type="spellEnd"/>
      <w:r w:rsidR="0089701B" w:rsidRPr="002109F8">
        <w:rPr>
          <w:rFonts w:asciiTheme="minorHAnsi" w:eastAsia="Calibri" w:hAnsiTheme="minorHAnsi" w:cstheme="minorHAnsi"/>
          <w:color w:val="000000" w:themeColor="text1"/>
          <w:sz w:val="20"/>
          <w:szCs w:val="20"/>
          <w:lang w:val="en-US"/>
        </w:rPr>
        <w:t>.</w:t>
      </w:r>
    </w:p>
    <w:p w14:paraId="3A209B13" w14:textId="1E409924" w:rsidR="00F81A07" w:rsidRPr="002109F8" w:rsidRDefault="002F2B8E" w:rsidP="001D69CC">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Araştırmacı</w:t>
      </w:r>
      <w:proofErr w:type="spellEnd"/>
      <w:r w:rsidR="0089701B" w:rsidRPr="002109F8">
        <w:rPr>
          <w:rFonts w:asciiTheme="minorHAnsi" w:eastAsia="Calibri" w:hAnsiTheme="minorHAnsi" w:cstheme="minorHAnsi"/>
          <w:color w:val="000000" w:themeColor="text1"/>
          <w:sz w:val="20"/>
          <w:szCs w:val="20"/>
          <w:lang w:val="en-US"/>
        </w:rPr>
        <w:t>, “</w:t>
      </w:r>
      <w:proofErr w:type="spellStart"/>
      <w:r w:rsidR="0089701B" w:rsidRPr="002109F8">
        <w:rPr>
          <w:rFonts w:asciiTheme="minorHAnsi" w:eastAsia="Calibri" w:hAnsiTheme="minorHAnsi" w:cstheme="minorHAnsi"/>
          <w:color w:val="000000" w:themeColor="text1"/>
          <w:sz w:val="20"/>
          <w:szCs w:val="20"/>
          <w:lang w:val="en-US"/>
        </w:rPr>
        <w:t>Edebiyatın</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Türkiye’nin</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Demokratikleşme</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Tarihine</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Tanıklığı</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Darbeler</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ve</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Romanlar</w:t>
      </w:r>
      <w:proofErr w:type="spellEnd"/>
      <w:r>
        <w:rPr>
          <w:rFonts w:asciiTheme="minorHAnsi" w:eastAsia="Calibri" w:hAnsiTheme="minorHAnsi" w:cstheme="minorHAnsi"/>
          <w:color w:val="000000" w:themeColor="text1"/>
          <w:sz w:val="20"/>
          <w:szCs w:val="20"/>
          <w:lang w:val="en-US"/>
        </w:rPr>
        <w:t xml:space="preserve">, </w:t>
      </w:r>
      <w:r w:rsidR="0089701B" w:rsidRPr="002109F8">
        <w:rPr>
          <w:rFonts w:asciiTheme="minorHAnsi" w:eastAsia="Calibri" w:hAnsiTheme="minorHAnsi" w:cstheme="minorHAnsi"/>
          <w:color w:val="000000" w:themeColor="text1"/>
          <w:sz w:val="20"/>
          <w:szCs w:val="20"/>
          <w:lang w:val="en-US"/>
        </w:rPr>
        <w:t xml:space="preserve">TÜBİTAK 1001 </w:t>
      </w:r>
      <w:proofErr w:type="spellStart"/>
      <w:r>
        <w:rPr>
          <w:rFonts w:asciiTheme="minorHAnsi" w:eastAsia="Calibri" w:hAnsiTheme="minorHAnsi" w:cstheme="minorHAnsi"/>
          <w:color w:val="000000" w:themeColor="text1"/>
          <w:sz w:val="20"/>
          <w:szCs w:val="20"/>
          <w:lang w:val="en-US"/>
        </w:rPr>
        <w:t>Projesi</w:t>
      </w:r>
      <w:proofErr w:type="spellEnd"/>
      <w:r w:rsidR="0089701B" w:rsidRPr="002109F8">
        <w:rPr>
          <w:rFonts w:asciiTheme="minorHAnsi" w:eastAsia="Calibri" w:hAnsiTheme="minorHAnsi" w:cstheme="minorHAnsi"/>
          <w:color w:val="000000" w:themeColor="text1"/>
          <w:sz w:val="20"/>
          <w:szCs w:val="20"/>
          <w:lang w:val="en-US"/>
        </w:rPr>
        <w:t>, 2014-2017.</w:t>
      </w:r>
    </w:p>
    <w:p w14:paraId="18725CED" w14:textId="4FD0AEA5" w:rsidR="003D7DB1" w:rsidRPr="002109F8" w:rsidRDefault="002F2B8E" w:rsidP="003D7DB1">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Yürütücü</w:t>
      </w:r>
      <w:proofErr w:type="spellEnd"/>
      <w:r w:rsidR="0089701B" w:rsidRPr="002109F8">
        <w:rPr>
          <w:rFonts w:asciiTheme="minorHAnsi" w:eastAsia="Calibri" w:hAnsiTheme="minorHAnsi" w:cstheme="minorHAnsi"/>
          <w:color w:val="000000" w:themeColor="text1"/>
          <w:sz w:val="20"/>
          <w:szCs w:val="20"/>
          <w:lang w:val="en-US"/>
        </w:rPr>
        <w:t>, “</w:t>
      </w:r>
      <w:proofErr w:type="spellStart"/>
      <w:r w:rsidR="0089701B" w:rsidRPr="002109F8">
        <w:rPr>
          <w:rFonts w:asciiTheme="minorHAnsi" w:eastAsia="Calibri" w:hAnsiTheme="minorHAnsi" w:cstheme="minorHAnsi"/>
          <w:color w:val="000000" w:themeColor="text1"/>
          <w:sz w:val="20"/>
          <w:szCs w:val="20"/>
          <w:lang w:val="en-US"/>
        </w:rPr>
        <w:t>Orta</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ve</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Doğu</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Avrupa</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Çıkışlı</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Göçün</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Kentsel</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Sonuçları</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ve</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sidR="0089701B" w:rsidRPr="002109F8">
        <w:rPr>
          <w:rFonts w:asciiTheme="minorHAnsi" w:eastAsia="Calibri" w:hAnsiTheme="minorHAnsi" w:cstheme="minorHAnsi"/>
          <w:color w:val="000000" w:themeColor="text1"/>
          <w:sz w:val="20"/>
          <w:szCs w:val="20"/>
          <w:lang w:val="en-US"/>
        </w:rPr>
        <w:t>Yönetimi</w:t>
      </w:r>
      <w:proofErr w:type="spellEnd"/>
      <w:r w:rsidR="0089701B" w:rsidRPr="002109F8">
        <w:rPr>
          <w:rFonts w:asciiTheme="minorHAnsi" w:eastAsia="Calibri" w:hAnsiTheme="minorHAnsi" w:cstheme="minorHAnsi"/>
          <w:color w:val="000000" w:themeColor="text1"/>
          <w:sz w:val="20"/>
          <w:szCs w:val="20"/>
          <w:lang w:val="en-US"/>
        </w:rPr>
        <w:t xml:space="preserve">, (Urban Implications and Governance of CEE Migration in Europe, IMAGINATION Project),” TÜBİTAK JPI Urban Europe </w:t>
      </w:r>
      <w:proofErr w:type="spellStart"/>
      <w:r>
        <w:rPr>
          <w:rFonts w:asciiTheme="minorHAnsi" w:eastAsia="Calibri" w:hAnsiTheme="minorHAnsi" w:cstheme="minorHAnsi"/>
          <w:color w:val="000000" w:themeColor="text1"/>
          <w:sz w:val="20"/>
          <w:szCs w:val="20"/>
          <w:lang w:val="en-US"/>
        </w:rPr>
        <w:t>Projesi</w:t>
      </w:r>
      <w:proofErr w:type="spellEnd"/>
      <w:r w:rsidR="0089701B" w:rsidRPr="002109F8">
        <w:rPr>
          <w:rFonts w:asciiTheme="minorHAnsi" w:eastAsia="Calibri" w:hAnsiTheme="minorHAnsi" w:cstheme="minorHAnsi"/>
          <w:color w:val="000000" w:themeColor="text1"/>
          <w:sz w:val="20"/>
          <w:szCs w:val="20"/>
          <w:lang w:val="en-US"/>
        </w:rPr>
        <w:t>, 2013-2016.</w:t>
      </w:r>
    </w:p>
    <w:p w14:paraId="1DF0179B" w14:textId="024D947C" w:rsidR="00F81A07" w:rsidRPr="002109F8" w:rsidRDefault="002F2B8E" w:rsidP="001D69CC">
      <w:pPr>
        <w:numPr>
          <w:ilvl w:val="0"/>
          <w:numId w:val="16"/>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Yardımcı</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Doçent</w:t>
      </w:r>
      <w:proofErr w:type="spellEnd"/>
      <w:r w:rsidR="0089701B" w:rsidRPr="002109F8">
        <w:rPr>
          <w:rFonts w:asciiTheme="minorHAnsi" w:eastAsia="Calibri" w:hAnsiTheme="minorHAnsi" w:cstheme="minorHAnsi"/>
          <w:color w:val="000000" w:themeColor="text1"/>
          <w:sz w:val="20"/>
          <w:szCs w:val="20"/>
          <w:lang w:val="en-US"/>
        </w:rPr>
        <w:t>, 2013-2015.</w:t>
      </w:r>
    </w:p>
    <w:p w14:paraId="38C05277" w14:textId="77777777" w:rsidR="002109F8" w:rsidRPr="002109F8" w:rsidRDefault="002109F8">
      <w:pPr>
        <w:jc w:val="both"/>
        <w:rPr>
          <w:rFonts w:asciiTheme="minorHAnsi" w:eastAsia="Calibri" w:hAnsiTheme="minorHAnsi" w:cstheme="minorHAnsi"/>
          <w:color w:val="000000" w:themeColor="text1"/>
          <w:sz w:val="20"/>
          <w:szCs w:val="20"/>
          <w:lang w:val="en-US"/>
        </w:rPr>
      </w:pPr>
    </w:p>
    <w:p w14:paraId="390B2B5F" w14:textId="77777777"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ICMPD International Centre for Migration Policy Development</w:t>
      </w:r>
    </w:p>
    <w:p w14:paraId="7C8BB26D" w14:textId="5D3867BD"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Danışman</w:t>
      </w:r>
      <w:proofErr w:type="spellEnd"/>
      <w:r>
        <w:rPr>
          <w:rFonts w:asciiTheme="minorHAnsi" w:eastAsia="Calibri" w:hAnsiTheme="minorHAnsi" w:cstheme="minorHAnsi"/>
          <w:b/>
          <w:color w:val="000000" w:themeColor="text1"/>
          <w:sz w:val="20"/>
          <w:szCs w:val="20"/>
          <w:lang w:val="en-US"/>
        </w:rPr>
        <w:t>/</w:t>
      </w:r>
      <w:proofErr w:type="spellStart"/>
      <w:r>
        <w:rPr>
          <w:rFonts w:asciiTheme="minorHAnsi" w:eastAsia="Calibri" w:hAnsiTheme="minorHAnsi" w:cstheme="minorHAnsi"/>
          <w:b/>
          <w:color w:val="000000" w:themeColor="text1"/>
          <w:sz w:val="20"/>
          <w:szCs w:val="20"/>
          <w:lang w:val="en-US"/>
        </w:rPr>
        <w:t>Uzman</w:t>
      </w:r>
      <w:proofErr w:type="spellEnd"/>
      <w:r w:rsidR="0089701B" w:rsidRPr="002109F8">
        <w:rPr>
          <w:rFonts w:asciiTheme="minorHAnsi" w:eastAsia="Calibri" w:hAnsiTheme="minorHAnsi" w:cstheme="minorHAnsi"/>
          <w:b/>
          <w:color w:val="000000" w:themeColor="text1"/>
          <w:sz w:val="20"/>
          <w:szCs w:val="20"/>
          <w:lang w:val="en-US"/>
        </w:rPr>
        <w:t>, 2015-201</w:t>
      </w:r>
      <w:r w:rsidR="00D77DEC" w:rsidRPr="002109F8">
        <w:rPr>
          <w:rFonts w:asciiTheme="minorHAnsi" w:eastAsia="Calibri" w:hAnsiTheme="minorHAnsi" w:cstheme="minorHAnsi"/>
          <w:b/>
          <w:color w:val="000000" w:themeColor="text1"/>
          <w:sz w:val="20"/>
          <w:szCs w:val="20"/>
          <w:lang w:val="en-US"/>
        </w:rPr>
        <w:t>8</w:t>
      </w:r>
    </w:p>
    <w:p w14:paraId="2DBD1771" w14:textId="3216FFA5" w:rsidR="007435E6" w:rsidRPr="002109F8" w:rsidRDefault="00863E25" w:rsidP="001D69CC">
      <w:pPr>
        <w:numPr>
          <w:ilvl w:val="0"/>
          <w:numId w:val="17"/>
        </w:numPr>
        <w:jc w:val="both"/>
        <w:rPr>
          <w:rFonts w:asciiTheme="minorHAnsi" w:eastAsia="Calibri" w:hAnsiTheme="minorHAnsi" w:cstheme="minorHAnsi"/>
          <w: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DGMM III –</w:t>
      </w:r>
      <w:r w:rsidR="002F2B8E" w:rsidRPr="002F2B8E">
        <w:t xml:space="preserve"> </w:t>
      </w:r>
      <w:proofErr w:type="spellStart"/>
      <w:r w:rsidR="002F2B8E" w:rsidRPr="002F2B8E">
        <w:rPr>
          <w:rFonts w:asciiTheme="minorHAnsi" w:eastAsia="Calibri" w:hAnsiTheme="minorHAnsi" w:cstheme="minorHAnsi"/>
          <w:i/>
          <w:color w:val="000000" w:themeColor="text1"/>
          <w:sz w:val="20"/>
          <w:szCs w:val="20"/>
          <w:lang w:val="en-US"/>
        </w:rPr>
        <w:t>Göç</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İdaresi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Genel</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Müdürlüğü'nün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operasyonel</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ve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stratejik</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kapasitesinin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güçlendirilmesi</w:t>
      </w:r>
      <w:proofErr w:type="spellEnd"/>
      <w:r w:rsid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projesi</w:t>
      </w:r>
      <w:proofErr w:type="spellEnd"/>
    </w:p>
    <w:p w14:paraId="1648F46A" w14:textId="3B7BD5D4" w:rsidR="00F81A07" w:rsidRPr="002109F8" w:rsidRDefault="0089701B" w:rsidP="001D69CC">
      <w:pPr>
        <w:numPr>
          <w:ilvl w:val="0"/>
          <w:numId w:val="17"/>
        </w:numPr>
        <w:jc w:val="both"/>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i/>
          <w:color w:val="000000" w:themeColor="text1"/>
          <w:sz w:val="20"/>
          <w:szCs w:val="20"/>
          <w:lang w:val="en-US"/>
        </w:rPr>
        <w:t>Sessiz</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Destek</w:t>
      </w:r>
      <w:proofErr w:type="spellEnd"/>
      <w:r w:rsidRPr="002109F8">
        <w:rPr>
          <w:rFonts w:asciiTheme="minorHAnsi" w:eastAsia="Calibri" w:hAnsiTheme="minorHAnsi" w:cstheme="minorHAnsi"/>
          <w:i/>
          <w:color w:val="000000" w:themeColor="text1"/>
          <w:sz w:val="20"/>
          <w:szCs w:val="20"/>
          <w:lang w:val="en-US"/>
        </w:rPr>
        <w:t xml:space="preserve"> –</w:t>
      </w:r>
      <w:r w:rsidR="002F2B8E" w:rsidRPr="002F2B8E">
        <w:t xml:space="preserve"> </w:t>
      </w:r>
      <w:proofErr w:type="spellStart"/>
      <w:r w:rsidR="002F2B8E" w:rsidRPr="002F2B8E">
        <w:rPr>
          <w:rFonts w:asciiTheme="minorHAnsi" w:eastAsia="Calibri" w:hAnsiTheme="minorHAnsi" w:cstheme="minorHAnsi"/>
          <w:i/>
          <w:color w:val="000000" w:themeColor="text1"/>
          <w:sz w:val="20"/>
          <w:szCs w:val="20"/>
          <w:lang w:val="en-US"/>
        </w:rPr>
        <w:t>Kalkınmaya</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duyarlı</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ve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t</w:t>
      </w:r>
      <w:r w:rsidR="002F2B8E" w:rsidRPr="002F2B8E">
        <w:rPr>
          <w:rFonts w:asciiTheme="minorHAnsi" w:eastAsia="Calibri" w:hAnsiTheme="minorHAnsi" w:cstheme="minorHAnsi"/>
          <w:i/>
          <w:color w:val="000000" w:themeColor="text1"/>
          <w:sz w:val="20"/>
          <w:szCs w:val="20"/>
          <w:lang w:val="en-US"/>
        </w:rPr>
        <w:t>utarlı</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bir</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Türk</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g</w:t>
      </w:r>
      <w:r w:rsidR="002F2B8E" w:rsidRPr="002F2B8E">
        <w:rPr>
          <w:rFonts w:asciiTheme="minorHAnsi" w:eastAsia="Calibri" w:hAnsiTheme="minorHAnsi" w:cstheme="minorHAnsi"/>
          <w:i/>
          <w:color w:val="000000" w:themeColor="text1"/>
          <w:sz w:val="20"/>
          <w:szCs w:val="20"/>
          <w:lang w:val="en-US"/>
        </w:rPr>
        <w:t>öç</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p</w:t>
      </w:r>
      <w:r w:rsidR="002F2B8E" w:rsidRPr="002F2B8E">
        <w:rPr>
          <w:rFonts w:asciiTheme="minorHAnsi" w:eastAsia="Calibri" w:hAnsiTheme="minorHAnsi" w:cstheme="minorHAnsi"/>
          <w:i/>
          <w:color w:val="000000" w:themeColor="text1"/>
          <w:sz w:val="20"/>
          <w:szCs w:val="20"/>
          <w:lang w:val="en-US"/>
        </w:rPr>
        <w:t>olitikasının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d</w:t>
      </w:r>
      <w:r w:rsidR="002F2B8E" w:rsidRPr="002F2B8E">
        <w:rPr>
          <w:rFonts w:asciiTheme="minorHAnsi" w:eastAsia="Calibri" w:hAnsiTheme="minorHAnsi" w:cstheme="minorHAnsi"/>
          <w:i/>
          <w:color w:val="000000" w:themeColor="text1"/>
          <w:sz w:val="20"/>
          <w:szCs w:val="20"/>
          <w:lang w:val="en-US"/>
        </w:rPr>
        <w:t>esteklenmesi</w:t>
      </w:r>
      <w:proofErr w:type="spellEnd"/>
      <w:r w:rsidR="002F2B8E">
        <w:rPr>
          <w:rFonts w:asciiTheme="minorHAnsi" w:eastAsia="Calibri" w:hAnsiTheme="minorHAnsi" w:cstheme="minorHAnsi"/>
          <w:i/>
          <w:color w:val="000000" w:themeColor="text1"/>
          <w:sz w:val="20"/>
          <w:szCs w:val="20"/>
          <w:lang w:val="en-US"/>
        </w:rPr>
        <w:t xml:space="preserve"> </w:t>
      </w:r>
      <w:proofErr w:type="spellStart"/>
      <w:r w:rsidR="002F2B8E">
        <w:rPr>
          <w:rFonts w:asciiTheme="minorHAnsi" w:eastAsia="Calibri" w:hAnsiTheme="minorHAnsi" w:cstheme="minorHAnsi"/>
          <w:i/>
          <w:color w:val="000000" w:themeColor="text1"/>
          <w:sz w:val="20"/>
          <w:szCs w:val="20"/>
          <w:lang w:val="en-US"/>
        </w:rPr>
        <w:t>projesi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Göç</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ve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kalkınma</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paydaş</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haritalama</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alıştırması</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yürütülmüştür</w:t>
      </w:r>
      <w:proofErr w:type="spellEnd"/>
      <w:r w:rsidR="002F2B8E" w:rsidRPr="002F2B8E">
        <w:rPr>
          <w:rFonts w:asciiTheme="minorHAnsi" w:eastAsia="Calibri" w:hAnsiTheme="minorHAnsi" w:cstheme="minorHAnsi"/>
          <w:i/>
          <w:color w:val="000000" w:themeColor="text1"/>
          <w:sz w:val="20"/>
          <w:szCs w:val="20"/>
          <w:lang w:val="en-US"/>
        </w:rPr>
        <w:t>.</w:t>
      </w:r>
    </w:p>
    <w:p w14:paraId="07D540E1" w14:textId="04DEBC4E" w:rsidR="00F81A07" w:rsidRPr="002109F8" w:rsidRDefault="0089701B" w:rsidP="001D69CC">
      <w:pPr>
        <w:numPr>
          <w:ilvl w:val="0"/>
          <w:numId w:val="17"/>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PREDOC –</w:t>
      </w:r>
      <w:proofErr w:type="spellStart"/>
      <w:r w:rsidR="002F2B8E" w:rsidRPr="002F2B8E">
        <w:rPr>
          <w:rFonts w:asciiTheme="minorHAnsi" w:eastAsia="Calibri" w:hAnsiTheme="minorHAnsi" w:cstheme="minorHAnsi"/>
          <w:i/>
          <w:color w:val="000000" w:themeColor="text1"/>
          <w:sz w:val="20"/>
          <w:szCs w:val="20"/>
          <w:lang w:val="en-US"/>
        </w:rPr>
        <w:t>Menşe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ülkelerde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kalkış</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öncesi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seyahat</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belgesi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ve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vize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kontrol</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sisteminin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kurulması</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için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Türkiye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Göç</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İdaresi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Genel</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Müdürlüğü'nün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desteklenmesi</w:t>
      </w:r>
      <w:proofErr w:type="spellEnd"/>
      <w:r w:rsidR="002F2B8E" w:rsidRPr="002F2B8E">
        <w:rPr>
          <w:rFonts w:asciiTheme="minorHAnsi" w:eastAsia="Calibri" w:hAnsiTheme="minorHAnsi" w:cstheme="minorHAnsi"/>
          <w:i/>
          <w:color w:val="000000" w:themeColor="text1"/>
          <w:sz w:val="20"/>
          <w:szCs w:val="20"/>
          <w:lang w:val="en-US"/>
        </w:rPr>
        <w:t xml:space="preserve">: Atatürk </w:t>
      </w:r>
      <w:proofErr w:type="spellStart"/>
      <w:r w:rsidR="002F2B8E" w:rsidRPr="002F2B8E">
        <w:rPr>
          <w:rFonts w:asciiTheme="minorHAnsi" w:eastAsia="Calibri" w:hAnsiTheme="minorHAnsi" w:cstheme="minorHAnsi"/>
          <w:i/>
          <w:color w:val="000000" w:themeColor="text1"/>
          <w:sz w:val="20"/>
          <w:szCs w:val="20"/>
          <w:lang w:val="en-US"/>
        </w:rPr>
        <w:t>Havalimanı'ndaki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biniş</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öncesi</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kontrol</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mekanizmaları</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hakkında</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rapor</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Tavsiye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Raporunun</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derlenmesine</w:t>
      </w:r>
      <w:proofErr w:type="spellEnd"/>
      <w:r w:rsidR="002F2B8E" w:rsidRPr="002F2B8E">
        <w:rPr>
          <w:rFonts w:asciiTheme="minorHAnsi" w:eastAsia="Calibri" w:hAnsiTheme="minorHAnsi" w:cstheme="minorHAnsi"/>
          <w:i/>
          <w:color w:val="000000" w:themeColor="text1"/>
          <w:sz w:val="20"/>
          <w:szCs w:val="20"/>
          <w:lang w:val="en-US"/>
        </w:rPr>
        <w:t xml:space="preserve"> </w:t>
      </w:r>
      <w:proofErr w:type="spellStart"/>
      <w:r w:rsidR="002F2B8E" w:rsidRPr="002F2B8E">
        <w:rPr>
          <w:rFonts w:asciiTheme="minorHAnsi" w:eastAsia="Calibri" w:hAnsiTheme="minorHAnsi" w:cstheme="minorHAnsi"/>
          <w:i/>
          <w:color w:val="000000" w:themeColor="text1"/>
          <w:sz w:val="20"/>
          <w:szCs w:val="20"/>
          <w:lang w:val="en-US"/>
        </w:rPr>
        <w:t>katıl</w:t>
      </w:r>
      <w:r w:rsidR="002F2B8E">
        <w:rPr>
          <w:rFonts w:asciiTheme="minorHAnsi" w:eastAsia="Calibri" w:hAnsiTheme="minorHAnsi" w:cstheme="minorHAnsi"/>
          <w:i/>
          <w:color w:val="000000" w:themeColor="text1"/>
          <w:sz w:val="20"/>
          <w:szCs w:val="20"/>
          <w:lang w:val="en-US"/>
        </w:rPr>
        <w:t>ım</w:t>
      </w:r>
      <w:proofErr w:type="spellEnd"/>
      <w:r w:rsidRPr="002109F8">
        <w:rPr>
          <w:rFonts w:asciiTheme="minorHAnsi" w:eastAsia="Calibri" w:hAnsiTheme="minorHAnsi" w:cstheme="minorHAnsi"/>
          <w:color w:val="000000" w:themeColor="text1"/>
          <w:sz w:val="20"/>
          <w:szCs w:val="20"/>
          <w:lang w:val="en-US"/>
        </w:rPr>
        <w:t>.</w:t>
      </w:r>
    </w:p>
    <w:p w14:paraId="382ED30F" w14:textId="36892002" w:rsidR="00CA3BD4" w:rsidRDefault="00CA3BD4">
      <w:pPr>
        <w:jc w:val="both"/>
        <w:rPr>
          <w:rFonts w:asciiTheme="minorHAnsi" w:eastAsia="Calibri" w:hAnsiTheme="minorHAnsi" w:cstheme="minorHAnsi"/>
          <w:color w:val="000000" w:themeColor="text1"/>
          <w:sz w:val="20"/>
          <w:szCs w:val="20"/>
          <w:lang w:val="en-US"/>
        </w:rPr>
      </w:pPr>
    </w:p>
    <w:p w14:paraId="459DCD62" w14:textId="77777777" w:rsidR="002F2B8E" w:rsidRPr="002109F8" w:rsidRDefault="002F2B8E">
      <w:pPr>
        <w:jc w:val="both"/>
        <w:rPr>
          <w:rFonts w:asciiTheme="minorHAnsi" w:eastAsia="Calibri" w:hAnsiTheme="minorHAnsi" w:cstheme="minorHAnsi"/>
          <w:color w:val="000000" w:themeColor="text1"/>
          <w:sz w:val="20"/>
          <w:szCs w:val="20"/>
          <w:lang w:val="en-US"/>
        </w:rPr>
      </w:pPr>
    </w:p>
    <w:p w14:paraId="38602DAD" w14:textId="56428C3C"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ARAMA </w:t>
      </w:r>
      <w:proofErr w:type="spellStart"/>
      <w:r w:rsidR="002F2B8E">
        <w:rPr>
          <w:rFonts w:asciiTheme="minorHAnsi" w:eastAsia="Calibri" w:hAnsiTheme="minorHAnsi" w:cstheme="minorHAnsi"/>
          <w:color w:val="000000" w:themeColor="text1"/>
          <w:sz w:val="20"/>
          <w:szCs w:val="20"/>
          <w:lang w:val="en-US"/>
        </w:rPr>
        <w:t>Danışmanlık</w:t>
      </w:r>
      <w:proofErr w:type="spellEnd"/>
    </w:p>
    <w:p w14:paraId="5CC5102D" w14:textId="7C53EFA1"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Danışman</w:t>
      </w:r>
      <w:proofErr w:type="spellEnd"/>
      <w:r w:rsidR="0089701B" w:rsidRPr="002109F8">
        <w:rPr>
          <w:rFonts w:asciiTheme="minorHAnsi" w:eastAsia="Calibri" w:hAnsiTheme="minorHAnsi" w:cstheme="minorHAnsi"/>
          <w:b/>
          <w:color w:val="000000" w:themeColor="text1"/>
          <w:sz w:val="20"/>
          <w:szCs w:val="20"/>
          <w:lang w:val="en-US"/>
        </w:rPr>
        <w:t>, 2017</w:t>
      </w:r>
    </w:p>
    <w:p w14:paraId="1E5FBEB2" w14:textId="55E8B96C" w:rsidR="00F81A07"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F2B8E">
        <w:rPr>
          <w:rFonts w:asciiTheme="minorHAnsi" w:eastAsia="Calibri" w:hAnsiTheme="minorHAnsi" w:cstheme="minorHAnsi"/>
          <w:color w:val="000000" w:themeColor="text1"/>
          <w:sz w:val="20"/>
          <w:szCs w:val="20"/>
        </w:rPr>
        <w:t>Dünya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Türk</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İş</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Konseyi</w:t>
      </w:r>
      <w:proofErr w:type="spellEnd"/>
      <w:r w:rsidRPr="002F2B8E">
        <w:rPr>
          <w:rFonts w:asciiTheme="minorHAnsi" w:eastAsia="Calibri" w:hAnsiTheme="minorHAnsi" w:cstheme="minorHAnsi"/>
          <w:color w:val="000000" w:themeColor="text1"/>
          <w:sz w:val="20"/>
          <w:szCs w:val="20"/>
        </w:rPr>
        <w:t xml:space="preserve"> (DTİK) </w:t>
      </w:r>
      <w:proofErr w:type="spellStart"/>
      <w:r w:rsidRPr="002F2B8E">
        <w:rPr>
          <w:rFonts w:asciiTheme="minorHAnsi" w:eastAsia="Calibri" w:hAnsiTheme="minorHAnsi" w:cstheme="minorHAnsi"/>
          <w:color w:val="000000" w:themeColor="text1"/>
          <w:sz w:val="20"/>
          <w:szCs w:val="20"/>
        </w:rPr>
        <w:t>tarafından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Türkiye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diasporası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başta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olmak</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üzere</w:t>
      </w:r>
      <w:proofErr w:type="spellEnd"/>
      <w:r w:rsidRPr="002F2B8E">
        <w:rPr>
          <w:rFonts w:asciiTheme="minorHAnsi" w:eastAsia="Calibri" w:hAnsiTheme="minorHAnsi" w:cstheme="minorHAnsi"/>
          <w:color w:val="000000" w:themeColor="text1"/>
          <w:sz w:val="20"/>
          <w:szCs w:val="20"/>
        </w:rPr>
        <w:t xml:space="preserve"> yurt </w:t>
      </w:r>
      <w:proofErr w:type="spellStart"/>
      <w:r w:rsidRPr="002F2B8E">
        <w:rPr>
          <w:rFonts w:asciiTheme="minorHAnsi" w:eastAsia="Calibri" w:hAnsiTheme="minorHAnsi" w:cstheme="minorHAnsi"/>
          <w:color w:val="000000" w:themeColor="text1"/>
          <w:sz w:val="20"/>
          <w:szCs w:val="20"/>
        </w:rPr>
        <w:t>dışında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yaşayan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girişimciler</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için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vizyon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yapı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yaklaşım</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geliştirme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amacıyla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yaptırılan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araştırmada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danışman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olarak</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çalıştı</w:t>
      </w:r>
      <w:proofErr w:type="spellEnd"/>
      <w:r w:rsidRPr="002F2B8E">
        <w:rPr>
          <w:rFonts w:asciiTheme="minorHAnsi" w:eastAsia="Calibri" w:hAnsiTheme="minorHAnsi" w:cstheme="minorHAnsi"/>
          <w:color w:val="000000" w:themeColor="text1"/>
          <w:sz w:val="20"/>
          <w:szCs w:val="20"/>
        </w:rPr>
        <w:t>.</w:t>
      </w:r>
    </w:p>
    <w:p w14:paraId="5C1E36A7" w14:textId="77777777" w:rsidR="002F2B8E" w:rsidRPr="002F2B8E" w:rsidRDefault="002F2B8E" w:rsidP="002F2B8E">
      <w:pPr>
        <w:pStyle w:val="ListParagraph"/>
        <w:ind w:left="360"/>
        <w:jc w:val="both"/>
        <w:rPr>
          <w:rFonts w:asciiTheme="minorHAnsi" w:eastAsia="Calibri" w:hAnsiTheme="minorHAnsi" w:cstheme="minorHAnsi"/>
          <w:color w:val="000000" w:themeColor="text1"/>
          <w:sz w:val="20"/>
          <w:szCs w:val="20"/>
        </w:rPr>
      </w:pPr>
    </w:p>
    <w:p w14:paraId="5A238010" w14:textId="0A6945E7"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SAM </w:t>
      </w:r>
      <w:proofErr w:type="spellStart"/>
      <w:r w:rsidRPr="002109F8">
        <w:rPr>
          <w:rFonts w:asciiTheme="minorHAnsi" w:eastAsia="Calibri" w:hAnsiTheme="minorHAnsi" w:cstheme="minorHAnsi"/>
          <w:color w:val="000000" w:themeColor="text1"/>
          <w:sz w:val="20"/>
          <w:szCs w:val="20"/>
          <w:lang w:val="en-US"/>
        </w:rPr>
        <w:t>Araştırma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Danışmanlık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Sosyal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Araştırmalar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Merkezi</w:t>
      </w:r>
      <w:proofErr w:type="spellEnd"/>
    </w:p>
    <w:p w14:paraId="1EF4D801" w14:textId="2C1180DB"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Danışman</w:t>
      </w:r>
      <w:proofErr w:type="spellEnd"/>
      <w:r w:rsidR="0089701B" w:rsidRPr="002109F8">
        <w:rPr>
          <w:rFonts w:asciiTheme="minorHAnsi" w:eastAsia="Calibri" w:hAnsiTheme="minorHAnsi" w:cstheme="minorHAnsi"/>
          <w:b/>
          <w:color w:val="000000" w:themeColor="text1"/>
          <w:sz w:val="20"/>
          <w:szCs w:val="20"/>
          <w:lang w:val="en-US"/>
        </w:rPr>
        <w:t>, 2016</w:t>
      </w:r>
    </w:p>
    <w:p w14:paraId="213643C3" w14:textId="669C866F" w:rsidR="00F81A07"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F2B8E">
        <w:rPr>
          <w:rFonts w:asciiTheme="minorHAnsi" w:eastAsia="Calibri" w:hAnsiTheme="minorHAnsi" w:cstheme="minorHAnsi"/>
          <w:color w:val="000000" w:themeColor="text1"/>
          <w:sz w:val="20"/>
          <w:szCs w:val="20"/>
        </w:rPr>
        <w:t>Aile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Sosyal</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Politikalar</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Bakanlığı'nın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Suriye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göçü</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konusunda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kamuoyu</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görüşleri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üzerine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yaptırdığı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araştırmada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danışman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olarak</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çalıştı</w:t>
      </w:r>
      <w:proofErr w:type="spellEnd"/>
      <w:r w:rsidRPr="002F2B8E">
        <w:rPr>
          <w:rFonts w:asciiTheme="minorHAnsi" w:eastAsia="Calibri" w:hAnsiTheme="minorHAnsi" w:cstheme="minorHAnsi"/>
          <w:color w:val="000000" w:themeColor="text1"/>
          <w:sz w:val="20"/>
          <w:szCs w:val="20"/>
        </w:rPr>
        <w:t>.</w:t>
      </w:r>
    </w:p>
    <w:p w14:paraId="1DDE4FA1" w14:textId="77777777" w:rsidR="002F2B8E" w:rsidRPr="002F2B8E" w:rsidRDefault="002F2B8E" w:rsidP="002F2B8E">
      <w:pPr>
        <w:pStyle w:val="ListParagraph"/>
        <w:ind w:left="360"/>
        <w:jc w:val="both"/>
        <w:rPr>
          <w:rFonts w:asciiTheme="minorHAnsi" w:eastAsia="Calibri" w:hAnsiTheme="minorHAnsi" w:cstheme="minorHAnsi"/>
          <w:color w:val="000000" w:themeColor="text1"/>
          <w:sz w:val="20"/>
          <w:szCs w:val="20"/>
        </w:rPr>
      </w:pPr>
    </w:p>
    <w:p w14:paraId="39D261F6" w14:textId="261F83E1"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Migration Research Center at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w:t>
      </w:r>
      <w:proofErr w:type="spellStart"/>
      <w:r w:rsidRPr="002109F8">
        <w:rPr>
          <w:rFonts w:asciiTheme="minorHAnsi" w:eastAsia="Calibri" w:hAnsiTheme="minorHAnsi" w:cstheme="minorHAnsi"/>
          <w:color w:val="000000" w:themeColor="text1"/>
          <w:sz w:val="20"/>
          <w:szCs w:val="20"/>
          <w:lang w:val="en-US"/>
        </w:rPr>
        <w:t>MiReKoc</w:t>
      </w:r>
      <w:proofErr w:type="spellEnd"/>
    </w:p>
    <w:p w14:paraId="5704F734" w14:textId="56CF0ADD"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Kıdemli</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Danışman</w:t>
      </w:r>
      <w:proofErr w:type="spellEnd"/>
      <w:r w:rsidR="0089701B" w:rsidRPr="002109F8">
        <w:rPr>
          <w:rFonts w:asciiTheme="minorHAnsi" w:eastAsia="Calibri" w:hAnsiTheme="minorHAnsi" w:cstheme="minorHAnsi"/>
          <w:b/>
          <w:color w:val="000000" w:themeColor="text1"/>
          <w:sz w:val="20"/>
          <w:szCs w:val="20"/>
          <w:lang w:val="en-US"/>
        </w:rPr>
        <w:t>, 2008-2013</w:t>
      </w:r>
    </w:p>
    <w:p w14:paraId="748C61C0" w14:textId="10028D0D" w:rsidR="00F81A07" w:rsidRPr="002109F8" w:rsidRDefault="0089701B" w:rsidP="001D69CC">
      <w:pPr>
        <w:pStyle w:val="ListParagraph"/>
        <w:numPr>
          <w:ilvl w:val="0"/>
          <w:numId w:val="19"/>
        </w:numPr>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“Imagining Europe from the Outside, EUMAGINE” (2010-2013)</w:t>
      </w:r>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Projesi</w:t>
      </w:r>
      <w:proofErr w:type="spellEnd"/>
      <w:r w:rsidR="002F2B8E">
        <w:rPr>
          <w:rFonts w:asciiTheme="minorHAnsi" w:eastAsia="Calibri" w:hAnsiTheme="minorHAnsi" w:cstheme="minorHAnsi"/>
          <w:color w:val="000000" w:themeColor="text1"/>
          <w:sz w:val="20"/>
          <w:szCs w:val="20"/>
        </w:rPr>
        <w:t xml:space="preserve">, 7. </w:t>
      </w:r>
      <w:proofErr w:type="spellStart"/>
      <w:r w:rsidR="002F2B8E">
        <w:rPr>
          <w:rFonts w:asciiTheme="minorHAnsi" w:eastAsia="Calibri" w:hAnsiTheme="minorHAnsi" w:cstheme="minorHAnsi"/>
          <w:color w:val="000000" w:themeColor="text1"/>
          <w:sz w:val="20"/>
          <w:szCs w:val="20"/>
        </w:rPr>
        <w:t>Çerçeve</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Programı</w:t>
      </w:r>
      <w:proofErr w:type="spellEnd"/>
      <w:r w:rsidRPr="002109F8">
        <w:rPr>
          <w:rFonts w:asciiTheme="minorHAnsi" w:eastAsia="Calibri" w:hAnsiTheme="minorHAnsi" w:cstheme="minorHAnsi"/>
          <w:color w:val="000000" w:themeColor="text1"/>
          <w:sz w:val="20"/>
          <w:szCs w:val="20"/>
        </w:rPr>
        <w:t>.</w:t>
      </w:r>
    </w:p>
    <w:p w14:paraId="488EF71D" w14:textId="6931D8E3" w:rsidR="00F81A07" w:rsidRPr="002109F8" w:rsidRDefault="0089701B" w:rsidP="001D69CC">
      <w:pPr>
        <w:pStyle w:val="ListParagraph"/>
        <w:numPr>
          <w:ilvl w:val="0"/>
          <w:numId w:val="19"/>
        </w:numPr>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 “</w:t>
      </w:r>
      <w:proofErr w:type="spellStart"/>
      <w:r w:rsidRPr="002109F8">
        <w:rPr>
          <w:rFonts w:asciiTheme="minorHAnsi" w:eastAsia="Calibri" w:hAnsiTheme="minorHAnsi" w:cstheme="minorHAnsi"/>
          <w:color w:val="000000" w:themeColor="text1"/>
          <w:sz w:val="20"/>
          <w:szCs w:val="20"/>
        </w:rPr>
        <w:t>Transnationalisation</w:t>
      </w:r>
      <w:proofErr w:type="spellEnd"/>
      <w:r w:rsidRPr="002109F8">
        <w:rPr>
          <w:rFonts w:asciiTheme="minorHAnsi" w:eastAsia="Calibri" w:hAnsiTheme="minorHAnsi" w:cstheme="minorHAnsi"/>
          <w:color w:val="000000" w:themeColor="text1"/>
          <w:sz w:val="20"/>
          <w:szCs w:val="20"/>
        </w:rPr>
        <w:t>, Migration and Transformation: Multi-Level Analysis of Migrant Transnationalism, TRANS-NET” (2008-2011)</w:t>
      </w:r>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Projesi</w:t>
      </w:r>
      <w:proofErr w:type="spellEnd"/>
      <w:r w:rsidR="002F2B8E">
        <w:rPr>
          <w:rFonts w:asciiTheme="minorHAnsi" w:eastAsia="Calibri" w:hAnsiTheme="minorHAnsi" w:cstheme="minorHAnsi"/>
          <w:color w:val="000000" w:themeColor="text1"/>
          <w:sz w:val="20"/>
          <w:szCs w:val="20"/>
        </w:rPr>
        <w:t xml:space="preserve">, 7. </w:t>
      </w:r>
      <w:proofErr w:type="spellStart"/>
      <w:r w:rsidR="002F2B8E">
        <w:rPr>
          <w:rFonts w:asciiTheme="minorHAnsi" w:eastAsia="Calibri" w:hAnsiTheme="minorHAnsi" w:cstheme="minorHAnsi"/>
          <w:color w:val="000000" w:themeColor="text1"/>
          <w:sz w:val="20"/>
          <w:szCs w:val="20"/>
        </w:rPr>
        <w:t>Çerçeve</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Programı</w:t>
      </w:r>
      <w:proofErr w:type="spellEnd"/>
      <w:r w:rsidR="002F2B8E">
        <w:rPr>
          <w:rFonts w:asciiTheme="minorHAnsi" w:eastAsia="Calibri" w:hAnsiTheme="minorHAnsi" w:cstheme="minorHAnsi"/>
          <w:color w:val="000000" w:themeColor="text1"/>
          <w:sz w:val="20"/>
          <w:szCs w:val="20"/>
        </w:rPr>
        <w:t>.</w:t>
      </w:r>
    </w:p>
    <w:p w14:paraId="2FAAF0D2" w14:textId="3125721D" w:rsidR="00F81A07" w:rsidRPr="002109F8" w:rsidRDefault="0089701B" w:rsidP="001D69CC">
      <w:pPr>
        <w:pStyle w:val="ListParagraph"/>
        <w:numPr>
          <w:ilvl w:val="0"/>
          <w:numId w:val="19"/>
        </w:numPr>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“Irregular Migration at Two Borders: The Turkish-EU and Mexican-USA Cases” (2008-2009)</w:t>
      </w:r>
      <w:r w:rsidR="002F2B8E">
        <w:rPr>
          <w:rFonts w:asciiTheme="minorHAnsi" w:eastAsia="Calibri" w:hAnsiTheme="minorHAnsi" w:cstheme="minorHAnsi"/>
          <w:color w:val="000000" w:themeColor="text1"/>
          <w:sz w:val="20"/>
          <w:szCs w:val="20"/>
        </w:rPr>
        <w:t xml:space="preserve">, GMF </w:t>
      </w:r>
      <w:proofErr w:type="spellStart"/>
      <w:r w:rsidR="002F2B8E">
        <w:rPr>
          <w:rFonts w:asciiTheme="minorHAnsi" w:eastAsia="Calibri" w:hAnsiTheme="minorHAnsi" w:cstheme="minorHAnsi"/>
          <w:color w:val="000000" w:themeColor="text1"/>
          <w:sz w:val="20"/>
          <w:szCs w:val="20"/>
        </w:rPr>
        <w:t>Projesi</w:t>
      </w:r>
      <w:proofErr w:type="spellEnd"/>
      <w:r w:rsidR="002F2B8E">
        <w:rPr>
          <w:rFonts w:asciiTheme="minorHAnsi" w:eastAsia="Calibri" w:hAnsiTheme="minorHAnsi" w:cstheme="minorHAnsi"/>
          <w:color w:val="000000" w:themeColor="text1"/>
          <w:sz w:val="20"/>
          <w:szCs w:val="20"/>
        </w:rPr>
        <w:t>.</w:t>
      </w:r>
    </w:p>
    <w:p w14:paraId="3F8FD438" w14:textId="09D1C5AC" w:rsidR="00F81A07" w:rsidRDefault="002F2B8E" w:rsidP="001D69CC">
      <w:pPr>
        <w:pStyle w:val="ListParagraph"/>
        <w:numPr>
          <w:ilvl w:val="0"/>
          <w:numId w:val="19"/>
        </w:numPr>
        <w:jc w:val="both"/>
        <w:rPr>
          <w:rFonts w:asciiTheme="minorHAnsi" w:eastAsia="Calibri" w:hAnsiTheme="minorHAnsi" w:cstheme="minorHAnsi"/>
          <w:color w:val="000000" w:themeColor="text1"/>
          <w:sz w:val="20"/>
          <w:szCs w:val="20"/>
        </w:rPr>
      </w:pPr>
      <w:proofErr w:type="spellStart"/>
      <w:r>
        <w:rPr>
          <w:rFonts w:asciiTheme="minorHAnsi" w:eastAsia="Calibri" w:hAnsiTheme="minorHAnsi" w:cstheme="minorHAnsi"/>
          <w:color w:val="000000" w:themeColor="text1"/>
          <w:sz w:val="20"/>
          <w:szCs w:val="20"/>
        </w:rPr>
        <w:t>Koordinatör</w:t>
      </w:r>
      <w:proofErr w:type="spellEnd"/>
      <w:r>
        <w:rPr>
          <w:rFonts w:asciiTheme="minorHAnsi" w:eastAsia="Calibri" w:hAnsiTheme="minorHAnsi" w:cstheme="minorHAnsi"/>
          <w:color w:val="000000" w:themeColor="text1"/>
          <w:sz w:val="20"/>
          <w:szCs w:val="20"/>
        </w:rPr>
        <w:t xml:space="preserve">, </w:t>
      </w:r>
      <w:proofErr w:type="spellStart"/>
      <w:r w:rsidR="0089701B" w:rsidRPr="002109F8">
        <w:rPr>
          <w:rFonts w:asciiTheme="minorHAnsi" w:eastAsia="Calibri" w:hAnsiTheme="minorHAnsi" w:cstheme="minorHAnsi"/>
          <w:color w:val="000000" w:themeColor="text1"/>
          <w:sz w:val="20"/>
          <w:szCs w:val="20"/>
        </w:rPr>
        <w:t>MiReKoc</w:t>
      </w:r>
      <w:proofErr w:type="spellEnd"/>
      <w:r w:rsidR="0089701B" w:rsidRPr="002109F8">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Uluslararası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Göç</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Yaz</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Okulu</w:t>
      </w:r>
      <w:proofErr w:type="spellEnd"/>
      <w:r>
        <w:rPr>
          <w:rFonts w:asciiTheme="minorHAnsi" w:eastAsia="Calibri" w:hAnsiTheme="minorHAnsi" w:cstheme="minorHAnsi"/>
          <w:color w:val="000000" w:themeColor="text1"/>
          <w:sz w:val="20"/>
          <w:szCs w:val="20"/>
        </w:rPr>
        <w:t xml:space="preserve">, </w:t>
      </w:r>
      <w:r w:rsidR="0089701B" w:rsidRPr="002109F8">
        <w:rPr>
          <w:rFonts w:asciiTheme="minorHAnsi" w:eastAsia="Calibri" w:hAnsiTheme="minorHAnsi" w:cstheme="minorHAnsi"/>
          <w:color w:val="000000" w:themeColor="text1"/>
          <w:sz w:val="20"/>
          <w:szCs w:val="20"/>
        </w:rPr>
        <w:t>2011, 2012, 2013.</w:t>
      </w:r>
    </w:p>
    <w:p w14:paraId="4F991693" w14:textId="2218DCB5" w:rsidR="002F2B8E" w:rsidRPr="002109F8" w:rsidRDefault="002F2B8E" w:rsidP="001D69CC">
      <w:pPr>
        <w:pStyle w:val="ListParagraph"/>
        <w:numPr>
          <w:ilvl w:val="0"/>
          <w:numId w:val="19"/>
        </w:numPr>
        <w:jc w:val="both"/>
        <w:rPr>
          <w:rFonts w:asciiTheme="minorHAnsi" w:eastAsia="Calibri" w:hAnsiTheme="minorHAnsi" w:cstheme="minorHAnsi"/>
          <w:color w:val="000000" w:themeColor="text1"/>
          <w:sz w:val="20"/>
          <w:szCs w:val="20"/>
        </w:rPr>
      </w:pPr>
      <w:proofErr w:type="spellStart"/>
      <w:r>
        <w:rPr>
          <w:rFonts w:asciiTheme="minorHAnsi" w:eastAsia="Calibri" w:hAnsiTheme="minorHAnsi" w:cstheme="minorHAnsi"/>
          <w:color w:val="000000" w:themeColor="text1"/>
          <w:sz w:val="20"/>
          <w:szCs w:val="20"/>
        </w:rPr>
        <w:t>T</w:t>
      </w:r>
      <w:r w:rsidRPr="002F2B8E">
        <w:rPr>
          <w:rFonts w:asciiTheme="minorHAnsi" w:eastAsia="Calibri" w:hAnsiTheme="minorHAnsi" w:cstheme="minorHAnsi"/>
          <w:color w:val="000000" w:themeColor="text1"/>
          <w:sz w:val="20"/>
          <w:szCs w:val="20"/>
        </w:rPr>
        <w:t>ürkiye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ile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ilgili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göç</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sorunları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hakkında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politika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özetleri</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yazımı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konferans</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çalıştay</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toplantı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organizasyonları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kitap</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editörlüğü</w:t>
      </w:r>
      <w:proofErr w:type="spellEnd"/>
      <w:r>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araştırmaları</w:t>
      </w:r>
      <w:r>
        <w:rPr>
          <w:rFonts w:asciiTheme="minorHAnsi" w:eastAsia="Calibri" w:hAnsiTheme="minorHAnsi" w:cstheme="minorHAnsi"/>
          <w:color w:val="000000" w:themeColor="text1"/>
          <w:sz w:val="20"/>
          <w:szCs w:val="20"/>
        </w:rPr>
        <w:t>n</w:t>
      </w:r>
      <w:proofErr w:type="spellEnd"/>
      <w:r w:rsidRPr="002F2B8E">
        <w:rPr>
          <w:rFonts w:asciiTheme="minorHAnsi" w:eastAsia="Calibri" w:hAnsiTheme="minorHAnsi" w:cstheme="minorHAnsi"/>
          <w:color w:val="000000" w:themeColor="text1"/>
          <w:sz w:val="20"/>
          <w:szCs w:val="20"/>
        </w:rPr>
        <w:t xml:space="preserve"> y</w:t>
      </w:r>
      <w:proofErr w:type="spellStart"/>
      <w:r w:rsidRPr="002F2B8E">
        <w:rPr>
          <w:rFonts w:asciiTheme="minorHAnsi" w:eastAsia="Calibri" w:hAnsiTheme="minorHAnsi" w:cstheme="minorHAnsi"/>
          <w:color w:val="000000" w:themeColor="text1"/>
          <w:sz w:val="20"/>
          <w:szCs w:val="20"/>
        </w:rPr>
        <w:t>ayına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hazır</w:t>
      </w:r>
      <w:proofErr w:type="spellEnd"/>
      <w:r w:rsidRPr="002F2B8E">
        <w:rPr>
          <w:rFonts w:asciiTheme="minorHAnsi" w:eastAsia="Calibri" w:hAnsiTheme="minorHAnsi" w:cstheme="minorHAnsi"/>
          <w:color w:val="000000" w:themeColor="text1"/>
          <w:sz w:val="20"/>
          <w:szCs w:val="20"/>
        </w:rPr>
        <w:t xml:space="preserve"> hale </w:t>
      </w:r>
      <w:proofErr w:type="spellStart"/>
      <w:r>
        <w:rPr>
          <w:rFonts w:asciiTheme="minorHAnsi" w:eastAsia="Calibri" w:hAnsiTheme="minorHAnsi" w:cstheme="minorHAnsi"/>
          <w:color w:val="000000" w:themeColor="text1"/>
          <w:sz w:val="20"/>
          <w:szCs w:val="20"/>
        </w:rPr>
        <w:t>getirilmesi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MiReKoc</w:t>
      </w:r>
      <w:proofErr w:type="spellEnd"/>
      <w:r w:rsidRPr="002F2B8E">
        <w:rPr>
          <w:rFonts w:asciiTheme="minorHAnsi" w:eastAsia="Calibri" w:hAnsiTheme="minorHAnsi" w:cstheme="minorHAnsi"/>
          <w:color w:val="000000" w:themeColor="text1"/>
          <w:sz w:val="20"/>
          <w:szCs w:val="20"/>
        </w:rPr>
        <w:t xml:space="preserve"> Twitter, Facebook </w:t>
      </w:r>
      <w:proofErr w:type="spellStart"/>
      <w:r w:rsidRPr="002F2B8E">
        <w:rPr>
          <w:rFonts w:asciiTheme="minorHAnsi" w:eastAsia="Calibri" w:hAnsiTheme="minorHAnsi" w:cstheme="minorHAnsi"/>
          <w:color w:val="000000" w:themeColor="text1"/>
          <w:sz w:val="20"/>
          <w:szCs w:val="20"/>
        </w:rPr>
        <w:t>hesaplarını</w:t>
      </w:r>
      <w:r>
        <w:rPr>
          <w:rFonts w:asciiTheme="minorHAnsi" w:eastAsia="Calibri" w:hAnsiTheme="minorHAnsi" w:cstheme="minorHAnsi"/>
          <w:color w:val="000000" w:themeColor="text1"/>
          <w:sz w:val="20"/>
          <w:szCs w:val="20"/>
        </w:rPr>
        <w:t>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yönet</w:t>
      </w:r>
      <w:r>
        <w:rPr>
          <w:rFonts w:asciiTheme="minorHAnsi" w:eastAsia="Calibri" w:hAnsiTheme="minorHAnsi" w:cstheme="minorHAnsi"/>
          <w:color w:val="000000" w:themeColor="text1"/>
          <w:sz w:val="20"/>
          <w:szCs w:val="20"/>
        </w:rPr>
        <w:t>ilmesi</w:t>
      </w:r>
      <w:proofErr w:type="spellEnd"/>
      <w:r>
        <w:rPr>
          <w:rFonts w:asciiTheme="minorHAnsi" w:eastAsia="Calibri" w:hAnsiTheme="minorHAnsi" w:cstheme="minorHAnsi"/>
          <w:color w:val="000000" w:themeColor="text1"/>
          <w:sz w:val="20"/>
          <w:szCs w:val="20"/>
        </w:rPr>
        <w:t>.</w:t>
      </w:r>
    </w:p>
    <w:p w14:paraId="0BCD47CE"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5D486D0C" w14:textId="68288BFB"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University of </w:t>
      </w:r>
      <w:proofErr w:type="spellStart"/>
      <w:r w:rsidRPr="002109F8">
        <w:rPr>
          <w:rFonts w:asciiTheme="minorHAnsi" w:eastAsia="Calibri" w:hAnsiTheme="minorHAnsi" w:cstheme="minorHAnsi"/>
          <w:color w:val="000000" w:themeColor="text1"/>
          <w:sz w:val="20"/>
          <w:szCs w:val="20"/>
          <w:lang w:val="en-US"/>
        </w:rPr>
        <w:t>Deusto</w:t>
      </w:r>
      <w:proofErr w:type="spellEnd"/>
      <w:r w:rsidRPr="002109F8">
        <w:rPr>
          <w:rFonts w:asciiTheme="minorHAnsi" w:eastAsia="Calibri" w:hAnsiTheme="minorHAnsi" w:cstheme="minorHAnsi"/>
          <w:color w:val="000000" w:themeColor="text1"/>
          <w:sz w:val="20"/>
          <w:szCs w:val="20"/>
          <w:lang w:val="en-US"/>
        </w:rPr>
        <w:t xml:space="preserve">, Bilbao, </w:t>
      </w:r>
      <w:proofErr w:type="spellStart"/>
      <w:r w:rsidR="002F2B8E">
        <w:rPr>
          <w:rFonts w:asciiTheme="minorHAnsi" w:eastAsia="Calibri" w:hAnsiTheme="minorHAnsi" w:cstheme="minorHAnsi"/>
          <w:color w:val="000000" w:themeColor="text1"/>
          <w:sz w:val="20"/>
          <w:szCs w:val="20"/>
          <w:lang w:val="en-US"/>
        </w:rPr>
        <w:t>İspanya</w:t>
      </w:r>
      <w:proofErr w:type="spellEnd"/>
    </w:p>
    <w:p w14:paraId="3E8C3C94" w14:textId="6E85C54E" w:rsidR="00F81A07" w:rsidRPr="002109F8" w:rsidRDefault="0089701B">
      <w:pPr>
        <w:jc w:val="both"/>
        <w:rPr>
          <w:rFonts w:asciiTheme="minorHAnsi" w:eastAsia="Calibri" w:hAnsiTheme="minorHAnsi" w:cstheme="minorHAnsi"/>
          <w:b/>
          <w:color w:val="000000" w:themeColor="text1"/>
          <w:sz w:val="20"/>
          <w:szCs w:val="20"/>
          <w:lang w:val="en-US"/>
        </w:rPr>
      </w:pPr>
      <w:r w:rsidRPr="002109F8">
        <w:rPr>
          <w:rFonts w:asciiTheme="minorHAnsi" w:eastAsia="Calibri" w:hAnsiTheme="minorHAnsi" w:cstheme="minorHAnsi"/>
          <w:b/>
          <w:color w:val="000000" w:themeColor="text1"/>
          <w:sz w:val="20"/>
          <w:szCs w:val="20"/>
          <w:lang w:val="en-US"/>
        </w:rPr>
        <w:t xml:space="preserve">MISOCO </w:t>
      </w:r>
      <w:proofErr w:type="spellStart"/>
      <w:r w:rsidR="002F2B8E">
        <w:rPr>
          <w:rFonts w:asciiTheme="minorHAnsi" w:eastAsia="Calibri" w:hAnsiTheme="minorHAnsi" w:cstheme="minorHAnsi"/>
          <w:b/>
          <w:color w:val="000000" w:themeColor="text1"/>
          <w:sz w:val="20"/>
          <w:szCs w:val="20"/>
          <w:lang w:val="en-US"/>
        </w:rPr>
        <w:t>Misafir</w:t>
      </w:r>
      <w:proofErr w:type="spellEnd"/>
      <w:r w:rsidR="002F2B8E">
        <w:rPr>
          <w:rFonts w:asciiTheme="minorHAnsi" w:eastAsia="Calibri" w:hAnsiTheme="minorHAnsi" w:cstheme="minorHAnsi"/>
          <w:b/>
          <w:color w:val="000000" w:themeColor="text1"/>
          <w:sz w:val="20"/>
          <w:szCs w:val="20"/>
          <w:lang w:val="en-US"/>
        </w:rPr>
        <w:t xml:space="preserve"> </w:t>
      </w:r>
      <w:proofErr w:type="spellStart"/>
      <w:r w:rsidR="002F2B8E">
        <w:rPr>
          <w:rFonts w:asciiTheme="minorHAnsi" w:eastAsia="Calibri" w:hAnsiTheme="minorHAnsi" w:cstheme="minorHAnsi"/>
          <w:b/>
          <w:color w:val="000000" w:themeColor="text1"/>
          <w:sz w:val="20"/>
          <w:szCs w:val="20"/>
          <w:lang w:val="en-US"/>
        </w:rPr>
        <w:t>Araştırması</w:t>
      </w:r>
      <w:proofErr w:type="spellEnd"/>
      <w:r w:rsidRPr="002109F8">
        <w:rPr>
          <w:rFonts w:asciiTheme="minorHAnsi" w:eastAsia="Calibri" w:hAnsiTheme="minorHAnsi" w:cstheme="minorHAnsi"/>
          <w:b/>
          <w:color w:val="000000" w:themeColor="text1"/>
          <w:sz w:val="20"/>
          <w:szCs w:val="20"/>
          <w:lang w:val="en-US"/>
        </w:rPr>
        <w:t xml:space="preserve">, </w:t>
      </w:r>
      <w:proofErr w:type="spellStart"/>
      <w:r w:rsidR="002F2B8E">
        <w:rPr>
          <w:rFonts w:asciiTheme="minorHAnsi" w:eastAsia="Calibri" w:hAnsiTheme="minorHAnsi" w:cstheme="minorHAnsi"/>
          <w:b/>
          <w:color w:val="000000" w:themeColor="text1"/>
          <w:sz w:val="20"/>
          <w:szCs w:val="20"/>
          <w:lang w:val="en-US"/>
        </w:rPr>
        <w:t>Bahar</w:t>
      </w:r>
      <w:proofErr w:type="spellEnd"/>
      <w:r w:rsidRPr="002109F8">
        <w:rPr>
          <w:rFonts w:asciiTheme="minorHAnsi" w:eastAsia="Calibri" w:hAnsiTheme="minorHAnsi" w:cstheme="minorHAnsi"/>
          <w:b/>
          <w:color w:val="000000" w:themeColor="text1"/>
          <w:sz w:val="20"/>
          <w:szCs w:val="20"/>
          <w:lang w:val="en-US"/>
        </w:rPr>
        <w:t xml:space="preserve"> 2012</w:t>
      </w:r>
    </w:p>
    <w:p w14:paraId="24FCBDBA" w14:textId="0DDC5F8D" w:rsidR="00F81A07" w:rsidRPr="002109F8" w:rsidRDefault="002F2B8E" w:rsidP="001D69CC">
      <w:pPr>
        <w:pStyle w:val="ListParagraph"/>
        <w:numPr>
          <w:ilvl w:val="0"/>
          <w:numId w:val="19"/>
        </w:numPr>
        <w:jc w:val="both"/>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IDP </w:t>
      </w:r>
      <w:proofErr w:type="spellStart"/>
      <w:r>
        <w:rPr>
          <w:rFonts w:asciiTheme="minorHAnsi" w:eastAsia="Calibri" w:hAnsiTheme="minorHAnsi" w:cstheme="minorHAnsi"/>
          <w:color w:val="000000" w:themeColor="text1"/>
          <w:sz w:val="20"/>
          <w:szCs w:val="20"/>
        </w:rPr>
        <w:t>üzerine</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ders</w:t>
      </w:r>
      <w:proofErr w:type="spellEnd"/>
      <w:r w:rsidR="0089701B" w:rsidRPr="002109F8">
        <w:rPr>
          <w:rFonts w:asciiTheme="minorHAnsi" w:eastAsia="Calibri" w:hAnsiTheme="minorHAnsi" w:cstheme="minorHAnsi"/>
          <w:color w:val="000000" w:themeColor="text1"/>
          <w:sz w:val="20"/>
          <w:szCs w:val="20"/>
        </w:rPr>
        <w:t>.</w:t>
      </w:r>
    </w:p>
    <w:p w14:paraId="16B6B413" w14:textId="77777777" w:rsidR="002F2B8E" w:rsidRDefault="0089701B" w:rsidP="002F2B8E">
      <w:pPr>
        <w:pStyle w:val="ListParagraph"/>
        <w:numPr>
          <w:ilvl w:val="0"/>
          <w:numId w:val="19"/>
        </w:numPr>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MISOCO </w:t>
      </w:r>
      <w:proofErr w:type="spellStart"/>
      <w:r w:rsidR="002F2B8E">
        <w:rPr>
          <w:rFonts w:asciiTheme="minorHAnsi" w:eastAsia="Calibri" w:hAnsiTheme="minorHAnsi" w:cstheme="minorHAnsi"/>
          <w:color w:val="000000" w:themeColor="text1"/>
          <w:sz w:val="20"/>
          <w:szCs w:val="20"/>
        </w:rPr>
        <w:t>öğrencilerinin</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yüksek</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lisans</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tezlerine</w:t>
      </w:r>
      <w:proofErr w:type="spellEnd"/>
      <w:r w:rsidR="002F2B8E">
        <w:rPr>
          <w:rFonts w:asciiTheme="minorHAnsi" w:eastAsia="Calibri" w:hAnsiTheme="minorHAnsi" w:cstheme="minorHAnsi"/>
          <w:color w:val="000000" w:themeColor="text1"/>
          <w:sz w:val="20"/>
          <w:szCs w:val="20"/>
        </w:rPr>
        <w:t xml:space="preserve"> </w:t>
      </w:r>
      <w:proofErr w:type="spellStart"/>
      <w:r w:rsidR="002F2B8E">
        <w:rPr>
          <w:rFonts w:asciiTheme="minorHAnsi" w:eastAsia="Calibri" w:hAnsiTheme="minorHAnsi" w:cstheme="minorHAnsi"/>
          <w:color w:val="000000" w:themeColor="text1"/>
          <w:sz w:val="20"/>
          <w:szCs w:val="20"/>
        </w:rPr>
        <w:t>danışmanlık</w:t>
      </w:r>
      <w:proofErr w:type="spellEnd"/>
      <w:r w:rsidR="002F2B8E">
        <w:rPr>
          <w:rFonts w:asciiTheme="minorHAnsi" w:eastAsia="Calibri" w:hAnsiTheme="minorHAnsi" w:cstheme="minorHAnsi"/>
          <w:color w:val="000000" w:themeColor="text1"/>
          <w:sz w:val="20"/>
          <w:szCs w:val="20"/>
        </w:rPr>
        <w:t>.</w:t>
      </w:r>
    </w:p>
    <w:p w14:paraId="763DF991" w14:textId="77777777" w:rsidR="002F2B8E" w:rsidRDefault="002F2B8E" w:rsidP="002F2B8E">
      <w:pPr>
        <w:jc w:val="both"/>
        <w:rPr>
          <w:rFonts w:asciiTheme="minorHAnsi" w:eastAsia="Calibri" w:hAnsiTheme="minorHAnsi" w:cstheme="minorHAnsi"/>
          <w:color w:val="000000" w:themeColor="text1"/>
          <w:sz w:val="20"/>
          <w:szCs w:val="20"/>
        </w:rPr>
      </w:pPr>
    </w:p>
    <w:p w14:paraId="7E23FA6B" w14:textId="4A9491DE" w:rsidR="00F81A07" w:rsidRPr="002F2B8E" w:rsidRDefault="0089701B" w:rsidP="002F2B8E">
      <w:pPr>
        <w:jc w:val="both"/>
        <w:rPr>
          <w:rFonts w:asciiTheme="minorHAnsi" w:eastAsia="Calibri" w:hAnsiTheme="minorHAnsi" w:cstheme="minorHAnsi"/>
          <w:color w:val="000000" w:themeColor="text1"/>
          <w:sz w:val="20"/>
          <w:szCs w:val="20"/>
        </w:rPr>
      </w:pPr>
      <w:r w:rsidRPr="002F2B8E">
        <w:rPr>
          <w:rFonts w:asciiTheme="minorHAnsi" w:eastAsia="Calibri" w:hAnsiTheme="minorHAnsi" w:cstheme="minorHAnsi"/>
          <w:color w:val="000000" w:themeColor="text1"/>
          <w:sz w:val="20"/>
          <w:szCs w:val="20"/>
        </w:rPr>
        <w:t xml:space="preserve">Boğaziçi </w:t>
      </w:r>
      <w:r w:rsidR="002F2B8E">
        <w:rPr>
          <w:rFonts w:asciiTheme="minorHAnsi" w:eastAsia="Calibri" w:hAnsiTheme="minorHAnsi" w:cstheme="minorHAnsi"/>
          <w:color w:val="000000" w:themeColor="text1"/>
          <w:sz w:val="20"/>
          <w:szCs w:val="20"/>
          <w:lang w:val="tr-TR"/>
        </w:rPr>
        <w:t>Üniversitesi</w:t>
      </w:r>
      <w:r w:rsidRPr="002F2B8E">
        <w:rPr>
          <w:rFonts w:asciiTheme="minorHAnsi" w:eastAsia="Calibri" w:hAnsiTheme="minorHAnsi" w:cstheme="minorHAnsi"/>
          <w:color w:val="000000" w:themeColor="text1"/>
          <w:sz w:val="20"/>
          <w:szCs w:val="20"/>
        </w:rPr>
        <w:t xml:space="preserve">, </w:t>
      </w:r>
      <w:r w:rsidR="002F2B8E">
        <w:rPr>
          <w:rFonts w:asciiTheme="minorHAnsi" w:eastAsia="Calibri" w:hAnsiTheme="minorHAnsi" w:cstheme="minorHAnsi"/>
          <w:color w:val="000000" w:themeColor="text1"/>
          <w:sz w:val="20"/>
          <w:szCs w:val="20"/>
          <w:lang w:val="tr-TR"/>
        </w:rPr>
        <w:t>İ</w:t>
      </w:r>
      <w:r w:rsidRPr="002F2B8E">
        <w:rPr>
          <w:rFonts w:asciiTheme="minorHAnsi" w:eastAsia="Calibri" w:hAnsiTheme="minorHAnsi" w:cstheme="minorHAnsi"/>
          <w:color w:val="000000" w:themeColor="text1"/>
          <w:sz w:val="20"/>
          <w:szCs w:val="20"/>
        </w:rPr>
        <w:t>stanbul</w:t>
      </w:r>
    </w:p>
    <w:p w14:paraId="454AC57E" w14:textId="5990E045"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Yarı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Zamanlı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Öğretim</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Görevlisi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Yaz</w:t>
      </w:r>
      <w:proofErr w:type="spellEnd"/>
      <w:r w:rsidR="0089701B" w:rsidRPr="002109F8">
        <w:rPr>
          <w:rFonts w:asciiTheme="minorHAnsi" w:eastAsia="Calibri" w:hAnsiTheme="minorHAnsi" w:cstheme="minorHAnsi"/>
          <w:b/>
          <w:color w:val="000000" w:themeColor="text1"/>
          <w:sz w:val="20"/>
          <w:szCs w:val="20"/>
          <w:lang w:val="en-US"/>
        </w:rPr>
        <w:t xml:space="preserve"> 2008, </w:t>
      </w:r>
      <w:proofErr w:type="spellStart"/>
      <w:r>
        <w:rPr>
          <w:rFonts w:asciiTheme="minorHAnsi" w:eastAsia="Calibri" w:hAnsiTheme="minorHAnsi" w:cstheme="minorHAnsi"/>
          <w:b/>
          <w:color w:val="000000" w:themeColor="text1"/>
          <w:sz w:val="20"/>
          <w:szCs w:val="20"/>
          <w:lang w:val="en-US"/>
        </w:rPr>
        <w:t>Yaz</w:t>
      </w:r>
      <w:proofErr w:type="spellEnd"/>
      <w:r w:rsidR="0089701B" w:rsidRPr="002109F8">
        <w:rPr>
          <w:rFonts w:asciiTheme="minorHAnsi" w:eastAsia="Calibri" w:hAnsiTheme="minorHAnsi" w:cstheme="minorHAnsi"/>
          <w:b/>
          <w:color w:val="000000" w:themeColor="text1"/>
          <w:sz w:val="20"/>
          <w:szCs w:val="20"/>
          <w:lang w:val="en-US"/>
        </w:rPr>
        <w:t xml:space="preserve"> 2012, </w:t>
      </w:r>
      <w:r>
        <w:rPr>
          <w:rFonts w:asciiTheme="minorHAnsi" w:eastAsia="Calibri" w:hAnsiTheme="minorHAnsi" w:cstheme="minorHAnsi"/>
          <w:b/>
          <w:color w:val="000000" w:themeColor="text1"/>
          <w:sz w:val="20"/>
          <w:szCs w:val="20"/>
          <w:lang w:val="en-US"/>
        </w:rPr>
        <w:t>Yaz</w:t>
      </w:r>
      <w:r w:rsidR="0089701B" w:rsidRPr="002109F8">
        <w:rPr>
          <w:rFonts w:asciiTheme="minorHAnsi" w:eastAsia="Calibri" w:hAnsiTheme="minorHAnsi" w:cstheme="minorHAnsi"/>
          <w:b/>
          <w:color w:val="000000" w:themeColor="text1"/>
          <w:sz w:val="20"/>
          <w:szCs w:val="20"/>
          <w:lang w:val="en-US"/>
        </w:rPr>
        <w:t xml:space="preserve"> 2013</w:t>
      </w:r>
    </w:p>
    <w:p w14:paraId="42AEC827" w14:textId="156F965E" w:rsidR="002F2B8E"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Pr>
          <w:rFonts w:asciiTheme="minorHAnsi" w:eastAsia="Calibri" w:hAnsiTheme="minorHAnsi" w:cstheme="minorHAnsi"/>
          <w:color w:val="000000" w:themeColor="text1"/>
          <w:sz w:val="20"/>
          <w:szCs w:val="20"/>
        </w:rPr>
        <w:t>Siyaset</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Bilimine</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Giriş</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Sosyal</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Hareketler</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Uluslararası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Göç</w:t>
      </w:r>
      <w:proofErr w:type="spellEnd"/>
      <w:r>
        <w:rPr>
          <w:rFonts w:asciiTheme="minorHAnsi" w:eastAsia="Calibri" w:hAnsiTheme="minorHAnsi" w:cstheme="minorHAnsi"/>
          <w:color w:val="000000" w:themeColor="text1"/>
          <w:sz w:val="20"/>
          <w:szCs w:val="20"/>
        </w:rPr>
        <w:t>.</w:t>
      </w:r>
    </w:p>
    <w:p w14:paraId="368B5076" w14:textId="77777777" w:rsidR="002F2B8E" w:rsidRDefault="002F2B8E" w:rsidP="002F2B8E">
      <w:pPr>
        <w:jc w:val="both"/>
        <w:rPr>
          <w:rFonts w:asciiTheme="minorHAnsi" w:eastAsia="Calibri" w:hAnsiTheme="minorHAnsi" w:cstheme="minorHAnsi"/>
          <w:color w:val="000000" w:themeColor="text1"/>
          <w:sz w:val="20"/>
          <w:szCs w:val="20"/>
        </w:rPr>
      </w:pPr>
    </w:p>
    <w:p w14:paraId="58DF8A77" w14:textId="58D47D43" w:rsidR="00F81A07" w:rsidRPr="002F2B8E" w:rsidRDefault="0089701B" w:rsidP="002F2B8E">
      <w:pPr>
        <w:jc w:val="both"/>
        <w:rPr>
          <w:rFonts w:asciiTheme="minorHAnsi" w:eastAsia="Calibri" w:hAnsiTheme="minorHAnsi" w:cstheme="minorHAnsi"/>
          <w:color w:val="000000" w:themeColor="text1"/>
          <w:sz w:val="20"/>
          <w:szCs w:val="20"/>
        </w:rPr>
      </w:pPr>
      <w:r w:rsidRPr="002F2B8E">
        <w:rPr>
          <w:rFonts w:asciiTheme="minorHAnsi" w:eastAsia="Calibri" w:hAnsiTheme="minorHAnsi" w:cstheme="minorHAnsi"/>
          <w:color w:val="000000" w:themeColor="text1"/>
          <w:sz w:val="20"/>
          <w:szCs w:val="20"/>
        </w:rPr>
        <w:t xml:space="preserve">Koç </w:t>
      </w:r>
      <w:r w:rsidR="002F2B8E">
        <w:rPr>
          <w:rFonts w:asciiTheme="minorHAnsi" w:eastAsia="Calibri" w:hAnsiTheme="minorHAnsi" w:cstheme="minorHAnsi"/>
          <w:color w:val="000000" w:themeColor="text1"/>
          <w:sz w:val="20"/>
          <w:szCs w:val="20"/>
          <w:lang w:val="tr-TR"/>
        </w:rPr>
        <w:t>Üniversitesi</w:t>
      </w:r>
      <w:r w:rsidRPr="002F2B8E">
        <w:rPr>
          <w:rFonts w:asciiTheme="minorHAnsi" w:eastAsia="Calibri" w:hAnsiTheme="minorHAnsi" w:cstheme="minorHAnsi"/>
          <w:color w:val="000000" w:themeColor="text1"/>
          <w:sz w:val="20"/>
          <w:szCs w:val="20"/>
        </w:rPr>
        <w:t xml:space="preserve">, </w:t>
      </w:r>
      <w:r w:rsidR="002F2B8E">
        <w:rPr>
          <w:rFonts w:asciiTheme="minorHAnsi" w:eastAsia="Calibri" w:hAnsiTheme="minorHAnsi" w:cstheme="minorHAnsi"/>
          <w:color w:val="000000" w:themeColor="text1"/>
          <w:sz w:val="20"/>
          <w:szCs w:val="20"/>
          <w:lang w:val="tr-TR"/>
        </w:rPr>
        <w:t>İstanbul</w:t>
      </w:r>
    </w:p>
    <w:p w14:paraId="12CFD425" w14:textId="2C86802D" w:rsidR="00F81A07"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Yarı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Zamanlı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Öğretim</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Görevlisi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2010, </w:t>
      </w:r>
      <w:proofErr w:type="spellStart"/>
      <w:r>
        <w:rPr>
          <w:rFonts w:asciiTheme="minorHAnsi" w:eastAsia="Calibri" w:hAnsiTheme="minorHAnsi" w:cstheme="minorHAnsi"/>
          <w:b/>
          <w:color w:val="000000" w:themeColor="text1"/>
          <w:sz w:val="20"/>
          <w:szCs w:val="20"/>
          <w:lang w:val="en-US"/>
        </w:rPr>
        <w:t>Bahar</w:t>
      </w:r>
      <w:proofErr w:type="spellEnd"/>
      <w:r w:rsidR="0089701B" w:rsidRPr="002109F8">
        <w:rPr>
          <w:rFonts w:asciiTheme="minorHAnsi" w:eastAsia="Calibri" w:hAnsiTheme="minorHAnsi" w:cstheme="minorHAnsi"/>
          <w:b/>
          <w:color w:val="000000" w:themeColor="text1"/>
          <w:sz w:val="20"/>
          <w:szCs w:val="20"/>
          <w:lang w:val="en-US"/>
        </w:rPr>
        <w:t xml:space="preserve"> 2013</w:t>
      </w:r>
    </w:p>
    <w:p w14:paraId="7A844289" w14:textId="6328EEB2" w:rsidR="002F2B8E"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Pr>
          <w:rFonts w:asciiTheme="minorHAnsi" w:eastAsia="Calibri" w:hAnsiTheme="minorHAnsi" w:cstheme="minorHAnsi"/>
          <w:color w:val="000000" w:themeColor="text1"/>
          <w:sz w:val="20"/>
          <w:szCs w:val="20"/>
        </w:rPr>
        <w:t>Siyaset</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Bilimine</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Giriş</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Uluslararası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Göç</w:t>
      </w:r>
      <w:proofErr w:type="spellEnd"/>
      <w:r>
        <w:rPr>
          <w:rFonts w:asciiTheme="minorHAnsi" w:eastAsia="Calibri" w:hAnsiTheme="minorHAnsi" w:cstheme="minorHAnsi"/>
          <w:color w:val="000000" w:themeColor="text1"/>
          <w:sz w:val="20"/>
          <w:szCs w:val="20"/>
        </w:rPr>
        <w:t>.</w:t>
      </w:r>
    </w:p>
    <w:p w14:paraId="74C45F3C" w14:textId="77777777" w:rsidR="002F2B8E" w:rsidRPr="002F2B8E" w:rsidRDefault="002F2B8E" w:rsidP="002F2B8E">
      <w:pPr>
        <w:jc w:val="both"/>
        <w:rPr>
          <w:rFonts w:asciiTheme="minorHAnsi" w:eastAsia="Calibri" w:hAnsiTheme="minorHAnsi" w:cstheme="minorHAnsi"/>
          <w:b/>
          <w:color w:val="000000" w:themeColor="text1"/>
          <w:sz w:val="20"/>
          <w:szCs w:val="20"/>
        </w:rPr>
      </w:pPr>
    </w:p>
    <w:p w14:paraId="40A13944" w14:textId="5311E190"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TÜSEV, </w:t>
      </w:r>
      <w:r w:rsidR="002F2B8E">
        <w:rPr>
          <w:rFonts w:asciiTheme="minorHAnsi" w:eastAsia="Calibri" w:hAnsiTheme="minorHAnsi" w:cstheme="minorHAnsi"/>
          <w:color w:val="000000" w:themeColor="text1"/>
          <w:sz w:val="20"/>
          <w:szCs w:val="20"/>
          <w:lang w:val="en-US"/>
        </w:rPr>
        <w:t>İ</w:t>
      </w:r>
      <w:r w:rsidRPr="002109F8">
        <w:rPr>
          <w:rFonts w:asciiTheme="minorHAnsi" w:eastAsia="Calibri" w:hAnsiTheme="minorHAnsi" w:cstheme="minorHAnsi"/>
          <w:color w:val="000000" w:themeColor="text1"/>
          <w:sz w:val="20"/>
          <w:szCs w:val="20"/>
          <w:lang w:val="en-US"/>
        </w:rPr>
        <w:t>stanbul</w:t>
      </w:r>
    </w:p>
    <w:p w14:paraId="041EBA87" w14:textId="1C203E54"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Araştımacı</w:t>
      </w:r>
      <w:proofErr w:type="spellEnd"/>
      <w:r w:rsidR="0089701B" w:rsidRPr="002109F8">
        <w:rPr>
          <w:rFonts w:asciiTheme="minorHAnsi" w:eastAsia="Calibri" w:hAnsiTheme="minorHAnsi" w:cstheme="minorHAnsi"/>
          <w:b/>
          <w:color w:val="000000" w:themeColor="text1"/>
          <w:sz w:val="20"/>
          <w:szCs w:val="20"/>
          <w:lang w:val="en-US"/>
        </w:rPr>
        <w:t>, 2008-2009</w:t>
      </w:r>
    </w:p>
    <w:p w14:paraId="4576F44C" w14:textId="7F7AEF1B" w:rsidR="002F2B8E"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F2B8E">
        <w:rPr>
          <w:rFonts w:asciiTheme="minorHAnsi" w:eastAsia="Calibri" w:hAnsiTheme="minorHAnsi" w:cstheme="minorHAnsi"/>
          <w:color w:val="000000" w:themeColor="text1"/>
          <w:sz w:val="20"/>
          <w:szCs w:val="20"/>
        </w:rPr>
        <w:t>Genişletilmiş</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bir</w:t>
      </w:r>
      <w:proofErr w:type="spellEnd"/>
      <w:r w:rsidRPr="002F2B8E">
        <w:rPr>
          <w:rFonts w:asciiTheme="minorHAnsi" w:eastAsia="Calibri" w:hAnsiTheme="minorHAnsi" w:cstheme="minorHAnsi"/>
          <w:color w:val="000000" w:themeColor="text1"/>
          <w:sz w:val="20"/>
          <w:szCs w:val="20"/>
        </w:rPr>
        <w:t xml:space="preserve"> CIVICUS </w:t>
      </w:r>
      <w:proofErr w:type="spellStart"/>
      <w:r w:rsidRPr="002F2B8E">
        <w:rPr>
          <w:rFonts w:asciiTheme="minorHAnsi" w:eastAsia="Calibri" w:hAnsiTheme="minorHAnsi" w:cstheme="minorHAnsi"/>
          <w:color w:val="000000" w:themeColor="text1"/>
          <w:sz w:val="20"/>
          <w:szCs w:val="20"/>
        </w:rPr>
        <w:t>Dünya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Yurttaş</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Katılımı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İttifakı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projesi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kapsamında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Türkiye'deki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sivil</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toplum</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endeksinin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haritasını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çıkarmayı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amaçlayan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bir</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araştırma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projesi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yürütmüştür</w:t>
      </w:r>
      <w:proofErr w:type="spellEnd"/>
      <w:r w:rsidRPr="002F2B8E">
        <w:rPr>
          <w:rFonts w:asciiTheme="minorHAnsi" w:eastAsia="Calibri" w:hAnsiTheme="minorHAnsi" w:cstheme="minorHAnsi"/>
          <w:color w:val="000000" w:themeColor="text1"/>
          <w:sz w:val="20"/>
          <w:szCs w:val="20"/>
        </w:rPr>
        <w:t>.</w:t>
      </w:r>
    </w:p>
    <w:p w14:paraId="2A33ECE9" w14:textId="77777777" w:rsidR="002F2B8E" w:rsidRPr="002F2B8E" w:rsidRDefault="002F2B8E" w:rsidP="002F2B8E">
      <w:pPr>
        <w:pStyle w:val="ListParagraph"/>
        <w:ind w:left="360"/>
        <w:jc w:val="both"/>
        <w:rPr>
          <w:rFonts w:asciiTheme="minorHAnsi" w:eastAsia="Calibri" w:hAnsiTheme="minorHAnsi" w:cstheme="minorHAnsi"/>
          <w:color w:val="000000" w:themeColor="text1"/>
          <w:sz w:val="20"/>
          <w:szCs w:val="20"/>
        </w:rPr>
      </w:pPr>
    </w:p>
    <w:p w14:paraId="770393BA" w14:textId="12AD899E" w:rsidR="00F81A07" w:rsidRPr="002109F8" w:rsidRDefault="0089701B">
      <w:pPr>
        <w:jc w:val="both"/>
        <w:rPr>
          <w:rFonts w:asciiTheme="minorHAnsi" w:eastAsia="Calibr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Okan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002F2B8E">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xml:space="preserve">, </w:t>
      </w:r>
      <w:r w:rsidR="002F2B8E">
        <w:rPr>
          <w:rFonts w:asciiTheme="minorHAnsi" w:eastAsia="Calibri" w:hAnsiTheme="minorHAnsi" w:cstheme="minorHAnsi"/>
          <w:color w:val="000000" w:themeColor="text1"/>
          <w:sz w:val="20"/>
          <w:szCs w:val="20"/>
          <w:lang w:val="en-US"/>
        </w:rPr>
        <w:t>İstanbul</w:t>
      </w:r>
      <w:r w:rsidRPr="002109F8">
        <w:rPr>
          <w:rFonts w:asciiTheme="minorHAnsi" w:eastAsia="Calibri" w:hAnsiTheme="minorHAnsi" w:cstheme="minorHAnsi"/>
          <w:color w:val="000000" w:themeColor="text1"/>
          <w:sz w:val="20"/>
          <w:szCs w:val="20"/>
          <w:lang w:val="en-US"/>
        </w:rPr>
        <w:t>,</w:t>
      </w:r>
    </w:p>
    <w:p w14:paraId="5F473E74" w14:textId="764A3C61"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Yarı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Zamanlı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Öğretim</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Görevlisi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Bahar</w:t>
      </w:r>
      <w:proofErr w:type="spellEnd"/>
      <w:r w:rsidR="0089701B" w:rsidRPr="002109F8">
        <w:rPr>
          <w:rFonts w:asciiTheme="minorHAnsi" w:eastAsia="Calibri" w:hAnsiTheme="minorHAnsi" w:cstheme="minorHAnsi"/>
          <w:b/>
          <w:color w:val="000000" w:themeColor="text1"/>
          <w:sz w:val="20"/>
          <w:szCs w:val="20"/>
          <w:lang w:val="en-US"/>
        </w:rPr>
        <w:t xml:space="preserve"> 2008,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2010</w:t>
      </w:r>
    </w:p>
    <w:p w14:paraId="4B33D9F5" w14:textId="1CECBECE" w:rsidR="00F81A07" w:rsidRPr="002109F8" w:rsidRDefault="002F2B8E" w:rsidP="001D69CC">
      <w:pPr>
        <w:pStyle w:val="ListParagraph"/>
        <w:numPr>
          <w:ilvl w:val="0"/>
          <w:numId w:val="19"/>
        </w:numPr>
        <w:jc w:val="both"/>
        <w:rPr>
          <w:rFonts w:asciiTheme="minorHAnsi" w:eastAsia="Calibri" w:hAnsiTheme="minorHAnsi" w:cstheme="minorHAnsi"/>
          <w:color w:val="000000" w:themeColor="text1"/>
          <w:sz w:val="20"/>
          <w:szCs w:val="20"/>
        </w:rPr>
      </w:pPr>
      <w:proofErr w:type="spellStart"/>
      <w:r>
        <w:rPr>
          <w:rFonts w:asciiTheme="minorHAnsi" w:eastAsia="Calibri" w:hAnsiTheme="minorHAnsi" w:cstheme="minorHAnsi"/>
          <w:color w:val="000000" w:themeColor="text1"/>
          <w:sz w:val="20"/>
          <w:szCs w:val="20"/>
        </w:rPr>
        <w:t>Karşılaştırmalı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Siyasal</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Sistemler</w:t>
      </w:r>
      <w:proofErr w:type="spellEnd"/>
      <w:r>
        <w:rPr>
          <w:rFonts w:asciiTheme="minorHAnsi" w:eastAsia="Calibri" w:hAnsiTheme="minorHAnsi" w:cstheme="minorHAnsi"/>
          <w:color w:val="000000" w:themeColor="text1"/>
          <w:sz w:val="20"/>
          <w:szCs w:val="20"/>
        </w:rPr>
        <w:t>.</w:t>
      </w:r>
    </w:p>
    <w:p w14:paraId="1F3D6279"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10F786F7" w14:textId="2481B93D"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Prof. Susan L. Woodward, New York, </w:t>
      </w:r>
      <w:r w:rsidR="002F2B8E">
        <w:rPr>
          <w:rFonts w:asciiTheme="minorHAnsi" w:eastAsia="Calibri" w:hAnsiTheme="minorHAnsi" w:cstheme="minorHAnsi"/>
          <w:color w:val="000000" w:themeColor="text1"/>
          <w:sz w:val="20"/>
          <w:szCs w:val="20"/>
          <w:lang w:val="en-US"/>
        </w:rPr>
        <w:t>ABD</w:t>
      </w:r>
    </w:p>
    <w:p w14:paraId="03015E64" w14:textId="5CA887E6"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Araştırma</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Görevlisi</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2004 –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2005</w:t>
      </w:r>
    </w:p>
    <w:p w14:paraId="1EBFF8F7" w14:textId="7058AED6" w:rsidR="002109F8" w:rsidRPr="002F2B8E"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F2B8E">
        <w:rPr>
          <w:rFonts w:asciiTheme="minorHAnsi" w:eastAsia="Calibri" w:hAnsiTheme="minorHAnsi" w:cstheme="minorHAnsi"/>
          <w:color w:val="000000" w:themeColor="text1"/>
          <w:sz w:val="20"/>
          <w:szCs w:val="20"/>
        </w:rPr>
        <w:t>Çatışma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sonrası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yeniden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yapılanmanın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sorunları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w:t>
      </w:r>
      <w:proofErr w:type="spellEnd"/>
      <w:r w:rsidRPr="002F2B8E">
        <w:rPr>
          <w:rFonts w:asciiTheme="minorHAnsi" w:eastAsia="Calibri" w:hAnsiTheme="minorHAnsi" w:cstheme="minorHAnsi"/>
          <w:color w:val="000000" w:themeColor="text1"/>
          <w:sz w:val="20"/>
          <w:szCs w:val="20"/>
        </w:rPr>
        <w:t xml:space="preserve"> / </w:t>
      </w:r>
      <w:proofErr w:type="spellStart"/>
      <w:r w:rsidRPr="002F2B8E">
        <w:rPr>
          <w:rFonts w:asciiTheme="minorHAnsi" w:eastAsia="Calibri" w:hAnsiTheme="minorHAnsi" w:cstheme="minorHAnsi"/>
          <w:color w:val="000000" w:themeColor="text1"/>
          <w:sz w:val="20"/>
          <w:szCs w:val="20"/>
        </w:rPr>
        <w:t>veya</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alanları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üzerinde</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çalışan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genç</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akademisyenlerden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oluşan</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bir</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veri</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tabanı</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oluşturulması</w:t>
      </w:r>
      <w:proofErr w:type="spellEnd"/>
      <w:r w:rsidRPr="002F2B8E">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çalıştay</w:t>
      </w:r>
      <w:proofErr w:type="spellEnd"/>
      <w:r w:rsidRPr="002F2B8E">
        <w:rPr>
          <w:rFonts w:asciiTheme="minorHAnsi" w:eastAsia="Calibri" w:hAnsiTheme="minorHAnsi" w:cstheme="minorHAnsi"/>
          <w:color w:val="000000" w:themeColor="text1"/>
          <w:sz w:val="20"/>
          <w:szCs w:val="20"/>
        </w:rPr>
        <w:t xml:space="preserve"> </w:t>
      </w:r>
      <w:proofErr w:type="spellStart"/>
      <w:r w:rsidRPr="002F2B8E">
        <w:rPr>
          <w:rFonts w:asciiTheme="minorHAnsi" w:eastAsia="Calibri" w:hAnsiTheme="minorHAnsi" w:cstheme="minorHAnsi"/>
          <w:color w:val="000000" w:themeColor="text1"/>
          <w:sz w:val="20"/>
          <w:szCs w:val="20"/>
        </w:rPr>
        <w:t>organizasyonu</w:t>
      </w:r>
      <w:proofErr w:type="spellEnd"/>
      <w:r w:rsidRPr="002F2B8E">
        <w:rPr>
          <w:rFonts w:asciiTheme="minorHAnsi" w:eastAsia="Calibri" w:hAnsiTheme="minorHAnsi" w:cstheme="minorHAnsi"/>
          <w:color w:val="000000" w:themeColor="text1"/>
          <w:sz w:val="20"/>
          <w:szCs w:val="20"/>
        </w:rPr>
        <w:t xml:space="preserve">. </w:t>
      </w:r>
    </w:p>
    <w:p w14:paraId="4858C54D" w14:textId="77777777" w:rsidR="002109F8" w:rsidRPr="002109F8" w:rsidRDefault="002109F8">
      <w:pPr>
        <w:jc w:val="both"/>
        <w:rPr>
          <w:rFonts w:asciiTheme="minorHAnsi" w:eastAsia="Calibri" w:hAnsiTheme="minorHAnsi" w:cstheme="minorHAnsi"/>
          <w:color w:val="000000" w:themeColor="text1"/>
          <w:sz w:val="20"/>
          <w:szCs w:val="20"/>
          <w:lang w:val="en-US"/>
        </w:rPr>
      </w:pPr>
    </w:p>
    <w:p w14:paraId="36D43230" w14:textId="682D5BAC"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Brooklyn College, New York, </w:t>
      </w:r>
      <w:r w:rsidR="002F2B8E">
        <w:rPr>
          <w:rFonts w:asciiTheme="minorHAnsi" w:eastAsia="Calibri" w:hAnsiTheme="minorHAnsi" w:cstheme="minorHAnsi"/>
          <w:color w:val="000000" w:themeColor="text1"/>
          <w:sz w:val="20"/>
          <w:szCs w:val="20"/>
          <w:lang w:val="en-US"/>
        </w:rPr>
        <w:t>ABD</w:t>
      </w:r>
    </w:p>
    <w:p w14:paraId="05962BB1" w14:textId="51A40FB9"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Yarı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Zamanlı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Öğretim</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Görevlisi</w:t>
      </w:r>
      <w:proofErr w:type="spellEnd"/>
      <w:r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Bahar</w:t>
      </w:r>
      <w:proofErr w:type="spellEnd"/>
      <w:r w:rsidRPr="002109F8">
        <w:rPr>
          <w:rFonts w:asciiTheme="minorHAnsi" w:eastAsia="Calibri" w:hAnsiTheme="minorHAnsi" w:cstheme="minorHAnsi"/>
          <w:b/>
          <w:color w:val="000000" w:themeColor="text1"/>
          <w:sz w:val="20"/>
          <w:szCs w:val="20"/>
          <w:lang w:val="en-US"/>
        </w:rPr>
        <w:t xml:space="preserve"> </w:t>
      </w:r>
      <w:r w:rsidR="0089701B" w:rsidRPr="002109F8">
        <w:rPr>
          <w:rFonts w:asciiTheme="minorHAnsi" w:eastAsia="Calibri" w:hAnsiTheme="minorHAnsi" w:cstheme="minorHAnsi"/>
          <w:b/>
          <w:color w:val="000000" w:themeColor="text1"/>
          <w:sz w:val="20"/>
          <w:szCs w:val="20"/>
          <w:lang w:val="en-US"/>
        </w:rPr>
        <w:t>2005</w:t>
      </w:r>
    </w:p>
    <w:p w14:paraId="72658F32" w14:textId="77777777" w:rsidR="002F2B8E" w:rsidRDefault="002F2B8E" w:rsidP="002F2B8E">
      <w:pPr>
        <w:pStyle w:val="ListParagraph"/>
        <w:numPr>
          <w:ilvl w:val="0"/>
          <w:numId w:val="24"/>
        </w:numPr>
        <w:jc w:val="both"/>
        <w:rPr>
          <w:rFonts w:asciiTheme="minorHAnsi" w:eastAsia="Calibri" w:hAnsiTheme="minorHAnsi" w:cstheme="minorHAnsi"/>
          <w:color w:val="000000" w:themeColor="text1"/>
          <w:sz w:val="20"/>
          <w:szCs w:val="20"/>
        </w:rPr>
      </w:pPr>
      <w:r w:rsidRPr="002F2B8E">
        <w:rPr>
          <w:rFonts w:asciiTheme="minorHAnsi" w:eastAsia="Calibri" w:hAnsiTheme="minorHAnsi" w:cstheme="minorHAnsi"/>
          <w:color w:val="000000" w:themeColor="text1"/>
          <w:sz w:val="20"/>
          <w:szCs w:val="20"/>
        </w:rPr>
        <w:t xml:space="preserve">Siyaset Bilimine Giriş </w:t>
      </w:r>
    </w:p>
    <w:p w14:paraId="0ED01D8F" w14:textId="77777777" w:rsidR="002F2B8E" w:rsidRDefault="002F2B8E" w:rsidP="002F2B8E">
      <w:pPr>
        <w:jc w:val="both"/>
        <w:rPr>
          <w:rFonts w:asciiTheme="minorHAnsi" w:eastAsia="Calibri" w:hAnsiTheme="minorHAnsi" w:cstheme="minorHAnsi"/>
          <w:color w:val="000000" w:themeColor="text1"/>
          <w:sz w:val="20"/>
          <w:szCs w:val="20"/>
        </w:rPr>
      </w:pPr>
    </w:p>
    <w:p w14:paraId="6318A41B" w14:textId="3A560BC9" w:rsidR="00F81A07" w:rsidRPr="002F2B8E" w:rsidRDefault="002F2B8E" w:rsidP="002F2B8E">
      <w:pPr>
        <w:jc w:val="both"/>
        <w:rPr>
          <w:rFonts w:asciiTheme="minorHAnsi" w:eastAsia="Calibri" w:hAnsiTheme="minorHAnsi" w:cstheme="minorHAnsi"/>
          <w:color w:val="000000" w:themeColor="text1"/>
          <w:sz w:val="20"/>
          <w:szCs w:val="20"/>
          <w:lang w:val="tr-TR"/>
        </w:rPr>
      </w:pPr>
      <w:r w:rsidRPr="002F2B8E">
        <w:rPr>
          <w:rFonts w:asciiTheme="minorHAnsi" w:eastAsia="Calibri" w:hAnsiTheme="minorHAnsi" w:cstheme="minorHAnsi"/>
          <w:color w:val="000000" w:themeColor="text1"/>
          <w:sz w:val="20"/>
          <w:szCs w:val="20"/>
        </w:rPr>
        <w:t>Birleşmiş Milletler Türkiye Misyonu</w:t>
      </w:r>
      <w:r w:rsidR="0089701B" w:rsidRPr="002F2B8E">
        <w:rPr>
          <w:rFonts w:asciiTheme="minorHAnsi" w:eastAsia="Calibri" w:hAnsiTheme="minorHAnsi" w:cstheme="minorHAnsi"/>
          <w:color w:val="000000" w:themeColor="text1"/>
          <w:sz w:val="20"/>
          <w:szCs w:val="20"/>
        </w:rPr>
        <w:t xml:space="preserve">, New York, </w:t>
      </w:r>
      <w:r>
        <w:rPr>
          <w:rFonts w:asciiTheme="minorHAnsi" w:eastAsia="Calibri" w:hAnsiTheme="minorHAnsi" w:cstheme="minorHAnsi"/>
          <w:color w:val="000000" w:themeColor="text1"/>
          <w:sz w:val="20"/>
          <w:szCs w:val="20"/>
          <w:lang w:val="tr-TR"/>
        </w:rPr>
        <w:t>ABD</w:t>
      </w:r>
    </w:p>
    <w:p w14:paraId="435C8F4D" w14:textId="537D3101" w:rsidR="00F81A07" w:rsidRPr="002109F8" w:rsidRDefault="002F2B8E">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Danışman</w:t>
      </w:r>
      <w:proofErr w:type="spellEnd"/>
      <w:r w:rsidR="0089701B" w:rsidRPr="002109F8">
        <w:rPr>
          <w:rFonts w:asciiTheme="minorHAnsi" w:eastAsia="Calibri" w:hAnsiTheme="minorHAnsi" w:cstheme="minorHAnsi"/>
          <w:b/>
          <w:color w:val="000000" w:themeColor="text1"/>
          <w:sz w:val="20"/>
          <w:szCs w:val="20"/>
          <w:lang w:val="en-US"/>
        </w:rPr>
        <w:t>/</w:t>
      </w:r>
      <w:proofErr w:type="spellStart"/>
      <w:r>
        <w:rPr>
          <w:rFonts w:asciiTheme="minorHAnsi" w:eastAsia="Calibri" w:hAnsiTheme="minorHAnsi" w:cstheme="minorHAnsi"/>
          <w:b/>
          <w:color w:val="000000" w:themeColor="text1"/>
          <w:sz w:val="20"/>
          <w:szCs w:val="20"/>
          <w:lang w:val="en-US"/>
        </w:rPr>
        <w:t>Stajyer</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Yaz</w:t>
      </w:r>
      <w:proofErr w:type="spellEnd"/>
      <w:r>
        <w:rPr>
          <w:rFonts w:asciiTheme="minorHAnsi" w:eastAsia="Calibri" w:hAnsiTheme="minorHAnsi" w:cstheme="minorHAnsi"/>
          <w:b/>
          <w:color w:val="000000" w:themeColor="text1"/>
          <w:sz w:val="20"/>
          <w:szCs w:val="20"/>
          <w:lang w:val="en-US"/>
        </w:rPr>
        <w:t xml:space="preserve"> </w:t>
      </w:r>
      <w:r w:rsidR="0089701B" w:rsidRPr="002109F8">
        <w:rPr>
          <w:rFonts w:asciiTheme="minorHAnsi" w:eastAsia="Calibri" w:hAnsiTheme="minorHAnsi" w:cstheme="minorHAnsi"/>
          <w:b/>
          <w:color w:val="000000" w:themeColor="text1"/>
          <w:sz w:val="20"/>
          <w:szCs w:val="20"/>
          <w:lang w:val="en-US"/>
        </w:rPr>
        <w:t>2003</w:t>
      </w:r>
    </w:p>
    <w:p w14:paraId="126CBB1B" w14:textId="61CABA6F" w:rsidR="002E62D1" w:rsidRPr="002E62D1" w:rsidRDefault="002E62D1" w:rsidP="002E62D1">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E62D1">
        <w:rPr>
          <w:rFonts w:asciiTheme="minorHAnsi" w:eastAsia="Calibri" w:hAnsiTheme="minorHAnsi" w:cstheme="minorHAnsi"/>
          <w:color w:val="000000" w:themeColor="text1"/>
          <w:sz w:val="20"/>
          <w:szCs w:val="20"/>
        </w:rPr>
        <w:t>Genel</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Kurul</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İkinci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ve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Üçüncü</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Komite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toplantılarını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takip</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etti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sözlü</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ve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yazılı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raporlar</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hazırladı</w:t>
      </w:r>
      <w:proofErr w:type="spellEnd"/>
      <w:r w:rsidRPr="002E62D1">
        <w:rPr>
          <w:rFonts w:asciiTheme="minorHAnsi" w:eastAsia="Calibri" w:hAnsiTheme="minorHAnsi" w:cstheme="minorHAnsi"/>
          <w:color w:val="000000" w:themeColor="text1"/>
          <w:sz w:val="20"/>
          <w:szCs w:val="20"/>
        </w:rPr>
        <w:t>.</w:t>
      </w:r>
    </w:p>
    <w:p w14:paraId="2FA7302D" w14:textId="77777777" w:rsidR="002E62D1" w:rsidRDefault="002E62D1">
      <w:pPr>
        <w:jc w:val="both"/>
        <w:rPr>
          <w:rFonts w:asciiTheme="minorHAnsi" w:eastAsia="Calibri" w:hAnsiTheme="minorHAnsi" w:cstheme="minorHAnsi"/>
          <w:color w:val="000000" w:themeColor="text1"/>
          <w:sz w:val="20"/>
          <w:szCs w:val="20"/>
          <w:lang w:val="en-US"/>
        </w:rPr>
      </w:pPr>
    </w:p>
    <w:p w14:paraId="2AFDD672" w14:textId="6F55DCC8" w:rsidR="00F81A07" w:rsidRPr="002109F8" w:rsidRDefault="002E62D1">
      <w:pPr>
        <w:jc w:val="both"/>
        <w:rPr>
          <w:rFonts w:asciiTheme="minorHAnsi" w:eastAsia="Calibr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İktisadi</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Kalkınma</w:t>
      </w:r>
      <w:proofErr w:type="spellEnd"/>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Vakfı</w:t>
      </w:r>
      <w:proofErr w:type="spellEnd"/>
      <w:r w:rsidR="0089701B" w:rsidRPr="002109F8">
        <w:rPr>
          <w:rFonts w:asciiTheme="minorHAnsi" w:eastAsia="Calibri" w:hAnsiTheme="minorHAnsi" w:cstheme="minorHAnsi"/>
          <w:color w:val="000000" w:themeColor="text1"/>
          <w:sz w:val="20"/>
          <w:szCs w:val="20"/>
          <w:lang w:val="en-US"/>
        </w:rPr>
        <w:t xml:space="preserve"> (IKV), </w:t>
      </w:r>
      <w:r>
        <w:rPr>
          <w:rFonts w:asciiTheme="minorHAnsi" w:eastAsia="Calibri" w:hAnsiTheme="minorHAnsi" w:cstheme="minorHAnsi"/>
          <w:color w:val="000000" w:themeColor="text1"/>
          <w:sz w:val="20"/>
          <w:szCs w:val="20"/>
          <w:lang w:val="en-US"/>
        </w:rPr>
        <w:t>İ</w:t>
      </w:r>
      <w:r w:rsidR="0089701B" w:rsidRPr="002109F8">
        <w:rPr>
          <w:rFonts w:asciiTheme="minorHAnsi" w:eastAsia="Calibri" w:hAnsiTheme="minorHAnsi" w:cstheme="minorHAnsi"/>
          <w:color w:val="000000" w:themeColor="text1"/>
          <w:sz w:val="20"/>
          <w:szCs w:val="20"/>
          <w:lang w:val="en-US"/>
        </w:rPr>
        <w:t>stanbul</w:t>
      </w:r>
    </w:p>
    <w:p w14:paraId="67188AEF" w14:textId="23688972" w:rsidR="00F81A07" w:rsidRPr="002109F8" w:rsidRDefault="002E62D1">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Uzman</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Bahar</w:t>
      </w:r>
      <w:proofErr w:type="spellEnd"/>
      <w:r w:rsidR="0089701B" w:rsidRPr="002109F8">
        <w:rPr>
          <w:rFonts w:asciiTheme="minorHAnsi" w:eastAsia="Calibri" w:hAnsiTheme="minorHAnsi" w:cstheme="minorHAnsi"/>
          <w:b/>
          <w:color w:val="000000" w:themeColor="text1"/>
          <w:sz w:val="20"/>
          <w:szCs w:val="20"/>
          <w:lang w:val="en-US"/>
        </w:rPr>
        <w:t xml:space="preserve"> – </w:t>
      </w:r>
      <w:proofErr w:type="spellStart"/>
      <w:r>
        <w:rPr>
          <w:rFonts w:asciiTheme="minorHAnsi" w:eastAsia="Calibri" w:hAnsiTheme="minorHAnsi" w:cstheme="minorHAnsi"/>
          <w:b/>
          <w:color w:val="000000" w:themeColor="text1"/>
          <w:sz w:val="20"/>
          <w:szCs w:val="20"/>
          <w:lang w:val="en-US"/>
        </w:rPr>
        <w:t>Yaz</w:t>
      </w:r>
      <w:proofErr w:type="spellEnd"/>
      <w:r w:rsidR="0089701B" w:rsidRPr="002109F8">
        <w:rPr>
          <w:rFonts w:asciiTheme="minorHAnsi" w:eastAsia="Calibri" w:hAnsiTheme="minorHAnsi" w:cstheme="minorHAnsi"/>
          <w:b/>
          <w:color w:val="000000" w:themeColor="text1"/>
          <w:sz w:val="20"/>
          <w:szCs w:val="20"/>
          <w:lang w:val="en-US"/>
        </w:rPr>
        <w:t xml:space="preserve"> 2002</w:t>
      </w:r>
    </w:p>
    <w:p w14:paraId="6AB9266B" w14:textId="30B1AD8A" w:rsidR="00863E25" w:rsidRDefault="002E62D1" w:rsidP="002E62D1">
      <w:pPr>
        <w:pStyle w:val="ListParagraph"/>
        <w:numPr>
          <w:ilvl w:val="0"/>
          <w:numId w:val="24"/>
        </w:numPr>
        <w:jc w:val="both"/>
        <w:rPr>
          <w:rFonts w:asciiTheme="minorHAnsi" w:eastAsia="Calibri" w:hAnsiTheme="minorHAnsi" w:cstheme="minorHAnsi"/>
          <w:color w:val="000000" w:themeColor="text1"/>
          <w:sz w:val="20"/>
          <w:szCs w:val="20"/>
        </w:rPr>
      </w:pPr>
      <w:r w:rsidRPr="002E62D1">
        <w:rPr>
          <w:rFonts w:asciiTheme="minorHAnsi" w:eastAsia="Calibri" w:hAnsiTheme="minorHAnsi" w:cstheme="minorHAnsi"/>
          <w:color w:val="000000" w:themeColor="text1"/>
          <w:sz w:val="20"/>
          <w:szCs w:val="20"/>
        </w:rPr>
        <w:t xml:space="preserve">AB </w:t>
      </w:r>
      <w:proofErr w:type="spellStart"/>
      <w:r w:rsidRPr="002E62D1">
        <w:rPr>
          <w:rFonts w:asciiTheme="minorHAnsi" w:eastAsia="Calibri" w:hAnsiTheme="minorHAnsi" w:cstheme="minorHAnsi"/>
          <w:color w:val="000000" w:themeColor="text1"/>
          <w:sz w:val="20"/>
          <w:szCs w:val="20"/>
        </w:rPr>
        <w:t>enerji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ulaştırma</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ve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kamu</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ihale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politikaları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üzerine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araştırmalar</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yaptı</w:t>
      </w:r>
      <w:proofErr w:type="spellEnd"/>
      <w:r w:rsidRPr="002E62D1">
        <w:rPr>
          <w:rFonts w:asciiTheme="minorHAnsi" w:eastAsia="Calibri" w:hAnsiTheme="minorHAnsi" w:cstheme="minorHAnsi"/>
          <w:color w:val="000000" w:themeColor="text1"/>
          <w:sz w:val="20"/>
          <w:szCs w:val="20"/>
        </w:rPr>
        <w:t>.</w:t>
      </w:r>
    </w:p>
    <w:p w14:paraId="2B5B44E0" w14:textId="77777777" w:rsidR="002E62D1" w:rsidRPr="002E62D1" w:rsidRDefault="002E62D1" w:rsidP="002E62D1">
      <w:pPr>
        <w:pStyle w:val="ListParagraph"/>
        <w:ind w:left="360"/>
        <w:jc w:val="both"/>
        <w:rPr>
          <w:rFonts w:asciiTheme="minorHAnsi" w:eastAsia="Calibri" w:hAnsiTheme="minorHAnsi" w:cstheme="minorHAnsi"/>
          <w:color w:val="000000" w:themeColor="text1"/>
          <w:sz w:val="20"/>
          <w:szCs w:val="20"/>
        </w:rPr>
      </w:pPr>
    </w:p>
    <w:p w14:paraId="130EE901" w14:textId="57E2E7C2"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Prof. Paul </w:t>
      </w:r>
      <w:proofErr w:type="spellStart"/>
      <w:r w:rsidRPr="002109F8">
        <w:rPr>
          <w:rFonts w:asciiTheme="minorHAnsi" w:eastAsia="Calibri" w:hAnsiTheme="minorHAnsi" w:cstheme="minorHAnsi"/>
          <w:color w:val="000000" w:themeColor="text1"/>
          <w:sz w:val="20"/>
          <w:szCs w:val="20"/>
          <w:lang w:val="en-US"/>
        </w:rPr>
        <w:t>Kubicek</w:t>
      </w:r>
      <w:proofErr w:type="spellEnd"/>
      <w:r w:rsidRPr="002109F8">
        <w:rPr>
          <w:rFonts w:asciiTheme="minorHAnsi" w:eastAsia="Calibri" w:hAnsiTheme="minorHAnsi" w:cstheme="minorHAnsi"/>
          <w:color w:val="000000" w:themeColor="text1"/>
          <w:sz w:val="20"/>
          <w:szCs w:val="20"/>
          <w:lang w:val="en-US"/>
        </w:rPr>
        <w:t xml:space="preserve">, </w:t>
      </w:r>
      <w:r w:rsidR="002E62D1">
        <w:rPr>
          <w:rFonts w:asciiTheme="minorHAnsi" w:eastAsia="Calibri" w:hAnsiTheme="minorHAnsi" w:cstheme="minorHAnsi"/>
          <w:color w:val="000000" w:themeColor="text1"/>
          <w:sz w:val="20"/>
          <w:szCs w:val="20"/>
          <w:lang w:val="en-US"/>
        </w:rPr>
        <w:t>İstanbul</w:t>
      </w:r>
    </w:p>
    <w:p w14:paraId="3E0D98C4" w14:textId="7337B587" w:rsidR="00F81A07" w:rsidRPr="002109F8" w:rsidRDefault="002E62D1">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Araştırma</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Asistanı</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Yaz</w:t>
      </w:r>
      <w:proofErr w:type="spellEnd"/>
      <w:r w:rsidR="0089701B" w:rsidRPr="002109F8">
        <w:rPr>
          <w:rFonts w:asciiTheme="minorHAnsi" w:eastAsia="Calibri" w:hAnsiTheme="minorHAnsi" w:cstheme="minorHAnsi"/>
          <w:b/>
          <w:color w:val="000000" w:themeColor="text1"/>
          <w:sz w:val="20"/>
          <w:szCs w:val="20"/>
          <w:lang w:val="en-US"/>
        </w:rPr>
        <w:t xml:space="preserve"> 2000</w:t>
      </w:r>
    </w:p>
    <w:p w14:paraId="1B2472E6" w14:textId="29F30D1D" w:rsidR="00F81A07" w:rsidRDefault="002E62D1" w:rsidP="002E62D1">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E62D1">
        <w:rPr>
          <w:rFonts w:asciiTheme="minorHAnsi" w:eastAsia="Calibri" w:hAnsiTheme="minorHAnsi" w:cstheme="minorHAnsi"/>
          <w:color w:val="000000" w:themeColor="text1"/>
          <w:sz w:val="20"/>
          <w:szCs w:val="20"/>
        </w:rPr>
        <w:t>Türk</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Sivil</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Toplumu</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üzerine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kapsamlı</w:t>
      </w:r>
      <w:proofErr w:type="spellEnd"/>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bir</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araştırma</w:t>
      </w:r>
      <w:proofErr w:type="spellEnd"/>
      <w:r w:rsidRPr="002E62D1">
        <w:rPr>
          <w:rFonts w:asciiTheme="minorHAnsi" w:eastAsia="Calibri" w:hAnsiTheme="minorHAnsi" w:cstheme="minorHAnsi"/>
          <w:color w:val="000000" w:themeColor="text1"/>
          <w:sz w:val="20"/>
          <w:szCs w:val="20"/>
        </w:rPr>
        <w:t>;</w:t>
      </w:r>
      <w:r>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bknz</w:t>
      </w:r>
      <w:proofErr w:type="spellEnd"/>
      <w:r>
        <w:rPr>
          <w:rFonts w:asciiTheme="minorHAnsi" w:eastAsia="Calibri" w:hAnsiTheme="minorHAnsi" w:cstheme="minorHAnsi"/>
          <w:color w:val="000000" w:themeColor="text1"/>
          <w:sz w:val="20"/>
          <w:szCs w:val="20"/>
        </w:rPr>
        <w:t>.</w:t>
      </w:r>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MERIA'da</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yayınlanan</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Deprem</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Avrupa</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ve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Türkiye'deki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Siyasi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Değişim</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Beklentileri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başlıklı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makale</w:t>
      </w:r>
      <w:proofErr w:type="spellEnd"/>
      <w:r w:rsidRPr="002E62D1">
        <w:rPr>
          <w:rFonts w:asciiTheme="minorHAnsi" w:eastAsia="Calibri" w:hAnsiTheme="minorHAnsi" w:cstheme="minorHAnsi"/>
          <w:color w:val="000000" w:themeColor="text1"/>
          <w:sz w:val="20"/>
          <w:szCs w:val="20"/>
        </w:rPr>
        <w:t>.</w:t>
      </w:r>
    </w:p>
    <w:p w14:paraId="6C4AC875" w14:textId="77777777" w:rsidR="002E62D1" w:rsidRPr="002E62D1" w:rsidRDefault="002E62D1" w:rsidP="002E62D1">
      <w:pPr>
        <w:pStyle w:val="ListParagraph"/>
        <w:ind w:left="360"/>
        <w:jc w:val="both"/>
        <w:rPr>
          <w:rFonts w:asciiTheme="minorHAnsi" w:eastAsia="Calibri" w:hAnsiTheme="minorHAnsi" w:cstheme="minorHAnsi"/>
          <w:color w:val="000000" w:themeColor="text1"/>
          <w:sz w:val="20"/>
          <w:szCs w:val="20"/>
        </w:rPr>
      </w:pPr>
    </w:p>
    <w:p w14:paraId="6058B3AD" w14:textId="3D0E6069" w:rsidR="00F81A07" w:rsidRPr="002109F8" w:rsidRDefault="0089701B">
      <w:p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Prof. Thomas W. Smith, </w:t>
      </w:r>
      <w:r w:rsidR="002E62D1">
        <w:rPr>
          <w:rFonts w:asciiTheme="minorHAnsi" w:eastAsia="Calibri" w:hAnsiTheme="minorHAnsi" w:cstheme="minorHAnsi"/>
          <w:color w:val="000000" w:themeColor="text1"/>
          <w:sz w:val="20"/>
          <w:szCs w:val="20"/>
          <w:lang w:val="en-US"/>
        </w:rPr>
        <w:t>İstanbul</w:t>
      </w:r>
    </w:p>
    <w:p w14:paraId="0416F70A" w14:textId="4580F657" w:rsidR="002E62D1" w:rsidRPr="002E62D1" w:rsidRDefault="002E62D1">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Araştırma</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Asistanı</w:t>
      </w:r>
      <w:proofErr w:type="spellEnd"/>
      <w:r w:rsidR="0089701B" w:rsidRPr="002109F8">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1999 – </w:t>
      </w:r>
      <w:proofErr w:type="spellStart"/>
      <w:r>
        <w:rPr>
          <w:rFonts w:asciiTheme="minorHAnsi" w:eastAsia="Calibri" w:hAnsiTheme="minorHAnsi" w:cstheme="minorHAnsi"/>
          <w:b/>
          <w:color w:val="000000" w:themeColor="text1"/>
          <w:sz w:val="20"/>
          <w:szCs w:val="20"/>
          <w:lang w:val="en-US"/>
        </w:rPr>
        <w:t>Bahar</w:t>
      </w:r>
      <w:proofErr w:type="spellEnd"/>
      <w:r w:rsidR="0089701B" w:rsidRPr="002109F8">
        <w:rPr>
          <w:rFonts w:asciiTheme="minorHAnsi" w:eastAsia="Calibri" w:hAnsiTheme="minorHAnsi" w:cstheme="minorHAnsi"/>
          <w:b/>
          <w:color w:val="000000" w:themeColor="text1"/>
          <w:sz w:val="20"/>
          <w:szCs w:val="20"/>
          <w:lang w:val="en-US"/>
        </w:rPr>
        <w:t xml:space="preserve"> 2000</w:t>
      </w:r>
    </w:p>
    <w:p w14:paraId="4FB6016A" w14:textId="5A40B6E3" w:rsidR="002E62D1" w:rsidRDefault="002E62D1" w:rsidP="002E62D1">
      <w:pPr>
        <w:pStyle w:val="ListParagraph"/>
        <w:numPr>
          <w:ilvl w:val="0"/>
          <w:numId w:val="24"/>
        </w:numPr>
        <w:jc w:val="both"/>
        <w:rPr>
          <w:rFonts w:asciiTheme="minorHAnsi" w:eastAsia="Calibri" w:hAnsiTheme="minorHAnsi" w:cstheme="minorHAnsi"/>
          <w:color w:val="000000" w:themeColor="text1"/>
          <w:sz w:val="20"/>
          <w:szCs w:val="20"/>
        </w:rPr>
      </w:pPr>
      <w:proofErr w:type="spellStart"/>
      <w:r w:rsidRPr="002E62D1">
        <w:rPr>
          <w:rFonts w:asciiTheme="minorHAnsi" w:eastAsia="Calibri" w:hAnsiTheme="minorHAnsi" w:cstheme="minorHAnsi"/>
          <w:color w:val="000000" w:themeColor="text1"/>
          <w:sz w:val="20"/>
          <w:szCs w:val="20"/>
        </w:rPr>
        <w:t>Savaş</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etiği</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üzerine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araştırma</w:t>
      </w:r>
      <w:proofErr w:type="spellEnd"/>
      <w:r w:rsidRPr="002E62D1">
        <w:rPr>
          <w:rFonts w:asciiTheme="minorHAnsi" w:eastAsia="Calibri" w:hAnsiTheme="minorHAnsi" w:cstheme="minorHAnsi"/>
          <w:color w:val="000000" w:themeColor="text1"/>
          <w:sz w:val="20"/>
          <w:szCs w:val="20"/>
        </w:rPr>
        <w:t xml:space="preserve">; </w:t>
      </w:r>
      <w:proofErr w:type="spellStart"/>
      <w:r>
        <w:rPr>
          <w:rFonts w:asciiTheme="minorHAnsi" w:eastAsia="Calibri" w:hAnsiTheme="minorHAnsi" w:cstheme="minorHAnsi"/>
          <w:color w:val="000000" w:themeColor="text1"/>
          <w:sz w:val="20"/>
          <w:szCs w:val="20"/>
        </w:rPr>
        <w:t>bknz</w:t>
      </w:r>
      <w:proofErr w:type="spellEnd"/>
      <w:r>
        <w:rPr>
          <w:rFonts w:asciiTheme="minorHAnsi" w:eastAsia="Calibri" w:hAnsiTheme="minorHAnsi" w:cstheme="minorHAnsi"/>
          <w:color w:val="000000" w:themeColor="text1"/>
          <w:sz w:val="20"/>
          <w:szCs w:val="20"/>
        </w:rPr>
        <w:t xml:space="preserve">. </w:t>
      </w:r>
      <w:r w:rsidRPr="002E62D1">
        <w:rPr>
          <w:rFonts w:asciiTheme="minorHAnsi" w:eastAsia="Calibri" w:hAnsiTheme="minorHAnsi" w:cstheme="minorHAnsi"/>
          <w:color w:val="000000" w:themeColor="text1"/>
          <w:sz w:val="20"/>
          <w:szCs w:val="20"/>
        </w:rPr>
        <w:t xml:space="preserve">International Studies </w:t>
      </w:r>
      <w:proofErr w:type="spellStart"/>
      <w:r w:rsidRPr="002E62D1">
        <w:rPr>
          <w:rFonts w:asciiTheme="minorHAnsi" w:eastAsia="Calibri" w:hAnsiTheme="minorHAnsi" w:cstheme="minorHAnsi"/>
          <w:color w:val="000000" w:themeColor="text1"/>
          <w:sz w:val="20"/>
          <w:szCs w:val="20"/>
        </w:rPr>
        <w:t>Quarterly'de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yayınlanan</w:t>
      </w:r>
      <w:proofErr w:type="spellEnd"/>
      <w:r w:rsidRPr="002E62D1">
        <w:rPr>
          <w:rFonts w:asciiTheme="minorHAnsi" w:eastAsia="Calibri" w:hAnsiTheme="minorHAnsi" w:cstheme="minorHAnsi"/>
          <w:color w:val="000000" w:themeColor="text1"/>
          <w:sz w:val="20"/>
          <w:szCs w:val="20"/>
        </w:rPr>
        <w:t xml:space="preserve"> "The New Law of War: </w:t>
      </w:r>
      <w:proofErr w:type="spellStart"/>
      <w:r w:rsidRPr="002E62D1">
        <w:rPr>
          <w:rFonts w:asciiTheme="minorHAnsi" w:eastAsia="Calibri" w:hAnsiTheme="minorHAnsi" w:cstheme="minorHAnsi"/>
          <w:color w:val="000000" w:themeColor="text1"/>
          <w:sz w:val="20"/>
          <w:szCs w:val="20"/>
        </w:rPr>
        <w:t>Legitizing</w:t>
      </w:r>
      <w:proofErr w:type="spellEnd"/>
      <w:r w:rsidRPr="002E62D1">
        <w:rPr>
          <w:rFonts w:asciiTheme="minorHAnsi" w:eastAsia="Calibri" w:hAnsiTheme="minorHAnsi" w:cstheme="minorHAnsi"/>
          <w:color w:val="000000" w:themeColor="text1"/>
          <w:sz w:val="20"/>
          <w:szCs w:val="20"/>
        </w:rPr>
        <w:t xml:space="preserve"> High-Tech and Infrastructure Violence" </w:t>
      </w:r>
      <w:proofErr w:type="spellStart"/>
      <w:r w:rsidRPr="002E62D1">
        <w:rPr>
          <w:rFonts w:asciiTheme="minorHAnsi" w:eastAsia="Calibri" w:hAnsiTheme="minorHAnsi" w:cstheme="minorHAnsi"/>
          <w:color w:val="000000" w:themeColor="text1"/>
          <w:sz w:val="20"/>
          <w:szCs w:val="20"/>
        </w:rPr>
        <w:t>başlıklı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makale</w:t>
      </w:r>
      <w:proofErr w:type="spellEnd"/>
      <w:r w:rsidRPr="002E62D1">
        <w:rPr>
          <w:rFonts w:asciiTheme="minorHAnsi" w:eastAsia="Calibri" w:hAnsiTheme="minorHAnsi" w:cstheme="minorHAnsi"/>
          <w:color w:val="000000" w:themeColor="text1"/>
          <w:sz w:val="20"/>
          <w:szCs w:val="20"/>
        </w:rPr>
        <w:t>.</w:t>
      </w:r>
    </w:p>
    <w:p w14:paraId="7FB4FC3A" w14:textId="77777777" w:rsidR="002E62D1" w:rsidRDefault="002E62D1" w:rsidP="002E62D1">
      <w:pPr>
        <w:pStyle w:val="ListParagraph"/>
        <w:ind w:left="360"/>
        <w:jc w:val="both"/>
        <w:rPr>
          <w:rFonts w:asciiTheme="minorHAnsi" w:eastAsia="Calibri" w:hAnsiTheme="minorHAnsi" w:cstheme="minorHAnsi"/>
          <w:color w:val="000000" w:themeColor="text1"/>
          <w:sz w:val="20"/>
          <w:szCs w:val="20"/>
        </w:rPr>
      </w:pPr>
    </w:p>
    <w:p w14:paraId="68944825" w14:textId="4F7C08B1" w:rsidR="002E62D1" w:rsidRPr="002109F8" w:rsidRDefault="0089701B" w:rsidP="002E62D1">
      <w:pPr>
        <w:jc w:val="both"/>
        <w:rPr>
          <w:rFonts w:asciiTheme="minorHAnsi" w:eastAsia="Calibri" w:hAnsiTheme="minorHAnsi" w:cstheme="minorHAnsi"/>
          <w:b/>
          <w:color w:val="000000" w:themeColor="text1"/>
          <w:sz w:val="20"/>
          <w:szCs w:val="20"/>
          <w:lang w:val="en-US"/>
        </w:rPr>
      </w:pPr>
      <w:r w:rsidRPr="002E62D1">
        <w:rPr>
          <w:rFonts w:asciiTheme="minorHAnsi" w:eastAsia="Calibri" w:hAnsiTheme="minorHAnsi" w:cstheme="minorHAnsi"/>
          <w:color w:val="000000" w:themeColor="text1"/>
          <w:sz w:val="20"/>
          <w:szCs w:val="20"/>
        </w:rPr>
        <w:t xml:space="preserve">Koç </w:t>
      </w:r>
      <w:r w:rsidR="002E62D1">
        <w:rPr>
          <w:rFonts w:asciiTheme="minorHAnsi" w:eastAsia="Calibri" w:hAnsiTheme="minorHAnsi" w:cstheme="minorHAnsi"/>
          <w:color w:val="000000" w:themeColor="text1"/>
          <w:sz w:val="20"/>
          <w:szCs w:val="20"/>
          <w:lang w:val="tr-TR"/>
        </w:rPr>
        <w:t>Üniversitesi</w:t>
      </w:r>
      <w:r w:rsidRPr="002E62D1">
        <w:rPr>
          <w:rFonts w:asciiTheme="minorHAnsi" w:eastAsia="Calibri" w:hAnsiTheme="minorHAnsi" w:cstheme="minorHAnsi"/>
          <w:color w:val="000000" w:themeColor="text1"/>
          <w:sz w:val="20"/>
          <w:szCs w:val="20"/>
        </w:rPr>
        <w:t xml:space="preserve">, </w:t>
      </w:r>
      <w:r w:rsidR="002E62D1">
        <w:rPr>
          <w:rFonts w:asciiTheme="minorHAnsi" w:eastAsia="Calibri" w:hAnsiTheme="minorHAnsi" w:cstheme="minorHAnsi"/>
          <w:color w:val="000000" w:themeColor="text1"/>
          <w:sz w:val="20"/>
          <w:szCs w:val="20"/>
          <w:lang w:val="tr-TR"/>
        </w:rPr>
        <w:t>İstanbul</w:t>
      </w:r>
    </w:p>
    <w:p w14:paraId="1BA0B226" w14:textId="610DEB9F" w:rsidR="00F81A07" w:rsidRPr="002109F8" w:rsidRDefault="002E62D1">
      <w:pPr>
        <w:jc w:val="both"/>
        <w:rPr>
          <w:rFonts w:asciiTheme="minorHAnsi" w:eastAsia="Calibri" w:hAnsiTheme="minorHAnsi" w:cstheme="minorHAnsi"/>
          <w:b/>
          <w:color w:val="000000" w:themeColor="text1"/>
          <w:sz w:val="20"/>
          <w:szCs w:val="20"/>
          <w:lang w:val="en-US"/>
        </w:rPr>
      </w:pPr>
      <w:proofErr w:type="spellStart"/>
      <w:r>
        <w:rPr>
          <w:rFonts w:asciiTheme="minorHAnsi" w:eastAsia="Calibri" w:hAnsiTheme="minorHAnsi" w:cstheme="minorHAnsi"/>
          <w:b/>
          <w:color w:val="000000" w:themeColor="text1"/>
          <w:sz w:val="20"/>
          <w:szCs w:val="20"/>
          <w:lang w:val="en-US"/>
        </w:rPr>
        <w:t>Akran</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Danışmanı</w:t>
      </w:r>
      <w:proofErr w:type="spellEnd"/>
      <w:r>
        <w:rPr>
          <w:rFonts w:asciiTheme="minorHAnsi" w:eastAsia="Calibri" w:hAnsiTheme="minorHAnsi" w:cstheme="minorHAnsi"/>
          <w:b/>
          <w:color w:val="000000" w:themeColor="text1"/>
          <w:sz w:val="20"/>
          <w:szCs w:val="20"/>
          <w:lang w:val="en-US"/>
        </w:rPr>
        <w:t xml:space="preserve">, </w:t>
      </w:r>
      <w:proofErr w:type="spellStart"/>
      <w:r>
        <w:rPr>
          <w:rFonts w:asciiTheme="minorHAnsi" w:eastAsia="Calibri" w:hAnsiTheme="minorHAnsi" w:cstheme="minorHAnsi"/>
          <w:b/>
          <w:color w:val="000000" w:themeColor="text1"/>
          <w:sz w:val="20"/>
          <w:szCs w:val="20"/>
          <w:lang w:val="en-US"/>
        </w:rPr>
        <w:t>Sonbahar</w:t>
      </w:r>
      <w:proofErr w:type="spellEnd"/>
      <w:r w:rsidR="0089701B" w:rsidRPr="002109F8">
        <w:rPr>
          <w:rFonts w:asciiTheme="minorHAnsi" w:eastAsia="Calibri" w:hAnsiTheme="minorHAnsi" w:cstheme="minorHAnsi"/>
          <w:b/>
          <w:color w:val="000000" w:themeColor="text1"/>
          <w:sz w:val="20"/>
          <w:szCs w:val="20"/>
          <w:lang w:val="en-US"/>
        </w:rPr>
        <w:t xml:space="preserve"> 1998 – </w:t>
      </w:r>
      <w:proofErr w:type="spellStart"/>
      <w:r>
        <w:rPr>
          <w:rFonts w:asciiTheme="minorHAnsi" w:eastAsia="Calibri" w:hAnsiTheme="minorHAnsi" w:cstheme="minorHAnsi"/>
          <w:b/>
          <w:color w:val="000000" w:themeColor="text1"/>
          <w:sz w:val="20"/>
          <w:szCs w:val="20"/>
          <w:lang w:val="en-US"/>
        </w:rPr>
        <w:t>Bahar</w:t>
      </w:r>
      <w:proofErr w:type="spellEnd"/>
      <w:r w:rsidR="0089701B" w:rsidRPr="002109F8">
        <w:rPr>
          <w:rFonts w:asciiTheme="minorHAnsi" w:eastAsia="Calibri" w:hAnsiTheme="minorHAnsi" w:cstheme="minorHAnsi"/>
          <w:b/>
          <w:color w:val="000000" w:themeColor="text1"/>
          <w:sz w:val="20"/>
          <w:szCs w:val="20"/>
          <w:lang w:val="en-US"/>
        </w:rPr>
        <w:t xml:space="preserve"> 2000</w:t>
      </w:r>
    </w:p>
    <w:p w14:paraId="30564956" w14:textId="5874AB31" w:rsidR="002E62D1" w:rsidRPr="002109F8" w:rsidRDefault="002E62D1" w:rsidP="002E62D1">
      <w:pPr>
        <w:pStyle w:val="ListParagraph"/>
        <w:numPr>
          <w:ilvl w:val="0"/>
          <w:numId w:val="19"/>
        </w:numPr>
        <w:jc w:val="both"/>
        <w:rPr>
          <w:rFonts w:asciiTheme="minorHAnsi" w:eastAsia="Calibri" w:hAnsiTheme="minorHAnsi" w:cstheme="minorHAnsi"/>
          <w:color w:val="000000" w:themeColor="text1"/>
          <w:sz w:val="20"/>
          <w:szCs w:val="20"/>
        </w:rPr>
      </w:pPr>
      <w:proofErr w:type="spellStart"/>
      <w:r w:rsidRPr="002E62D1">
        <w:rPr>
          <w:rFonts w:asciiTheme="minorHAnsi" w:eastAsia="Calibri" w:hAnsiTheme="minorHAnsi" w:cstheme="minorHAnsi"/>
          <w:color w:val="000000" w:themeColor="text1"/>
          <w:sz w:val="20"/>
          <w:szCs w:val="20"/>
        </w:rPr>
        <w:t>Genç</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öğrencilere</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akademik</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başarıları</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konusunda</w:t>
      </w:r>
      <w:proofErr w:type="spellEnd"/>
      <w:r w:rsidRPr="002E62D1">
        <w:rPr>
          <w:rFonts w:asciiTheme="minorHAnsi" w:eastAsia="Calibri" w:hAnsiTheme="minorHAnsi" w:cstheme="minorHAnsi"/>
          <w:color w:val="000000" w:themeColor="text1"/>
          <w:sz w:val="20"/>
          <w:szCs w:val="20"/>
        </w:rPr>
        <w:t xml:space="preserve"> </w:t>
      </w:r>
      <w:proofErr w:type="spellStart"/>
      <w:r w:rsidRPr="002E62D1">
        <w:rPr>
          <w:rFonts w:asciiTheme="minorHAnsi" w:eastAsia="Calibri" w:hAnsiTheme="minorHAnsi" w:cstheme="minorHAnsi"/>
          <w:color w:val="000000" w:themeColor="text1"/>
          <w:sz w:val="20"/>
          <w:szCs w:val="20"/>
        </w:rPr>
        <w:t>rehberlik</w:t>
      </w:r>
      <w:proofErr w:type="spellEnd"/>
      <w:r w:rsidRPr="002109F8">
        <w:rPr>
          <w:rFonts w:asciiTheme="minorHAnsi" w:eastAsia="Calibri" w:hAnsiTheme="minorHAnsi" w:cstheme="minorHAnsi"/>
          <w:color w:val="000000" w:themeColor="text1"/>
          <w:sz w:val="20"/>
          <w:szCs w:val="20"/>
        </w:rPr>
        <w:t>.</w:t>
      </w:r>
    </w:p>
    <w:p w14:paraId="14F7C379" w14:textId="77777777" w:rsidR="002E62D1" w:rsidRPr="002E62D1" w:rsidRDefault="002E62D1" w:rsidP="002E62D1">
      <w:pPr>
        <w:jc w:val="both"/>
        <w:rPr>
          <w:rFonts w:asciiTheme="minorHAnsi" w:eastAsia="Calibri" w:hAnsiTheme="minorHAnsi" w:cstheme="minorHAnsi"/>
          <w:b/>
          <w:color w:val="000000" w:themeColor="text1"/>
          <w:sz w:val="20"/>
          <w:szCs w:val="20"/>
          <w:u w:val="single"/>
        </w:rPr>
      </w:pPr>
    </w:p>
    <w:p w14:paraId="77B261D7" w14:textId="30D32C83" w:rsidR="00F81A07" w:rsidRPr="002109F8" w:rsidRDefault="002E62D1">
      <w:pPr>
        <w:jc w:val="both"/>
        <w:rPr>
          <w:rFonts w:asciiTheme="minorHAnsi" w:eastAsia="Calibri" w:hAnsiTheme="minorHAnsi" w:cstheme="minorHAnsi"/>
          <w:b/>
          <w:color w:val="000000" w:themeColor="text1"/>
          <w:sz w:val="20"/>
          <w:szCs w:val="20"/>
          <w:u w:val="single"/>
          <w:lang w:val="en-US"/>
        </w:rPr>
      </w:pPr>
      <w:proofErr w:type="spellStart"/>
      <w:r>
        <w:rPr>
          <w:rFonts w:asciiTheme="minorHAnsi" w:eastAsia="Calibri" w:hAnsiTheme="minorHAnsi" w:cstheme="minorHAnsi"/>
          <w:b/>
          <w:color w:val="000000" w:themeColor="text1"/>
          <w:sz w:val="20"/>
          <w:szCs w:val="20"/>
          <w:u w:val="single"/>
          <w:lang w:val="en-US"/>
        </w:rPr>
        <w:t>Burslar</w:t>
      </w:r>
      <w:proofErr w:type="spellEnd"/>
      <w:r>
        <w:rPr>
          <w:rFonts w:asciiTheme="minorHAnsi" w:eastAsia="Calibri" w:hAnsiTheme="minorHAnsi" w:cstheme="minorHAnsi"/>
          <w:b/>
          <w:color w:val="000000" w:themeColor="text1"/>
          <w:sz w:val="20"/>
          <w:szCs w:val="20"/>
          <w:u w:val="single"/>
          <w:lang w:val="en-US"/>
        </w:rPr>
        <w:t xml:space="preserve"> / </w:t>
      </w:r>
      <w:proofErr w:type="spellStart"/>
      <w:r>
        <w:rPr>
          <w:rFonts w:asciiTheme="minorHAnsi" w:eastAsia="Calibri" w:hAnsiTheme="minorHAnsi" w:cstheme="minorHAnsi"/>
          <w:b/>
          <w:color w:val="000000" w:themeColor="text1"/>
          <w:sz w:val="20"/>
          <w:szCs w:val="20"/>
          <w:u w:val="single"/>
          <w:lang w:val="en-US"/>
        </w:rPr>
        <w:t>Ödüller</w:t>
      </w:r>
      <w:proofErr w:type="spellEnd"/>
    </w:p>
    <w:p w14:paraId="4E2DF6C6" w14:textId="77777777" w:rsidR="005D1FE3" w:rsidRPr="002109F8" w:rsidRDefault="005D1FE3">
      <w:pPr>
        <w:jc w:val="both"/>
        <w:rPr>
          <w:rFonts w:asciiTheme="minorHAnsi" w:eastAsia="Calibri" w:hAnsiTheme="minorHAnsi" w:cstheme="minorHAnsi"/>
          <w:b/>
          <w:color w:val="000000" w:themeColor="text1"/>
          <w:sz w:val="20"/>
          <w:szCs w:val="20"/>
          <w:u w:val="single"/>
          <w:lang w:val="en-US"/>
        </w:rPr>
      </w:pPr>
    </w:p>
    <w:p w14:paraId="1C120861" w14:textId="0B9A46FF" w:rsidR="00DE796C" w:rsidRPr="002109F8" w:rsidRDefault="00DE796C">
      <w:pPr>
        <w:numPr>
          <w:ilvl w:val="0"/>
          <w:numId w:val="2"/>
        </w:numPr>
        <w:jc w:val="both"/>
        <w:rPr>
          <w:rFonts w:asciiTheme="minorHAnsi" w:hAnsiTheme="minorHAnsi" w:cstheme="minorHAnsi"/>
          <w:color w:val="000000" w:themeColor="text1"/>
          <w:sz w:val="20"/>
          <w:szCs w:val="20"/>
          <w:lang w:val="en-US"/>
        </w:rPr>
      </w:pPr>
      <w:r w:rsidRPr="002109F8">
        <w:rPr>
          <w:rFonts w:asciiTheme="minorHAnsi" w:hAnsiTheme="minorHAnsi" w:cstheme="minorHAnsi"/>
          <w:color w:val="000000" w:themeColor="text1"/>
          <w:sz w:val="20"/>
          <w:szCs w:val="20"/>
          <w:lang w:val="en-US"/>
        </w:rPr>
        <w:t>20</w:t>
      </w:r>
      <w:r w:rsidR="002109F8" w:rsidRPr="002109F8">
        <w:rPr>
          <w:rFonts w:asciiTheme="minorHAnsi" w:hAnsiTheme="minorHAnsi" w:cstheme="minorHAnsi"/>
          <w:color w:val="000000" w:themeColor="text1"/>
          <w:sz w:val="20"/>
          <w:szCs w:val="20"/>
          <w:lang w:val="en-US"/>
        </w:rPr>
        <w:t>18-2019</w:t>
      </w:r>
      <w:r w:rsidRPr="002109F8">
        <w:rPr>
          <w:rFonts w:asciiTheme="minorHAnsi" w:hAnsiTheme="minorHAnsi" w:cstheme="minorHAnsi"/>
          <w:color w:val="000000" w:themeColor="text1"/>
          <w:sz w:val="20"/>
          <w:szCs w:val="20"/>
          <w:lang w:val="en-US"/>
        </w:rPr>
        <w:t xml:space="preserve"> </w:t>
      </w:r>
      <w:proofErr w:type="spellStart"/>
      <w:r w:rsidRPr="002109F8">
        <w:rPr>
          <w:rFonts w:asciiTheme="minorHAnsi" w:hAnsiTheme="minorHAnsi" w:cstheme="minorHAnsi"/>
          <w:color w:val="000000" w:themeColor="text1"/>
          <w:sz w:val="20"/>
          <w:szCs w:val="20"/>
          <w:lang w:val="en-US"/>
        </w:rPr>
        <w:t>Özyeğin</w:t>
      </w:r>
      <w:proofErr w:type="spellEnd"/>
      <w:r w:rsidRPr="002109F8">
        <w:rPr>
          <w:rFonts w:asciiTheme="minorHAnsi" w:hAnsiTheme="minorHAnsi" w:cstheme="minorHAnsi"/>
          <w:color w:val="000000" w:themeColor="text1"/>
          <w:sz w:val="20"/>
          <w:szCs w:val="20"/>
          <w:lang w:val="en-US"/>
        </w:rPr>
        <w:t xml:space="preserve"> University Faculty Service Excellence Award</w:t>
      </w:r>
    </w:p>
    <w:p w14:paraId="116067E6" w14:textId="3E92AD60"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2016 Leaders’ Quest Rockefeller Foundation Kenya Fellow</w:t>
      </w:r>
    </w:p>
    <w:p w14:paraId="3A7EA085" w14:textId="77777777"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2011-2012 Master in Integration and Social Cohesion, MISOCO Fellow</w:t>
      </w:r>
    </w:p>
    <w:p w14:paraId="26E0F079" w14:textId="77777777" w:rsidR="00F81A07" w:rsidRPr="002109F8" w:rsidRDefault="0089701B" w:rsidP="00863E25">
      <w:pPr>
        <w:numPr>
          <w:ilvl w:val="0"/>
          <w:numId w:val="2"/>
        </w:numPr>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2009-2010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Research Fellow [Research on the Turkey-EU Land Border, and Turkish-Greece Readmission Agreement]</w:t>
      </w:r>
    </w:p>
    <w:p w14:paraId="1E7629DA" w14:textId="77777777"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2006-2007 Dissertation Writing Fellow: Carole and Morton Olshan Dissertation Fellowship</w:t>
      </w:r>
    </w:p>
    <w:p w14:paraId="36304625" w14:textId="77777777"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2005-2006 Research Fellow: John H. E. Fried Memorial Fellowships in International Human Rights</w:t>
      </w:r>
    </w:p>
    <w:p w14:paraId="74FFCAE3" w14:textId="77777777"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2005 Research Fellow: Inter-University Consortium on Security &amp; Humanitarian Action by Andrew W. Mellon Foundation</w:t>
      </w:r>
    </w:p>
    <w:p w14:paraId="14175151" w14:textId="77777777" w:rsidR="00F81A07" w:rsidRPr="002109F8" w:rsidRDefault="0089701B">
      <w:pPr>
        <w:numPr>
          <w:ilvl w:val="0"/>
          <w:numId w:val="2"/>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2005 CUNY Graduate Center Grad B Award (Declined)</w:t>
      </w:r>
    </w:p>
    <w:p w14:paraId="5D9744CD" w14:textId="77777777" w:rsidR="00F81A07" w:rsidRPr="002109F8" w:rsidRDefault="00F81A07">
      <w:pPr>
        <w:jc w:val="both"/>
        <w:rPr>
          <w:rFonts w:asciiTheme="minorHAnsi" w:eastAsia="Calibri" w:hAnsiTheme="minorHAnsi" w:cstheme="minorHAnsi"/>
          <w:b/>
          <w:color w:val="000000" w:themeColor="text1"/>
          <w:sz w:val="20"/>
          <w:szCs w:val="20"/>
          <w:u w:val="single"/>
          <w:lang w:val="en-US"/>
        </w:rPr>
      </w:pPr>
    </w:p>
    <w:p w14:paraId="0F37450B" w14:textId="0F41EB13" w:rsidR="00F81A07" w:rsidRPr="002109F8" w:rsidRDefault="002E62D1">
      <w:pPr>
        <w:jc w:val="both"/>
        <w:rPr>
          <w:rFonts w:asciiTheme="minorHAnsi" w:eastAsia="Calibri" w:hAnsiTheme="minorHAnsi" w:cstheme="minorHAnsi"/>
          <w:b/>
          <w:color w:val="000000" w:themeColor="text1"/>
          <w:sz w:val="20"/>
          <w:szCs w:val="20"/>
          <w:u w:val="single"/>
          <w:lang w:val="en-US"/>
        </w:rPr>
      </w:pPr>
      <w:proofErr w:type="spellStart"/>
      <w:r>
        <w:rPr>
          <w:rFonts w:asciiTheme="minorHAnsi" w:eastAsia="Calibri" w:hAnsiTheme="minorHAnsi" w:cstheme="minorHAnsi"/>
          <w:b/>
          <w:color w:val="000000" w:themeColor="text1"/>
          <w:sz w:val="20"/>
          <w:szCs w:val="20"/>
          <w:u w:val="single"/>
          <w:lang w:val="en-US"/>
        </w:rPr>
        <w:t>Yayınlar</w:t>
      </w:r>
      <w:proofErr w:type="spellEnd"/>
    </w:p>
    <w:p w14:paraId="232318D8" w14:textId="77777777" w:rsidR="005D1FE3" w:rsidRPr="002109F8" w:rsidRDefault="005D1FE3">
      <w:pPr>
        <w:jc w:val="both"/>
        <w:rPr>
          <w:rFonts w:asciiTheme="minorHAnsi" w:eastAsia="Calibri" w:hAnsiTheme="minorHAnsi" w:cstheme="minorHAnsi"/>
          <w:b/>
          <w:color w:val="000000" w:themeColor="text1"/>
          <w:sz w:val="20"/>
          <w:szCs w:val="20"/>
          <w:u w:val="single"/>
          <w:lang w:val="en-US"/>
        </w:rPr>
      </w:pPr>
    </w:p>
    <w:p w14:paraId="56605EEF" w14:textId="22A73205" w:rsidR="00F81A07" w:rsidRPr="002109F8" w:rsidRDefault="002E62D1">
      <w:pPr>
        <w:jc w:val="both"/>
        <w:rPr>
          <w:rFonts w:asciiTheme="minorHAnsi" w:eastAsia="Calibri" w:hAnsiTheme="minorHAnsi" w:cstheme="minorHAnsi"/>
          <w: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Kitaplar</w:t>
      </w:r>
      <w:proofErr w:type="spellEnd"/>
    </w:p>
    <w:p w14:paraId="4A26C98B" w14:textId="77777777" w:rsidR="00F81A07" w:rsidRPr="002109F8" w:rsidRDefault="0089701B">
      <w:pPr>
        <w:numPr>
          <w:ilvl w:val="0"/>
          <w:numId w:val="13"/>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 xml:space="preserve">Waves of Diversity: Socio-Political Implications of International Migration in Turkey, </w:t>
      </w:r>
      <w:r w:rsidRPr="002109F8">
        <w:rPr>
          <w:rFonts w:asciiTheme="minorHAnsi" w:eastAsia="Calibri" w:hAnsiTheme="minorHAnsi" w:cstheme="minorHAnsi"/>
          <w:color w:val="000000" w:themeColor="text1"/>
          <w:sz w:val="20"/>
          <w:szCs w:val="20"/>
          <w:lang w:val="en-US"/>
        </w:rPr>
        <w:t xml:space="preserve">The Isis Press, 2015. (Edited with </w:t>
      </w:r>
      <w:proofErr w:type="spellStart"/>
      <w:r w:rsidRPr="002109F8">
        <w:rPr>
          <w:rFonts w:asciiTheme="minorHAnsi" w:eastAsia="Calibri" w:hAnsiTheme="minorHAnsi" w:cstheme="minorHAnsi"/>
          <w:color w:val="000000" w:themeColor="text1"/>
          <w:sz w:val="20"/>
          <w:szCs w:val="20"/>
          <w:lang w:val="en-US"/>
        </w:rPr>
        <w:t>Ayşem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Biriz</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Karaçay</w:t>
      </w:r>
      <w:proofErr w:type="spellEnd"/>
      <w:r w:rsidRPr="002109F8">
        <w:rPr>
          <w:rFonts w:asciiTheme="minorHAnsi" w:eastAsia="Calibri" w:hAnsiTheme="minorHAnsi" w:cstheme="minorHAnsi"/>
          <w:color w:val="000000" w:themeColor="text1"/>
          <w:sz w:val="20"/>
          <w:szCs w:val="20"/>
          <w:lang w:val="en-US"/>
        </w:rPr>
        <w:t xml:space="preserve"> and Zeynep </w:t>
      </w:r>
      <w:proofErr w:type="spellStart"/>
      <w:r w:rsidRPr="002109F8">
        <w:rPr>
          <w:rFonts w:asciiTheme="minorHAnsi" w:eastAsia="Calibri" w:hAnsiTheme="minorHAnsi" w:cstheme="minorHAnsi"/>
          <w:color w:val="000000" w:themeColor="text1"/>
          <w:sz w:val="20"/>
          <w:szCs w:val="20"/>
          <w:lang w:val="en-US"/>
        </w:rPr>
        <w:t>Gülru</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Göker</w:t>
      </w:r>
      <w:proofErr w:type="spellEnd"/>
      <w:r w:rsidRPr="002109F8">
        <w:rPr>
          <w:rFonts w:asciiTheme="minorHAnsi" w:eastAsia="Calibri" w:hAnsiTheme="minorHAnsi" w:cstheme="minorHAnsi"/>
          <w:color w:val="000000" w:themeColor="text1"/>
          <w:sz w:val="20"/>
          <w:szCs w:val="20"/>
          <w:lang w:val="en-US"/>
        </w:rPr>
        <w:t>).</w:t>
      </w:r>
    </w:p>
    <w:p w14:paraId="4D0EC7B7" w14:textId="77777777" w:rsidR="00F81A07" w:rsidRPr="002109F8" w:rsidRDefault="0089701B">
      <w:pPr>
        <w:numPr>
          <w:ilvl w:val="0"/>
          <w:numId w:val="13"/>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 xml:space="preserve">Migration and Turkey: Changing Human Geography, </w:t>
      </w:r>
      <w:r w:rsidRPr="002109F8">
        <w:rPr>
          <w:rFonts w:asciiTheme="minorHAnsi" w:eastAsia="Calibri" w:hAnsiTheme="minorHAnsi" w:cstheme="minorHAnsi"/>
          <w:color w:val="000000" w:themeColor="text1"/>
          <w:sz w:val="20"/>
          <w:szCs w:val="20"/>
          <w:lang w:val="en-US"/>
        </w:rPr>
        <w:t xml:space="preserve">The Isis Press, 2014. (Edited with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w:t>
      </w:r>
    </w:p>
    <w:p w14:paraId="4B1098BD" w14:textId="77777777" w:rsidR="00F81A07" w:rsidRPr="002109F8" w:rsidRDefault="0089701B">
      <w:pPr>
        <w:numPr>
          <w:ilvl w:val="0"/>
          <w:numId w:val="13"/>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Borders Under Stress: The Cases of Turkey-EU and Mexico-USA Borders</w:t>
      </w:r>
      <w:r w:rsidRPr="002109F8">
        <w:rPr>
          <w:rFonts w:asciiTheme="minorHAnsi" w:eastAsia="Calibri" w:hAnsiTheme="minorHAnsi" w:cstheme="minorHAnsi"/>
          <w:color w:val="000000" w:themeColor="text1"/>
          <w:sz w:val="20"/>
          <w:szCs w:val="20"/>
          <w:lang w:val="en-US"/>
        </w:rPr>
        <w:t xml:space="preserve">, The Isis Press, 2012. (Edited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56C05BA8" w14:textId="77777777" w:rsidR="00F81A07" w:rsidRPr="002109F8" w:rsidRDefault="0089701B">
      <w:pPr>
        <w:numPr>
          <w:ilvl w:val="0"/>
          <w:numId w:val="13"/>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Migration and Transformation: Multi-Level Analysis of Migrant Transnationalism</w:t>
      </w:r>
      <w:r w:rsidRPr="002109F8">
        <w:rPr>
          <w:rFonts w:asciiTheme="minorHAnsi" w:eastAsia="Calibri" w:hAnsiTheme="minorHAnsi" w:cstheme="minorHAnsi"/>
          <w:color w:val="000000" w:themeColor="text1"/>
          <w:sz w:val="20"/>
          <w:szCs w:val="20"/>
          <w:lang w:val="en-US"/>
        </w:rPr>
        <w:t xml:space="preserve">, Springer, 2012. (Edited with </w:t>
      </w:r>
      <w:proofErr w:type="spellStart"/>
      <w:r w:rsidRPr="002109F8">
        <w:rPr>
          <w:rFonts w:asciiTheme="minorHAnsi" w:eastAsia="Calibri" w:hAnsiTheme="minorHAnsi" w:cstheme="minorHAnsi"/>
          <w:color w:val="000000" w:themeColor="text1"/>
          <w:sz w:val="20"/>
          <w:szCs w:val="20"/>
          <w:lang w:val="en-US"/>
        </w:rPr>
        <w:t>Pirkko</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Pitkanen</w:t>
      </w:r>
      <w:proofErr w:type="spellEnd"/>
      <w:r w:rsidRPr="002109F8">
        <w:rPr>
          <w:rFonts w:asciiTheme="minorHAnsi" w:eastAsia="Calibri" w:hAnsiTheme="minorHAnsi" w:cstheme="minorHAnsi"/>
          <w:color w:val="000000" w:themeColor="text1"/>
          <w:sz w:val="20"/>
          <w:szCs w:val="20"/>
          <w:lang w:val="en-US"/>
        </w:rPr>
        <w:t xml:space="preserve"> and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14F51BF8" w14:textId="61DB7534" w:rsidR="001224BA" w:rsidRPr="002109F8" w:rsidRDefault="0089701B" w:rsidP="001224BA">
      <w:pPr>
        <w:numPr>
          <w:ilvl w:val="0"/>
          <w:numId w:val="13"/>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Property Rights of Internally Displaced Persons: Ideals and Realities</w:t>
      </w:r>
      <w:r w:rsidRPr="002109F8">
        <w:rPr>
          <w:rFonts w:asciiTheme="minorHAnsi" w:eastAsia="Calibri" w:hAnsiTheme="minorHAnsi" w:cstheme="minorHAnsi"/>
          <w:color w:val="000000" w:themeColor="text1"/>
          <w:sz w:val="20"/>
          <w:szCs w:val="20"/>
          <w:lang w:val="en-US"/>
        </w:rPr>
        <w:t>, LAP Lambert Academic Publishing, 2009.</w:t>
      </w:r>
    </w:p>
    <w:p w14:paraId="24212647" w14:textId="77777777" w:rsidR="00F81A07" w:rsidRPr="002109F8" w:rsidRDefault="00F81A07">
      <w:pPr>
        <w:jc w:val="both"/>
        <w:rPr>
          <w:rFonts w:asciiTheme="minorHAnsi" w:eastAsia="Calibri" w:hAnsiTheme="minorHAnsi" w:cstheme="minorHAnsi"/>
          <w:i/>
          <w:color w:val="000000" w:themeColor="text1"/>
          <w:sz w:val="20"/>
          <w:szCs w:val="20"/>
          <w:lang w:val="en-US"/>
        </w:rPr>
      </w:pPr>
    </w:p>
    <w:p w14:paraId="26C63A2D" w14:textId="1106E841" w:rsidR="00F81A07" w:rsidRPr="002109F8" w:rsidRDefault="002E62D1">
      <w:pPr>
        <w:jc w:val="both"/>
        <w:rPr>
          <w:rFonts w:asciiTheme="minorHAnsi" w:eastAsia="Calibri" w:hAnsiTheme="minorHAnsi" w:cstheme="minorHAns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Kitap</w:t>
      </w:r>
      <w:proofErr w:type="spellEnd"/>
      <w:r>
        <w:rPr>
          <w:rFonts w:asciiTheme="minorHAnsi" w:eastAsia="Calibri" w:hAnsiTheme="minorHAnsi" w:cstheme="minorHAnsi"/>
          <w:i/>
          <w:color w:val="000000" w:themeColor="text1"/>
          <w:sz w:val="20"/>
          <w:szCs w:val="20"/>
          <w:lang w:val="en-US"/>
        </w:rPr>
        <w:t xml:space="preserve"> </w:t>
      </w:r>
      <w:proofErr w:type="spellStart"/>
      <w:r>
        <w:rPr>
          <w:rFonts w:asciiTheme="minorHAnsi" w:eastAsia="Calibri" w:hAnsiTheme="minorHAnsi" w:cstheme="minorHAnsi"/>
          <w:i/>
          <w:color w:val="000000" w:themeColor="text1"/>
          <w:sz w:val="20"/>
          <w:szCs w:val="20"/>
          <w:lang w:val="en-US"/>
        </w:rPr>
        <w:t>Bölümleri</w:t>
      </w:r>
      <w:proofErr w:type="spellEnd"/>
      <w:r>
        <w:rPr>
          <w:rFonts w:asciiTheme="minorHAnsi" w:eastAsia="Calibri" w:hAnsiTheme="minorHAnsi" w:cstheme="minorHAnsi"/>
          <w:i/>
          <w:color w:val="000000" w:themeColor="text1"/>
          <w:sz w:val="20"/>
          <w:szCs w:val="20"/>
          <w:lang w:val="en-US"/>
        </w:rPr>
        <w:t xml:space="preserve"> / </w:t>
      </w:r>
      <w:proofErr w:type="spellStart"/>
      <w:r>
        <w:rPr>
          <w:rFonts w:asciiTheme="minorHAnsi" w:eastAsia="Calibri" w:hAnsiTheme="minorHAnsi" w:cstheme="minorHAnsi"/>
          <w:i/>
          <w:color w:val="000000" w:themeColor="text1"/>
          <w:sz w:val="20"/>
          <w:szCs w:val="20"/>
          <w:lang w:val="en-US"/>
        </w:rPr>
        <w:t>Katkılar</w:t>
      </w:r>
      <w:proofErr w:type="spellEnd"/>
    </w:p>
    <w:p w14:paraId="4D1D1F9B" w14:textId="20152776" w:rsidR="008D5FD4" w:rsidRPr="002109F8" w:rsidRDefault="008D5FD4" w:rsidP="008D5FD4">
      <w:pPr>
        <w:numPr>
          <w:ilvl w:val="0"/>
          <w:numId w:val="1"/>
        </w:numPr>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Greek-Turkish War and the Waves of Migration: Redemption or Devastation?” in Konstantinos </w:t>
      </w:r>
      <w:proofErr w:type="spellStart"/>
      <w:r w:rsidRPr="002109F8">
        <w:rPr>
          <w:rFonts w:asciiTheme="minorHAnsi" w:eastAsia="Calibri" w:hAnsiTheme="minorHAnsi" w:cstheme="minorHAnsi"/>
          <w:color w:val="000000" w:themeColor="text1"/>
          <w:sz w:val="20"/>
          <w:szCs w:val="20"/>
          <w:lang w:val="en-US"/>
        </w:rPr>
        <w:t>Travlos</w:t>
      </w:r>
      <w:proofErr w:type="spellEnd"/>
      <w:r w:rsidRPr="002109F8">
        <w:rPr>
          <w:rFonts w:asciiTheme="minorHAnsi" w:eastAsia="Calibri" w:hAnsiTheme="minorHAnsi" w:cstheme="minorHAnsi"/>
          <w:color w:val="000000" w:themeColor="text1"/>
          <w:sz w:val="20"/>
          <w:szCs w:val="20"/>
          <w:lang w:val="en-US"/>
        </w:rPr>
        <w:t xml:space="preserve"> (Ed.) </w:t>
      </w:r>
      <w:r w:rsidRPr="002109F8">
        <w:rPr>
          <w:rFonts w:asciiTheme="minorHAnsi" w:eastAsia="Calibri" w:hAnsiTheme="minorHAnsi" w:cstheme="minorHAnsi"/>
          <w:i/>
          <w:color w:val="000000" w:themeColor="text1"/>
          <w:sz w:val="20"/>
          <w:szCs w:val="20"/>
          <w:lang w:val="en-US"/>
        </w:rPr>
        <w:t>Salvation and Catastrophe: The Greek-Turkish War 1919-1922</w:t>
      </w:r>
      <w:r w:rsidRPr="002109F8">
        <w:rPr>
          <w:rFonts w:asciiTheme="minorHAnsi" w:eastAsia="Calibri" w:hAnsiTheme="minorHAnsi" w:cstheme="minorHAnsi"/>
          <w:color w:val="000000" w:themeColor="text1"/>
          <w:sz w:val="20"/>
          <w:szCs w:val="20"/>
          <w:lang w:val="en-US"/>
        </w:rPr>
        <w:t xml:space="preserve">, </w:t>
      </w:r>
      <w:r w:rsidR="00CA25DD" w:rsidRPr="002109F8">
        <w:rPr>
          <w:rFonts w:asciiTheme="minorHAnsi" w:eastAsia="Calibri" w:hAnsiTheme="minorHAnsi" w:cstheme="minorHAnsi"/>
          <w:color w:val="000000" w:themeColor="text1"/>
          <w:sz w:val="20"/>
          <w:szCs w:val="20"/>
          <w:lang w:val="en-US"/>
        </w:rPr>
        <w:t xml:space="preserve">Lexington Books, </w:t>
      </w:r>
      <w:r w:rsidRPr="002109F8">
        <w:rPr>
          <w:rFonts w:asciiTheme="minorHAnsi" w:eastAsia="Calibri" w:hAnsiTheme="minorHAnsi" w:cstheme="minorHAnsi"/>
          <w:color w:val="000000" w:themeColor="text1"/>
          <w:sz w:val="20"/>
          <w:szCs w:val="20"/>
          <w:lang w:val="en-US"/>
        </w:rPr>
        <w:t xml:space="preserve">Forthcoming. (With </w:t>
      </w:r>
      <w:proofErr w:type="spellStart"/>
      <w:r w:rsidRPr="002109F8">
        <w:rPr>
          <w:rFonts w:asciiTheme="minorHAnsi" w:eastAsia="Calibri" w:hAnsiTheme="minorHAnsi" w:cstheme="minorHAnsi"/>
          <w:color w:val="000000" w:themeColor="text1"/>
          <w:sz w:val="20"/>
          <w:szCs w:val="20"/>
          <w:lang w:val="en-US"/>
        </w:rPr>
        <w:t>Fulya</w:t>
      </w:r>
      <w:proofErr w:type="spellEnd"/>
      <w:r w:rsidRPr="002109F8">
        <w:rPr>
          <w:rFonts w:asciiTheme="minorHAnsi" w:eastAsia="Calibri" w:hAnsiTheme="minorHAnsi" w:cstheme="minorHAnsi"/>
          <w:color w:val="000000" w:themeColor="text1"/>
          <w:sz w:val="20"/>
          <w:szCs w:val="20"/>
          <w:lang w:val="en-US"/>
        </w:rPr>
        <w:t xml:space="preserve"> F. </w:t>
      </w:r>
      <w:proofErr w:type="spellStart"/>
      <w:r w:rsidRPr="002109F8">
        <w:rPr>
          <w:rFonts w:asciiTheme="minorHAnsi" w:eastAsia="Calibri" w:hAnsiTheme="minorHAnsi" w:cstheme="minorHAnsi"/>
          <w:color w:val="000000" w:themeColor="text1"/>
          <w:sz w:val="20"/>
          <w:szCs w:val="20"/>
          <w:lang w:val="en-US"/>
        </w:rPr>
        <w:t>Türkmen</w:t>
      </w:r>
      <w:proofErr w:type="spellEnd"/>
      <w:r w:rsidRPr="002109F8">
        <w:rPr>
          <w:rFonts w:asciiTheme="minorHAnsi" w:eastAsia="Calibri" w:hAnsiTheme="minorHAnsi" w:cstheme="minorHAnsi"/>
          <w:color w:val="000000" w:themeColor="text1"/>
          <w:sz w:val="20"/>
          <w:szCs w:val="20"/>
          <w:lang w:val="en-US"/>
        </w:rPr>
        <w:t>).</w:t>
      </w:r>
    </w:p>
    <w:p w14:paraId="1FA8FEDD" w14:textId="5729C7F8" w:rsidR="00901370" w:rsidRPr="002109F8" w:rsidRDefault="00901370" w:rsidP="002109F8">
      <w:pPr>
        <w:numPr>
          <w:ilvl w:val="0"/>
          <w:numId w:val="1"/>
        </w:numPr>
        <w:contextualSpacing/>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lang w:val="en-US"/>
        </w:rPr>
        <w:t>“</w:t>
      </w:r>
      <w:r w:rsidR="002109F8" w:rsidRPr="002109F8">
        <w:rPr>
          <w:rFonts w:asciiTheme="minorHAnsi" w:eastAsia="Calibri" w:hAnsiTheme="minorHAnsi" w:cstheme="minorHAnsi"/>
          <w:color w:val="000000" w:themeColor="text1"/>
          <w:sz w:val="20"/>
          <w:szCs w:val="20"/>
        </w:rPr>
        <w:t>Theories of Migration: Reasons for Mobility</w:t>
      </w:r>
      <w:r w:rsidR="002109F8"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w:t>
      </w:r>
      <w:r w:rsidR="002109F8" w:rsidRPr="002109F8">
        <w:rPr>
          <w:rFonts w:asciiTheme="minorHAnsi" w:eastAsia="Calibri" w:hAnsiTheme="minorHAnsi" w:cstheme="minorHAnsi"/>
          <w:color w:val="000000" w:themeColor="text1"/>
          <w:sz w:val="20"/>
          <w:szCs w:val="20"/>
          <w:lang w:val="en-US"/>
        </w:rPr>
        <w:t xml:space="preserve">In: Leal Filho W., Azul A., </w:t>
      </w:r>
      <w:proofErr w:type="spellStart"/>
      <w:r w:rsidR="002109F8" w:rsidRPr="002109F8">
        <w:rPr>
          <w:rFonts w:asciiTheme="minorHAnsi" w:eastAsia="Calibri" w:hAnsiTheme="minorHAnsi" w:cstheme="minorHAnsi"/>
          <w:color w:val="000000" w:themeColor="text1"/>
          <w:sz w:val="20"/>
          <w:szCs w:val="20"/>
          <w:lang w:val="en-US"/>
        </w:rPr>
        <w:t>Brandli</w:t>
      </w:r>
      <w:proofErr w:type="spellEnd"/>
      <w:r w:rsidR="002109F8" w:rsidRPr="002109F8">
        <w:rPr>
          <w:rFonts w:asciiTheme="minorHAnsi" w:eastAsia="Calibri" w:hAnsiTheme="minorHAnsi" w:cstheme="minorHAnsi"/>
          <w:color w:val="000000" w:themeColor="text1"/>
          <w:sz w:val="20"/>
          <w:szCs w:val="20"/>
          <w:lang w:val="en-US"/>
        </w:rPr>
        <w:t xml:space="preserve"> L., Lange Salvia A., </w:t>
      </w:r>
      <w:proofErr w:type="spellStart"/>
      <w:r w:rsidR="002109F8" w:rsidRPr="002109F8">
        <w:rPr>
          <w:rFonts w:asciiTheme="minorHAnsi" w:eastAsia="Calibri" w:hAnsiTheme="minorHAnsi" w:cstheme="minorHAnsi"/>
          <w:color w:val="000000" w:themeColor="text1"/>
          <w:sz w:val="20"/>
          <w:szCs w:val="20"/>
          <w:lang w:val="en-US"/>
        </w:rPr>
        <w:t>Özuyar</w:t>
      </w:r>
      <w:proofErr w:type="spellEnd"/>
      <w:r w:rsidR="002109F8" w:rsidRPr="002109F8">
        <w:rPr>
          <w:rFonts w:asciiTheme="minorHAnsi" w:eastAsia="Calibri" w:hAnsiTheme="minorHAnsi" w:cstheme="minorHAnsi"/>
          <w:color w:val="000000" w:themeColor="text1"/>
          <w:sz w:val="20"/>
          <w:szCs w:val="20"/>
          <w:lang w:val="en-US"/>
        </w:rPr>
        <w:t xml:space="preserve"> P., Wall T. (eds) Reduced Inequalities. </w:t>
      </w:r>
      <w:r w:rsidR="002109F8" w:rsidRPr="002109F8">
        <w:rPr>
          <w:rFonts w:asciiTheme="minorHAnsi" w:eastAsia="Calibri" w:hAnsiTheme="minorHAnsi" w:cstheme="minorHAnsi"/>
          <w:i/>
          <w:iCs/>
          <w:color w:val="000000" w:themeColor="text1"/>
          <w:sz w:val="20"/>
          <w:szCs w:val="20"/>
          <w:lang w:val="en-US"/>
        </w:rPr>
        <w:t>Encyclopedia of the UN Sustainable Development Goals</w:t>
      </w:r>
      <w:r w:rsidR="002109F8" w:rsidRPr="002109F8">
        <w:rPr>
          <w:rFonts w:asciiTheme="minorHAnsi" w:eastAsia="Calibri" w:hAnsiTheme="minorHAnsi" w:cstheme="minorHAnsi"/>
          <w:color w:val="000000" w:themeColor="text1"/>
          <w:sz w:val="20"/>
          <w:szCs w:val="20"/>
          <w:lang w:val="en-US"/>
        </w:rPr>
        <w:t xml:space="preserve">. Springer, Cham, 2020. </w:t>
      </w:r>
      <w:r w:rsidRPr="002109F8">
        <w:rPr>
          <w:rFonts w:asciiTheme="minorHAnsi" w:eastAsia="Calibri" w:hAnsiTheme="minorHAnsi" w:cstheme="minorHAnsi"/>
          <w:color w:val="000000" w:themeColor="text1"/>
          <w:sz w:val="20"/>
          <w:szCs w:val="20"/>
          <w:lang w:val="en-US"/>
        </w:rPr>
        <w:t xml:space="preserve">(With T. </w:t>
      </w:r>
      <w:proofErr w:type="spellStart"/>
      <w:r w:rsidRPr="002109F8">
        <w:rPr>
          <w:rFonts w:asciiTheme="minorHAnsi" w:eastAsia="Calibri" w:hAnsiTheme="minorHAnsi" w:cstheme="minorHAnsi"/>
          <w:color w:val="000000" w:themeColor="text1"/>
          <w:sz w:val="20"/>
          <w:szCs w:val="20"/>
          <w:lang w:val="en-US"/>
        </w:rPr>
        <w:t>Ceyla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Erenler</w:t>
      </w:r>
      <w:proofErr w:type="spellEnd"/>
      <w:r w:rsidRPr="002109F8">
        <w:rPr>
          <w:rFonts w:asciiTheme="minorHAnsi" w:eastAsia="Calibri" w:hAnsiTheme="minorHAnsi" w:cstheme="minorHAnsi"/>
          <w:color w:val="000000" w:themeColor="text1"/>
          <w:sz w:val="20"/>
          <w:szCs w:val="20"/>
          <w:lang w:val="en-US"/>
        </w:rPr>
        <w:t>).</w:t>
      </w:r>
    </w:p>
    <w:p w14:paraId="43984B63" w14:textId="72D5E9FF" w:rsidR="001224BA" w:rsidRPr="002109F8" w:rsidRDefault="001224BA" w:rsidP="00641F06">
      <w:pPr>
        <w:numPr>
          <w:ilvl w:val="0"/>
          <w:numId w:val="1"/>
        </w:numPr>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r w:rsidR="00CD0AF8" w:rsidRPr="002109F8">
        <w:rPr>
          <w:rFonts w:asciiTheme="minorHAnsi" w:eastAsia="Calibri" w:hAnsiTheme="minorHAnsi" w:cstheme="minorHAnsi"/>
          <w:color w:val="000000" w:themeColor="text1"/>
          <w:sz w:val="20"/>
          <w:szCs w:val="20"/>
          <w:lang w:val="en-US"/>
        </w:rPr>
        <w:t xml:space="preserve">Global Policy on Migration.” In: Leal Filho W., Azul A., </w:t>
      </w:r>
      <w:proofErr w:type="spellStart"/>
      <w:r w:rsidR="00CD0AF8" w:rsidRPr="002109F8">
        <w:rPr>
          <w:rFonts w:asciiTheme="minorHAnsi" w:eastAsia="Calibri" w:hAnsiTheme="minorHAnsi" w:cstheme="minorHAnsi"/>
          <w:color w:val="000000" w:themeColor="text1"/>
          <w:sz w:val="20"/>
          <w:szCs w:val="20"/>
          <w:lang w:val="en-US"/>
        </w:rPr>
        <w:t>Brandli</w:t>
      </w:r>
      <w:proofErr w:type="spellEnd"/>
      <w:r w:rsidR="00CD0AF8" w:rsidRPr="002109F8">
        <w:rPr>
          <w:rFonts w:asciiTheme="minorHAnsi" w:eastAsia="Calibri" w:hAnsiTheme="minorHAnsi" w:cstheme="minorHAnsi"/>
          <w:color w:val="000000" w:themeColor="text1"/>
          <w:sz w:val="20"/>
          <w:szCs w:val="20"/>
          <w:lang w:val="en-US"/>
        </w:rPr>
        <w:t xml:space="preserve"> L., Lange Salvia A., </w:t>
      </w:r>
      <w:proofErr w:type="spellStart"/>
      <w:r w:rsidR="00CD0AF8" w:rsidRPr="002109F8">
        <w:rPr>
          <w:rFonts w:asciiTheme="minorHAnsi" w:eastAsia="Calibri" w:hAnsiTheme="minorHAnsi" w:cstheme="minorHAnsi"/>
          <w:color w:val="000000" w:themeColor="text1"/>
          <w:sz w:val="20"/>
          <w:szCs w:val="20"/>
          <w:lang w:val="en-US"/>
        </w:rPr>
        <w:t>Özuyar</w:t>
      </w:r>
      <w:proofErr w:type="spellEnd"/>
      <w:r w:rsidR="00CD0AF8" w:rsidRPr="002109F8">
        <w:rPr>
          <w:rFonts w:asciiTheme="minorHAnsi" w:eastAsia="Calibri" w:hAnsiTheme="minorHAnsi" w:cstheme="minorHAnsi"/>
          <w:color w:val="000000" w:themeColor="text1"/>
          <w:sz w:val="20"/>
          <w:szCs w:val="20"/>
          <w:lang w:val="en-US"/>
        </w:rPr>
        <w:t xml:space="preserve"> P., Wall T. (eds) Reduced Inequalities. </w:t>
      </w:r>
      <w:r w:rsidR="00CD0AF8" w:rsidRPr="002109F8">
        <w:rPr>
          <w:rFonts w:asciiTheme="minorHAnsi" w:eastAsia="Calibri" w:hAnsiTheme="minorHAnsi" w:cstheme="minorHAnsi"/>
          <w:i/>
          <w:iCs/>
          <w:color w:val="000000" w:themeColor="text1"/>
          <w:sz w:val="20"/>
          <w:szCs w:val="20"/>
          <w:lang w:val="en-US"/>
        </w:rPr>
        <w:t>Encyclopedia of the UN Sustainable Development Goals</w:t>
      </w:r>
      <w:r w:rsidR="00CD0AF8" w:rsidRPr="002109F8">
        <w:rPr>
          <w:rFonts w:asciiTheme="minorHAnsi" w:eastAsia="Calibri" w:hAnsiTheme="minorHAnsi" w:cstheme="minorHAnsi"/>
          <w:color w:val="000000" w:themeColor="text1"/>
          <w:sz w:val="20"/>
          <w:szCs w:val="20"/>
          <w:lang w:val="en-US"/>
        </w:rPr>
        <w:t>. Springer, Cham, 2020</w:t>
      </w:r>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(With </w:t>
      </w:r>
      <w:proofErr w:type="spellStart"/>
      <w:r w:rsidRPr="002109F8">
        <w:rPr>
          <w:rFonts w:asciiTheme="minorHAnsi" w:eastAsia="Calibri" w:hAnsiTheme="minorHAnsi" w:cstheme="minorHAnsi"/>
          <w:color w:val="000000" w:themeColor="text1"/>
          <w:sz w:val="20"/>
          <w:szCs w:val="20"/>
          <w:lang w:val="en-US"/>
        </w:rPr>
        <w:t>Fulya</w:t>
      </w:r>
      <w:proofErr w:type="spellEnd"/>
      <w:r w:rsidRPr="002109F8">
        <w:rPr>
          <w:rFonts w:asciiTheme="minorHAnsi" w:eastAsia="Calibri" w:hAnsiTheme="minorHAnsi" w:cstheme="minorHAnsi"/>
          <w:color w:val="000000" w:themeColor="text1"/>
          <w:sz w:val="20"/>
          <w:szCs w:val="20"/>
          <w:lang w:val="en-US"/>
        </w:rPr>
        <w:t xml:space="preserve"> F. </w:t>
      </w:r>
      <w:proofErr w:type="spellStart"/>
      <w:r w:rsidRPr="002109F8">
        <w:rPr>
          <w:rFonts w:asciiTheme="minorHAnsi" w:eastAsia="Calibri" w:hAnsiTheme="minorHAnsi" w:cstheme="minorHAnsi"/>
          <w:color w:val="000000" w:themeColor="text1"/>
          <w:sz w:val="20"/>
          <w:szCs w:val="20"/>
          <w:lang w:val="en-US"/>
        </w:rPr>
        <w:t>Türkmen</w:t>
      </w:r>
      <w:proofErr w:type="spellEnd"/>
      <w:r w:rsidRPr="002109F8">
        <w:rPr>
          <w:rFonts w:asciiTheme="minorHAnsi" w:eastAsia="Calibri" w:hAnsiTheme="minorHAnsi" w:cstheme="minorHAnsi"/>
          <w:color w:val="000000" w:themeColor="text1"/>
          <w:sz w:val="20"/>
          <w:szCs w:val="20"/>
          <w:lang w:val="en-US"/>
        </w:rPr>
        <w:t>).</w:t>
      </w:r>
    </w:p>
    <w:p w14:paraId="36B204FF" w14:textId="69FFDB02" w:rsidR="001224BA" w:rsidRPr="002109F8" w:rsidRDefault="00D16844" w:rsidP="00D16844">
      <w:pPr>
        <w:pStyle w:val="ListParagraph"/>
        <w:numPr>
          <w:ilvl w:val="0"/>
          <w:numId w:val="1"/>
        </w:numPr>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“Imaginations of Europe in Turkey or Spatial Order of Things: Where does Germany stand,” in Anne M. N. </w:t>
      </w:r>
      <w:proofErr w:type="spellStart"/>
      <w:r w:rsidRPr="002109F8">
        <w:rPr>
          <w:rFonts w:asciiTheme="minorHAnsi" w:eastAsia="Calibri" w:hAnsiTheme="minorHAnsi" w:cstheme="minorHAnsi"/>
          <w:color w:val="000000" w:themeColor="text1"/>
          <w:sz w:val="20"/>
          <w:szCs w:val="20"/>
        </w:rPr>
        <w:t>Sokoll</w:t>
      </w:r>
      <w:proofErr w:type="spellEnd"/>
      <w:r w:rsidRPr="002109F8">
        <w:rPr>
          <w:rFonts w:asciiTheme="minorHAnsi" w:eastAsia="Calibri" w:hAnsiTheme="minorHAnsi" w:cstheme="minorHAnsi"/>
          <w:color w:val="000000" w:themeColor="text1"/>
          <w:sz w:val="20"/>
          <w:szCs w:val="20"/>
        </w:rPr>
        <w:t xml:space="preserve">, Ed., </w:t>
      </w:r>
      <w:proofErr w:type="spellStart"/>
      <w:r w:rsidRPr="002109F8">
        <w:rPr>
          <w:rFonts w:asciiTheme="minorHAnsi" w:eastAsia="Calibri" w:hAnsiTheme="minorHAnsi" w:cstheme="minorHAnsi"/>
          <w:i/>
          <w:iCs/>
          <w:color w:val="000000" w:themeColor="text1"/>
          <w:sz w:val="20"/>
          <w:szCs w:val="20"/>
        </w:rPr>
        <w:t>TürkeiAlmanya</w:t>
      </w:r>
      <w:proofErr w:type="spellEnd"/>
      <w:r w:rsidRPr="002109F8">
        <w:rPr>
          <w:rFonts w:asciiTheme="minorHAnsi" w:eastAsia="Calibri" w:hAnsiTheme="minorHAnsi" w:cstheme="minorHAnsi"/>
          <w:i/>
          <w:iCs/>
          <w:color w:val="000000" w:themeColor="text1"/>
          <w:sz w:val="20"/>
          <w:szCs w:val="20"/>
        </w:rPr>
        <w:t xml:space="preserve">: Migration und </w:t>
      </w:r>
      <w:proofErr w:type="spellStart"/>
      <w:r w:rsidRPr="002109F8">
        <w:rPr>
          <w:rFonts w:asciiTheme="minorHAnsi" w:eastAsia="Calibri" w:hAnsiTheme="minorHAnsi" w:cstheme="minorHAnsi"/>
          <w:i/>
          <w:iCs/>
          <w:color w:val="000000" w:themeColor="text1"/>
          <w:sz w:val="20"/>
          <w:szCs w:val="20"/>
        </w:rPr>
        <w:t>Interkulturalität</w:t>
      </w:r>
      <w:proofErr w:type="spellEnd"/>
      <w:r w:rsidRPr="002109F8">
        <w:rPr>
          <w:rFonts w:asciiTheme="minorHAnsi" w:eastAsia="Calibri" w:hAnsiTheme="minorHAnsi" w:cstheme="minorHAnsi"/>
          <w:i/>
          <w:iCs/>
          <w:color w:val="000000" w:themeColor="text1"/>
          <w:sz w:val="20"/>
          <w:szCs w:val="20"/>
        </w:rPr>
        <w:t xml:space="preserve"> </w:t>
      </w:r>
      <w:proofErr w:type="spellStart"/>
      <w:r w:rsidRPr="002109F8">
        <w:rPr>
          <w:rFonts w:asciiTheme="minorHAnsi" w:eastAsia="Calibri" w:hAnsiTheme="minorHAnsi" w:cstheme="minorHAnsi"/>
          <w:i/>
          <w:iCs/>
          <w:color w:val="000000" w:themeColor="text1"/>
          <w:sz w:val="20"/>
          <w:szCs w:val="20"/>
        </w:rPr>
        <w:t>im</w:t>
      </w:r>
      <w:proofErr w:type="spellEnd"/>
      <w:r w:rsidRPr="002109F8">
        <w:rPr>
          <w:rFonts w:asciiTheme="minorHAnsi" w:eastAsia="Calibri" w:hAnsiTheme="minorHAnsi" w:cstheme="minorHAnsi"/>
          <w:i/>
          <w:iCs/>
          <w:color w:val="000000" w:themeColor="text1"/>
          <w:sz w:val="20"/>
          <w:szCs w:val="20"/>
        </w:rPr>
        <w:t xml:space="preserve"> </w:t>
      </w:r>
      <w:proofErr w:type="spellStart"/>
      <w:r w:rsidRPr="002109F8">
        <w:rPr>
          <w:rFonts w:asciiTheme="minorHAnsi" w:eastAsia="Calibri" w:hAnsiTheme="minorHAnsi" w:cstheme="minorHAnsi"/>
          <w:i/>
          <w:iCs/>
          <w:color w:val="000000" w:themeColor="text1"/>
          <w:sz w:val="20"/>
          <w:szCs w:val="20"/>
        </w:rPr>
        <w:t>deutsch-türkischen</w:t>
      </w:r>
      <w:proofErr w:type="spellEnd"/>
      <w:r w:rsidRPr="002109F8">
        <w:rPr>
          <w:rFonts w:asciiTheme="minorHAnsi" w:eastAsia="Calibri" w:hAnsiTheme="minorHAnsi" w:cstheme="minorHAnsi"/>
          <w:i/>
          <w:iCs/>
          <w:color w:val="000000" w:themeColor="text1"/>
          <w:sz w:val="20"/>
          <w:szCs w:val="20"/>
        </w:rPr>
        <w:t xml:space="preserve"> </w:t>
      </w:r>
      <w:proofErr w:type="spellStart"/>
      <w:r w:rsidRPr="002109F8">
        <w:rPr>
          <w:rFonts w:asciiTheme="minorHAnsi" w:eastAsia="Calibri" w:hAnsiTheme="minorHAnsi" w:cstheme="minorHAnsi"/>
          <w:i/>
          <w:iCs/>
          <w:color w:val="000000" w:themeColor="text1"/>
          <w:sz w:val="20"/>
          <w:szCs w:val="20"/>
        </w:rPr>
        <w:t>Kontext</w:t>
      </w:r>
      <w:proofErr w:type="spellEnd"/>
      <w:r w:rsidRPr="002109F8">
        <w:rPr>
          <w:rFonts w:asciiTheme="minorHAnsi" w:eastAsia="Calibri" w:hAnsiTheme="minorHAnsi" w:cstheme="minorHAnsi"/>
          <w:color w:val="000000" w:themeColor="text1"/>
          <w:sz w:val="20"/>
          <w:szCs w:val="20"/>
        </w:rPr>
        <w:t>, Düsseldorf</w:t>
      </w:r>
      <w:r w:rsidR="00CD0AF8" w:rsidRPr="002109F8">
        <w:rPr>
          <w:rFonts w:asciiTheme="minorHAnsi" w:eastAsia="Calibri" w:hAnsiTheme="minorHAnsi" w:cstheme="minorHAnsi"/>
          <w:color w:val="000000" w:themeColor="text1"/>
          <w:sz w:val="20"/>
          <w:szCs w:val="20"/>
        </w:rPr>
        <w:t>, 2019</w:t>
      </w:r>
      <w:r w:rsidRPr="002109F8">
        <w:rPr>
          <w:rFonts w:asciiTheme="minorHAnsi" w:eastAsia="Calibri" w:hAnsiTheme="minorHAnsi" w:cstheme="minorHAnsi"/>
          <w:color w:val="000000" w:themeColor="text1"/>
          <w:sz w:val="20"/>
          <w:szCs w:val="20"/>
        </w:rPr>
        <w:t xml:space="preserve">. (With </w:t>
      </w:r>
      <w:proofErr w:type="spellStart"/>
      <w:r w:rsidRPr="002109F8">
        <w:rPr>
          <w:rFonts w:asciiTheme="minorHAnsi" w:eastAsia="Calibri" w:hAnsiTheme="minorHAnsi" w:cstheme="minorHAnsi"/>
          <w:color w:val="000000" w:themeColor="text1"/>
          <w:sz w:val="20"/>
          <w:szCs w:val="20"/>
        </w:rPr>
        <w:t>Uğur</w:t>
      </w:r>
      <w:proofErr w:type="spellEnd"/>
      <w:r w:rsidRPr="002109F8">
        <w:rPr>
          <w:rFonts w:asciiTheme="minorHAnsi" w:eastAsia="Calibri" w:hAnsiTheme="minorHAnsi" w:cstheme="minorHAnsi"/>
          <w:color w:val="000000" w:themeColor="text1"/>
          <w:sz w:val="20"/>
          <w:szCs w:val="20"/>
        </w:rPr>
        <w:t xml:space="preserve"> </w:t>
      </w:r>
      <w:proofErr w:type="spellStart"/>
      <w:r w:rsidRPr="002109F8">
        <w:rPr>
          <w:rFonts w:asciiTheme="minorHAnsi" w:eastAsia="Calibri" w:hAnsiTheme="minorHAnsi" w:cstheme="minorHAnsi"/>
          <w:color w:val="000000" w:themeColor="text1"/>
          <w:sz w:val="20"/>
          <w:szCs w:val="20"/>
        </w:rPr>
        <w:t>Yıldız</w:t>
      </w:r>
      <w:proofErr w:type="spellEnd"/>
      <w:r w:rsidRPr="002109F8">
        <w:rPr>
          <w:rFonts w:asciiTheme="minorHAnsi" w:eastAsia="Calibri" w:hAnsiTheme="minorHAnsi" w:cstheme="minorHAnsi"/>
          <w:color w:val="000000" w:themeColor="text1"/>
          <w:sz w:val="20"/>
          <w:szCs w:val="20"/>
        </w:rPr>
        <w:t>).</w:t>
      </w:r>
    </w:p>
    <w:p w14:paraId="54D1AAD2" w14:textId="1C59FEFF" w:rsidR="00641F06" w:rsidRPr="002109F8" w:rsidRDefault="00641F06" w:rsidP="00641F06">
      <w:pPr>
        <w:numPr>
          <w:ilvl w:val="0"/>
          <w:numId w:val="1"/>
        </w:numPr>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“Diversification of Intra-EU Mobility,” in Peter Scholten &amp; Mark van </w:t>
      </w:r>
      <w:proofErr w:type="spellStart"/>
      <w:r w:rsidRPr="002109F8">
        <w:rPr>
          <w:rFonts w:asciiTheme="minorHAnsi" w:eastAsia="Calibri" w:hAnsiTheme="minorHAnsi" w:cstheme="minorHAnsi"/>
          <w:color w:val="000000" w:themeColor="text1"/>
          <w:sz w:val="20"/>
          <w:szCs w:val="20"/>
          <w:lang w:val="en-US"/>
        </w:rPr>
        <w:t>Ostaijen</w:t>
      </w:r>
      <w:proofErr w:type="spellEnd"/>
      <w:r w:rsidRPr="002109F8">
        <w:rPr>
          <w:rFonts w:asciiTheme="minorHAnsi" w:eastAsia="Calibri" w:hAnsiTheme="minorHAnsi" w:cstheme="minorHAnsi"/>
          <w:color w:val="000000" w:themeColor="text1"/>
          <w:sz w:val="20"/>
          <w:szCs w:val="20"/>
          <w:lang w:val="en-US"/>
        </w:rPr>
        <w:t xml:space="preserve">, Eds., </w:t>
      </w:r>
      <w:r w:rsidRPr="002109F8">
        <w:rPr>
          <w:rFonts w:asciiTheme="minorHAnsi" w:eastAsia="Calibri" w:hAnsiTheme="minorHAnsi" w:cstheme="minorHAnsi"/>
          <w:i/>
          <w:color w:val="000000" w:themeColor="text1"/>
          <w:sz w:val="20"/>
          <w:szCs w:val="20"/>
          <w:lang w:val="en-US"/>
        </w:rPr>
        <w:t>Between Mobility and Migration</w:t>
      </w:r>
      <w:r w:rsidRPr="002109F8">
        <w:rPr>
          <w:rFonts w:asciiTheme="minorHAnsi" w:eastAsia="Calibri" w:hAnsiTheme="minorHAnsi" w:cstheme="minorHAnsi"/>
          <w:color w:val="000000" w:themeColor="text1"/>
          <w:sz w:val="20"/>
          <w:szCs w:val="20"/>
          <w:lang w:val="en-US"/>
        </w:rPr>
        <w:t xml:space="preserve">, </w:t>
      </w:r>
      <w:r w:rsidR="00410513" w:rsidRPr="002109F8">
        <w:rPr>
          <w:rFonts w:asciiTheme="minorHAnsi" w:eastAsia="Calibri" w:hAnsiTheme="minorHAnsi" w:cstheme="minorHAnsi"/>
          <w:color w:val="000000" w:themeColor="text1"/>
          <w:sz w:val="20"/>
          <w:szCs w:val="20"/>
          <w:lang w:val="en-US"/>
        </w:rPr>
        <w:t xml:space="preserve">New York: </w:t>
      </w:r>
      <w:r w:rsidRPr="002109F8">
        <w:rPr>
          <w:rFonts w:asciiTheme="minorHAnsi" w:eastAsia="Calibri" w:hAnsiTheme="minorHAnsi" w:cstheme="minorHAnsi"/>
          <w:color w:val="000000" w:themeColor="text1"/>
          <w:sz w:val="20"/>
          <w:szCs w:val="20"/>
          <w:lang w:val="en-US"/>
        </w:rPr>
        <w:t xml:space="preserve">Springer, </w:t>
      </w:r>
      <w:r w:rsidR="009E7F33" w:rsidRPr="002109F8">
        <w:rPr>
          <w:rFonts w:asciiTheme="minorHAnsi" w:eastAsia="Calibri" w:hAnsiTheme="minorHAnsi" w:cstheme="minorHAnsi"/>
          <w:color w:val="000000" w:themeColor="text1"/>
          <w:sz w:val="20"/>
          <w:szCs w:val="20"/>
          <w:lang w:val="en-US"/>
        </w:rPr>
        <w:t>2018</w:t>
      </w:r>
      <w:r w:rsidRPr="002109F8">
        <w:rPr>
          <w:rFonts w:asciiTheme="minorHAnsi" w:eastAsia="Calibri" w:hAnsiTheme="minorHAnsi" w:cstheme="minorHAnsi"/>
          <w:color w:val="000000" w:themeColor="text1"/>
          <w:sz w:val="20"/>
          <w:szCs w:val="20"/>
          <w:lang w:val="en-US"/>
        </w:rPr>
        <w:t>.</w:t>
      </w:r>
    </w:p>
    <w:p w14:paraId="5FB5F3E9" w14:textId="018F1277" w:rsidR="00B8756F" w:rsidRPr="002109F8" w:rsidRDefault="00B8756F" w:rsidP="00B8756F">
      <w:pPr>
        <w:numPr>
          <w:ilvl w:val="0"/>
          <w:numId w:val="1"/>
        </w:numPr>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Tarımda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Suriyeli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İstihdamı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Kısa</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Deneme</w:t>
      </w:r>
      <w:proofErr w:type="spellEnd"/>
      <w:r w:rsidRPr="002109F8">
        <w:rPr>
          <w:rFonts w:asciiTheme="minorHAnsi" w:eastAsia="Calibri" w:hAnsiTheme="minorHAnsi" w:cstheme="minorHAnsi"/>
          <w:color w:val="000000" w:themeColor="text1"/>
          <w:sz w:val="20"/>
          <w:szCs w:val="20"/>
          <w:lang w:val="en-US"/>
        </w:rPr>
        <w:t xml:space="preserve">,” in </w:t>
      </w:r>
      <w:proofErr w:type="spellStart"/>
      <w:r w:rsidRPr="002109F8">
        <w:rPr>
          <w:rFonts w:asciiTheme="minorHAnsi" w:eastAsia="Calibri" w:hAnsiTheme="minorHAnsi" w:cstheme="minorHAnsi"/>
          <w:color w:val="000000" w:themeColor="text1"/>
          <w:sz w:val="20"/>
          <w:szCs w:val="20"/>
          <w:lang w:val="en-US"/>
        </w:rPr>
        <w:t>Faik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Gür</w:t>
      </w:r>
      <w:proofErr w:type="spellEnd"/>
      <w:r w:rsidRPr="002109F8">
        <w:rPr>
          <w:rFonts w:asciiTheme="minorHAnsi" w:eastAsia="Calibri" w:hAnsiTheme="minorHAnsi" w:cstheme="minorHAnsi"/>
          <w:color w:val="000000" w:themeColor="text1"/>
          <w:sz w:val="20"/>
          <w:szCs w:val="20"/>
          <w:lang w:val="en-US"/>
        </w:rPr>
        <w:t xml:space="preserve"> &amp; Murat </w:t>
      </w:r>
      <w:proofErr w:type="spellStart"/>
      <w:r w:rsidRPr="002109F8">
        <w:rPr>
          <w:rFonts w:asciiTheme="minorHAnsi" w:eastAsia="Calibri" w:hAnsiTheme="minorHAnsi" w:cstheme="minorHAnsi"/>
          <w:color w:val="000000" w:themeColor="text1"/>
          <w:sz w:val="20"/>
          <w:szCs w:val="20"/>
          <w:lang w:val="en-US"/>
        </w:rPr>
        <w:t>Bayramoğlu</w:t>
      </w:r>
      <w:proofErr w:type="spellEnd"/>
      <w:r w:rsidRPr="002109F8">
        <w:rPr>
          <w:rFonts w:asciiTheme="minorHAnsi" w:eastAsia="Calibri" w:hAnsiTheme="minorHAnsi" w:cstheme="minorHAnsi"/>
          <w:color w:val="000000" w:themeColor="text1"/>
          <w:sz w:val="20"/>
          <w:szCs w:val="20"/>
          <w:lang w:val="en-US"/>
        </w:rPr>
        <w:t xml:space="preserve">, Eds., </w:t>
      </w:r>
      <w:proofErr w:type="spellStart"/>
      <w:r w:rsidRPr="002109F8">
        <w:rPr>
          <w:rFonts w:asciiTheme="minorHAnsi" w:eastAsia="Calibri" w:hAnsiTheme="minorHAnsi" w:cstheme="minorHAnsi"/>
          <w:i/>
          <w:color w:val="000000" w:themeColor="text1"/>
          <w:sz w:val="20"/>
          <w:szCs w:val="20"/>
          <w:lang w:val="en-US"/>
        </w:rPr>
        <w:t>Sürdürülebilir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Yaşam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Penceresinden</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Yerel</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ve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Kırsal</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Kalkınma</w:t>
      </w:r>
      <w:proofErr w:type="spellEnd"/>
      <w:r w:rsidRPr="002109F8">
        <w:rPr>
          <w:rFonts w:asciiTheme="minorHAnsi" w:eastAsia="Calibri" w:hAnsiTheme="minorHAnsi" w:cstheme="minorHAnsi"/>
          <w:color w:val="000000" w:themeColor="text1"/>
          <w:sz w:val="20"/>
          <w:szCs w:val="20"/>
          <w:lang w:val="en-US"/>
        </w:rPr>
        <w:t xml:space="preserve">, Istanbul: </w:t>
      </w:r>
      <w:proofErr w:type="spellStart"/>
      <w:r w:rsidRPr="002109F8">
        <w:rPr>
          <w:rFonts w:asciiTheme="minorHAnsi" w:eastAsia="Calibri" w:hAnsiTheme="minorHAnsi" w:cstheme="minorHAnsi"/>
          <w:color w:val="000000" w:themeColor="text1"/>
          <w:sz w:val="20"/>
          <w:szCs w:val="20"/>
          <w:lang w:val="en-US"/>
        </w:rPr>
        <w:t>Özyeğin</w:t>
      </w:r>
      <w:proofErr w:type="spellEnd"/>
      <w:r w:rsidRPr="002109F8">
        <w:rPr>
          <w:rFonts w:asciiTheme="minorHAnsi" w:eastAsia="Calibri" w:hAnsiTheme="minorHAnsi" w:cstheme="minorHAnsi"/>
          <w:color w:val="000000" w:themeColor="text1"/>
          <w:sz w:val="20"/>
          <w:szCs w:val="20"/>
          <w:lang w:val="en-US"/>
        </w:rPr>
        <w:t xml:space="preserve"> University Press, 2018.</w:t>
      </w:r>
    </w:p>
    <w:p w14:paraId="1DB295A9"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EU-Turkey Refugee Deal: The “Baleful” Balance between Protection of Refugee and Human Rights and Controlled Refugee Flows,” in </w:t>
      </w:r>
      <w:proofErr w:type="spellStart"/>
      <w:r w:rsidRPr="002109F8">
        <w:rPr>
          <w:rFonts w:asciiTheme="minorHAnsi" w:eastAsia="Calibri" w:hAnsiTheme="minorHAnsi" w:cstheme="minorHAnsi"/>
          <w:color w:val="000000" w:themeColor="text1"/>
          <w:sz w:val="20"/>
          <w:szCs w:val="20"/>
          <w:lang w:val="en-US"/>
        </w:rPr>
        <w:t>Angelos</w:t>
      </w:r>
      <w:proofErr w:type="spellEnd"/>
      <w:r w:rsidRPr="002109F8">
        <w:rPr>
          <w:rFonts w:asciiTheme="minorHAnsi" w:eastAsia="Calibri" w:hAnsiTheme="minorHAnsi" w:cstheme="minorHAnsi"/>
          <w:color w:val="000000" w:themeColor="text1"/>
          <w:sz w:val="20"/>
          <w:szCs w:val="20"/>
          <w:lang w:val="en-US"/>
        </w:rPr>
        <w:t xml:space="preserve"> Giannakopoulos, Ed.</w:t>
      </w:r>
      <w:r w:rsidRPr="002109F8">
        <w:rPr>
          <w:rFonts w:asciiTheme="minorHAnsi" w:eastAsia="Calibri" w:hAnsiTheme="minorHAnsi" w:cstheme="minorHAnsi"/>
          <w:i/>
          <w:color w:val="000000" w:themeColor="text1"/>
          <w:sz w:val="20"/>
          <w:szCs w:val="20"/>
          <w:lang w:val="en-US"/>
        </w:rPr>
        <w:t xml:space="preserve"> Solidarity in the European Union: Challenges and Perspectives</w:t>
      </w:r>
      <w:r w:rsidRPr="002109F8">
        <w:rPr>
          <w:rFonts w:asciiTheme="minorHAnsi" w:eastAsia="Calibri" w:hAnsiTheme="minorHAnsi" w:cstheme="minorHAnsi"/>
          <w:color w:val="000000" w:themeColor="text1"/>
          <w:sz w:val="20"/>
          <w:szCs w:val="20"/>
          <w:lang w:val="en-US"/>
        </w:rPr>
        <w:t xml:space="preserve">, Tel Aviv: Tel Aviv University, 2017. (With </w:t>
      </w:r>
      <w:proofErr w:type="spellStart"/>
      <w:r w:rsidRPr="002109F8">
        <w:rPr>
          <w:rFonts w:asciiTheme="minorHAnsi" w:eastAsia="Calibri" w:hAnsiTheme="minorHAnsi" w:cstheme="minorHAnsi"/>
          <w:color w:val="000000" w:themeColor="text1"/>
          <w:sz w:val="20"/>
          <w:szCs w:val="20"/>
          <w:lang w:val="en-US"/>
        </w:rPr>
        <w:t>Fulya</w:t>
      </w:r>
      <w:proofErr w:type="spellEnd"/>
      <w:r w:rsidRPr="002109F8">
        <w:rPr>
          <w:rFonts w:asciiTheme="minorHAnsi" w:eastAsia="Calibri" w:hAnsiTheme="minorHAnsi" w:cstheme="minorHAnsi"/>
          <w:color w:val="000000" w:themeColor="text1"/>
          <w:sz w:val="20"/>
          <w:szCs w:val="20"/>
          <w:lang w:val="en-US"/>
        </w:rPr>
        <w:t xml:space="preserve"> F. </w:t>
      </w:r>
      <w:proofErr w:type="spellStart"/>
      <w:r w:rsidRPr="002109F8">
        <w:rPr>
          <w:rFonts w:asciiTheme="minorHAnsi" w:eastAsia="Calibri" w:hAnsiTheme="minorHAnsi" w:cstheme="minorHAnsi"/>
          <w:color w:val="000000" w:themeColor="text1"/>
          <w:sz w:val="20"/>
          <w:szCs w:val="20"/>
          <w:lang w:val="en-US"/>
        </w:rPr>
        <w:t>Türkmen</w:t>
      </w:r>
      <w:proofErr w:type="spellEnd"/>
      <w:r w:rsidRPr="002109F8">
        <w:rPr>
          <w:rFonts w:asciiTheme="minorHAnsi" w:eastAsia="Calibri" w:hAnsiTheme="minorHAnsi" w:cstheme="minorHAnsi"/>
          <w:color w:val="000000" w:themeColor="text1"/>
          <w:sz w:val="20"/>
          <w:szCs w:val="20"/>
          <w:lang w:val="en-US"/>
        </w:rPr>
        <w:t>).</w:t>
      </w:r>
    </w:p>
    <w:p w14:paraId="6724288B"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“A Debate over Return Migration: The Case of Turkish Guest-Workers in Germany,” in David L. Leal &amp; </w:t>
      </w:r>
      <w:proofErr w:type="spellStart"/>
      <w:r w:rsidRPr="002109F8">
        <w:rPr>
          <w:rFonts w:asciiTheme="minorHAnsi" w:eastAsia="Calibri" w:hAnsiTheme="minorHAnsi" w:cstheme="minorHAnsi"/>
          <w:color w:val="000000" w:themeColor="text1"/>
          <w:sz w:val="20"/>
          <w:szCs w:val="20"/>
          <w:lang w:val="en-US"/>
        </w:rPr>
        <w:t>Néstor</w:t>
      </w:r>
      <w:proofErr w:type="spellEnd"/>
      <w:r w:rsidRPr="002109F8">
        <w:rPr>
          <w:rFonts w:asciiTheme="minorHAnsi" w:eastAsia="Calibri" w:hAnsiTheme="minorHAnsi" w:cstheme="minorHAnsi"/>
          <w:color w:val="000000" w:themeColor="text1"/>
          <w:sz w:val="20"/>
          <w:szCs w:val="20"/>
          <w:lang w:val="en-US"/>
        </w:rPr>
        <w:t xml:space="preserve"> P. Rodríguez, Eds., </w:t>
      </w:r>
      <w:r w:rsidRPr="002109F8">
        <w:rPr>
          <w:rFonts w:asciiTheme="minorHAnsi" w:eastAsia="Calibri" w:hAnsiTheme="minorHAnsi" w:cstheme="minorHAnsi"/>
          <w:i/>
          <w:color w:val="000000" w:themeColor="text1"/>
          <w:sz w:val="20"/>
          <w:szCs w:val="20"/>
          <w:lang w:val="en-US"/>
        </w:rPr>
        <w:t>Migration in an Era of Restriction and Recession: Sending and Receiving Nations in a Changing Global Environment,</w:t>
      </w:r>
      <w:r w:rsidRPr="002109F8">
        <w:rPr>
          <w:rFonts w:asciiTheme="minorHAnsi" w:eastAsia="Calibri" w:hAnsiTheme="minorHAnsi" w:cstheme="minorHAnsi"/>
          <w:color w:val="000000" w:themeColor="text1"/>
          <w:sz w:val="20"/>
          <w:szCs w:val="20"/>
          <w:lang w:val="en-US"/>
        </w:rPr>
        <w:t xml:space="preserve"> New York: Springer, 2016.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71344684" w14:textId="40AF3E8A"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“Governing Without Control: Turkey’s Struggle with Mobility,” in </w:t>
      </w:r>
      <w:r w:rsidR="00EC5245" w:rsidRPr="002109F8">
        <w:rPr>
          <w:rFonts w:asciiTheme="minorHAnsi" w:eastAsia="Calibri" w:hAnsiTheme="minorHAnsi" w:cstheme="minorHAnsi"/>
          <w:color w:val="000000" w:themeColor="text1"/>
          <w:sz w:val="20"/>
          <w:szCs w:val="20"/>
          <w:lang w:val="en-US"/>
        </w:rPr>
        <w:t xml:space="preserve">Cenk </w:t>
      </w:r>
      <w:proofErr w:type="spellStart"/>
      <w:r w:rsidR="00EC5245" w:rsidRPr="002109F8">
        <w:rPr>
          <w:rFonts w:asciiTheme="minorHAnsi" w:eastAsia="Calibri" w:hAnsiTheme="minorHAnsi" w:cstheme="minorHAnsi"/>
          <w:color w:val="000000" w:themeColor="text1"/>
          <w:sz w:val="20"/>
          <w:szCs w:val="20"/>
          <w:lang w:val="en-US"/>
        </w:rPr>
        <w:t>Ozbay</w:t>
      </w:r>
      <w:proofErr w:type="spellEnd"/>
      <w:r w:rsidRPr="002109F8">
        <w:rPr>
          <w:rFonts w:asciiTheme="minorHAnsi" w:eastAsia="Calibri" w:hAnsiTheme="minorHAnsi" w:cstheme="minorHAnsi"/>
          <w:color w:val="000000" w:themeColor="text1"/>
          <w:sz w:val="20"/>
          <w:szCs w:val="20"/>
          <w:lang w:val="en-US"/>
        </w:rPr>
        <w:t xml:space="preserve"> et. al., Eds.</w:t>
      </w:r>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i/>
          <w:color w:val="000000" w:themeColor="text1"/>
          <w:sz w:val="20"/>
          <w:szCs w:val="20"/>
          <w:lang w:val="en-US"/>
        </w:rPr>
        <w:t xml:space="preserve">The Making of Neoliberal Turkey, </w:t>
      </w:r>
      <w:r w:rsidR="00EC5245" w:rsidRPr="002109F8">
        <w:rPr>
          <w:rFonts w:asciiTheme="minorHAnsi" w:eastAsia="Calibri" w:hAnsiTheme="minorHAnsi" w:cstheme="minorHAnsi"/>
          <w:color w:val="000000" w:themeColor="text1"/>
          <w:sz w:val="20"/>
          <w:szCs w:val="20"/>
          <w:lang w:val="en-US"/>
        </w:rPr>
        <w:t xml:space="preserve">Burlington: </w:t>
      </w:r>
      <w:r w:rsidR="00923A17" w:rsidRPr="002109F8">
        <w:rPr>
          <w:rFonts w:asciiTheme="minorHAnsi" w:eastAsia="Calibri" w:hAnsiTheme="minorHAnsi" w:cstheme="minorHAnsi"/>
          <w:color w:val="000000" w:themeColor="text1"/>
          <w:sz w:val="20"/>
          <w:szCs w:val="20"/>
          <w:lang w:val="en-US"/>
        </w:rPr>
        <w:t>Ashgate, 2016</w:t>
      </w:r>
      <w:r w:rsidRPr="002109F8">
        <w:rPr>
          <w:rFonts w:asciiTheme="minorHAnsi" w:eastAsia="Calibri" w:hAnsiTheme="minorHAnsi" w:cstheme="minorHAnsi"/>
          <w:color w:val="000000" w:themeColor="text1"/>
          <w:sz w:val="20"/>
          <w:szCs w:val="20"/>
          <w:lang w:val="en-US"/>
        </w:rPr>
        <w:t xml:space="preserve">.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7D8236FA"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Changing Waves of Migration from the Balkans to Turkey: A Historical Account,” in Hans Vermeulen, Martin Baldwin-Edwards &amp; </w:t>
      </w:r>
      <w:proofErr w:type="spellStart"/>
      <w:r w:rsidRPr="002109F8">
        <w:rPr>
          <w:rFonts w:asciiTheme="minorHAnsi" w:eastAsia="Calibri" w:hAnsiTheme="minorHAnsi" w:cstheme="minorHAnsi"/>
          <w:color w:val="000000" w:themeColor="text1"/>
          <w:sz w:val="20"/>
          <w:szCs w:val="20"/>
          <w:lang w:val="en-US"/>
        </w:rPr>
        <w:t>Riki</w:t>
      </w:r>
      <w:proofErr w:type="spellEnd"/>
      <w:r w:rsidRPr="002109F8">
        <w:rPr>
          <w:rFonts w:asciiTheme="minorHAnsi" w:eastAsia="Calibri" w:hAnsiTheme="minorHAnsi" w:cstheme="minorHAnsi"/>
          <w:color w:val="000000" w:themeColor="text1"/>
          <w:sz w:val="20"/>
          <w:szCs w:val="20"/>
          <w:lang w:val="en-US"/>
        </w:rPr>
        <w:t xml:space="preserve"> Van </w:t>
      </w:r>
      <w:proofErr w:type="spellStart"/>
      <w:r w:rsidRPr="002109F8">
        <w:rPr>
          <w:rFonts w:asciiTheme="minorHAnsi" w:eastAsia="Calibri" w:hAnsiTheme="minorHAnsi" w:cstheme="minorHAnsi"/>
          <w:color w:val="000000" w:themeColor="text1"/>
          <w:sz w:val="20"/>
          <w:szCs w:val="20"/>
          <w:lang w:val="en-US"/>
        </w:rPr>
        <w:t>Boeschoten</w:t>
      </w:r>
      <w:proofErr w:type="spellEnd"/>
      <w:r w:rsidRPr="002109F8">
        <w:rPr>
          <w:rFonts w:asciiTheme="minorHAnsi" w:eastAsia="Calibri" w:hAnsiTheme="minorHAnsi" w:cstheme="minorHAnsi"/>
          <w:color w:val="000000" w:themeColor="text1"/>
          <w:sz w:val="20"/>
          <w:szCs w:val="20"/>
          <w:lang w:val="en-US"/>
        </w:rPr>
        <w:t xml:space="preserve">, Eds., </w:t>
      </w:r>
      <w:r w:rsidRPr="002109F8">
        <w:rPr>
          <w:rFonts w:asciiTheme="minorHAnsi" w:eastAsia="Calibri" w:hAnsiTheme="minorHAnsi" w:cstheme="minorHAnsi"/>
          <w:i/>
          <w:color w:val="000000" w:themeColor="text1"/>
          <w:sz w:val="20"/>
          <w:szCs w:val="20"/>
          <w:lang w:val="en-US"/>
        </w:rPr>
        <w:t>Migration in the Southern Balkans: From Ottoman Territory to Globalized Nation States</w:t>
      </w:r>
      <w:r w:rsidRPr="002109F8">
        <w:rPr>
          <w:rFonts w:asciiTheme="minorHAnsi" w:eastAsia="Calibri" w:hAnsiTheme="minorHAnsi" w:cstheme="minorHAnsi"/>
          <w:color w:val="000000" w:themeColor="text1"/>
          <w:sz w:val="20"/>
          <w:szCs w:val="20"/>
          <w:lang w:val="en-US"/>
        </w:rPr>
        <w:t xml:space="preserve">, IMISCOE Research, Dordrecht: Springer, 2015.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07840CEF"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“Balkan </w:t>
      </w:r>
      <w:proofErr w:type="spellStart"/>
      <w:r w:rsidRPr="002109F8">
        <w:rPr>
          <w:rFonts w:asciiTheme="minorHAnsi" w:eastAsia="Calibri" w:hAnsiTheme="minorHAnsi" w:cstheme="minorHAnsi"/>
          <w:color w:val="000000" w:themeColor="text1"/>
          <w:sz w:val="20"/>
          <w:szCs w:val="20"/>
          <w:lang w:val="en-US"/>
        </w:rPr>
        <w:t>Göçlerinin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Değişen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Hikayesi</w:t>
      </w:r>
      <w:proofErr w:type="spellEnd"/>
      <w:r w:rsidRPr="002109F8">
        <w:rPr>
          <w:rFonts w:asciiTheme="minorHAnsi" w:eastAsia="Calibri" w:hAnsiTheme="minorHAnsi" w:cstheme="minorHAnsi"/>
          <w:color w:val="000000" w:themeColor="text1"/>
          <w:sz w:val="20"/>
          <w:szCs w:val="20"/>
          <w:lang w:val="en-US"/>
        </w:rPr>
        <w:t xml:space="preserve">: Balkan </w:t>
      </w:r>
      <w:proofErr w:type="spellStart"/>
      <w:r w:rsidRPr="002109F8">
        <w:rPr>
          <w:rFonts w:asciiTheme="minorHAnsi" w:eastAsia="Calibri" w:hAnsiTheme="minorHAnsi" w:cstheme="minorHAnsi"/>
          <w:color w:val="000000" w:themeColor="text1"/>
          <w:sz w:val="20"/>
          <w:szCs w:val="20"/>
          <w:lang w:val="en-US"/>
        </w:rPr>
        <w:t>Savaşları’ndan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Bugüne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Tarihsel</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Derleme</w:t>
      </w:r>
      <w:proofErr w:type="spellEnd"/>
      <w:r w:rsidRPr="002109F8">
        <w:rPr>
          <w:rFonts w:asciiTheme="minorHAnsi" w:eastAsia="Calibri" w:hAnsiTheme="minorHAnsi" w:cstheme="minorHAnsi"/>
          <w:color w:val="000000" w:themeColor="text1"/>
          <w:sz w:val="20"/>
          <w:szCs w:val="20"/>
          <w:lang w:val="en-US"/>
        </w:rPr>
        <w:t xml:space="preserve">”, in Mustafa </w:t>
      </w:r>
      <w:proofErr w:type="spellStart"/>
      <w:r w:rsidRPr="002109F8">
        <w:rPr>
          <w:rFonts w:asciiTheme="minorHAnsi" w:eastAsia="Calibri" w:hAnsiTheme="minorHAnsi" w:cstheme="minorHAnsi"/>
          <w:color w:val="000000" w:themeColor="text1"/>
          <w:sz w:val="20"/>
          <w:szCs w:val="20"/>
          <w:lang w:val="en-US"/>
        </w:rPr>
        <w:t>Türkeş</w:t>
      </w:r>
      <w:proofErr w:type="spellEnd"/>
      <w:r w:rsidRPr="002109F8">
        <w:rPr>
          <w:rFonts w:asciiTheme="minorHAnsi" w:eastAsia="Calibri" w:hAnsiTheme="minorHAnsi" w:cstheme="minorHAnsi"/>
          <w:color w:val="000000" w:themeColor="text1"/>
          <w:sz w:val="20"/>
          <w:szCs w:val="20"/>
          <w:lang w:val="en-US"/>
        </w:rPr>
        <w:t xml:space="preserve">, 100. </w:t>
      </w:r>
      <w:proofErr w:type="spellStart"/>
      <w:r w:rsidRPr="002109F8">
        <w:rPr>
          <w:rFonts w:asciiTheme="minorHAnsi" w:eastAsia="Calibri" w:hAnsiTheme="minorHAnsi" w:cstheme="minorHAnsi"/>
          <w:color w:val="000000" w:themeColor="text1"/>
          <w:sz w:val="20"/>
          <w:szCs w:val="20"/>
          <w:lang w:val="en-US"/>
        </w:rPr>
        <w:t>Yılında</w:t>
      </w:r>
      <w:proofErr w:type="spellEnd"/>
      <w:r w:rsidRPr="002109F8">
        <w:rPr>
          <w:rFonts w:asciiTheme="minorHAnsi" w:eastAsia="Calibri" w:hAnsiTheme="minorHAnsi" w:cstheme="minorHAnsi"/>
          <w:color w:val="000000" w:themeColor="text1"/>
          <w:sz w:val="20"/>
          <w:szCs w:val="20"/>
          <w:lang w:val="en-US"/>
        </w:rPr>
        <w:t xml:space="preserve"> Balkan </w:t>
      </w:r>
      <w:proofErr w:type="spellStart"/>
      <w:r w:rsidRPr="002109F8">
        <w:rPr>
          <w:rFonts w:asciiTheme="minorHAnsi" w:eastAsia="Calibri" w:hAnsiTheme="minorHAnsi" w:cstheme="minorHAnsi"/>
          <w:color w:val="000000" w:themeColor="text1"/>
          <w:sz w:val="20"/>
          <w:szCs w:val="20"/>
          <w:lang w:val="en-US"/>
        </w:rPr>
        <w:t>Savaşları</w:t>
      </w:r>
      <w:proofErr w:type="spellEnd"/>
      <w:r w:rsidRPr="002109F8">
        <w:rPr>
          <w:rFonts w:asciiTheme="minorHAnsi" w:eastAsia="Calibri" w:hAnsiTheme="minorHAnsi" w:cstheme="minorHAnsi"/>
          <w:color w:val="000000" w:themeColor="text1"/>
          <w:sz w:val="20"/>
          <w:szCs w:val="20"/>
          <w:lang w:val="en-US"/>
        </w:rPr>
        <w:t xml:space="preserve"> (1912-1913): </w:t>
      </w:r>
      <w:proofErr w:type="spellStart"/>
      <w:r w:rsidRPr="002109F8">
        <w:rPr>
          <w:rFonts w:asciiTheme="minorHAnsi" w:eastAsia="Calibri" w:hAnsiTheme="minorHAnsi" w:cstheme="minorHAnsi"/>
          <w:color w:val="000000" w:themeColor="text1"/>
          <w:sz w:val="20"/>
          <w:szCs w:val="20"/>
          <w:lang w:val="en-US"/>
        </w:rPr>
        <w:t>İhtilaflı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Duruşlar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Tarih</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Kurumu</w:t>
      </w:r>
      <w:proofErr w:type="spellEnd"/>
      <w:r w:rsidRPr="002109F8">
        <w:rPr>
          <w:rFonts w:asciiTheme="minorHAnsi" w:eastAsia="Calibri" w:hAnsiTheme="minorHAnsi" w:cstheme="minorHAnsi"/>
          <w:color w:val="000000" w:themeColor="text1"/>
          <w:sz w:val="20"/>
          <w:szCs w:val="20"/>
          <w:lang w:val="en-US"/>
        </w:rPr>
        <w:t xml:space="preserve">, 2014.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6FF0E6E4"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“Migrants’ Uncertainties versus State’s Insecurities: Transit Migration in Turkey,” in Franck </w:t>
      </w:r>
      <w:proofErr w:type="spellStart"/>
      <w:r w:rsidRPr="002109F8">
        <w:rPr>
          <w:rFonts w:asciiTheme="minorHAnsi" w:eastAsia="Calibri" w:hAnsiTheme="minorHAnsi" w:cstheme="minorHAnsi"/>
          <w:color w:val="000000" w:themeColor="text1"/>
          <w:sz w:val="20"/>
          <w:szCs w:val="20"/>
          <w:lang w:val="en-US"/>
        </w:rPr>
        <w:t>Düvell</w:t>
      </w:r>
      <w:proofErr w:type="spellEnd"/>
      <w:r w:rsidRPr="002109F8">
        <w:rPr>
          <w:rFonts w:asciiTheme="minorHAnsi" w:eastAsia="Calibri" w:hAnsiTheme="minorHAnsi" w:cstheme="minorHAnsi"/>
          <w:color w:val="000000" w:themeColor="text1"/>
          <w:sz w:val="20"/>
          <w:szCs w:val="20"/>
          <w:lang w:val="en-US"/>
        </w:rPr>
        <w:t xml:space="preserve">, Irina </w:t>
      </w:r>
      <w:proofErr w:type="spellStart"/>
      <w:r w:rsidRPr="002109F8">
        <w:rPr>
          <w:rFonts w:asciiTheme="minorHAnsi" w:eastAsia="Calibri" w:hAnsiTheme="minorHAnsi" w:cstheme="minorHAnsi"/>
          <w:color w:val="000000" w:themeColor="text1"/>
          <w:sz w:val="20"/>
          <w:szCs w:val="20"/>
          <w:lang w:val="en-US"/>
        </w:rPr>
        <w:t>Molodikova</w:t>
      </w:r>
      <w:proofErr w:type="spellEnd"/>
      <w:r w:rsidRPr="002109F8">
        <w:rPr>
          <w:rFonts w:asciiTheme="minorHAnsi" w:eastAsia="Calibri" w:hAnsiTheme="minorHAnsi" w:cstheme="minorHAnsi"/>
          <w:color w:val="000000" w:themeColor="text1"/>
          <w:sz w:val="20"/>
          <w:szCs w:val="20"/>
          <w:lang w:val="en-US"/>
        </w:rPr>
        <w:t xml:space="preserve"> and Michael Collyer, Eds., Transit Migration in Europe, Amsterdam: Amsterdam University Press, 2014.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07D6B045"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Küresel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Hareketlilik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in </w:t>
      </w:r>
      <w:proofErr w:type="spellStart"/>
      <w:r w:rsidRPr="002109F8">
        <w:rPr>
          <w:rFonts w:asciiTheme="minorHAnsi" w:eastAsia="Calibri" w:hAnsiTheme="minorHAnsi" w:cstheme="minorHAnsi"/>
          <w:color w:val="000000" w:themeColor="text1"/>
          <w:sz w:val="20"/>
          <w:szCs w:val="20"/>
          <w:lang w:val="en-US"/>
        </w:rPr>
        <w:t>Evren</w:t>
      </w:r>
      <w:proofErr w:type="spellEnd"/>
      <w:r w:rsidRPr="002109F8">
        <w:rPr>
          <w:rFonts w:asciiTheme="minorHAnsi" w:eastAsia="Calibri" w:hAnsiTheme="minorHAnsi" w:cstheme="minorHAnsi"/>
          <w:color w:val="000000" w:themeColor="text1"/>
          <w:sz w:val="20"/>
          <w:szCs w:val="20"/>
          <w:lang w:val="en-US"/>
        </w:rPr>
        <w:t xml:space="preserve"> Balta, Ed., </w:t>
      </w:r>
      <w:proofErr w:type="spellStart"/>
      <w:r w:rsidRPr="002109F8">
        <w:rPr>
          <w:rFonts w:asciiTheme="minorHAnsi" w:eastAsia="Calibri" w:hAnsiTheme="minorHAnsi" w:cstheme="minorHAnsi"/>
          <w:i/>
          <w:color w:val="000000" w:themeColor="text1"/>
          <w:sz w:val="20"/>
          <w:szCs w:val="20"/>
          <w:lang w:val="en-US"/>
        </w:rPr>
        <w:t>Küresel</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Siyasete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Giriş</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Kavramlar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Teoriler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ve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Süreçler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İletişim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Yayınları</w:t>
      </w:r>
      <w:proofErr w:type="spellEnd"/>
      <w:r w:rsidRPr="002109F8">
        <w:rPr>
          <w:rFonts w:asciiTheme="minorHAnsi" w:eastAsia="Calibri" w:hAnsiTheme="minorHAnsi" w:cstheme="minorHAnsi"/>
          <w:color w:val="000000" w:themeColor="text1"/>
          <w:sz w:val="20"/>
          <w:szCs w:val="20"/>
          <w:lang w:val="en-US"/>
        </w:rPr>
        <w:t>, 2014.</w:t>
      </w:r>
    </w:p>
    <w:p w14:paraId="5234E8DC"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“UNHCR,” in Immanuel Ness, Ed., </w:t>
      </w:r>
      <w:r w:rsidRPr="002109F8">
        <w:rPr>
          <w:rFonts w:asciiTheme="minorHAnsi" w:eastAsia="Calibri" w:hAnsiTheme="minorHAnsi" w:cstheme="minorHAnsi"/>
          <w:i/>
          <w:color w:val="000000" w:themeColor="text1"/>
          <w:sz w:val="20"/>
          <w:szCs w:val="20"/>
          <w:lang w:val="en-US"/>
        </w:rPr>
        <w:t>The Encyclopedia of Global Human Migration</w:t>
      </w:r>
      <w:r w:rsidRPr="002109F8">
        <w:rPr>
          <w:rFonts w:asciiTheme="minorHAnsi" w:eastAsia="Calibri" w:hAnsiTheme="minorHAnsi" w:cstheme="minorHAnsi"/>
          <w:color w:val="000000" w:themeColor="text1"/>
          <w:sz w:val="20"/>
          <w:szCs w:val="20"/>
          <w:lang w:val="en-US"/>
        </w:rPr>
        <w:t>, Wiley, February 2013.</w:t>
      </w:r>
    </w:p>
    <w:p w14:paraId="52D616B0"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“Compensation Packages,” in Lavinia Stan and Nadya </w:t>
      </w:r>
      <w:proofErr w:type="spellStart"/>
      <w:r w:rsidRPr="002109F8">
        <w:rPr>
          <w:rFonts w:asciiTheme="minorHAnsi" w:eastAsia="Calibri" w:hAnsiTheme="minorHAnsi" w:cstheme="minorHAnsi"/>
          <w:color w:val="000000" w:themeColor="text1"/>
          <w:sz w:val="20"/>
          <w:szCs w:val="20"/>
          <w:lang w:val="en-US"/>
        </w:rPr>
        <w:t>Nedelsky</w:t>
      </w:r>
      <w:proofErr w:type="spellEnd"/>
      <w:r w:rsidRPr="002109F8">
        <w:rPr>
          <w:rFonts w:asciiTheme="minorHAnsi" w:eastAsia="Calibri" w:hAnsiTheme="minorHAnsi" w:cstheme="minorHAnsi"/>
          <w:color w:val="000000" w:themeColor="text1"/>
          <w:sz w:val="20"/>
          <w:szCs w:val="20"/>
          <w:lang w:val="en-US"/>
        </w:rPr>
        <w:t>, Eds.</w:t>
      </w:r>
      <w:r w:rsidRPr="002109F8">
        <w:rPr>
          <w:rFonts w:asciiTheme="minorHAnsi" w:eastAsia="Calibri" w:hAnsiTheme="minorHAnsi" w:cstheme="minorHAnsi"/>
          <w:i/>
          <w:color w:val="000000" w:themeColor="text1"/>
          <w:sz w:val="20"/>
          <w:szCs w:val="20"/>
          <w:lang w:val="en-US"/>
        </w:rPr>
        <w:t>, The New Encyclopedia of Transitional Justice</w:t>
      </w:r>
      <w:r w:rsidRPr="002109F8">
        <w:rPr>
          <w:rFonts w:asciiTheme="minorHAnsi" w:eastAsia="Calibri" w:hAnsiTheme="minorHAnsi" w:cstheme="minorHAnsi"/>
          <w:color w:val="000000" w:themeColor="text1"/>
          <w:sz w:val="20"/>
          <w:szCs w:val="20"/>
          <w:lang w:val="en-US"/>
        </w:rPr>
        <w:t>, Cambridge University Press, 2013.</w:t>
      </w:r>
    </w:p>
    <w:p w14:paraId="7A3144D0"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“Varying transnational and multicultural activities in the Turkish and German migration context,” in </w:t>
      </w:r>
      <w:proofErr w:type="spellStart"/>
      <w:r w:rsidRPr="002109F8">
        <w:rPr>
          <w:rFonts w:asciiTheme="minorHAnsi" w:eastAsia="Calibri" w:hAnsiTheme="minorHAnsi" w:cstheme="minorHAnsi"/>
          <w:color w:val="000000" w:themeColor="text1"/>
          <w:sz w:val="20"/>
          <w:szCs w:val="20"/>
          <w:lang w:val="en-US"/>
        </w:rPr>
        <w:t>Pirkko</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Pitkanen</w:t>
      </w:r>
      <w:proofErr w:type="spellEnd"/>
      <w:r w:rsidRPr="002109F8">
        <w:rPr>
          <w:rFonts w:asciiTheme="minorHAnsi" w:eastAsia="Calibri" w:hAnsiTheme="minorHAnsi" w:cstheme="minorHAnsi"/>
          <w:color w:val="000000" w:themeColor="text1"/>
          <w:sz w:val="20"/>
          <w:szCs w:val="20"/>
          <w:lang w:val="en-US"/>
        </w:rPr>
        <w:t xml:space="preserve">,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xml:space="preserve"> and Deniz Sert, Eds., </w:t>
      </w:r>
      <w:r w:rsidRPr="002109F8">
        <w:rPr>
          <w:rFonts w:asciiTheme="minorHAnsi" w:eastAsia="Calibri" w:hAnsiTheme="minorHAnsi" w:cstheme="minorHAnsi"/>
          <w:i/>
          <w:color w:val="000000" w:themeColor="text1"/>
          <w:sz w:val="20"/>
          <w:szCs w:val="20"/>
          <w:lang w:val="en-US"/>
        </w:rPr>
        <w:t>Migration and Transformation: Multi-Level Analysis of Migrant Transnationalism</w:t>
      </w:r>
      <w:r w:rsidRPr="002109F8">
        <w:rPr>
          <w:rFonts w:asciiTheme="minorHAnsi" w:eastAsia="Calibri" w:hAnsiTheme="minorHAnsi" w:cstheme="minorHAnsi"/>
          <w:color w:val="000000" w:themeColor="text1"/>
          <w:sz w:val="20"/>
          <w:szCs w:val="20"/>
          <w:lang w:val="en-US"/>
        </w:rPr>
        <w:t xml:space="preserve">, Springer, 2012. (With Jürgen Gerdes and Eveline </w:t>
      </w:r>
      <w:proofErr w:type="spellStart"/>
      <w:r w:rsidRPr="002109F8">
        <w:rPr>
          <w:rFonts w:asciiTheme="minorHAnsi" w:eastAsia="Calibri" w:hAnsiTheme="minorHAnsi" w:cstheme="minorHAnsi"/>
          <w:color w:val="000000" w:themeColor="text1"/>
          <w:sz w:val="20"/>
          <w:szCs w:val="20"/>
          <w:lang w:val="en-US"/>
        </w:rPr>
        <w:t>Reisenauer</w:t>
      </w:r>
      <w:proofErr w:type="spellEnd"/>
      <w:r w:rsidRPr="002109F8">
        <w:rPr>
          <w:rFonts w:asciiTheme="minorHAnsi" w:eastAsia="Calibri" w:hAnsiTheme="minorHAnsi" w:cstheme="minorHAnsi"/>
          <w:color w:val="000000" w:themeColor="text1"/>
          <w:sz w:val="20"/>
          <w:szCs w:val="20"/>
          <w:lang w:val="en-US"/>
        </w:rPr>
        <w:t>).</w:t>
      </w:r>
    </w:p>
    <w:p w14:paraId="4F29C876"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“Current Characteristics of Migrant Transnationalism,” in </w:t>
      </w:r>
      <w:proofErr w:type="spellStart"/>
      <w:r w:rsidRPr="002109F8">
        <w:rPr>
          <w:rFonts w:asciiTheme="minorHAnsi" w:eastAsia="Calibri" w:hAnsiTheme="minorHAnsi" w:cstheme="minorHAnsi"/>
          <w:color w:val="000000" w:themeColor="text1"/>
          <w:sz w:val="20"/>
          <w:szCs w:val="20"/>
          <w:lang w:val="en-US"/>
        </w:rPr>
        <w:t>Pirkko</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Pitkanen</w:t>
      </w:r>
      <w:proofErr w:type="spellEnd"/>
      <w:r w:rsidRPr="002109F8">
        <w:rPr>
          <w:rFonts w:asciiTheme="minorHAnsi" w:eastAsia="Calibri" w:hAnsiTheme="minorHAnsi" w:cstheme="minorHAnsi"/>
          <w:color w:val="000000" w:themeColor="text1"/>
          <w:sz w:val="20"/>
          <w:szCs w:val="20"/>
          <w:lang w:val="en-US"/>
        </w:rPr>
        <w:t xml:space="preserve">,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xml:space="preserve"> and Deniz Sert, Eds., </w:t>
      </w:r>
      <w:r w:rsidRPr="002109F8">
        <w:rPr>
          <w:rFonts w:asciiTheme="minorHAnsi" w:eastAsia="Calibri" w:hAnsiTheme="minorHAnsi" w:cstheme="minorHAnsi"/>
          <w:i/>
          <w:color w:val="000000" w:themeColor="text1"/>
          <w:sz w:val="20"/>
          <w:szCs w:val="20"/>
          <w:lang w:val="en-US"/>
        </w:rPr>
        <w:t>Migration and Transformation: Multi-Level Analysis of Migrant Transnationalism</w:t>
      </w:r>
      <w:r w:rsidRPr="002109F8">
        <w:rPr>
          <w:rFonts w:asciiTheme="minorHAnsi" w:eastAsia="Calibri" w:hAnsiTheme="minorHAnsi" w:cstheme="minorHAnsi"/>
          <w:color w:val="000000" w:themeColor="text1"/>
          <w:sz w:val="20"/>
          <w:szCs w:val="20"/>
          <w:lang w:val="en-US"/>
        </w:rPr>
        <w:t xml:space="preserve">, Springer, 2012. (With </w:t>
      </w:r>
      <w:proofErr w:type="spellStart"/>
      <w:r w:rsidRPr="002109F8">
        <w:rPr>
          <w:rFonts w:asciiTheme="minorHAnsi" w:eastAsia="Calibri" w:hAnsiTheme="minorHAnsi" w:cstheme="minorHAnsi"/>
          <w:color w:val="000000" w:themeColor="text1"/>
          <w:sz w:val="20"/>
          <w:szCs w:val="20"/>
          <w:lang w:val="en-US"/>
        </w:rPr>
        <w:t>Pirkko</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Pitkanen</w:t>
      </w:r>
      <w:proofErr w:type="spellEnd"/>
      <w:r w:rsidRPr="002109F8">
        <w:rPr>
          <w:rFonts w:asciiTheme="minorHAnsi" w:eastAsia="Calibri" w:hAnsiTheme="minorHAnsi" w:cstheme="minorHAnsi"/>
          <w:color w:val="000000" w:themeColor="text1"/>
          <w:sz w:val="20"/>
          <w:szCs w:val="20"/>
          <w:lang w:val="en-US"/>
        </w:rPr>
        <w:t xml:space="preserve"> and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10FC3C19"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Uluslararası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Yazınında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Bütünleyici</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Kurama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Doğru</w:t>
      </w:r>
      <w:proofErr w:type="spellEnd"/>
      <w:r w:rsidRPr="002109F8">
        <w:rPr>
          <w:rFonts w:asciiTheme="minorHAnsi" w:eastAsia="Calibri" w:hAnsiTheme="minorHAnsi" w:cstheme="minorHAnsi"/>
          <w:color w:val="000000" w:themeColor="text1"/>
          <w:sz w:val="20"/>
          <w:szCs w:val="20"/>
          <w:lang w:val="en-US"/>
        </w:rPr>
        <w:t xml:space="preserve"> (Towards A Comprehensive Theory of International Migration),” in N. </w:t>
      </w:r>
      <w:proofErr w:type="spellStart"/>
      <w:r w:rsidRPr="002109F8">
        <w:rPr>
          <w:rFonts w:asciiTheme="minorHAnsi" w:eastAsia="Calibri" w:hAnsiTheme="minorHAnsi" w:cstheme="minorHAnsi"/>
          <w:color w:val="000000" w:themeColor="text1"/>
          <w:sz w:val="20"/>
          <w:szCs w:val="20"/>
          <w:lang w:val="en-US"/>
        </w:rPr>
        <w:t>Aslı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Şirin</w:t>
      </w:r>
      <w:proofErr w:type="spellEnd"/>
      <w:r w:rsidRPr="002109F8">
        <w:rPr>
          <w:rFonts w:asciiTheme="minorHAnsi" w:eastAsia="Calibri" w:hAnsiTheme="minorHAnsi" w:cstheme="minorHAnsi"/>
          <w:color w:val="000000" w:themeColor="text1"/>
          <w:sz w:val="20"/>
          <w:szCs w:val="20"/>
          <w:lang w:val="en-US"/>
        </w:rPr>
        <w:t xml:space="preserve"> and S. </w:t>
      </w:r>
      <w:proofErr w:type="spellStart"/>
      <w:r w:rsidRPr="002109F8">
        <w:rPr>
          <w:rFonts w:asciiTheme="minorHAnsi" w:eastAsia="Calibri" w:hAnsiTheme="minorHAnsi" w:cstheme="minorHAnsi"/>
          <w:color w:val="000000" w:themeColor="text1"/>
          <w:sz w:val="20"/>
          <w:szCs w:val="20"/>
          <w:lang w:val="en-US"/>
        </w:rPr>
        <w:t>Gülfer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Ihlamur-Öner</w:t>
      </w:r>
      <w:proofErr w:type="spellEnd"/>
      <w:r w:rsidRPr="002109F8">
        <w:rPr>
          <w:rFonts w:asciiTheme="minorHAnsi" w:eastAsia="Calibri" w:hAnsiTheme="minorHAnsi" w:cstheme="minorHAnsi"/>
          <w:color w:val="000000" w:themeColor="text1"/>
          <w:sz w:val="20"/>
          <w:szCs w:val="20"/>
          <w:lang w:val="en-US"/>
        </w:rPr>
        <w:t xml:space="preserve">, Eds. </w:t>
      </w:r>
      <w:proofErr w:type="spellStart"/>
      <w:r w:rsidRPr="002109F8">
        <w:rPr>
          <w:rFonts w:asciiTheme="minorHAnsi" w:eastAsia="Calibri" w:hAnsiTheme="minorHAnsi" w:cstheme="minorHAnsi"/>
          <w:i/>
          <w:color w:val="000000" w:themeColor="text1"/>
          <w:sz w:val="20"/>
          <w:szCs w:val="20"/>
          <w:lang w:val="en-US"/>
        </w:rPr>
        <w:t>Küreselleşme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Çağında</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Göç</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Kavramlar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Tartışmalar</w:t>
      </w:r>
      <w:proofErr w:type="spellEnd"/>
      <w:r w:rsidRPr="002109F8">
        <w:rPr>
          <w:rFonts w:asciiTheme="minorHAnsi" w:eastAsia="Calibri" w:hAnsiTheme="minorHAnsi" w:cstheme="minorHAnsi"/>
          <w:i/>
          <w:color w:val="000000" w:themeColor="text1"/>
          <w:sz w:val="20"/>
          <w:szCs w:val="20"/>
          <w:lang w:val="en-US"/>
        </w:rPr>
        <w:t xml:space="preserve"> (Migration in the Age of Globalization: Concepts, Debates)</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İletişim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Yayınları</w:t>
      </w:r>
      <w:proofErr w:type="spellEnd"/>
      <w:r w:rsidRPr="002109F8">
        <w:rPr>
          <w:rFonts w:asciiTheme="minorHAnsi" w:eastAsia="Calibri" w:hAnsiTheme="minorHAnsi" w:cstheme="minorHAnsi"/>
          <w:color w:val="000000" w:themeColor="text1"/>
          <w:sz w:val="20"/>
          <w:szCs w:val="20"/>
          <w:lang w:val="en-US"/>
        </w:rPr>
        <w:t>, 2012.</w:t>
      </w:r>
    </w:p>
    <w:p w14:paraId="379A4DC5"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“Transit Border Crossings in Turkey: An Environment of Uncertainty and Insecurity,” in Maria Eugenia Anguiano and Maria Lopez Sala, Eds., </w:t>
      </w:r>
      <w:r w:rsidRPr="002109F8">
        <w:rPr>
          <w:rFonts w:asciiTheme="minorHAnsi" w:eastAsia="Calibri" w:hAnsiTheme="minorHAnsi" w:cstheme="minorHAnsi"/>
          <w:i/>
          <w:color w:val="000000" w:themeColor="text1"/>
          <w:sz w:val="20"/>
          <w:szCs w:val="20"/>
          <w:lang w:val="en-US"/>
        </w:rPr>
        <w:t>Migration and Borders: Methodological Approaches and Case Studies</w:t>
      </w:r>
      <w:r w:rsidRPr="002109F8">
        <w:rPr>
          <w:rFonts w:asciiTheme="minorHAnsi" w:eastAsia="Calibri" w:hAnsiTheme="minorHAnsi" w:cstheme="minorHAnsi"/>
          <w:color w:val="000000" w:themeColor="text1"/>
          <w:sz w:val="20"/>
          <w:szCs w:val="20"/>
          <w:lang w:val="en-US"/>
        </w:rPr>
        <w:t xml:space="preserve">, Barcelona: Editorial </w:t>
      </w:r>
      <w:proofErr w:type="spellStart"/>
      <w:r w:rsidRPr="002109F8">
        <w:rPr>
          <w:rFonts w:asciiTheme="minorHAnsi" w:eastAsia="Calibri" w:hAnsiTheme="minorHAnsi" w:cstheme="minorHAnsi"/>
          <w:color w:val="000000" w:themeColor="text1"/>
          <w:sz w:val="20"/>
          <w:szCs w:val="20"/>
          <w:lang w:val="en-US"/>
        </w:rPr>
        <w:t>Bellaterra</w:t>
      </w:r>
      <w:proofErr w:type="spellEnd"/>
      <w:r w:rsidRPr="002109F8">
        <w:rPr>
          <w:rFonts w:asciiTheme="minorHAnsi" w:eastAsia="Calibri" w:hAnsiTheme="minorHAnsi" w:cstheme="minorHAnsi"/>
          <w:color w:val="000000" w:themeColor="text1"/>
          <w:sz w:val="20"/>
          <w:szCs w:val="20"/>
          <w:lang w:val="en-US"/>
        </w:rPr>
        <w:t xml:space="preserve">, CIDOB, in Spanish, 2010.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35A64B5E" w14:textId="77777777" w:rsidR="00360D35"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“From Unstable East to Prosperous West: Turkey’s New Role as a Country of Immigration and Transit,” in Vida </w:t>
      </w:r>
      <w:proofErr w:type="spellStart"/>
      <w:r w:rsidRPr="002109F8">
        <w:rPr>
          <w:rFonts w:asciiTheme="minorHAnsi" w:eastAsia="Calibri" w:hAnsiTheme="minorHAnsi" w:cstheme="minorHAnsi"/>
          <w:color w:val="000000" w:themeColor="text1"/>
          <w:sz w:val="20"/>
          <w:szCs w:val="20"/>
          <w:lang w:val="en-US"/>
        </w:rPr>
        <w:t>Bakondy</w:t>
      </w:r>
      <w:proofErr w:type="spellEnd"/>
      <w:r w:rsidRPr="002109F8">
        <w:rPr>
          <w:rFonts w:asciiTheme="minorHAnsi" w:eastAsia="Calibri" w:hAnsiTheme="minorHAnsi" w:cstheme="minorHAnsi"/>
          <w:color w:val="000000" w:themeColor="text1"/>
          <w:sz w:val="20"/>
          <w:szCs w:val="20"/>
          <w:lang w:val="en-US"/>
        </w:rPr>
        <w:t xml:space="preserve"> and Cornelia </w:t>
      </w:r>
      <w:proofErr w:type="spellStart"/>
      <w:r w:rsidRPr="002109F8">
        <w:rPr>
          <w:rFonts w:asciiTheme="minorHAnsi" w:eastAsia="Calibri" w:hAnsiTheme="minorHAnsi" w:cstheme="minorHAnsi"/>
          <w:color w:val="000000" w:themeColor="text1"/>
          <w:sz w:val="20"/>
          <w:szCs w:val="20"/>
          <w:lang w:val="en-US"/>
        </w:rPr>
        <w:t>Kogoj</w:t>
      </w:r>
      <w:proofErr w:type="spellEnd"/>
      <w:r w:rsidRPr="002109F8">
        <w:rPr>
          <w:rFonts w:asciiTheme="minorHAnsi" w:eastAsia="Calibri" w:hAnsiTheme="minorHAnsi" w:cstheme="minorHAnsi"/>
          <w:color w:val="000000" w:themeColor="text1"/>
          <w:sz w:val="20"/>
          <w:szCs w:val="20"/>
          <w:lang w:val="en-US"/>
        </w:rPr>
        <w:t xml:space="preserve">, Eds., </w:t>
      </w:r>
      <w:r w:rsidRPr="002109F8">
        <w:rPr>
          <w:rFonts w:asciiTheme="minorHAnsi" w:eastAsia="Calibri" w:hAnsiTheme="minorHAnsi" w:cstheme="minorHAnsi"/>
          <w:i/>
          <w:color w:val="000000" w:themeColor="text1"/>
          <w:sz w:val="20"/>
          <w:szCs w:val="20"/>
          <w:lang w:val="en-US"/>
        </w:rPr>
        <w:t>Good Luck! Migration Today, Vienna, Belgrade, Zagreb, Istanbul</w:t>
      </w:r>
      <w:r w:rsidRPr="002109F8">
        <w:rPr>
          <w:rFonts w:asciiTheme="minorHAnsi" w:eastAsia="Calibri" w:hAnsiTheme="minorHAnsi" w:cstheme="minorHAnsi"/>
          <w:color w:val="000000" w:themeColor="text1"/>
          <w:sz w:val="20"/>
          <w:szCs w:val="20"/>
          <w:lang w:val="en-US"/>
        </w:rPr>
        <w:t xml:space="preserve">, Initiative </w:t>
      </w:r>
      <w:proofErr w:type="spellStart"/>
      <w:r w:rsidRPr="002109F8">
        <w:rPr>
          <w:rFonts w:asciiTheme="minorHAnsi" w:eastAsia="Calibri" w:hAnsiTheme="minorHAnsi" w:cstheme="minorHAnsi"/>
          <w:color w:val="000000" w:themeColor="text1"/>
          <w:sz w:val="20"/>
          <w:szCs w:val="20"/>
          <w:lang w:val="en-US"/>
        </w:rPr>
        <w:t>Minderheiten</w:t>
      </w:r>
      <w:proofErr w:type="spellEnd"/>
      <w:r w:rsidRPr="002109F8">
        <w:rPr>
          <w:rFonts w:asciiTheme="minorHAnsi" w:eastAsia="Calibri" w:hAnsiTheme="minorHAnsi" w:cstheme="minorHAnsi"/>
          <w:color w:val="000000" w:themeColor="text1"/>
          <w:sz w:val="20"/>
          <w:szCs w:val="20"/>
          <w:lang w:val="en-US"/>
        </w:rPr>
        <w:t xml:space="preserve">, </w:t>
      </w:r>
      <w:r w:rsidR="00360D35" w:rsidRPr="002109F8">
        <w:rPr>
          <w:rFonts w:asciiTheme="minorHAnsi" w:eastAsia="Calibri" w:hAnsiTheme="minorHAnsi" w:cstheme="minorHAnsi"/>
          <w:color w:val="000000" w:themeColor="text1"/>
          <w:sz w:val="20"/>
          <w:szCs w:val="20"/>
          <w:lang w:val="en-US"/>
        </w:rPr>
        <w:t xml:space="preserve">2010. (With Ahmet </w:t>
      </w:r>
      <w:proofErr w:type="spellStart"/>
      <w:r w:rsidR="00360D35" w:rsidRPr="002109F8">
        <w:rPr>
          <w:rFonts w:asciiTheme="minorHAnsi" w:eastAsia="Calibri" w:hAnsiTheme="minorHAnsi" w:cstheme="minorHAnsi"/>
          <w:color w:val="000000" w:themeColor="text1"/>
          <w:sz w:val="20"/>
          <w:szCs w:val="20"/>
          <w:lang w:val="en-US"/>
        </w:rPr>
        <w:t>İçduygu</w:t>
      </w:r>
      <w:proofErr w:type="spellEnd"/>
      <w:r w:rsidR="00360D35" w:rsidRPr="002109F8">
        <w:rPr>
          <w:rFonts w:asciiTheme="minorHAnsi" w:eastAsia="Calibri" w:hAnsiTheme="minorHAnsi" w:cstheme="minorHAnsi"/>
          <w:color w:val="000000" w:themeColor="text1"/>
          <w:sz w:val="20"/>
          <w:szCs w:val="20"/>
          <w:lang w:val="en-US"/>
        </w:rPr>
        <w:t>).</w:t>
      </w:r>
    </w:p>
    <w:p w14:paraId="47A635F5" w14:textId="77777777" w:rsidR="00F81A07" w:rsidRPr="002109F8" w:rsidRDefault="0089701B" w:rsidP="00360D35">
      <w:pPr>
        <w:numPr>
          <w:ilvl w:val="0"/>
          <w:numId w:val="1"/>
        </w:numPr>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“Explaining Why People Move: Intra and Interdisciplinary Debates about the Causes of International Migration,” in Robert A. </w:t>
      </w:r>
      <w:proofErr w:type="spellStart"/>
      <w:r w:rsidRPr="002109F8">
        <w:rPr>
          <w:rFonts w:asciiTheme="minorHAnsi" w:eastAsia="Calibri" w:hAnsiTheme="minorHAnsi" w:cstheme="minorHAnsi"/>
          <w:color w:val="000000" w:themeColor="text1"/>
          <w:sz w:val="20"/>
          <w:szCs w:val="20"/>
          <w:lang w:val="en-US"/>
        </w:rPr>
        <w:t>Denemark</w:t>
      </w:r>
      <w:proofErr w:type="spellEnd"/>
      <w:r w:rsidRPr="002109F8">
        <w:rPr>
          <w:rFonts w:asciiTheme="minorHAnsi" w:eastAsia="Calibri" w:hAnsiTheme="minorHAnsi" w:cstheme="minorHAnsi"/>
          <w:color w:val="000000" w:themeColor="text1"/>
          <w:sz w:val="20"/>
          <w:szCs w:val="20"/>
          <w:lang w:val="en-US"/>
        </w:rPr>
        <w:t xml:space="preserve">, Ed., </w:t>
      </w:r>
      <w:r w:rsidRPr="002109F8">
        <w:rPr>
          <w:rFonts w:asciiTheme="minorHAnsi" w:eastAsia="Calibri" w:hAnsiTheme="minorHAnsi" w:cstheme="minorHAnsi"/>
          <w:i/>
          <w:color w:val="000000" w:themeColor="text1"/>
          <w:sz w:val="20"/>
          <w:szCs w:val="20"/>
          <w:lang w:val="en-US"/>
        </w:rPr>
        <w:t>The International Studies Encyclopedia</w:t>
      </w:r>
      <w:r w:rsidRPr="002109F8">
        <w:rPr>
          <w:rFonts w:asciiTheme="minorHAnsi" w:eastAsia="Calibri" w:hAnsiTheme="minorHAnsi" w:cstheme="minorHAnsi"/>
          <w:color w:val="000000" w:themeColor="text1"/>
          <w:sz w:val="20"/>
          <w:szCs w:val="20"/>
          <w:lang w:val="en-US"/>
        </w:rPr>
        <w:t>, Wiley, 2010.</w:t>
      </w:r>
    </w:p>
    <w:p w14:paraId="4E70C58E" w14:textId="77777777" w:rsidR="00F81A07" w:rsidRPr="002109F8" w:rsidRDefault="00F81A07">
      <w:pPr>
        <w:jc w:val="both"/>
        <w:rPr>
          <w:rFonts w:asciiTheme="minorHAnsi" w:eastAsia="Calibri" w:hAnsiTheme="minorHAnsi" w:cstheme="minorHAnsi"/>
          <w:i/>
          <w:color w:val="000000" w:themeColor="text1"/>
          <w:sz w:val="20"/>
          <w:szCs w:val="20"/>
          <w:lang w:val="en-US"/>
        </w:rPr>
      </w:pPr>
    </w:p>
    <w:p w14:paraId="7662ADA5" w14:textId="50956D23" w:rsidR="00E21559" w:rsidRPr="002109F8" w:rsidRDefault="002E62D1" w:rsidP="00E21559">
      <w:pPr>
        <w:jc w:val="both"/>
        <w:rPr>
          <w:rFonts w:asciiTheme="minorHAnsi" w:eastAsia="Calibri" w:hAnsiTheme="minorHAnsi" w:cstheme="minorHAnsi"/>
          <w: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Makaleler</w:t>
      </w:r>
      <w:proofErr w:type="spellEnd"/>
    </w:p>
    <w:p w14:paraId="20570075" w14:textId="0477AA83" w:rsidR="00FE6517" w:rsidRPr="000563DF" w:rsidRDefault="00FE6517" w:rsidP="000563DF">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“Frames Matter: No Crisis Discourse and State Power in Turkey,” </w:t>
      </w:r>
      <w:r w:rsidRPr="002109F8">
        <w:rPr>
          <w:rFonts w:asciiTheme="minorHAnsi" w:eastAsia="Calibri" w:hAnsiTheme="minorHAnsi" w:cstheme="minorHAnsi"/>
          <w:i/>
          <w:color w:val="000000" w:themeColor="text1"/>
          <w:sz w:val="20"/>
          <w:szCs w:val="20"/>
          <w:lang w:val="en-US"/>
        </w:rPr>
        <w:t>International Migration,</w:t>
      </w:r>
      <w:r w:rsidR="000563DF">
        <w:rPr>
          <w:rFonts w:asciiTheme="minorHAnsi" w:eastAsia="Calibri" w:hAnsiTheme="minorHAnsi" w:cstheme="minorHAnsi"/>
          <w:color w:val="000000" w:themeColor="text1"/>
          <w:sz w:val="20"/>
          <w:szCs w:val="20"/>
          <w:lang w:val="en-US"/>
        </w:rPr>
        <w:t xml:space="preserve"> </w:t>
      </w:r>
      <w:hyperlink r:id="rId8" w:history="1">
        <w:r w:rsidR="000563DF" w:rsidRPr="000563DF">
          <w:rPr>
            <w:rFonts w:asciiTheme="minorHAnsi" w:eastAsia="Calibri" w:hAnsiTheme="minorHAnsi" w:cstheme="minorHAnsi"/>
            <w:color w:val="000000" w:themeColor="text1"/>
            <w:sz w:val="20"/>
            <w:szCs w:val="20"/>
            <w:lang w:val="en-US"/>
          </w:rPr>
          <w:t>https://doi.org/10.1111/imig.12753</w:t>
        </w:r>
      </w:hyperlink>
      <w:r w:rsidRPr="000563DF">
        <w:rPr>
          <w:rFonts w:asciiTheme="minorHAnsi" w:eastAsia="Calibri" w:hAnsiTheme="minorHAnsi" w:cstheme="minorHAnsi"/>
          <w:color w:val="000000" w:themeColor="text1"/>
          <w:sz w:val="20"/>
          <w:szCs w:val="20"/>
          <w:lang w:val="en-US"/>
        </w:rPr>
        <w:t xml:space="preserve">. (With </w:t>
      </w:r>
      <w:proofErr w:type="spellStart"/>
      <w:r w:rsidRPr="000563DF">
        <w:rPr>
          <w:rFonts w:asciiTheme="minorHAnsi" w:eastAsia="Calibri" w:hAnsiTheme="minorHAnsi" w:cstheme="minorHAnsi"/>
          <w:color w:val="000000" w:themeColor="text1"/>
          <w:sz w:val="20"/>
          <w:szCs w:val="20"/>
          <w:lang w:val="en-US"/>
        </w:rPr>
        <w:t>Didem</w:t>
      </w:r>
      <w:proofErr w:type="spellEnd"/>
      <w:r w:rsidRPr="000563DF">
        <w:rPr>
          <w:rFonts w:asciiTheme="minorHAnsi" w:eastAsia="Calibri" w:hAnsiTheme="minorHAnsi" w:cstheme="minorHAnsi"/>
          <w:color w:val="000000" w:themeColor="text1"/>
          <w:sz w:val="20"/>
          <w:szCs w:val="20"/>
          <w:lang w:val="en-US"/>
        </w:rPr>
        <w:t xml:space="preserve"> </w:t>
      </w:r>
      <w:proofErr w:type="spellStart"/>
      <w:r w:rsidRPr="000563DF">
        <w:rPr>
          <w:rFonts w:asciiTheme="minorHAnsi" w:eastAsia="Calibri" w:hAnsiTheme="minorHAnsi" w:cstheme="minorHAnsi"/>
          <w:color w:val="000000" w:themeColor="text1"/>
          <w:sz w:val="20"/>
          <w:szCs w:val="20"/>
          <w:lang w:val="en-US"/>
        </w:rPr>
        <w:t>Danış</w:t>
      </w:r>
      <w:proofErr w:type="spellEnd"/>
      <w:r w:rsidRPr="000563DF">
        <w:rPr>
          <w:rFonts w:asciiTheme="minorHAnsi" w:eastAsia="Calibri" w:hAnsiTheme="minorHAnsi" w:cstheme="minorHAnsi"/>
          <w:color w:val="000000" w:themeColor="text1"/>
          <w:sz w:val="20"/>
          <w:szCs w:val="20"/>
          <w:lang w:val="en-US"/>
        </w:rPr>
        <w:t>).</w:t>
      </w:r>
      <w:r w:rsidR="000833F2" w:rsidRPr="000563DF">
        <w:rPr>
          <w:rFonts w:asciiTheme="minorHAnsi" w:eastAsia="Calibri" w:hAnsiTheme="minorHAnsi" w:cstheme="minorHAnsi"/>
          <w:color w:val="000000" w:themeColor="text1"/>
          <w:sz w:val="20"/>
          <w:szCs w:val="20"/>
          <w:lang w:val="en-US"/>
        </w:rPr>
        <w:t xml:space="preserve"> (Social Sciences Citation Index, </w:t>
      </w:r>
      <w:proofErr w:type="spellStart"/>
      <w:r w:rsidR="000833F2" w:rsidRPr="000563DF">
        <w:rPr>
          <w:rFonts w:asciiTheme="minorHAnsi" w:eastAsia="Calibri" w:hAnsiTheme="minorHAnsi" w:cstheme="minorHAnsi"/>
          <w:color w:val="000000" w:themeColor="text1"/>
          <w:sz w:val="20"/>
          <w:szCs w:val="20"/>
          <w:lang w:val="en-US"/>
        </w:rPr>
        <w:t>Scimago</w:t>
      </w:r>
      <w:proofErr w:type="spellEnd"/>
      <w:r w:rsidR="000833F2" w:rsidRPr="000563DF">
        <w:rPr>
          <w:rFonts w:asciiTheme="minorHAnsi" w:eastAsia="Calibri" w:hAnsiTheme="minorHAnsi" w:cstheme="minorHAnsi"/>
          <w:color w:val="000000" w:themeColor="text1"/>
          <w:sz w:val="20"/>
          <w:szCs w:val="20"/>
          <w:lang w:val="en-US"/>
        </w:rPr>
        <w:t xml:space="preserve"> Q2).</w:t>
      </w:r>
    </w:p>
    <w:p w14:paraId="47A8BEBC" w14:textId="264E2E68" w:rsidR="00D11DF8" w:rsidRDefault="00D11DF8" w:rsidP="00144131">
      <w:pPr>
        <w:pStyle w:val="ListParagraph"/>
        <w:numPr>
          <w:ilvl w:val="0"/>
          <w:numId w:val="5"/>
        </w:numPr>
        <w:ind w:left="284" w:hanging="284"/>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“Dynamics of Mobility-Stasis in Refugee Journeys: Case of Resettlement from Turkey to Canada,” </w:t>
      </w:r>
      <w:r w:rsidRPr="002109F8">
        <w:rPr>
          <w:rFonts w:asciiTheme="minorHAnsi" w:eastAsia="Calibri" w:hAnsiTheme="minorHAnsi" w:cstheme="minorHAnsi"/>
          <w:i/>
          <w:color w:val="000000" w:themeColor="text1"/>
          <w:sz w:val="20"/>
          <w:szCs w:val="20"/>
        </w:rPr>
        <w:t>Migration Studies</w:t>
      </w:r>
      <w:r w:rsidRPr="002109F8">
        <w:rPr>
          <w:rFonts w:asciiTheme="minorHAnsi" w:eastAsia="Calibri" w:hAnsiTheme="minorHAnsi" w:cstheme="minorHAnsi"/>
          <w:color w:val="000000" w:themeColor="text1"/>
          <w:sz w:val="20"/>
          <w:szCs w:val="20"/>
        </w:rPr>
        <w:t>,</w:t>
      </w:r>
      <w:r w:rsidR="00144131" w:rsidRPr="002109F8">
        <w:rPr>
          <w:rFonts w:asciiTheme="minorHAnsi" w:eastAsia="Calibri" w:hAnsiTheme="minorHAnsi" w:cstheme="minorHAnsi"/>
          <w:color w:val="000000" w:themeColor="text1"/>
          <w:sz w:val="20"/>
          <w:szCs w:val="20"/>
        </w:rPr>
        <w:t xml:space="preserve"> mnz005, https://doi.org/10.1093/migration/mnz005</w:t>
      </w:r>
      <w:r w:rsidRPr="002109F8">
        <w:rPr>
          <w:rFonts w:asciiTheme="minorHAnsi" w:eastAsia="Calibri" w:hAnsiTheme="minorHAnsi" w:cstheme="minorHAnsi"/>
          <w:color w:val="000000" w:themeColor="text1"/>
          <w:sz w:val="20"/>
          <w:szCs w:val="20"/>
        </w:rPr>
        <w:t xml:space="preserve">. (With </w:t>
      </w:r>
      <w:proofErr w:type="spellStart"/>
      <w:r w:rsidRPr="002109F8">
        <w:rPr>
          <w:rFonts w:asciiTheme="minorHAnsi" w:eastAsia="Calibri" w:hAnsiTheme="minorHAnsi" w:cstheme="minorHAnsi"/>
          <w:color w:val="000000" w:themeColor="text1"/>
          <w:sz w:val="20"/>
          <w:szCs w:val="20"/>
        </w:rPr>
        <w:t>Uğur</w:t>
      </w:r>
      <w:proofErr w:type="spellEnd"/>
      <w:r w:rsidRPr="002109F8">
        <w:rPr>
          <w:rFonts w:asciiTheme="minorHAnsi" w:eastAsia="Calibri" w:hAnsiTheme="minorHAnsi" w:cstheme="minorHAnsi"/>
          <w:color w:val="000000" w:themeColor="text1"/>
          <w:sz w:val="20"/>
          <w:szCs w:val="20"/>
        </w:rPr>
        <w:t xml:space="preserve"> </w:t>
      </w:r>
      <w:proofErr w:type="spellStart"/>
      <w:r w:rsidRPr="002109F8">
        <w:rPr>
          <w:rFonts w:asciiTheme="minorHAnsi" w:eastAsia="Calibri" w:hAnsiTheme="minorHAnsi" w:cstheme="minorHAnsi"/>
          <w:color w:val="000000" w:themeColor="text1"/>
          <w:sz w:val="20"/>
          <w:szCs w:val="20"/>
        </w:rPr>
        <w:t>Yıldız</w:t>
      </w:r>
      <w:proofErr w:type="spellEnd"/>
      <w:r w:rsidRPr="002109F8">
        <w:rPr>
          <w:rFonts w:asciiTheme="minorHAnsi" w:eastAsia="Calibri" w:hAnsiTheme="minorHAnsi" w:cstheme="minorHAnsi"/>
          <w:color w:val="000000" w:themeColor="text1"/>
          <w:sz w:val="20"/>
          <w:szCs w:val="20"/>
        </w:rPr>
        <w:t>) (Social Sciences Citation Index</w:t>
      </w:r>
      <w:r w:rsidR="00BE461E" w:rsidRPr="002109F8">
        <w:rPr>
          <w:rFonts w:asciiTheme="minorHAnsi" w:eastAsia="Calibri" w:hAnsiTheme="minorHAnsi" w:cstheme="minorHAnsi"/>
          <w:color w:val="000000" w:themeColor="text1"/>
          <w:sz w:val="20"/>
          <w:szCs w:val="20"/>
        </w:rPr>
        <w:t>, Q2</w:t>
      </w:r>
      <w:r w:rsidRPr="002109F8">
        <w:rPr>
          <w:rFonts w:asciiTheme="minorHAnsi" w:eastAsia="Calibri" w:hAnsiTheme="minorHAnsi" w:cstheme="minorHAnsi"/>
          <w:color w:val="000000" w:themeColor="text1"/>
          <w:sz w:val="20"/>
          <w:szCs w:val="20"/>
        </w:rPr>
        <w:t>).</w:t>
      </w:r>
    </w:p>
    <w:p w14:paraId="6215898C" w14:textId="19FDACA6" w:rsidR="002109F8" w:rsidRPr="002109F8" w:rsidRDefault="002109F8" w:rsidP="002109F8">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“Dual Citizenship and Integration Nexus: A Case for Turkey,”</w:t>
      </w:r>
      <w:r w:rsidRPr="002109F8">
        <w:rPr>
          <w:rFonts w:asciiTheme="minorHAnsi" w:hAnsiTheme="minorHAnsi" w:cstheme="minorHAnsi"/>
          <w:color w:val="000000" w:themeColor="text1"/>
          <w:sz w:val="19"/>
          <w:szCs w:val="19"/>
          <w:shd w:val="clear" w:color="auto" w:fill="FFFFFF"/>
          <w:lang w:val="en-US" w:eastAsia="tr-TR"/>
        </w:rPr>
        <w:t xml:space="preserve"> </w:t>
      </w:r>
      <w:proofErr w:type="spellStart"/>
      <w:r w:rsidRPr="002109F8">
        <w:rPr>
          <w:rFonts w:asciiTheme="minorHAnsi" w:eastAsia="Calibri" w:hAnsiTheme="minorHAnsi" w:cstheme="minorHAnsi"/>
          <w:i/>
          <w:color w:val="000000" w:themeColor="text1"/>
          <w:sz w:val="20"/>
          <w:szCs w:val="20"/>
          <w:lang w:val="en-US"/>
        </w:rPr>
        <w:t>Uluslararası</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İlişkiler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Dergisi</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16(64): 93-106, 2019. (With Deniz K.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(Social Sciences Citation Index, </w:t>
      </w:r>
      <w:proofErr w:type="spellStart"/>
      <w:r w:rsidRPr="002109F8">
        <w:rPr>
          <w:rFonts w:asciiTheme="minorHAnsi" w:eastAsia="Calibri" w:hAnsiTheme="minorHAnsi" w:cstheme="minorHAnsi"/>
          <w:color w:val="000000" w:themeColor="text1"/>
          <w:sz w:val="20"/>
          <w:szCs w:val="20"/>
          <w:lang w:val="en-US"/>
        </w:rPr>
        <w:t>Scimago</w:t>
      </w:r>
      <w:proofErr w:type="spellEnd"/>
      <w:r w:rsidRPr="002109F8">
        <w:rPr>
          <w:rFonts w:asciiTheme="minorHAnsi" w:eastAsia="Calibri" w:hAnsiTheme="minorHAnsi" w:cstheme="minorHAnsi"/>
          <w:color w:val="000000" w:themeColor="text1"/>
          <w:sz w:val="20"/>
          <w:szCs w:val="20"/>
          <w:lang w:val="en-US"/>
        </w:rPr>
        <w:t xml:space="preserve"> Q4).</w:t>
      </w:r>
    </w:p>
    <w:p w14:paraId="1832D5A3" w14:textId="0684B834" w:rsidR="00EC669E" w:rsidRPr="002109F8" w:rsidRDefault="00EC669E" w:rsidP="009E3DD6">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“Property Rights in the Syrian Conflict: Remedy for the Displaced,” </w:t>
      </w:r>
      <w:r w:rsidRPr="002109F8">
        <w:rPr>
          <w:rFonts w:asciiTheme="minorHAnsi" w:eastAsia="Calibri" w:hAnsiTheme="minorHAnsi" w:cstheme="minorHAnsi"/>
          <w:i/>
          <w:color w:val="000000" w:themeColor="text1"/>
          <w:sz w:val="20"/>
          <w:szCs w:val="20"/>
          <w:lang w:val="en-US"/>
        </w:rPr>
        <w:t>Migration Letters,</w:t>
      </w:r>
      <w:r w:rsidR="003C0F98" w:rsidRPr="002109F8">
        <w:rPr>
          <w:rFonts w:asciiTheme="minorHAnsi" w:eastAsia="Calibri" w:hAnsiTheme="minorHAnsi" w:cstheme="minorHAnsi"/>
          <w:color w:val="000000" w:themeColor="text1"/>
          <w:sz w:val="20"/>
          <w:szCs w:val="20"/>
          <w:lang w:val="en-US"/>
        </w:rPr>
        <w:t xml:space="preserve"> 16:2, 2019</w:t>
      </w:r>
      <w:r w:rsidRPr="002109F8">
        <w:rPr>
          <w:rFonts w:asciiTheme="minorHAnsi" w:eastAsia="Calibri" w:hAnsiTheme="minorHAnsi" w:cstheme="minorHAnsi"/>
          <w:color w:val="000000" w:themeColor="text1"/>
          <w:sz w:val="20"/>
          <w:szCs w:val="20"/>
          <w:lang w:val="en-US"/>
        </w:rPr>
        <w:t>.</w:t>
      </w:r>
      <w:r w:rsidR="009E3DD6" w:rsidRPr="002109F8">
        <w:rPr>
          <w:rFonts w:asciiTheme="minorHAnsi" w:eastAsia="Calibri" w:hAnsiTheme="minorHAnsi" w:cstheme="minorHAnsi"/>
          <w:color w:val="000000" w:themeColor="text1"/>
          <w:sz w:val="20"/>
          <w:szCs w:val="20"/>
          <w:lang w:val="en-US"/>
        </w:rPr>
        <w:t xml:space="preserve"> (ESCI -Emerging Science Citation Index</w:t>
      </w:r>
      <w:r w:rsidR="005D030F"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Q2</w:t>
      </w:r>
      <w:r w:rsidR="009E3DD6" w:rsidRPr="002109F8">
        <w:rPr>
          <w:rFonts w:asciiTheme="minorHAnsi" w:eastAsia="Calibri" w:hAnsiTheme="minorHAnsi" w:cstheme="minorHAnsi"/>
          <w:color w:val="000000" w:themeColor="text1"/>
          <w:sz w:val="20"/>
          <w:szCs w:val="20"/>
          <w:lang w:val="en-US"/>
        </w:rPr>
        <w:t>).</w:t>
      </w:r>
    </w:p>
    <w:p w14:paraId="3EB35CFA" w14:textId="2BDCBD89" w:rsidR="009E3DD6" w:rsidRPr="002109F8" w:rsidRDefault="009E3DD6" w:rsidP="009E3DD6">
      <w:pPr>
        <w:numPr>
          <w:ilvl w:val="0"/>
          <w:numId w:val="5"/>
        </w:numPr>
        <w:ind w:left="284" w:hanging="284"/>
        <w:contextualSpacing/>
        <w:jc w:val="both"/>
        <w:rPr>
          <w:rFonts w:asciiTheme="minorHAnsi" w:eastAsia="Calibri" w:hAnsiTheme="minorHAnsi" w:cstheme="minorHAnsi"/>
          <w:color w:val="000000" w:themeColor="text1"/>
          <w:sz w:val="20"/>
          <w:szCs w:val="20"/>
          <w:lang w:val="en-US" w:eastAsia="ar-SA"/>
        </w:rPr>
      </w:pPr>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eastAsia="ar-SA"/>
        </w:rPr>
        <w:t>Syrian Refugees –Facing Challenges, Making Choices</w:t>
      </w:r>
      <w:r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i/>
          <w:color w:val="000000" w:themeColor="text1"/>
          <w:sz w:val="20"/>
          <w:szCs w:val="20"/>
          <w:lang w:val="en-US"/>
        </w:rPr>
        <w:t xml:space="preserve">International Migration Special Issue Editorial, </w:t>
      </w:r>
      <w:r w:rsidR="000E0985" w:rsidRPr="002109F8">
        <w:rPr>
          <w:rFonts w:asciiTheme="minorHAnsi" w:eastAsia="Calibri" w:hAnsiTheme="minorHAnsi" w:cstheme="minorHAnsi"/>
          <w:color w:val="000000" w:themeColor="text1"/>
          <w:sz w:val="20"/>
          <w:szCs w:val="20"/>
          <w:lang w:val="en-US"/>
        </w:rPr>
        <w:t>57(2): 121-5, April 2019</w:t>
      </w:r>
      <w:r w:rsidRPr="002109F8">
        <w:rPr>
          <w:rFonts w:asciiTheme="minorHAnsi" w:eastAsia="Calibri" w:hAnsiTheme="minorHAnsi" w:cstheme="minorHAnsi"/>
          <w:color w:val="000000" w:themeColor="text1"/>
          <w:sz w:val="20"/>
          <w:szCs w:val="20"/>
          <w:lang w:val="en-US"/>
        </w:rPr>
        <w:t xml:space="preserve">.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(Social Sciences Citation Index</w:t>
      </w:r>
      <w:r w:rsidR="005D030F"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Q2</w:t>
      </w:r>
      <w:r w:rsidRPr="002109F8">
        <w:rPr>
          <w:rFonts w:asciiTheme="minorHAnsi" w:eastAsia="Calibri" w:hAnsiTheme="minorHAnsi" w:cstheme="minorHAnsi"/>
          <w:color w:val="000000" w:themeColor="text1"/>
          <w:sz w:val="20"/>
          <w:szCs w:val="20"/>
          <w:lang w:val="en-US"/>
        </w:rPr>
        <w:t>).</w:t>
      </w:r>
    </w:p>
    <w:p w14:paraId="3ACD475F" w14:textId="27552D7B" w:rsidR="00457C5A" w:rsidRPr="002109F8" w:rsidRDefault="00457C5A" w:rsidP="00676B42">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“Refugees and Elections: The Effects of Syrians on Voting </w:t>
      </w:r>
      <w:proofErr w:type="spellStart"/>
      <w:r w:rsidRPr="002109F8">
        <w:rPr>
          <w:rFonts w:asciiTheme="minorHAnsi" w:eastAsia="Calibri" w:hAnsiTheme="minorHAnsi" w:cstheme="minorHAnsi"/>
          <w:color w:val="000000" w:themeColor="text1"/>
          <w:sz w:val="20"/>
          <w:szCs w:val="20"/>
          <w:lang w:val="en-US"/>
        </w:rPr>
        <w:t>Behaviour</w:t>
      </w:r>
      <w:proofErr w:type="spellEnd"/>
      <w:r w:rsidRPr="002109F8">
        <w:rPr>
          <w:rFonts w:asciiTheme="minorHAnsi" w:eastAsia="Calibri" w:hAnsiTheme="minorHAnsi" w:cstheme="minorHAnsi"/>
          <w:color w:val="000000" w:themeColor="text1"/>
          <w:sz w:val="20"/>
          <w:szCs w:val="20"/>
          <w:lang w:val="en-US"/>
        </w:rPr>
        <w:t xml:space="preserve"> in Turkey,” </w:t>
      </w:r>
      <w:r w:rsidRPr="002109F8">
        <w:rPr>
          <w:rFonts w:asciiTheme="minorHAnsi" w:eastAsia="Calibri" w:hAnsiTheme="minorHAnsi" w:cstheme="minorHAnsi"/>
          <w:i/>
          <w:color w:val="000000" w:themeColor="text1"/>
          <w:sz w:val="20"/>
          <w:szCs w:val="20"/>
          <w:lang w:val="en-US"/>
        </w:rPr>
        <w:t xml:space="preserve">International Migration, </w:t>
      </w:r>
      <w:r w:rsidR="000E0985" w:rsidRPr="002109F8">
        <w:rPr>
          <w:rFonts w:asciiTheme="minorHAnsi" w:eastAsia="Calibri" w:hAnsiTheme="minorHAnsi" w:cstheme="minorHAnsi"/>
          <w:color w:val="000000" w:themeColor="text1"/>
          <w:sz w:val="20"/>
          <w:szCs w:val="20"/>
          <w:lang w:val="en-US"/>
        </w:rPr>
        <w:t>57(2): 298-312, April 2019</w:t>
      </w:r>
      <w:r w:rsidRPr="002109F8">
        <w:rPr>
          <w:rFonts w:asciiTheme="minorHAnsi" w:eastAsia="Calibri" w:hAnsiTheme="minorHAnsi" w:cstheme="minorHAnsi"/>
          <w:color w:val="000000" w:themeColor="text1"/>
          <w:sz w:val="20"/>
          <w:szCs w:val="20"/>
          <w:lang w:val="en-US"/>
        </w:rPr>
        <w:t xml:space="preserve">. (With Ali </w:t>
      </w:r>
      <w:proofErr w:type="spellStart"/>
      <w:r w:rsidRPr="002109F8">
        <w:rPr>
          <w:rFonts w:asciiTheme="minorHAnsi" w:eastAsia="Calibri" w:hAnsiTheme="minorHAnsi" w:cstheme="minorHAnsi"/>
          <w:color w:val="000000" w:themeColor="text1"/>
          <w:sz w:val="20"/>
          <w:szCs w:val="20"/>
          <w:lang w:val="en-US"/>
        </w:rPr>
        <w:t>Fisunoğlu</w:t>
      </w:r>
      <w:proofErr w:type="spellEnd"/>
      <w:r w:rsidRPr="002109F8">
        <w:rPr>
          <w:rFonts w:asciiTheme="minorHAnsi" w:eastAsia="Calibri" w:hAnsiTheme="minorHAnsi" w:cstheme="minorHAnsi"/>
          <w:color w:val="000000" w:themeColor="text1"/>
          <w:sz w:val="20"/>
          <w:szCs w:val="20"/>
          <w:lang w:val="en-US"/>
        </w:rPr>
        <w:t>) (Social Sciences Citation Index</w:t>
      </w:r>
      <w:r w:rsidR="005D030F"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Q2</w:t>
      </w:r>
      <w:r w:rsidRPr="002109F8">
        <w:rPr>
          <w:rFonts w:asciiTheme="minorHAnsi" w:eastAsia="Calibri" w:hAnsiTheme="minorHAnsi" w:cstheme="minorHAnsi"/>
          <w:color w:val="000000" w:themeColor="text1"/>
          <w:sz w:val="20"/>
          <w:szCs w:val="20"/>
          <w:lang w:val="en-US"/>
        </w:rPr>
        <w:t>).</w:t>
      </w:r>
    </w:p>
    <w:p w14:paraId="303073A8" w14:textId="43542027" w:rsidR="002109F8" w:rsidRPr="002109F8" w:rsidRDefault="002109F8" w:rsidP="002109F8">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“Making a Case over Greco-Turkish Rivalry: Major Power Linkages and Rivalry Strength,”</w:t>
      </w:r>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Uluslararası</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İlişkiler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Dergisi</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15(59): 105-127, 2018. (With Konstantinos </w:t>
      </w:r>
      <w:proofErr w:type="spellStart"/>
      <w:r w:rsidRPr="002109F8">
        <w:rPr>
          <w:rFonts w:asciiTheme="minorHAnsi" w:eastAsia="Calibri" w:hAnsiTheme="minorHAnsi" w:cstheme="minorHAnsi"/>
          <w:color w:val="000000" w:themeColor="text1"/>
          <w:sz w:val="20"/>
          <w:szCs w:val="20"/>
          <w:lang w:val="en-US"/>
        </w:rPr>
        <w:t>Travlos</w:t>
      </w:r>
      <w:proofErr w:type="spellEnd"/>
      <w:r w:rsidRPr="002109F8">
        <w:rPr>
          <w:rFonts w:asciiTheme="minorHAnsi" w:eastAsia="Calibri" w:hAnsiTheme="minorHAnsi" w:cstheme="minorHAnsi"/>
          <w:color w:val="000000" w:themeColor="text1"/>
          <w:sz w:val="20"/>
          <w:szCs w:val="20"/>
          <w:lang w:val="en-US"/>
        </w:rPr>
        <w:t xml:space="preserve">) (Social Sciences Citation Index, </w:t>
      </w:r>
      <w:proofErr w:type="spellStart"/>
      <w:r w:rsidRPr="002109F8">
        <w:rPr>
          <w:rFonts w:asciiTheme="minorHAnsi" w:eastAsia="Calibri" w:hAnsiTheme="minorHAnsi" w:cstheme="minorHAnsi"/>
          <w:color w:val="000000" w:themeColor="text1"/>
          <w:sz w:val="20"/>
          <w:szCs w:val="20"/>
          <w:lang w:val="en-US"/>
        </w:rPr>
        <w:t>Scimago</w:t>
      </w:r>
      <w:proofErr w:type="spellEnd"/>
      <w:r w:rsidRPr="002109F8">
        <w:rPr>
          <w:rFonts w:asciiTheme="minorHAnsi" w:eastAsia="Calibri" w:hAnsiTheme="minorHAnsi" w:cstheme="minorHAnsi"/>
          <w:color w:val="000000" w:themeColor="text1"/>
          <w:sz w:val="20"/>
          <w:szCs w:val="20"/>
          <w:lang w:val="en-US"/>
        </w:rPr>
        <w:t xml:space="preserve"> Q4).</w:t>
      </w:r>
    </w:p>
    <w:p w14:paraId="5A61F166" w14:textId="10553720" w:rsidR="00F81A07" w:rsidRPr="002109F8" w:rsidRDefault="0089701B">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“From Competitive to Multidirectional Memory: A Literary Tool for Comparison,” </w:t>
      </w:r>
      <w:r w:rsidRPr="002109F8">
        <w:rPr>
          <w:rFonts w:asciiTheme="minorHAnsi" w:eastAsia="Calibri" w:hAnsiTheme="minorHAnsi" w:cstheme="minorHAnsi"/>
          <w:i/>
          <w:color w:val="000000" w:themeColor="text1"/>
          <w:sz w:val="20"/>
          <w:szCs w:val="20"/>
          <w:lang w:val="en-US"/>
        </w:rPr>
        <w:t>Turkish Studies,</w:t>
      </w:r>
      <w:r w:rsidRPr="002109F8">
        <w:rPr>
          <w:rFonts w:asciiTheme="minorHAnsi" w:eastAsia="Calibri" w:hAnsiTheme="minorHAnsi" w:cstheme="minorHAnsi"/>
          <w:color w:val="000000" w:themeColor="text1"/>
          <w:sz w:val="20"/>
          <w:szCs w:val="20"/>
          <w:lang w:val="en-US"/>
        </w:rPr>
        <w:t xml:space="preserve"> </w:t>
      </w:r>
      <w:r w:rsidR="005E0EBD" w:rsidRPr="002109F8">
        <w:rPr>
          <w:rFonts w:asciiTheme="minorHAnsi" w:eastAsia="Calibri" w:hAnsiTheme="minorHAnsi" w:cstheme="minorHAnsi"/>
          <w:color w:val="000000" w:themeColor="text1"/>
          <w:sz w:val="20"/>
          <w:szCs w:val="20"/>
          <w:lang w:val="en-US"/>
        </w:rPr>
        <w:t xml:space="preserve">19(1): 118-38, 2018. </w:t>
      </w:r>
      <w:r w:rsidRPr="002109F8">
        <w:rPr>
          <w:rFonts w:asciiTheme="minorHAnsi" w:eastAsia="Calibri" w:hAnsiTheme="minorHAnsi" w:cstheme="minorHAnsi"/>
          <w:color w:val="000000" w:themeColor="text1"/>
          <w:sz w:val="20"/>
          <w:szCs w:val="20"/>
          <w:lang w:val="en-US"/>
        </w:rPr>
        <w:t xml:space="preserve">DOI: 10.1080/14683849.2017.1354703. (With </w:t>
      </w:r>
      <w:proofErr w:type="spellStart"/>
      <w:r w:rsidRPr="002109F8">
        <w:rPr>
          <w:rFonts w:asciiTheme="minorHAnsi" w:eastAsia="Calibri" w:hAnsiTheme="minorHAnsi" w:cstheme="minorHAnsi"/>
          <w:color w:val="000000" w:themeColor="text1"/>
          <w:sz w:val="20"/>
          <w:szCs w:val="20"/>
          <w:lang w:val="en-US"/>
        </w:rPr>
        <w:t>Çimen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Günay</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Erkol</w:t>
      </w:r>
      <w:proofErr w:type="spellEnd"/>
      <w:r w:rsidRPr="002109F8">
        <w:rPr>
          <w:rFonts w:asciiTheme="minorHAnsi" w:eastAsia="Calibri" w:hAnsiTheme="minorHAnsi" w:cstheme="minorHAnsi"/>
          <w:color w:val="000000" w:themeColor="text1"/>
          <w:sz w:val="20"/>
          <w:szCs w:val="20"/>
          <w:lang w:val="en-US"/>
        </w:rPr>
        <w:t>) (Social Sciences Citation Index</w:t>
      </w:r>
      <w:r w:rsidR="00B5478E" w:rsidRPr="002109F8">
        <w:rPr>
          <w:rFonts w:asciiTheme="minorHAnsi" w:eastAsia="Calibri" w:hAnsiTheme="minorHAnsi" w:cstheme="minorHAnsi"/>
          <w:color w:val="000000" w:themeColor="text1"/>
          <w:sz w:val="20"/>
          <w:szCs w:val="20"/>
          <w:lang w:val="en-US"/>
        </w:rPr>
        <w:t>, WOS Q1</w:t>
      </w:r>
      <w:r w:rsidR="000B2F8E" w:rsidRPr="002109F8">
        <w:rPr>
          <w:rFonts w:asciiTheme="minorHAnsi" w:eastAsia="Calibri" w:hAnsiTheme="minorHAnsi" w:cstheme="minorHAnsi"/>
          <w:color w:val="000000" w:themeColor="text1"/>
          <w:sz w:val="20"/>
          <w:szCs w:val="20"/>
          <w:lang w:val="en-US"/>
        </w:rPr>
        <w:t xml:space="preserve">, </w:t>
      </w:r>
      <w:proofErr w:type="spellStart"/>
      <w:r w:rsidR="000B2F8E" w:rsidRPr="002109F8">
        <w:rPr>
          <w:rFonts w:asciiTheme="minorHAnsi" w:eastAsia="Calibri" w:hAnsiTheme="minorHAnsi" w:cstheme="minorHAnsi"/>
          <w:color w:val="000000" w:themeColor="text1"/>
          <w:sz w:val="20"/>
          <w:szCs w:val="20"/>
          <w:lang w:val="en-US"/>
        </w:rPr>
        <w:t>Scimago</w:t>
      </w:r>
      <w:proofErr w:type="spellEnd"/>
      <w:r w:rsidR="000B2F8E" w:rsidRPr="002109F8">
        <w:rPr>
          <w:rFonts w:asciiTheme="minorHAnsi" w:eastAsia="Calibri" w:hAnsiTheme="minorHAnsi" w:cstheme="minorHAnsi"/>
          <w:color w:val="000000" w:themeColor="text1"/>
          <w:sz w:val="20"/>
          <w:szCs w:val="20"/>
          <w:lang w:val="en-US"/>
        </w:rPr>
        <w:t xml:space="preserve"> Q1</w:t>
      </w:r>
      <w:r w:rsidRPr="002109F8">
        <w:rPr>
          <w:rFonts w:asciiTheme="minorHAnsi" w:eastAsia="Calibri" w:hAnsiTheme="minorHAnsi" w:cstheme="minorHAnsi"/>
          <w:color w:val="000000" w:themeColor="text1"/>
          <w:sz w:val="20"/>
          <w:szCs w:val="20"/>
          <w:lang w:val="en-US"/>
        </w:rPr>
        <w:t>).</w:t>
      </w:r>
    </w:p>
    <w:p w14:paraId="7A76B390" w14:textId="77777777" w:rsidR="00F81A07" w:rsidRPr="002109F8" w:rsidRDefault="0089701B">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Göçün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Jeopolitiği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Coğrafi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Kısıtlaması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Üzerine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Farklı</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Yorum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Toplum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Bilim</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Sayı</w:t>
      </w:r>
      <w:proofErr w:type="spellEnd"/>
      <w:r w:rsidRPr="002109F8">
        <w:rPr>
          <w:rFonts w:asciiTheme="minorHAnsi" w:eastAsia="Calibri" w:hAnsiTheme="minorHAnsi" w:cstheme="minorHAnsi"/>
          <w:color w:val="000000" w:themeColor="text1"/>
          <w:sz w:val="20"/>
          <w:szCs w:val="20"/>
          <w:lang w:val="en-US"/>
        </w:rPr>
        <w:t xml:space="preserve"> 140, 2017.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6D35FD64" w14:textId="7BBF7F26" w:rsidR="00F81A07" w:rsidRPr="002109F8" w:rsidRDefault="0089701B">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“Turkey’s Position on IDP Properties: Lessons (Not) Learned A comparative case of Kurdish and Cyprus issues,” </w:t>
      </w:r>
      <w:r w:rsidRPr="002109F8">
        <w:rPr>
          <w:rFonts w:asciiTheme="minorHAnsi" w:eastAsia="Calibri" w:hAnsiTheme="minorHAnsi" w:cstheme="minorHAnsi"/>
          <w:i/>
          <w:color w:val="000000" w:themeColor="text1"/>
          <w:sz w:val="20"/>
          <w:szCs w:val="20"/>
          <w:lang w:val="en-US"/>
        </w:rPr>
        <w:t>International Migration</w:t>
      </w:r>
      <w:r w:rsidR="00D07E43" w:rsidRPr="002109F8">
        <w:rPr>
          <w:rFonts w:asciiTheme="minorHAnsi" w:eastAsia="Calibri" w:hAnsiTheme="minorHAnsi" w:cstheme="minorHAnsi"/>
          <w:color w:val="000000" w:themeColor="text1"/>
          <w:sz w:val="20"/>
          <w:szCs w:val="20"/>
          <w:lang w:val="en-US"/>
        </w:rPr>
        <w:t xml:space="preserve">, </w:t>
      </w:r>
      <w:r w:rsidR="003522C4" w:rsidRPr="002109F8">
        <w:rPr>
          <w:rFonts w:asciiTheme="minorHAnsi" w:eastAsia="Calibri" w:hAnsiTheme="minorHAnsi" w:cstheme="minorHAnsi"/>
          <w:color w:val="000000" w:themeColor="text1"/>
          <w:sz w:val="20"/>
          <w:szCs w:val="20"/>
          <w:lang w:val="en-US"/>
        </w:rPr>
        <w:t>55: 150-</w:t>
      </w:r>
      <w:r w:rsidR="00D07E43" w:rsidRPr="002109F8">
        <w:rPr>
          <w:rFonts w:asciiTheme="minorHAnsi" w:eastAsia="Calibri" w:hAnsiTheme="minorHAnsi" w:cstheme="minorHAnsi"/>
          <w:color w:val="000000" w:themeColor="text1"/>
          <w:sz w:val="20"/>
          <w:szCs w:val="20"/>
          <w:lang w:val="en-US"/>
        </w:rPr>
        <w:t xml:space="preserve">161, 2017. doi:10.1111/imig.12290 </w:t>
      </w:r>
      <w:r w:rsidRPr="002109F8">
        <w:rPr>
          <w:rFonts w:asciiTheme="minorHAnsi" w:eastAsia="Calibri" w:hAnsiTheme="minorHAnsi" w:cstheme="minorHAnsi"/>
          <w:color w:val="000000" w:themeColor="text1"/>
          <w:sz w:val="20"/>
          <w:szCs w:val="20"/>
          <w:lang w:val="en-US"/>
        </w:rPr>
        <w:t>(Social Sciences Citation Index</w:t>
      </w:r>
      <w:r w:rsidR="005D030F"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Q2</w:t>
      </w:r>
      <w:r w:rsidRPr="002109F8">
        <w:rPr>
          <w:rFonts w:asciiTheme="minorHAnsi" w:eastAsia="Calibri" w:hAnsiTheme="minorHAnsi" w:cstheme="minorHAnsi"/>
          <w:color w:val="000000" w:themeColor="text1"/>
          <w:sz w:val="20"/>
          <w:szCs w:val="20"/>
          <w:lang w:val="en-US"/>
        </w:rPr>
        <w:t>).</w:t>
      </w:r>
    </w:p>
    <w:p w14:paraId="222A9908" w14:textId="33A00097" w:rsidR="007E131C" w:rsidRPr="002109F8" w:rsidRDefault="007E131C" w:rsidP="007E131C">
      <w:pPr>
        <w:numPr>
          <w:ilvl w:val="0"/>
          <w:numId w:val="5"/>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w:t>
      </w:r>
      <w:proofErr w:type="spellStart"/>
      <w:r w:rsidRPr="002109F8">
        <w:rPr>
          <w:rFonts w:asciiTheme="minorHAnsi" w:eastAsia="Calibri" w:hAnsiTheme="minorHAnsi" w:cstheme="minorHAnsi"/>
          <w:color w:val="000000" w:themeColor="text1"/>
          <w:sz w:val="20"/>
          <w:szCs w:val="20"/>
          <w:lang w:val="en-US"/>
        </w:rPr>
        <w:t>Beceri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Aktarımından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Değersizleşmeye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Göçmenlerin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Niteliksizleştirilmesi</w:t>
      </w:r>
      <w:proofErr w:type="spellEnd"/>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Şehir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ve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Toplum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Dergisi</w:t>
      </w:r>
      <w:proofErr w:type="spellEnd"/>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Issue 6, December 2016.</w:t>
      </w:r>
    </w:p>
    <w:p w14:paraId="4B46CCE1" w14:textId="773ACE8E" w:rsidR="00F81A07" w:rsidRPr="002109F8" w:rsidRDefault="0089701B">
      <w:pPr>
        <w:numPr>
          <w:ilvl w:val="0"/>
          <w:numId w:val="5"/>
        </w:numPr>
        <w:ind w:left="284" w:hanging="284"/>
        <w:contextualSpacing/>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“From Skill Translation to Devaluation: The De-qualification of Migrants in Turkey,” </w:t>
      </w:r>
      <w:r w:rsidRPr="002109F8">
        <w:rPr>
          <w:rFonts w:asciiTheme="minorHAnsi" w:eastAsia="Calibri" w:hAnsiTheme="minorHAnsi" w:cstheme="minorHAnsi"/>
          <w:i/>
          <w:color w:val="000000" w:themeColor="text1"/>
          <w:sz w:val="20"/>
          <w:szCs w:val="20"/>
          <w:lang w:val="en-US"/>
        </w:rPr>
        <w:t>New Perspectives on Turkey</w:t>
      </w:r>
      <w:r w:rsidRPr="002109F8">
        <w:rPr>
          <w:rFonts w:asciiTheme="minorHAnsi" w:eastAsia="Calibri" w:hAnsiTheme="minorHAnsi" w:cstheme="minorHAnsi"/>
          <w:color w:val="000000" w:themeColor="text1"/>
          <w:sz w:val="20"/>
          <w:szCs w:val="20"/>
          <w:lang w:val="en-US"/>
        </w:rPr>
        <w:t>, 54: 97-117, 2016, DOI: 10.1017/npt.2016.9</w:t>
      </w:r>
      <w:r w:rsidRPr="002109F8">
        <w:rPr>
          <w:rFonts w:asciiTheme="minorHAnsi" w:eastAsia="Calibri" w:hAnsiTheme="minorHAnsi" w:cstheme="minorHAnsi"/>
          <w:color w:val="000000" w:themeColor="text1"/>
          <w:lang w:val="en-US"/>
        </w:rPr>
        <w:t xml:space="preserve"> </w:t>
      </w:r>
      <w:r w:rsidRPr="002109F8">
        <w:rPr>
          <w:rFonts w:asciiTheme="minorHAnsi" w:eastAsia="Calibri" w:hAnsiTheme="minorHAnsi" w:cstheme="minorHAnsi"/>
          <w:color w:val="000000" w:themeColor="text1"/>
          <w:sz w:val="20"/>
          <w:szCs w:val="20"/>
          <w:lang w:val="en-US"/>
        </w:rPr>
        <w:t>(Social Sciences Citation Index</w:t>
      </w:r>
      <w:r w:rsidR="00BE461E"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w:t>
      </w:r>
      <w:r w:rsidR="00BE461E" w:rsidRPr="002109F8">
        <w:rPr>
          <w:rFonts w:asciiTheme="minorHAnsi" w:eastAsia="Calibri" w:hAnsiTheme="minorHAnsi" w:cstheme="minorHAnsi"/>
          <w:color w:val="000000" w:themeColor="text1"/>
          <w:sz w:val="20"/>
          <w:szCs w:val="20"/>
          <w:lang w:val="en-US"/>
        </w:rPr>
        <w:t>1</w:t>
      </w:r>
      <w:r w:rsidRPr="002109F8">
        <w:rPr>
          <w:rFonts w:asciiTheme="minorHAnsi" w:eastAsia="Calibri" w:hAnsiTheme="minorHAnsi" w:cstheme="minorHAnsi"/>
          <w:color w:val="000000" w:themeColor="text1"/>
          <w:sz w:val="20"/>
          <w:szCs w:val="20"/>
          <w:lang w:val="en-US"/>
        </w:rPr>
        <w:t>).</w:t>
      </w:r>
    </w:p>
    <w:p w14:paraId="762EAEC6" w14:textId="77777777"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Kısıtlanan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Özgürlükler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Sığınmacı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Olmak</w:t>
      </w:r>
      <w:proofErr w:type="spellEnd"/>
      <w:r w:rsidRPr="002109F8">
        <w:rPr>
          <w:rFonts w:asciiTheme="minorHAnsi" w:eastAsia="Calibri" w:hAnsiTheme="minorHAnsi" w:cstheme="minorHAnsi"/>
          <w:color w:val="000000" w:themeColor="text1"/>
          <w:sz w:val="20"/>
          <w:szCs w:val="20"/>
          <w:lang w:val="en-US"/>
        </w:rPr>
        <w:t xml:space="preserve"> (Limiting Freedoms: Being an Asylum Seeker in Turkey),” </w:t>
      </w:r>
      <w:proofErr w:type="spellStart"/>
      <w:r w:rsidRPr="002109F8">
        <w:rPr>
          <w:rFonts w:asciiTheme="minorHAnsi" w:eastAsia="Calibri" w:hAnsiTheme="minorHAnsi" w:cstheme="minorHAnsi"/>
          <w:i/>
          <w:color w:val="000000" w:themeColor="text1"/>
          <w:sz w:val="20"/>
          <w:szCs w:val="20"/>
          <w:lang w:val="en-US"/>
        </w:rPr>
        <w:t>Birikim</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Issue 320, December 2015.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394EAB8C" w14:textId="77777777" w:rsidR="0058046C" w:rsidRPr="002109F8" w:rsidRDefault="0089701B" w:rsidP="0058046C">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“EU migration legacies – perspectives from sending countries,” </w:t>
      </w:r>
      <w:r w:rsidRPr="002109F8">
        <w:rPr>
          <w:rFonts w:asciiTheme="minorHAnsi" w:eastAsia="Calibri" w:hAnsiTheme="minorHAnsi" w:cstheme="minorHAnsi"/>
          <w:i/>
          <w:color w:val="000000" w:themeColor="text1"/>
          <w:sz w:val="20"/>
          <w:szCs w:val="20"/>
          <w:lang w:val="en-US"/>
        </w:rPr>
        <w:t>Migration and Development,</w:t>
      </w:r>
      <w:r w:rsidR="007E131C" w:rsidRPr="002109F8">
        <w:rPr>
          <w:rFonts w:asciiTheme="minorHAnsi" w:eastAsia="Calibri" w:hAnsiTheme="minorHAnsi" w:cstheme="minorHAnsi"/>
          <w:i/>
          <w:color w:val="000000" w:themeColor="text1"/>
          <w:sz w:val="20"/>
          <w:szCs w:val="20"/>
          <w:lang w:val="en-US"/>
        </w:rPr>
        <w:t xml:space="preserve"> </w:t>
      </w:r>
      <w:r w:rsidR="007E131C" w:rsidRPr="002109F8">
        <w:rPr>
          <w:rFonts w:asciiTheme="minorHAnsi" w:eastAsia="Calibri" w:hAnsiTheme="minorHAnsi" w:cstheme="minorHAnsi"/>
          <w:color w:val="000000" w:themeColor="text1"/>
          <w:sz w:val="20"/>
          <w:szCs w:val="20"/>
          <w:lang w:val="en-US"/>
        </w:rPr>
        <w:t>4: 2, 232-237,</w:t>
      </w:r>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DOI: 10.1080/21632324.2015.1022085, 2015. (Special Issue Cluster Edited with Bastian Vollmer and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(Refereed Journal).</w:t>
      </w:r>
    </w:p>
    <w:p w14:paraId="6073B87A" w14:textId="77775D99" w:rsidR="00F81A07" w:rsidRPr="002109F8" w:rsidRDefault="0089701B" w:rsidP="0058046C">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“Development as a Determinant of Non-Migration: The Case of Turkey,” </w:t>
      </w:r>
      <w:r w:rsidRPr="002109F8">
        <w:rPr>
          <w:rFonts w:asciiTheme="minorHAnsi" w:eastAsia="Calibri" w:hAnsiTheme="minorHAnsi" w:cstheme="minorHAnsi"/>
          <w:i/>
          <w:color w:val="000000" w:themeColor="text1"/>
          <w:sz w:val="20"/>
          <w:szCs w:val="20"/>
          <w:lang w:val="en-US"/>
        </w:rPr>
        <w:t>Migration and Development,</w:t>
      </w:r>
      <w:r w:rsidR="007E131C" w:rsidRPr="002109F8">
        <w:rPr>
          <w:rFonts w:asciiTheme="minorHAnsi" w:eastAsia="Calibri" w:hAnsiTheme="minorHAnsi" w:cstheme="minorHAnsi"/>
          <w:i/>
          <w:color w:val="000000" w:themeColor="text1"/>
          <w:sz w:val="20"/>
          <w:szCs w:val="20"/>
          <w:lang w:val="en-US"/>
        </w:rPr>
        <w:t xml:space="preserve"> </w:t>
      </w:r>
      <w:r w:rsidR="007E131C" w:rsidRPr="002109F8">
        <w:rPr>
          <w:rFonts w:asciiTheme="minorHAnsi" w:eastAsia="Calibri" w:hAnsiTheme="minorHAnsi" w:cstheme="minorHAnsi"/>
          <w:color w:val="000000" w:themeColor="text1"/>
          <w:sz w:val="20"/>
          <w:szCs w:val="20"/>
          <w:lang w:val="en-US"/>
        </w:rPr>
        <w:t>4:2, 256-271,</w:t>
      </w:r>
      <w:r w:rsidRPr="002109F8">
        <w:rPr>
          <w:rFonts w:asciiTheme="minorHAnsi" w:eastAsia="Calibri" w:hAnsiTheme="minorHAnsi" w:cstheme="minorHAnsi"/>
          <w:color w:val="000000" w:themeColor="text1"/>
          <w:sz w:val="20"/>
          <w:szCs w:val="20"/>
          <w:lang w:val="en-US"/>
        </w:rPr>
        <w:t xml:space="preserve"> </w:t>
      </w:r>
      <w:r w:rsidR="0058046C" w:rsidRPr="002109F8">
        <w:rPr>
          <w:rFonts w:asciiTheme="minorHAnsi" w:eastAsia="Calibri" w:hAnsiTheme="minorHAnsi" w:cstheme="minorHAnsi"/>
          <w:color w:val="000000" w:themeColor="text1"/>
          <w:sz w:val="20"/>
          <w:szCs w:val="20"/>
          <w:lang w:val="en-US"/>
        </w:rPr>
        <w:t xml:space="preserve">DOI: </w:t>
      </w:r>
      <w:hyperlink r:id="rId9" w:history="1">
        <w:r w:rsidR="0058046C" w:rsidRPr="002109F8">
          <w:rPr>
            <w:rFonts w:asciiTheme="minorHAnsi" w:eastAsia="Calibri" w:hAnsiTheme="minorHAnsi" w:cstheme="minorHAnsi"/>
            <w:color w:val="000000" w:themeColor="text1"/>
            <w:sz w:val="20"/>
            <w:szCs w:val="20"/>
            <w:lang w:val="en-US"/>
          </w:rPr>
          <w:t>10.1080/21632324.2015.1022087</w:t>
        </w:r>
      </w:hyperlink>
      <w:r w:rsidRPr="002109F8">
        <w:rPr>
          <w:rFonts w:asciiTheme="minorHAnsi" w:eastAsia="Calibri" w:hAnsiTheme="minorHAnsi" w:cstheme="minorHAnsi"/>
          <w:color w:val="000000" w:themeColor="text1"/>
          <w:sz w:val="20"/>
          <w:szCs w:val="20"/>
          <w:lang w:val="en-US"/>
        </w:rPr>
        <w:t xml:space="preserve">, 2015. (With Deniz K.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(Refereed Journal).</w:t>
      </w:r>
    </w:p>
    <w:p w14:paraId="078FD37B" w14:textId="0CD433F2" w:rsidR="00004E3B" w:rsidRPr="002109F8" w:rsidRDefault="00004E3B" w:rsidP="00004E3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“Internal Displacement: Return, Property, Economy,” </w:t>
      </w:r>
      <w:r w:rsidRPr="002109F8">
        <w:rPr>
          <w:rFonts w:asciiTheme="minorHAnsi" w:eastAsia="Calibri" w:hAnsiTheme="minorHAnsi" w:cstheme="minorHAnsi"/>
          <w:i/>
          <w:iCs/>
          <w:color w:val="000000" w:themeColor="text1"/>
          <w:sz w:val="20"/>
          <w:szCs w:val="20"/>
          <w:lang w:val="en-US"/>
        </w:rPr>
        <w:t>International</w:t>
      </w:r>
      <w:r w:rsidRPr="002109F8">
        <w:rPr>
          <w:rFonts w:asciiTheme="minorHAnsi" w:eastAsia="Calibri" w:hAnsiTheme="minorHAnsi" w:cstheme="minorHAnsi"/>
          <w:i/>
          <w:color w:val="000000" w:themeColor="text1"/>
          <w:sz w:val="20"/>
          <w:szCs w:val="20"/>
          <w:lang w:val="en-US"/>
        </w:rPr>
        <w:t xml:space="preserve"> Migration</w:t>
      </w:r>
      <w:r w:rsidRPr="002109F8">
        <w:rPr>
          <w:rFonts w:asciiTheme="minorHAnsi" w:eastAsia="Calibri" w:hAnsiTheme="minorHAnsi" w:cstheme="minorHAnsi"/>
          <w:color w:val="000000" w:themeColor="text1"/>
          <w:sz w:val="20"/>
          <w:szCs w:val="20"/>
          <w:lang w:val="en-US"/>
        </w:rPr>
        <w:t>, Vol.</w:t>
      </w:r>
      <w:r w:rsidR="00E31969"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52</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5</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227–244, October 2014. (Social Sciences Citation Index</w:t>
      </w:r>
      <w:r w:rsidR="005D030F"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Q2</w:t>
      </w:r>
      <w:r w:rsidRPr="002109F8">
        <w:rPr>
          <w:rFonts w:asciiTheme="minorHAnsi" w:eastAsia="Calibri" w:hAnsiTheme="minorHAnsi" w:cstheme="minorHAnsi"/>
          <w:color w:val="000000" w:themeColor="text1"/>
          <w:sz w:val="20"/>
          <w:szCs w:val="20"/>
          <w:lang w:val="en-US"/>
        </w:rPr>
        <w:t>).</w:t>
      </w:r>
    </w:p>
    <w:p w14:paraId="5279028D" w14:textId="04EC697B"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“International Student Migration to Turkey: Focus on CEE,” </w:t>
      </w:r>
      <w:r w:rsidRPr="002109F8">
        <w:rPr>
          <w:rFonts w:asciiTheme="minorHAnsi" w:eastAsia="Calibri" w:hAnsiTheme="minorHAnsi" w:cstheme="minorHAnsi"/>
          <w:i/>
          <w:color w:val="000000" w:themeColor="text1"/>
          <w:sz w:val="20"/>
          <w:szCs w:val="20"/>
          <w:lang w:val="en-US"/>
        </w:rPr>
        <w:t xml:space="preserve">Turkish Review, </w:t>
      </w:r>
      <w:r w:rsidRPr="002109F8">
        <w:rPr>
          <w:rFonts w:asciiTheme="minorHAnsi" w:eastAsia="Calibri" w:hAnsiTheme="minorHAnsi" w:cstheme="minorHAnsi"/>
          <w:color w:val="000000" w:themeColor="text1"/>
          <w:sz w:val="20"/>
          <w:szCs w:val="20"/>
          <w:lang w:val="en-US"/>
        </w:rPr>
        <w:t>Vol. 4</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5</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Fall 2014. (With Deniz K.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and </w:t>
      </w:r>
      <w:proofErr w:type="spellStart"/>
      <w:r w:rsidRPr="002109F8">
        <w:rPr>
          <w:rFonts w:asciiTheme="minorHAnsi" w:eastAsia="Calibri" w:hAnsiTheme="minorHAnsi" w:cstheme="minorHAnsi"/>
          <w:color w:val="000000" w:themeColor="text1"/>
          <w:sz w:val="20"/>
          <w:szCs w:val="20"/>
          <w:lang w:val="en-US"/>
        </w:rPr>
        <w:t>Tuğba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Acar</w:t>
      </w:r>
      <w:proofErr w:type="spellEnd"/>
      <w:r w:rsidRPr="002109F8">
        <w:rPr>
          <w:rFonts w:asciiTheme="minorHAnsi" w:eastAsia="Calibri" w:hAnsiTheme="minorHAnsi" w:cstheme="minorHAnsi"/>
          <w:color w:val="000000" w:themeColor="text1"/>
          <w:sz w:val="20"/>
          <w:szCs w:val="20"/>
          <w:lang w:val="en-US"/>
        </w:rPr>
        <w:t>). (Refereed Journal).</w:t>
      </w:r>
    </w:p>
    <w:p w14:paraId="0763BA16" w14:textId="1761A0C9"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“Elements of Uncertainty in Turkey’s Refugee System,” </w:t>
      </w:r>
      <w:r w:rsidRPr="002109F8">
        <w:rPr>
          <w:rFonts w:asciiTheme="minorHAnsi" w:eastAsia="Calibri" w:hAnsiTheme="minorHAnsi" w:cstheme="minorHAnsi"/>
          <w:i/>
          <w:color w:val="000000" w:themeColor="text1"/>
          <w:sz w:val="20"/>
          <w:szCs w:val="20"/>
          <w:lang w:val="en-US"/>
        </w:rPr>
        <w:t>Turkish Policy Quarterly</w:t>
      </w:r>
      <w:r w:rsidRPr="002109F8">
        <w:rPr>
          <w:rFonts w:asciiTheme="minorHAnsi" w:eastAsia="Calibri" w:hAnsiTheme="minorHAnsi" w:cstheme="minorHAnsi"/>
          <w:color w:val="000000" w:themeColor="text1"/>
          <w:sz w:val="20"/>
          <w:szCs w:val="20"/>
          <w:lang w:val="en-US"/>
        </w:rPr>
        <w:t>, Vol. 13</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1</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Spring 2014.</w:t>
      </w:r>
    </w:p>
    <w:p w14:paraId="17E68FD3" w14:textId="0FD4AD93"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“Autonomy Despite Restrictions: Asylum Seekers in </w:t>
      </w:r>
      <w:proofErr w:type="spellStart"/>
      <w:r w:rsidRPr="002109F8">
        <w:rPr>
          <w:rFonts w:asciiTheme="minorHAnsi" w:eastAsia="Calibri" w:hAnsiTheme="minorHAnsi" w:cstheme="minorHAnsi"/>
          <w:color w:val="000000" w:themeColor="text1"/>
          <w:sz w:val="20"/>
          <w:szCs w:val="20"/>
          <w:lang w:val="en-US"/>
        </w:rPr>
        <w:t>Isparta</w:t>
      </w:r>
      <w:proofErr w:type="spellEnd"/>
      <w:r w:rsidRPr="002109F8">
        <w:rPr>
          <w:rFonts w:asciiTheme="minorHAnsi" w:eastAsia="Calibri" w:hAnsiTheme="minorHAnsi" w:cstheme="minorHAnsi"/>
          <w:color w:val="000000" w:themeColor="text1"/>
          <w:sz w:val="20"/>
          <w:szCs w:val="20"/>
          <w:lang w:val="en-US"/>
        </w:rPr>
        <w:t xml:space="preserve">, Istanbul, and </w:t>
      </w:r>
      <w:proofErr w:type="spellStart"/>
      <w:r w:rsidRPr="002109F8">
        <w:rPr>
          <w:rFonts w:asciiTheme="minorHAnsi" w:eastAsia="Calibri" w:hAnsiTheme="minorHAnsi" w:cstheme="minorHAnsi"/>
          <w:color w:val="000000" w:themeColor="text1"/>
          <w:sz w:val="20"/>
          <w:szCs w:val="20"/>
          <w:lang w:val="en-US"/>
        </w:rPr>
        <w:t>Yalova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Siyasal</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Bilimler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Dergisi</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Vol. 1</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1</w:t>
      </w:r>
      <w:r w:rsidR="00E31969"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135-152, 2013.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 (Refereed Journal).</w:t>
      </w:r>
    </w:p>
    <w:p w14:paraId="03283D1D" w14:textId="77777777"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“Turkey’s Integrated Border Management Strategy?” </w:t>
      </w:r>
      <w:r w:rsidRPr="002109F8">
        <w:rPr>
          <w:rFonts w:asciiTheme="minorHAnsi" w:eastAsia="Calibri" w:hAnsiTheme="minorHAnsi" w:cstheme="minorHAnsi"/>
          <w:i/>
          <w:color w:val="000000" w:themeColor="text1"/>
          <w:sz w:val="20"/>
          <w:szCs w:val="20"/>
          <w:lang w:val="en-US"/>
        </w:rPr>
        <w:t>Turkish Policy Quarterly</w:t>
      </w:r>
      <w:r w:rsidRPr="002109F8">
        <w:rPr>
          <w:rFonts w:asciiTheme="minorHAnsi" w:eastAsia="Calibri" w:hAnsiTheme="minorHAnsi" w:cstheme="minorHAnsi"/>
          <w:color w:val="000000" w:themeColor="text1"/>
          <w:sz w:val="20"/>
          <w:szCs w:val="20"/>
          <w:lang w:val="en-US"/>
        </w:rPr>
        <w:t xml:space="preserve">, Vol. 12:1, Spring 2013. </w:t>
      </w:r>
    </w:p>
    <w:p w14:paraId="39BD4280" w14:textId="77777777"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“Integration and/or Transnationalism? The Case of Turkish-German Transnational Space,” </w:t>
      </w:r>
      <w:r w:rsidRPr="002109F8">
        <w:rPr>
          <w:rFonts w:asciiTheme="minorHAnsi" w:eastAsia="Calibri" w:hAnsiTheme="minorHAnsi" w:cstheme="minorHAnsi"/>
          <w:i/>
          <w:color w:val="000000" w:themeColor="text1"/>
          <w:sz w:val="20"/>
          <w:szCs w:val="20"/>
          <w:lang w:val="en-US"/>
        </w:rPr>
        <w:t xml:space="preserve">Perceptions, </w:t>
      </w:r>
      <w:r w:rsidRPr="002109F8">
        <w:rPr>
          <w:rFonts w:asciiTheme="minorHAnsi" w:eastAsia="Calibri" w:hAnsiTheme="minorHAnsi" w:cstheme="minorHAnsi"/>
          <w:color w:val="000000" w:themeColor="text1"/>
          <w:sz w:val="20"/>
          <w:szCs w:val="20"/>
          <w:lang w:val="en-US"/>
        </w:rPr>
        <w:t>Vol. 17:2, 85-102, Summer 2012. (Refereed Journal).</w:t>
      </w:r>
    </w:p>
    <w:p w14:paraId="2CACEE7D" w14:textId="52EB3BA4"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“Project-Tied Labor Migration from Turkey to the MENA Region: Past, Present, and Future,” </w:t>
      </w:r>
      <w:r w:rsidRPr="002109F8">
        <w:rPr>
          <w:rFonts w:asciiTheme="minorHAnsi" w:eastAsia="Calibri" w:hAnsiTheme="minorHAnsi" w:cstheme="minorHAnsi"/>
          <w:i/>
          <w:color w:val="000000" w:themeColor="text1"/>
          <w:sz w:val="20"/>
          <w:szCs w:val="20"/>
          <w:lang w:val="en-US"/>
        </w:rPr>
        <w:t xml:space="preserve">International Labor and </w:t>
      </w:r>
      <w:r w:rsidR="007E2561" w:rsidRPr="002109F8">
        <w:rPr>
          <w:rFonts w:asciiTheme="minorHAnsi" w:eastAsia="Calibri" w:hAnsiTheme="minorHAnsi" w:cstheme="minorHAnsi"/>
          <w:i/>
          <w:color w:val="000000" w:themeColor="text1"/>
          <w:sz w:val="20"/>
          <w:szCs w:val="20"/>
          <w:lang w:val="en-US"/>
        </w:rPr>
        <w:t>Working-Class</w:t>
      </w:r>
      <w:r w:rsidRPr="002109F8">
        <w:rPr>
          <w:rFonts w:asciiTheme="minorHAnsi" w:eastAsia="Calibri" w:hAnsiTheme="minorHAnsi" w:cstheme="minorHAnsi"/>
          <w:i/>
          <w:color w:val="000000" w:themeColor="text1"/>
          <w:sz w:val="20"/>
          <w:szCs w:val="20"/>
          <w:lang w:val="en-US"/>
        </w:rPr>
        <w:t xml:space="preserve"> History</w:t>
      </w:r>
      <w:r w:rsidRPr="002109F8">
        <w:rPr>
          <w:rFonts w:asciiTheme="minorHAnsi" w:eastAsia="Calibri" w:hAnsiTheme="minorHAnsi" w:cstheme="minorHAnsi"/>
          <w:color w:val="000000" w:themeColor="text1"/>
          <w:sz w:val="20"/>
          <w:szCs w:val="20"/>
          <w:lang w:val="en-US"/>
        </w:rPr>
        <w:t xml:space="preserve">, Special Issue on Labor Migration and the Middle East, 2011, Vol. 79, 62-80.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(Arts and Humanities Citation Index</w:t>
      </w:r>
      <w:r w:rsidR="00BE461E"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w:t>
      </w:r>
      <w:r w:rsidR="00BE461E" w:rsidRPr="002109F8">
        <w:rPr>
          <w:rFonts w:asciiTheme="minorHAnsi" w:eastAsia="Calibri" w:hAnsiTheme="minorHAnsi" w:cstheme="minorHAnsi"/>
          <w:color w:val="000000" w:themeColor="text1"/>
          <w:sz w:val="20"/>
          <w:szCs w:val="20"/>
          <w:lang w:val="en-US"/>
        </w:rPr>
        <w:t>1</w:t>
      </w:r>
      <w:r w:rsidRPr="002109F8">
        <w:rPr>
          <w:rFonts w:asciiTheme="minorHAnsi" w:eastAsia="Calibri" w:hAnsiTheme="minorHAnsi" w:cstheme="minorHAnsi"/>
          <w:color w:val="000000" w:themeColor="text1"/>
          <w:sz w:val="20"/>
          <w:szCs w:val="20"/>
          <w:lang w:val="en-US"/>
        </w:rPr>
        <w:t xml:space="preserve">). </w:t>
      </w:r>
    </w:p>
    <w:p w14:paraId="72DD7973" w14:textId="38E39616"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“Reversing Segregation? The Property Restitution Process in Post-War Bosnia,” </w:t>
      </w:r>
      <w:r w:rsidRPr="002109F8">
        <w:rPr>
          <w:rFonts w:asciiTheme="minorHAnsi" w:eastAsia="Calibri" w:hAnsiTheme="minorHAnsi" w:cstheme="minorHAnsi"/>
          <w:i/>
          <w:color w:val="000000" w:themeColor="text1"/>
          <w:sz w:val="20"/>
          <w:szCs w:val="20"/>
          <w:lang w:val="en-US"/>
        </w:rPr>
        <w:t>Ethnopolitics</w:t>
      </w:r>
      <w:r w:rsidRPr="002109F8">
        <w:rPr>
          <w:rFonts w:asciiTheme="minorHAnsi" w:eastAsia="Calibri" w:hAnsiTheme="minorHAnsi" w:cstheme="minorHAnsi"/>
          <w:color w:val="000000" w:themeColor="text1"/>
          <w:sz w:val="20"/>
          <w:szCs w:val="20"/>
          <w:lang w:val="en-US"/>
        </w:rPr>
        <w:t>, 2011, Vol. 10:2, 219-230. (Refereed Journal</w:t>
      </w:r>
      <w:r w:rsidR="00BE461E" w:rsidRPr="002109F8">
        <w:rPr>
          <w:rFonts w:asciiTheme="minorHAnsi" w:eastAsia="Calibri" w:hAnsiTheme="minorHAnsi" w:cstheme="minorHAnsi"/>
          <w:color w:val="000000" w:themeColor="text1"/>
          <w:sz w:val="20"/>
          <w:szCs w:val="20"/>
          <w:lang w:val="en-US"/>
        </w:rPr>
        <w:t xml:space="preserve">, </w:t>
      </w:r>
      <w:proofErr w:type="spellStart"/>
      <w:r w:rsidR="005D030F" w:rsidRPr="002109F8">
        <w:rPr>
          <w:rFonts w:asciiTheme="minorHAnsi" w:eastAsia="Calibri" w:hAnsiTheme="minorHAnsi" w:cstheme="minorHAnsi"/>
          <w:color w:val="000000" w:themeColor="text1"/>
          <w:sz w:val="20"/>
          <w:szCs w:val="20"/>
          <w:lang w:val="en-US"/>
        </w:rPr>
        <w:t>Scimago</w:t>
      </w:r>
      <w:proofErr w:type="spellEnd"/>
      <w:r w:rsidR="005D030F" w:rsidRPr="002109F8">
        <w:rPr>
          <w:rFonts w:asciiTheme="minorHAnsi" w:eastAsia="Calibri" w:hAnsiTheme="minorHAnsi" w:cstheme="minorHAnsi"/>
          <w:color w:val="000000" w:themeColor="text1"/>
          <w:sz w:val="20"/>
          <w:szCs w:val="20"/>
          <w:lang w:val="en-US"/>
        </w:rPr>
        <w:t xml:space="preserve"> Q</w:t>
      </w:r>
      <w:r w:rsidR="00BE461E" w:rsidRPr="002109F8">
        <w:rPr>
          <w:rFonts w:asciiTheme="minorHAnsi" w:eastAsia="Calibri" w:hAnsiTheme="minorHAnsi" w:cstheme="minorHAnsi"/>
          <w:color w:val="000000" w:themeColor="text1"/>
          <w:sz w:val="20"/>
          <w:szCs w:val="20"/>
          <w:lang w:val="en-US"/>
        </w:rPr>
        <w:t>1</w:t>
      </w:r>
      <w:r w:rsidRPr="002109F8">
        <w:rPr>
          <w:rFonts w:asciiTheme="minorHAnsi" w:eastAsia="Calibri" w:hAnsiTheme="minorHAnsi" w:cstheme="minorHAnsi"/>
          <w:color w:val="000000" w:themeColor="text1"/>
          <w:sz w:val="20"/>
          <w:szCs w:val="20"/>
          <w:lang w:val="en-US"/>
        </w:rPr>
        <w:t>).</w:t>
      </w:r>
    </w:p>
    <w:p w14:paraId="35893601" w14:textId="2666FA2C"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“Cyprus: Peace, Return and Property,” </w:t>
      </w:r>
      <w:r w:rsidRPr="002109F8">
        <w:rPr>
          <w:rFonts w:asciiTheme="minorHAnsi" w:eastAsia="Calibri" w:hAnsiTheme="minorHAnsi" w:cstheme="minorHAnsi"/>
          <w:i/>
          <w:color w:val="000000" w:themeColor="text1"/>
          <w:sz w:val="20"/>
          <w:szCs w:val="20"/>
          <w:lang w:val="en-US"/>
        </w:rPr>
        <w:t>Journal of Refugee Studies</w:t>
      </w:r>
      <w:r w:rsidRPr="002109F8">
        <w:rPr>
          <w:rFonts w:asciiTheme="minorHAnsi" w:eastAsia="Calibri" w:hAnsiTheme="minorHAnsi" w:cstheme="minorHAnsi"/>
          <w:color w:val="000000" w:themeColor="text1"/>
          <w:sz w:val="20"/>
          <w:szCs w:val="20"/>
          <w:lang w:val="en-US"/>
        </w:rPr>
        <w:t>, 2010, Vol. 23:2, 238-259. (Social Sciences Citation Index</w:t>
      </w:r>
      <w:r w:rsidR="00BE461E" w:rsidRPr="002109F8">
        <w:rPr>
          <w:rFonts w:asciiTheme="minorHAnsi" w:eastAsia="Calibri" w:hAnsiTheme="minorHAnsi" w:cstheme="minorHAnsi"/>
          <w:color w:val="000000" w:themeColor="text1"/>
          <w:sz w:val="20"/>
          <w:szCs w:val="20"/>
          <w:lang w:val="en-US"/>
        </w:rPr>
        <w:t xml:space="preserve">, </w:t>
      </w:r>
      <w:r w:rsidR="000B2F8E" w:rsidRPr="002109F8">
        <w:rPr>
          <w:rFonts w:asciiTheme="minorHAnsi" w:eastAsia="Calibri" w:hAnsiTheme="minorHAnsi" w:cstheme="minorHAnsi"/>
          <w:color w:val="000000" w:themeColor="text1"/>
          <w:sz w:val="20"/>
          <w:szCs w:val="20"/>
          <w:lang w:val="en-US"/>
        </w:rPr>
        <w:t xml:space="preserve">WOS </w:t>
      </w:r>
      <w:r w:rsidR="00BE461E" w:rsidRPr="002109F8">
        <w:rPr>
          <w:rFonts w:asciiTheme="minorHAnsi" w:eastAsia="Calibri" w:hAnsiTheme="minorHAnsi" w:cstheme="minorHAnsi"/>
          <w:color w:val="000000" w:themeColor="text1"/>
          <w:sz w:val="20"/>
          <w:szCs w:val="20"/>
          <w:lang w:val="en-US"/>
        </w:rPr>
        <w:t>Q1</w:t>
      </w:r>
      <w:r w:rsidR="000B2F8E" w:rsidRPr="002109F8">
        <w:rPr>
          <w:rFonts w:asciiTheme="minorHAnsi" w:eastAsia="Calibri" w:hAnsiTheme="minorHAnsi" w:cstheme="minorHAnsi"/>
          <w:color w:val="000000" w:themeColor="text1"/>
          <w:sz w:val="20"/>
          <w:szCs w:val="20"/>
          <w:lang w:val="en-US"/>
        </w:rPr>
        <w:t xml:space="preserve">, </w:t>
      </w:r>
      <w:proofErr w:type="spellStart"/>
      <w:r w:rsidR="000B2F8E" w:rsidRPr="002109F8">
        <w:rPr>
          <w:rFonts w:asciiTheme="minorHAnsi" w:eastAsia="Calibri" w:hAnsiTheme="minorHAnsi" w:cstheme="minorHAnsi"/>
          <w:color w:val="000000" w:themeColor="text1"/>
          <w:sz w:val="20"/>
          <w:szCs w:val="20"/>
          <w:lang w:val="en-US"/>
        </w:rPr>
        <w:t>Scimago</w:t>
      </w:r>
      <w:proofErr w:type="spellEnd"/>
      <w:r w:rsidR="000B2F8E" w:rsidRPr="002109F8">
        <w:rPr>
          <w:rFonts w:asciiTheme="minorHAnsi" w:eastAsia="Calibri" w:hAnsiTheme="minorHAnsi" w:cstheme="minorHAnsi"/>
          <w:color w:val="000000" w:themeColor="text1"/>
          <w:sz w:val="20"/>
          <w:szCs w:val="20"/>
          <w:lang w:val="en-US"/>
        </w:rPr>
        <w:t xml:space="preserve"> Q1</w:t>
      </w:r>
      <w:r w:rsidRPr="002109F8">
        <w:rPr>
          <w:rFonts w:asciiTheme="minorHAnsi" w:eastAsia="Calibri" w:hAnsiTheme="minorHAnsi" w:cstheme="minorHAnsi"/>
          <w:color w:val="000000" w:themeColor="text1"/>
          <w:sz w:val="20"/>
          <w:szCs w:val="20"/>
          <w:lang w:val="en-US"/>
        </w:rPr>
        <w:t>).</w:t>
      </w:r>
    </w:p>
    <w:p w14:paraId="6BE981BA" w14:textId="5D69A191"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March 2009 Local Elections and the Inconsistent Democratic Transformation the AKP in Turkey,” </w:t>
      </w:r>
      <w:r w:rsidR="00432D36" w:rsidRPr="002109F8">
        <w:rPr>
          <w:rFonts w:asciiTheme="minorHAnsi" w:eastAsia="Calibri" w:hAnsiTheme="minorHAnsi" w:cstheme="minorHAnsi"/>
          <w:i/>
          <w:color w:val="000000" w:themeColor="text1"/>
          <w:sz w:val="20"/>
          <w:szCs w:val="20"/>
          <w:lang w:val="en-US"/>
        </w:rPr>
        <w:t>Middle East</w:t>
      </w:r>
      <w:r w:rsidRPr="002109F8">
        <w:rPr>
          <w:rFonts w:asciiTheme="minorHAnsi" w:eastAsia="Calibri" w:hAnsiTheme="minorHAnsi" w:cstheme="minorHAnsi"/>
          <w:i/>
          <w:color w:val="000000" w:themeColor="text1"/>
          <w:sz w:val="20"/>
          <w:szCs w:val="20"/>
          <w:lang w:val="en-US"/>
        </w:rPr>
        <w:t xml:space="preserve"> Critique</w:t>
      </w:r>
      <w:r w:rsidRPr="002109F8">
        <w:rPr>
          <w:rFonts w:asciiTheme="minorHAnsi" w:eastAsia="Calibri" w:hAnsiTheme="minorHAnsi" w:cstheme="minorHAnsi"/>
          <w:color w:val="000000" w:themeColor="text1"/>
          <w:sz w:val="20"/>
          <w:szCs w:val="20"/>
          <w:lang w:val="en-US"/>
        </w:rPr>
        <w:t xml:space="preserve">, 2010, Vol. 19:1, 55-70. (With </w:t>
      </w:r>
      <w:proofErr w:type="spellStart"/>
      <w:r w:rsidR="0058046C" w:rsidRPr="002109F8">
        <w:rPr>
          <w:rFonts w:asciiTheme="minorHAnsi" w:eastAsia="Calibri" w:hAnsiTheme="minorHAnsi" w:cstheme="minorHAnsi"/>
          <w:color w:val="000000" w:themeColor="text1"/>
          <w:sz w:val="20"/>
          <w:szCs w:val="20"/>
          <w:lang w:val="en-US"/>
        </w:rPr>
        <w:t>Ş</w:t>
      </w:r>
      <w:r w:rsidRPr="002109F8">
        <w:rPr>
          <w:rFonts w:asciiTheme="minorHAnsi" w:eastAsia="Calibri" w:hAnsiTheme="minorHAnsi" w:cstheme="minorHAnsi"/>
          <w:color w:val="000000" w:themeColor="text1"/>
          <w:sz w:val="20"/>
          <w:szCs w:val="20"/>
          <w:lang w:val="en-US"/>
        </w:rPr>
        <w:t>ebnem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Gümüşcü</w:t>
      </w:r>
      <w:proofErr w:type="spellEnd"/>
      <w:r w:rsidRPr="002109F8">
        <w:rPr>
          <w:rFonts w:asciiTheme="minorHAnsi" w:eastAsia="Calibri" w:hAnsiTheme="minorHAnsi" w:cstheme="minorHAnsi"/>
          <w:color w:val="000000" w:themeColor="text1"/>
          <w:sz w:val="20"/>
          <w:szCs w:val="20"/>
          <w:lang w:val="en-US"/>
        </w:rPr>
        <w:t>). (Refereed Journal</w:t>
      </w:r>
      <w:r w:rsidR="00BE461E" w:rsidRPr="002109F8">
        <w:rPr>
          <w:rFonts w:asciiTheme="minorHAnsi" w:eastAsia="Calibri" w:hAnsiTheme="minorHAnsi" w:cstheme="minorHAnsi"/>
          <w:color w:val="000000" w:themeColor="text1"/>
          <w:sz w:val="20"/>
          <w:szCs w:val="20"/>
          <w:lang w:val="en-US"/>
        </w:rPr>
        <w:t xml:space="preserve">, </w:t>
      </w:r>
      <w:proofErr w:type="spellStart"/>
      <w:r w:rsidR="000B2F8E" w:rsidRPr="002109F8">
        <w:rPr>
          <w:rFonts w:asciiTheme="minorHAnsi" w:eastAsia="Calibri" w:hAnsiTheme="minorHAnsi" w:cstheme="minorHAnsi"/>
          <w:color w:val="000000" w:themeColor="text1"/>
          <w:sz w:val="20"/>
          <w:szCs w:val="20"/>
          <w:lang w:val="en-US"/>
        </w:rPr>
        <w:t>Scimago</w:t>
      </w:r>
      <w:proofErr w:type="spellEnd"/>
      <w:r w:rsidR="000B2F8E" w:rsidRPr="002109F8">
        <w:rPr>
          <w:rFonts w:asciiTheme="minorHAnsi" w:eastAsia="Calibri" w:hAnsiTheme="minorHAnsi" w:cstheme="minorHAnsi"/>
          <w:color w:val="000000" w:themeColor="text1"/>
          <w:sz w:val="20"/>
          <w:szCs w:val="20"/>
          <w:lang w:val="en-US"/>
        </w:rPr>
        <w:t xml:space="preserve"> </w:t>
      </w:r>
      <w:r w:rsidR="00BE461E" w:rsidRPr="002109F8">
        <w:rPr>
          <w:rFonts w:asciiTheme="minorHAnsi" w:eastAsia="Calibri" w:hAnsiTheme="minorHAnsi" w:cstheme="minorHAnsi"/>
          <w:color w:val="000000" w:themeColor="text1"/>
          <w:sz w:val="20"/>
          <w:szCs w:val="20"/>
          <w:lang w:val="en-US"/>
        </w:rPr>
        <w:t>Q1</w:t>
      </w:r>
      <w:r w:rsidRPr="002109F8">
        <w:rPr>
          <w:rFonts w:asciiTheme="minorHAnsi" w:eastAsia="Calibri" w:hAnsiTheme="minorHAnsi" w:cstheme="minorHAnsi"/>
          <w:color w:val="000000" w:themeColor="text1"/>
          <w:sz w:val="20"/>
          <w:szCs w:val="20"/>
          <w:lang w:val="en-US"/>
        </w:rPr>
        <w:t>).</w:t>
      </w:r>
    </w:p>
    <w:p w14:paraId="7822B3B4" w14:textId="2AD4F11D"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Power of Devout Bourgeoisie: The Case of Justice and Development Party in Turkey,” </w:t>
      </w:r>
      <w:r w:rsidRPr="002109F8">
        <w:rPr>
          <w:rFonts w:asciiTheme="minorHAnsi" w:eastAsia="Calibri" w:hAnsiTheme="minorHAnsi" w:cstheme="minorHAnsi"/>
          <w:i/>
          <w:color w:val="000000" w:themeColor="text1"/>
          <w:sz w:val="20"/>
          <w:szCs w:val="20"/>
          <w:lang w:val="en-US"/>
        </w:rPr>
        <w:t>Middle Eastern Studies</w:t>
      </w:r>
      <w:r w:rsidRPr="002109F8">
        <w:rPr>
          <w:rFonts w:asciiTheme="minorHAnsi" w:eastAsia="Calibri" w:hAnsiTheme="minorHAnsi" w:cstheme="minorHAnsi"/>
          <w:color w:val="000000" w:themeColor="text1"/>
          <w:sz w:val="20"/>
          <w:szCs w:val="20"/>
          <w:lang w:val="en-US"/>
        </w:rPr>
        <w:t xml:space="preserve">, 2009, Vol. 45:6, 953-968. (With </w:t>
      </w:r>
      <w:proofErr w:type="spellStart"/>
      <w:r w:rsidR="0058046C" w:rsidRPr="002109F8">
        <w:rPr>
          <w:rFonts w:asciiTheme="minorHAnsi" w:eastAsia="Calibri" w:hAnsiTheme="minorHAnsi" w:cstheme="minorHAnsi"/>
          <w:color w:val="000000" w:themeColor="text1"/>
          <w:sz w:val="20"/>
          <w:szCs w:val="20"/>
          <w:lang w:val="en-US"/>
        </w:rPr>
        <w:t>Ş</w:t>
      </w:r>
      <w:r w:rsidRPr="002109F8">
        <w:rPr>
          <w:rFonts w:asciiTheme="minorHAnsi" w:eastAsia="Calibri" w:hAnsiTheme="minorHAnsi" w:cstheme="minorHAnsi"/>
          <w:color w:val="000000" w:themeColor="text1"/>
          <w:sz w:val="20"/>
          <w:szCs w:val="20"/>
          <w:lang w:val="en-US"/>
        </w:rPr>
        <w:t>ebnem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Gümüşcü</w:t>
      </w:r>
      <w:proofErr w:type="spellEnd"/>
      <w:r w:rsidRPr="002109F8">
        <w:rPr>
          <w:rFonts w:asciiTheme="minorHAnsi" w:eastAsia="Calibri" w:hAnsiTheme="minorHAnsi" w:cstheme="minorHAnsi"/>
          <w:color w:val="000000" w:themeColor="text1"/>
          <w:sz w:val="20"/>
          <w:szCs w:val="20"/>
          <w:lang w:val="en-US"/>
        </w:rPr>
        <w:t>). (Social Sciences Citation Index</w:t>
      </w:r>
      <w:r w:rsidR="00BE461E" w:rsidRPr="002109F8">
        <w:rPr>
          <w:rFonts w:asciiTheme="minorHAnsi" w:eastAsia="Calibri" w:hAnsiTheme="minorHAnsi" w:cstheme="minorHAnsi"/>
          <w:color w:val="000000" w:themeColor="text1"/>
          <w:sz w:val="20"/>
          <w:szCs w:val="20"/>
          <w:lang w:val="en-US"/>
        </w:rPr>
        <w:t xml:space="preserve">, </w:t>
      </w:r>
      <w:proofErr w:type="spellStart"/>
      <w:r w:rsidR="000B2F8E" w:rsidRPr="002109F8">
        <w:rPr>
          <w:rFonts w:asciiTheme="minorHAnsi" w:eastAsia="Calibri" w:hAnsiTheme="minorHAnsi" w:cstheme="minorHAnsi"/>
          <w:color w:val="000000" w:themeColor="text1"/>
          <w:sz w:val="20"/>
          <w:szCs w:val="20"/>
          <w:lang w:val="en-US"/>
        </w:rPr>
        <w:t>Scimago</w:t>
      </w:r>
      <w:proofErr w:type="spellEnd"/>
      <w:r w:rsidR="000B2F8E" w:rsidRPr="002109F8">
        <w:rPr>
          <w:rFonts w:asciiTheme="minorHAnsi" w:eastAsia="Calibri" w:hAnsiTheme="minorHAnsi" w:cstheme="minorHAnsi"/>
          <w:color w:val="000000" w:themeColor="text1"/>
          <w:sz w:val="20"/>
          <w:szCs w:val="20"/>
          <w:lang w:val="en-US"/>
        </w:rPr>
        <w:t xml:space="preserve"> </w:t>
      </w:r>
      <w:r w:rsidR="00BE461E" w:rsidRPr="002109F8">
        <w:rPr>
          <w:rFonts w:asciiTheme="minorHAnsi" w:eastAsia="Calibri" w:hAnsiTheme="minorHAnsi" w:cstheme="minorHAnsi"/>
          <w:color w:val="000000" w:themeColor="text1"/>
          <w:sz w:val="20"/>
          <w:szCs w:val="20"/>
          <w:lang w:val="en-US"/>
        </w:rPr>
        <w:t>Q1</w:t>
      </w:r>
      <w:r w:rsidRPr="002109F8">
        <w:rPr>
          <w:rFonts w:asciiTheme="minorHAnsi" w:eastAsia="Calibri" w:hAnsiTheme="minorHAnsi" w:cstheme="minorHAnsi"/>
          <w:color w:val="000000" w:themeColor="text1"/>
          <w:sz w:val="20"/>
          <w:szCs w:val="20"/>
          <w:lang w:val="en-US"/>
        </w:rPr>
        <w:t>).</w:t>
      </w:r>
    </w:p>
    <w:p w14:paraId="6654F966" w14:textId="364E55A7" w:rsidR="00F81A07" w:rsidRPr="002109F8" w:rsidRDefault="0089701B">
      <w:pPr>
        <w:numPr>
          <w:ilvl w:val="0"/>
          <w:numId w:val="5"/>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“Domestic Politics in Cyprus: Grounds for Migrant Voices?” </w:t>
      </w:r>
      <w:r w:rsidRPr="002109F8">
        <w:rPr>
          <w:rFonts w:asciiTheme="minorHAnsi" w:eastAsia="Calibri" w:hAnsiTheme="minorHAnsi" w:cstheme="minorHAnsi"/>
          <w:i/>
          <w:color w:val="000000" w:themeColor="text1"/>
          <w:sz w:val="20"/>
          <w:szCs w:val="20"/>
          <w:lang w:val="en-US"/>
        </w:rPr>
        <w:t>Journal of Mediterranean Studies</w:t>
      </w:r>
      <w:r w:rsidRPr="002109F8">
        <w:rPr>
          <w:rFonts w:asciiTheme="minorHAnsi" w:eastAsia="Calibri" w:hAnsiTheme="minorHAnsi" w:cstheme="minorHAnsi"/>
          <w:color w:val="000000" w:themeColor="text1"/>
          <w:sz w:val="20"/>
          <w:szCs w:val="20"/>
          <w:lang w:val="en-US"/>
        </w:rPr>
        <w:t>, 2007, Vol. 17:2, 355-382. (Arts and Humanities Citation Index</w:t>
      </w:r>
      <w:r w:rsidR="00BE461E" w:rsidRPr="002109F8">
        <w:rPr>
          <w:rFonts w:asciiTheme="minorHAnsi" w:eastAsia="Calibri" w:hAnsiTheme="minorHAnsi" w:cstheme="minorHAnsi"/>
          <w:color w:val="000000" w:themeColor="text1"/>
          <w:sz w:val="20"/>
          <w:szCs w:val="20"/>
          <w:lang w:val="en-US"/>
        </w:rPr>
        <w:t xml:space="preserve">, </w:t>
      </w:r>
      <w:proofErr w:type="spellStart"/>
      <w:r w:rsidR="000B2F8E" w:rsidRPr="002109F8">
        <w:rPr>
          <w:rFonts w:asciiTheme="minorHAnsi" w:eastAsia="Calibri" w:hAnsiTheme="minorHAnsi" w:cstheme="minorHAnsi"/>
          <w:color w:val="000000" w:themeColor="text1"/>
          <w:sz w:val="20"/>
          <w:szCs w:val="20"/>
          <w:lang w:val="en-US"/>
        </w:rPr>
        <w:t>Scimago</w:t>
      </w:r>
      <w:proofErr w:type="spellEnd"/>
      <w:r w:rsidR="000B2F8E" w:rsidRPr="002109F8">
        <w:rPr>
          <w:rFonts w:asciiTheme="minorHAnsi" w:eastAsia="Calibri" w:hAnsiTheme="minorHAnsi" w:cstheme="minorHAnsi"/>
          <w:color w:val="000000" w:themeColor="text1"/>
          <w:sz w:val="20"/>
          <w:szCs w:val="20"/>
          <w:lang w:val="en-US"/>
        </w:rPr>
        <w:t xml:space="preserve"> </w:t>
      </w:r>
      <w:r w:rsidR="00BE461E" w:rsidRPr="002109F8">
        <w:rPr>
          <w:rFonts w:asciiTheme="minorHAnsi" w:eastAsia="Calibri" w:hAnsiTheme="minorHAnsi" w:cstheme="minorHAnsi"/>
          <w:color w:val="000000" w:themeColor="text1"/>
          <w:sz w:val="20"/>
          <w:szCs w:val="20"/>
          <w:lang w:val="en-US"/>
        </w:rPr>
        <w:t>Q4</w:t>
      </w:r>
      <w:r w:rsidRPr="002109F8">
        <w:rPr>
          <w:rFonts w:asciiTheme="minorHAnsi" w:eastAsia="Calibri" w:hAnsiTheme="minorHAnsi" w:cstheme="minorHAnsi"/>
          <w:color w:val="000000" w:themeColor="text1"/>
          <w:sz w:val="20"/>
          <w:szCs w:val="20"/>
          <w:lang w:val="en-US"/>
        </w:rPr>
        <w:t>).</w:t>
      </w:r>
    </w:p>
    <w:p w14:paraId="76DBBB3E" w14:textId="77777777" w:rsidR="00D1438E" w:rsidRPr="002109F8" w:rsidRDefault="00D1438E">
      <w:pPr>
        <w:jc w:val="both"/>
        <w:rPr>
          <w:rFonts w:asciiTheme="minorHAnsi" w:eastAsia="Calibri" w:hAnsiTheme="minorHAnsi" w:cstheme="minorHAnsi"/>
          <w:color w:val="000000" w:themeColor="text1"/>
          <w:sz w:val="20"/>
          <w:szCs w:val="20"/>
          <w:lang w:val="en-US"/>
        </w:rPr>
      </w:pPr>
    </w:p>
    <w:p w14:paraId="7F056695" w14:textId="46BD589B" w:rsidR="00F81A07" w:rsidRPr="002109F8" w:rsidRDefault="002E62D1">
      <w:pPr>
        <w:jc w:val="both"/>
        <w:rPr>
          <w:rFonts w:asciiTheme="minorHAnsi" w:eastAsia="Calibri" w:hAnsiTheme="minorHAnsi" w:cstheme="minorHAnsi"/>
          <w: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Raporlar</w:t>
      </w:r>
      <w:proofErr w:type="spellEnd"/>
    </w:p>
    <w:p w14:paraId="0D3D54FF"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“Urban Implications of CEE Migration: Country Report Turkey,” IMAGINATION Working Paper No. 7, March 2015. (With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&amp; </w:t>
      </w:r>
      <w:proofErr w:type="spellStart"/>
      <w:r w:rsidRPr="002109F8">
        <w:rPr>
          <w:rFonts w:asciiTheme="minorHAnsi" w:eastAsia="Calibri" w:hAnsiTheme="minorHAnsi" w:cstheme="minorHAnsi"/>
          <w:color w:val="000000" w:themeColor="text1"/>
          <w:sz w:val="20"/>
          <w:szCs w:val="20"/>
          <w:lang w:val="en-US"/>
        </w:rPr>
        <w:t>Tuğba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Acar</w:t>
      </w:r>
      <w:proofErr w:type="spellEnd"/>
      <w:r w:rsidRPr="002109F8">
        <w:rPr>
          <w:rFonts w:asciiTheme="minorHAnsi" w:eastAsia="Calibri" w:hAnsiTheme="minorHAnsi" w:cstheme="minorHAnsi"/>
          <w:color w:val="000000" w:themeColor="text1"/>
          <w:sz w:val="20"/>
          <w:szCs w:val="20"/>
          <w:lang w:val="en-US"/>
        </w:rPr>
        <w:t>).</w:t>
      </w:r>
    </w:p>
    <w:p w14:paraId="04F27FA6"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“Mapping and analysis of types of migration from CEE countries: Comparative report,” IMAGINATION Comparative Project Report No. 1, Policy Brief No. 1, August 2014.</w:t>
      </w:r>
    </w:p>
    <w:p w14:paraId="6617C1F1"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“Mapping and analysis of types of migration from CEE countries: Country report Turkey,” IMAGINATION Working Paper No. 4, February 2014. (With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&amp; </w:t>
      </w:r>
      <w:proofErr w:type="spellStart"/>
      <w:r w:rsidRPr="002109F8">
        <w:rPr>
          <w:rFonts w:asciiTheme="minorHAnsi" w:eastAsia="Calibri" w:hAnsiTheme="minorHAnsi" w:cstheme="minorHAnsi"/>
          <w:color w:val="000000" w:themeColor="text1"/>
          <w:sz w:val="20"/>
          <w:szCs w:val="20"/>
          <w:lang w:val="en-US"/>
        </w:rPr>
        <w:t>Tuğba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Acar</w:t>
      </w:r>
      <w:proofErr w:type="spellEnd"/>
      <w:r w:rsidRPr="002109F8">
        <w:rPr>
          <w:rFonts w:asciiTheme="minorHAnsi" w:eastAsia="Calibri" w:hAnsiTheme="minorHAnsi" w:cstheme="minorHAnsi"/>
          <w:color w:val="000000" w:themeColor="text1"/>
          <w:sz w:val="20"/>
          <w:szCs w:val="20"/>
          <w:lang w:val="en-US"/>
        </w:rPr>
        <w:t>).</w:t>
      </w:r>
    </w:p>
    <w:p w14:paraId="3878350F"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“Within Country Analysis: Turkey,” EUMAGINE Project Paper 9, 5 October 2012. (With </w:t>
      </w:r>
      <w:proofErr w:type="spellStart"/>
      <w:r w:rsidRPr="002109F8">
        <w:rPr>
          <w:rFonts w:asciiTheme="minorHAnsi" w:eastAsia="Calibri" w:hAnsiTheme="minorHAnsi" w:cstheme="minorHAnsi"/>
          <w:color w:val="000000" w:themeColor="text1"/>
          <w:sz w:val="20"/>
          <w:szCs w:val="20"/>
          <w:lang w:val="en-US"/>
        </w:rPr>
        <w:t>Ayşen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Ezgi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Üstübici</w:t>
      </w:r>
      <w:proofErr w:type="spellEnd"/>
      <w:r w:rsidRPr="002109F8">
        <w:rPr>
          <w:rFonts w:asciiTheme="minorHAnsi" w:eastAsia="Calibri" w:hAnsiTheme="minorHAnsi" w:cstheme="minorHAnsi"/>
          <w:color w:val="000000" w:themeColor="text1"/>
          <w:sz w:val="20"/>
          <w:szCs w:val="20"/>
          <w:lang w:val="en-US"/>
        </w:rPr>
        <w:t xml:space="preserve">,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&amp; Helene Marie-Lou De </w:t>
      </w:r>
      <w:proofErr w:type="spellStart"/>
      <w:r w:rsidRPr="002109F8">
        <w:rPr>
          <w:rFonts w:asciiTheme="minorHAnsi" w:eastAsia="Calibri" w:hAnsiTheme="minorHAnsi" w:cstheme="minorHAnsi"/>
          <w:color w:val="000000" w:themeColor="text1"/>
          <w:sz w:val="20"/>
          <w:szCs w:val="20"/>
          <w:lang w:val="en-US"/>
        </w:rPr>
        <w:t>Clerck</w:t>
      </w:r>
      <w:proofErr w:type="spellEnd"/>
      <w:r w:rsidRPr="002109F8">
        <w:rPr>
          <w:rFonts w:asciiTheme="minorHAnsi" w:eastAsia="Calibri" w:hAnsiTheme="minorHAnsi" w:cstheme="minorHAnsi"/>
          <w:color w:val="000000" w:themeColor="text1"/>
          <w:sz w:val="20"/>
          <w:szCs w:val="20"/>
          <w:lang w:val="en-US"/>
        </w:rPr>
        <w:t>).</w:t>
      </w:r>
    </w:p>
    <w:p w14:paraId="7698599C"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“Step-by-step Migration through Turkey: From the Indian Sub-continent to Europe,” CARIM-India Research Report 2012/14.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4DB2BBB8"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Gateway of Thrace: Migration Management on the Turkey-EU Border/s,”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Research Report, 2012 (Published as a book chapter in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xml:space="preserve"> &amp; Sert 2012).</w:t>
      </w:r>
    </w:p>
    <w:p w14:paraId="5CD85A08"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“International Migration in the </w:t>
      </w:r>
      <w:proofErr w:type="spellStart"/>
      <w:r w:rsidRPr="002109F8">
        <w:rPr>
          <w:rFonts w:asciiTheme="minorHAnsi" w:eastAsia="Calibri" w:hAnsiTheme="minorHAnsi" w:cstheme="minorHAnsi"/>
          <w:color w:val="000000" w:themeColor="text1"/>
          <w:sz w:val="20"/>
          <w:szCs w:val="20"/>
          <w:lang w:val="en-US"/>
        </w:rPr>
        <w:t>Mashriq</w:t>
      </w:r>
      <w:proofErr w:type="spellEnd"/>
      <w:r w:rsidRPr="002109F8">
        <w:rPr>
          <w:rFonts w:asciiTheme="minorHAnsi" w:eastAsia="Calibri" w:hAnsiTheme="minorHAnsi" w:cstheme="minorHAnsi"/>
          <w:color w:val="000000" w:themeColor="text1"/>
          <w:sz w:val="20"/>
          <w:szCs w:val="20"/>
          <w:lang w:val="en-US"/>
        </w:rPr>
        <w:t xml:space="preserve"> Countries: Past Trends, Future Potentials and Determinants –Possible Implications for Environmental Migration?” The Global Environmental Migration Foresight | UK Government Office for Science, 2011.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7302DD17"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Sivil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Toplum</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Dönüm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Noktası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Uluslararası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Sivil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Toplum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Endeksi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Projesi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Ülke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Raporu</w:t>
      </w:r>
      <w:proofErr w:type="spellEnd"/>
      <w:r w:rsidRPr="002109F8">
        <w:rPr>
          <w:rFonts w:asciiTheme="minorHAnsi" w:eastAsia="Calibri" w:hAnsiTheme="minorHAnsi" w:cstheme="minorHAnsi"/>
          <w:color w:val="000000" w:themeColor="text1"/>
          <w:sz w:val="20"/>
          <w:szCs w:val="20"/>
          <w:lang w:val="en-US"/>
        </w:rPr>
        <w:t xml:space="preserve"> II (Civil Society in Turkey: A Turning Point, Civil Society Index Project Turkey Country Report II),” TÜSEV </w:t>
      </w:r>
      <w:proofErr w:type="spellStart"/>
      <w:r w:rsidRPr="002109F8">
        <w:rPr>
          <w:rFonts w:asciiTheme="minorHAnsi" w:eastAsia="Calibri" w:hAnsiTheme="minorHAnsi" w:cstheme="minorHAnsi"/>
          <w:color w:val="000000" w:themeColor="text1"/>
          <w:sz w:val="20"/>
          <w:szCs w:val="20"/>
          <w:lang w:val="en-US"/>
        </w:rPr>
        <w:t>Yayınları</w:t>
      </w:r>
      <w:proofErr w:type="spellEnd"/>
      <w:r w:rsidRPr="002109F8">
        <w:rPr>
          <w:rFonts w:asciiTheme="minorHAnsi" w:eastAsia="Calibri" w:hAnsiTheme="minorHAnsi" w:cstheme="minorHAnsi"/>
          <w:color w:val="000000" w:themeColor="text1"/>
          <w:sz w:val="20"/>
          <w:szCs w:val="20"/>
          <w:lang w:val="en-US"/>
        </w:rPr>
        <w:t xml:space="preserve">, 2011. (With Zeynep </w:t>
      </w:r>
      <w:proofErr w:type="spellStart"/>
      <w:r w:rsidRPr="002109F8">
        <w:rPr>
          <w:rFonts w:asciiTheme="minorHAnsi" w:eastAsia="Calibri" w:hAnsiTheme="minorHAnsi" w:cstheme="minorHAnsi"/>
          <w:color w:val="000000" w:themeColor="text1"/>
          <w:sz w:val="20"/>
          <w:szCs w:val="20"/>
          <w:lang w:val="en-US"/>
        </w:rPr>
        <w:t>Meydanoğlu</w:t>
      </w:r>
      <w:proofErr w:type="spellEnd"/>
      <w:r w:rsidRPr="002109F8">
        <w:rPr>
          <w:rFonts w:asciiTheme="minorHAnsi" w:eastAsia="Calibri" w:hAnsiTheme="minorHAnsi" w:cstheme="minorHAnsi"/>
          <w:color w:val="000000" w:themeColor="text1"/>
          <w:sz w:val="20"/>
          <w:szCs w:val="20"/>
          <w:lang w:val="en-US"/>
        </w:rPr>
        <w:t xml:space="preserve"> &amp;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4FE8A2AE"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“Irregular Migration at Two Borders: The Turkish-EU and Mexican-USA Cases,” German Marshall Fund Immigration Paper Series, 2010.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2AB5D9A2" w14:textId="77777777" w:rsidR="00F81A07" w:rsidRPr="002109F8" w:rsidRDefault="0089701B">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“Consequences of Transnational Citizenship for Migrant Sending Countries: A Debate on Dual Citizenship,” Center on Migration, Citizenship and Development (COMCAD) Working Paper No.87, 2010.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2A6C03F8" w14:textId="12FC56D2" w:rsidR="00F81A07" w:rsidRPr="002109F8" w:rsidRDefault="0089701B" w:rsidP="00112A00">
      <w:pPr>
        <w:numPr>
          <w:ilvl w:val="0"/>
          <w:numId w:val="9"/>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“Country Profile: Turkey,” Focus Migration, No. 5, April 2009.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1CF1EB58" w14:textId="77777777" w:rsidR="00D62153" w:rsidRPr="002109F8" w:rsidRDefault="00D62153">
      <w:pPr>
        <w:jc w:val="both"/>
        <w:rPr>
          <w:rFonts w:asciiTheme="minorHAnsi" w:eastAsia="Calibri" w:hAnsiTheme="minorHAnsi" w:cstheme="minorHAnsi"/>
          <w:i/>
          <w:color w:val="000000" w:themeColor="text1"/>
          <w:sz w:val="20"/>
          <w:szCs w:val="20"/>
          <w:lang w:val="en-US"/>
        </w:rPr>
      </w:pPr>
    </w:p>
    <w:p w14:paraId="0CE0F925" w14:textId="3FC7DF16" w:rsidR="00F81A07" w:rsidRPr="002109F8" w:rsidRDefault="002E62D1">
      <w:pPr>
        <w:jc w:val="both"/>
        <w:rPr>
          <w:rFonts w:asciiTheme="minorHAnsi" w:eastAsia="Calibri" w:hAnsiTheme="minorHAnsi" w:cstheme="minorHAnsi"/>
          <w: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İncelemeler</w:t>
      </w:r>
      <w:proofErr w:type="spellEnd"/>
      <w:r>
        <w:rPr>
          <w:rFonts w:asciiTheme="minorHAnsi" w:eastAsia="Calibri" w:hAnsiTheme="minorHAnsi" w:cstheme="minorHAnsi"/>
          <w:i/>
          <w:color w:val="000000" w:themeColor="text1"/>
          <w:sz w:val="20"/>
          <w:szCs w:val="20"/>
          <w:lang w:val="en-US"/>
        </w:rPr>
        <w:t>/</w:t>
      </w:r>
      <w:proofErr w:type="spellStart"/>
      <w:r>
        <w:rPr>
          <w:rFonts w:asciiTheme="minorHAnsi" w:eastAsia="Calibri" w:hAnsiTheme="minorHAnsi" w:cstheme="minorHAnsi"/>
          <w:i/>
          <w:color w:val="000000" w:themeColor="text1"/>
          <w:sz w:val="20"/>
          <w:szCs w:val="20"/>
          <w:lang w:val="en-US"/>
        </w:rPr>
        <w:t>Görüşler</w:t>
      </w:r>
      <w:proofErr w:type="spellEnd"/>
    </w:p>
    <w:p w14:paraId="6DE750F7" w14:textId="5DEC1CF8" w:rsidR="000C3B40" w:rsidRDefault="00770B56" w:rsidP="00A86074">
      <w:pPr>
        <w:numPr>
          <w:ilvl w:val="0"/>
          <w:numId w:val="10"/>
        </w:numPr>
        <w:ind w:left="284" w:hanging="284"/>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w:t>
      </w:r>
      <w:r w:rsidR="000C3B40" w:rsidRPr="000C3B40">
        <w:rPr>
          <w:rFonts w:asciiTheme="minorHAnsi" w:eastAsia="Calibri" w:hAnsiTheme="minorHAnsi" w:cstheme="minorHAnsi"/>
          <w:color w:val="000000" w:themeColor="text1"/>
          <w:sz w:val="20"/>
          <w:szCs w:val="20"/>
          <w:lang w:val="en-US"/>
        </w:rPr>
        <w:t xml:space="preserve">De Wilde, P., Koopmans, R., Merkel, W., </w:t>
      </w:r>
      <w:proofErr w:type="spellStart"/>
      <w:r w:rsidR="000C3B40" w:rsidRPr="000C3B40">
        <w:rPr>
          <w:rFonts w:asciiTheme="minorHAnsi" w:eastAsia="Calibri" w:hAnsiTheme="minorHAnsi" w:cstheme="minorHAnsi"/>
          <w:color w:val="000000" w:themeColor="text1"/>
          <w:sz w:val="20"/>
          <w:szCs w:val="20"/>
          <w:lang w:val="en-US"/>
        </w:rPr>
        <w:t>Strijbis</w:t>
      </w:r>
      <w:proofErr w:type="spellEnd"/>
      <w:r w:rsidR="000C3B40" w:rsidRPr="000C3B40">
        <w:rPr>
          <w:rFonts w:asciiTheme="minorHAnsi" w:eastAsia="Calibri" w:hAnsiTheme="minorHAnsi" w:cstheme="minorHAnsi"/>
          <w:color w:val="000000" w:themeColor="text1"/>
          <w:sz w:val="20"/>
          <w:szCs w:val="20"/>
          <w:lang w:val="en-US"/>
        </w:rPr>
        <w:t xml:space="preserve">, O., &amp; </w:t>
      </w:r>
      <w:proofErr w:type="spellStart"/>
      <w:r w:rsidR="000C3B40" w:rsidRPr="000C3B40">
        <w:rPr>
          <w:rFonts w:asciiTheme="minorHAnsi" w:eastAsia="Calibri" w:hAnsiTheme="minorHAnsi" w:cstheme="minorHAnsi"/>
          <w:color w:val="000000" w:themeColor="text1"/>
          <w:sz w:val="20"/>
          <w:szCs w:val="20"/>
          <w:lang w:val="en-US"/>
        </w:rPr>
        <w:t>Zürn</w:t>
      </w:r>
      <w:proofErr w:type="spellEnd"/>
      <w:r w:rsidR="000C3B40" w:rsidRPr="000C3B40">
        <w:rPr>
          <w:rFonts w:asciiTheme="minorHAnsi" w:eastAsia="Calibri" w:hAnsiTheme="minorHAnsi" w:cstheme="minorHAnsi"/>
          <w:color w:val="000000" w:themeColor="text1"/>
          <w:sz w:val="20"/>
          <w:szCs w:val="20"/>
          <w:lang w:val="en-US"/>
        </w:rPr>
        <w:t xml:space="preserve">, M. (Eds.). </w:t>
      </w:r>
      <w:r w:rsidR="000C3B40" w:rsidRPr="000C3B40">
        <w:rPr>
          <w:rFonts w:asciiTheme="minorHAnsi" w:eastAsia="Calibri" w:hAnsiTheme="minorHAnsi" w:cstheme="minorHAnsi"/>
          <w:i/>
          <w:iCs/>
          <w:color w:val="000000" w:themeColor="text1"/>
          <w:sz w:val="20"/>
          <w:szCs w:val="20"/>
          <w:lang w:val="en-US"/>
        </w:rPr>
        <w:t>The Struggle Over Borders: Cosmopolitanism and Communitarianism</w:t>
      </w:r>
      <w:r w:rsidR="000C3B40">
        <w:rPr>
          <w:rFonts w:asciiTheme="minorHAnsi" w:eastAsia="Calibri" w:hAnsiTheme="minorHAnsi" w:cstheme="minorHAnsi"/>
          <w:color w:val="000000" w:themeColor="text1"/>
          <w:sz w:val="20"/>
          <w:szCs w:val="20"/>
          <w:lang w:val="en-US"/>
        </w:rPr>
        <w:t xml:space="preserve">,” </w:t>
      </w:r>
      <w:r w:rsidR="000C3B40" w:rsidRPr="000C3B40">
        <w:rPr>
          <w:rFonts w:asciiTheme="minorHAnsi" w:eastAsia="Calibri" w:hAnsiTheme="minorHAnsi" w:cstheme="minorHAnsi"/>
          <w:i/>
          <w:iCs/>
          <w:color w:val="000000" w:themeColor="text1"/>
          <w:sz w:val="20"/>
          <w:szCs w:val="20"/>
          <w:lang w:val="en-US"/>
        </w:rPr>
        <w:t>Contemporary Sociology: A Journal of Reviews</w:t>
      </w:r>
      <w:r w:rsidR="000C3B40">
        <w:rPr>
          <w:rFonts w:asciiTheme="minorHAnsi" w:eastAsia="Calibri" w:hAnsiTheme="minorHAnsi" w:cstheme="minorHAnsi"/>
          <w:i/>
          <w:iCs/>
          <w:color w:val="000000" w:themeColor="text1"/>
          <w:sz w:val="20"/>
          <w:szCs w:val="20"/>
          <w:lang w:val="en-US"/>
        </w:rPr>
        <w:t xml:space="preserve">, </w:t>
      </w:r>
      <w:r w:rsidR="000C3B40" w:rsidRPr="000C3B40">
        <w:rPr>
          <w:rFonts w:asciiTheme="minorHAnsi" w:eastAsia="Calibri" w:hAnsiTheme="minorHAnsi" w:cstheme="minorHAnsi"/>
          <w:color w:val="000000" w:themeColor="text1"/>
          <w:sz w:val="20"/>
          <w:szCs w:val="20"/>
          <w:lang w:val="en-US"/>
        </w:rPr>
        <w:t>2020</w:t>
      </w:r>
      <w:r w:rsidR="000C3B40">
        <w:rPr>
          <w:rFonts w:asciiTheme="minorHAnsi" w:eastAsia="Calibri" w:hAnsiTheme="minorHAnsi" w:cstheme="minorHAnsi"/>
          <w:i/>
          <w:iCs/>
          <w:color w:val="000000" w:themeColor="text1"/>
          <w:sz w:val="20"/>
          <w:szCs w:val="20"/>
          <w:lang w:val="en-US"/>
        </w:rPr>
        <w:t>.</w:t>
      </w:r>
    </w:p>
    <w:p w14:paraId="57C10967" w14:textId="34D79DB4" w:rsidR="00770B56" w:rsidRPr="002109F8" w:rsidRDefault="000C3B40" w:rsidP="00A86074">
      <w:pPr>
        <w:numPr>
          <w:ilvl w:val="0"/>
          <w:numId w:val="10"/>
        </w:numPr>
        <w:ind w:left="284" w:hanging="284"/>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lang w:val="tr-TR"/>
        </w:rPr>
        <w:t>“</w:t>
      </w:r>
      <w:r w:rsidR="00770B56" w:rsidRPr="002109F8">
        <w:rPr>
          <w:rFonts w:asciiTheme="minorHAnsi" w:eastAsia="Calibri" w:hAnsiTheme="minorHAnsi" w:cstheme="minorHAnsi"/>
          <w:color w:val="000000" w:themeColor="text1"/>
          <w:sz w:val="20"/>
          <w:szCs w:val="20"/>
        </w:rPr>
        <w:t>Göçmenler: Istırap Çağı,” Magma, Issue 51, May-June 2020.</w:t>
      </w:r>
    </w:p>
    <w:p w14:paraId="1BA1A127" w14:textId="0DA39613" w:rsidR="00A86074" w:rsidRPr="002109F8" w:rsidRDefault="00A86074" w:rsidP="00A86074">
      <w:pPr>
        <w:numPr>
          <w:ilvl w:val="0"/>
          <w:numId w:val="10"/>
        </w:numPr>
        <w:ind w:left="284" w:hanging="284"/>
        <w:rPr>
          <w:rFonts w:asciiTheme="minorHAnsi" w:eastAsia="Calibri" w:hAnsiTheme="minorHAnsi" w:cstheme="minorHAnsi"/>
          <w:b/>
          <w:bCs/>
          <w:color w:val="000000" w:themeColor="text1"/>
          <w:sz w:val="20"/>
          <w:szCs w:val="20"/>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Yürüyerek</w:t>
      </w:r>
      <w:proofErr w:type="spellEnd"/>
      <w:r w:rsidRPr="002109F8">
        <w:rPr>
          <w:rFonts w:asciiTheme="minorHAnsi" w:eastAsia="Calibri" w:hAnsiTheme="minorHAnsi" w:cstheme="minorHAnsi"/>
          <w:color w:val="000000" w:themeColor="text1"/>
          <w:sz w:val="20"/>
          <w:szCs w:val="20"/>
          <w:lang w:val="en-US"/>
        </w:rPr>
        <w:t xml:space="preserve"> Yok </w:t>
      </w:r>
      <w:proofErr w:type="spellStart"/>
      <w:r w:rsidRPr="002109F8">
        <w:rPr>
          <w:rFonts w:asciiTheme="minorHAnsi" w:eastAsia="Calibri" w:hAnsiTheme="minorHAnsi" w:cstheme="minorHAnsi"/>
          <w:color w:val="000000" w:themeColor="text1"/>
          <w:sz w:val="20"/>
          <w:szCs w:val="20"/>
          <w:lang w:val="en-US"/>
        </w:rPr>
        <w:t>Olanlar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Yollardaki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Görünmezler</w:t>
      </w:r>
      <w:proofErr w:type="spellEnd"/>
      <w:r w:rsidRPr="002109F8">
        <w:rPr>
          <w:rFonts w:asciiTheme="minorHAnsi" w:eastAsia="Calibri" w:hAnsiTheme="minorHAnsi" w:cstheme="minorHAnsi"/>
          <w:color w:val="000000" w:themeColor="text1"/>
          <w:sz w:val="20"/>
          <w:szCs w:val="20"/>
          <w:lang w:val="en-US"/>
        </w:rPr>
        <w:t xml:space="preserve">: Edirne </w:t>
      </w:r>
      <w:proofErr w:type="spellStart"/>
      <w:r w:rsidRPr="002109F8">
        <w:rPr>
          <w:rFonts w:asciiTheme="minorHAnsi" w:eastAsia="Calibri" w:hAnsiTheme="minorHAnsi" w:cstheme="minorHAnsi"/>
          <w:color w:val="000000" w:themeColor="text1"/>
          <w:sz w:val="20"/>
          <w:szCs w:val="20"/>
          <w:lang w:val="en-US"/>
        </w:rPr>
        <w:t>Notları</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Birikim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Güncel</w:t>
      </w:r>
      <w:proofErr w:type="spellEnd"/>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2 Mart 2020. (With İlhan Zeynep </w:t>
      </w:r>
      <w:proofErr w:type="spellStart"/>
      <w:r w:rsidRPr="002109F8">
        <w:rPr>
          <w:rFonts w:asciiTheme="minorHAnsi" w:eastAsia="Calibri" w:hAnsiTheme="minorHAnsi" w:cstheme="minorHAnsi"/>
          <w:color w:val="000000" w:themeColor="text1"/>
          <w:sz w:val="20"/>
          <w:szCs w:val="20"/>
          <w:lang w:val="en-US"/>
        </w:rPr>
        <w:t>Karakılıç</w:t>
      </w:r>
      <w:proofErr w:type="spellEnd"/>
      <w:r w:rsidRPr="002109F8">
        <w:rPr>
          <w:rFonts w:asciiTheme="minorHAnsi" w:eastAsia="Calibri" w:hAnsiTheme="minorHAnsi" w:cstheme="minorHAnsi"/>
          <w:color w:val="000000" w:themeColor="text1"/>
          <w:sz w:val="20"/>
          <w:szCs w:val="20"/>
          <w:lang w:val="en-US"/>
        </w:rPr>
        <w:t>).</w:t>
      </w:r>
    </w:p>
    <w:p w14:paraId="0C014DDC" w14:textId="0ADB56E7" w:rsidR="003E77BA" w:rsidRPr="002109F8" w:rsidRDefault="00901370" w:rsidP="00540E09">
      <w:pPr>
        <w:numPr>
          <w:ilvl w:val="0"/>
          <w:numId w:val="10"/>
        </w:numPr>
        <w:ind w:left="284" w:hanging="284"/>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Göçü</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Yerelden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Yönetmek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Belediyeler</w:t>
      </w:r>
      <w:proofErr w:type="spellEnd"/>
      <w:r w:rsidRPr="002109F8">
        <w:rPr>
          <w:rFonts w:asciiTheme="minorHAnsi" w:eastAsia="Calibri" w:hAnsiTheme="minorHAnsi" w:cstheme="minorHAnsi"/>
          <w:bCs/>
          <w:color w:val="000000" w:themeColor="text1"/>
          <w:sz w:val="20"/>
          <w:szCs w:val="20"/>
          <w:lang w:val="en-US"/>
        </w:rPr>
        <w:t xml:space="preserve">,” </w:t>
      </w:r>
      <w:r w:rsidR="003E77BA" w:rsidRPr="002109F8">
        <w:rPr>
          <w:rFonts w:asciiTheme="minorHAnsi" w:eastAsia="Calibri" w:hAnsiTheme="minorHAnsi" w:cstheme="minorHAnsi"/>
          <w:bCs/>
          <w:color w:val="000000" w:themeColor="text1"/>
          <w:sz w:val="20"/>
          <w:szCs w:val="20"/>
          <w:lang w:val="en-US"/>
        </w:rPr>
        <w:t xml:space="preserve">SAHA </w:t>
      </w:r>
      <w:proofErr w:type="spellStart"/>
      <w:r w:rsidR="003E77BA" w:rsidRPr="002109F8">
        <w:rPr>
          <w:rFonts w:asciiTheme="minorHAnsi" w:eastAsia="Calibri" w:hAnsiTheme="minorHAnsi" w:cstheme="minorHAnsi"/>
          <w:bCs/>
          <w:color w:val="000000" w:themeColor="text1"/>
          <w:sz w:val="20"/>
          <w:szCs w:val="20"/>
          <w:lang w:val="en-US"/>
        </w:rPr>
        <w:t>Dergisi</w:t>
      </w:r>
      <w:proofErr w:type="spellEnd"/>
      <w:r w:rsidRPr="002109F8">
        <w:rPr>
          <w:rFonts w:asciiTheme="minorHAnsi" w:eastAsia="Calibri" w:hAnsiTheme="minorHAnsi" w:cstheme="minorHAnsi"/>
          <w:bCs/>
          <w:color w:val="000000" w:themeColor="text1"/>
          <w:sz w:val="20"/>
          <w:szCs w:val="20"/>
          <w:lang w:val="en-US"/>
        </w:rPr>
        <w:t xml:space="preserve">, </w:t>
      </w:r>
      <w:r w:rsidR="00FA2EBE" w:rsidRPr="002109F8">
        <w:rPr>
          <w:rFonts w:asciiTheme="minorHAnsi" w:eastAsia="Calibri" w:hAnsiTheme="minorHAnsi" w:cstheme="minorHAnsi"/>
          <w:bCs/>
          <w:color w:val="000000" w:themeColor="text1"/>
          <w:sz w:val="20"/>
          <w:szCs w:val="20"/>
          <w:lang w:val="en-US"/>
        </w:rPr>
        <w:t xml:space="preserve">October, 56-63, </w:t>
      </w:r>
      <w:r w:rsidRPr="002109F8">
        <w:rPr>
          <w:rFonts w:asciiTheme="minorHAnsi" w:eastAsia="Calibri" w:hAnsiTheme="minorHAnsi" w:cstheme="minorHAnsi"/>
          <w:bCs/>
          <w:color w:val="000000" w:themeColor="text1"/>
          <w:sz w:val="20"/>
          <w:szCs w:val="20"/>
          <w:lang w:val="en-US"/>
        </w:rPr>
        <w:t xml:space="preserve">2019. (With </w:t>
      </w:r>
      <w:proofErr w:type="spellStart"/>
      <w:r w:rsidRPr="002109F8">
        <w:rPr>
          <w:rFonts w:asciiTheme="minorHAnsi" w:eastAsia="Calibri" w:hAnsiTheme="minorHAnsi" w:cstheme="minorHAnsi"/>
          <w:bCs/>
          <w:color w:val="000000" w:themeColor="text1"/>
          <w:sz w:val="20"/>
          <w:szCs w:val="20"/>
          <w:lang w:val="en-US"/>
        </w:rPr>
        <w:t>Didem</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Danış</w:t>
      </w:r>
      <w:proofErr w:type="spellEnd"/>
      <w:r w:rsidRPr="002109F8">
        <w:rPr>
          <w:rFonts w:asciiTheme="minorHAnsi" w:eastAsia="Calibri" w:hAnsiTheme="minorHAnsi" w:cstheme="minorHAnsi"/>
          <w:bCs/>
          <w:color w:val="000000" w:themeColor="text1"/>
          <w:sz w:val="20"/>
          <w:szCs w:val="20"/>
          <w:lang w:val="en-US"/>
        </w:rPr>
        <w:t>).</w:t>
      </w:r>
    </w:p>
    <w:p w14:paraId="7290AF00" w14:textId="2AF3B2CC" w:rsidR="003E77BA" w:rsidRPr="002109F8" w:rsidRDefault="003E77BA" w:rsidP="00540E09">
      <w:pPr>
        <w:numPr>
          <w:ilvl w:val="0"/>
          <w:numId w:val="10"/>
        </w:numPr>
        <w:ind w:left="284" w:hanging="284"/>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Göçün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Kentsel</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Yönetişimi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Avrupa’dan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Örnekler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Türkiye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Sosyal</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Demokrat</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Dergi</w:t>
      </w:r>
      <w:proofErr w:type="spellEnd"/>
      <w:r w:rsidRPr="002109F8">
        <w:rPr>
          <w:rFonts w:asciiTheme="minorHAnsi" w:eastAsia="Calibri" w:hAnsiTheme="minorHAnsi" w:cstheme="minorHAnsi"/>
          <w:bCs/>
          <w:color w:val="000000" w:themeColor="text1"/>
          <w:sz w:val="20"/>
          <w:szCs w:val="20"/>
          <w:lang w:val="en-US"/>
        </w:rPr>
        <w:t xml:space="preserve">, 105-106, </w:t>
      </w:r>
      <w:proofErr w:type="spellStart"/>
      <w:r w:rsidRPr="002109F8">
        <w:rPr>
          <w:rFonts w:asciiTheme="minorHAnsi" w:eastAsia="Calibri" w:hAnsiTheme="minorHAnsi" w:cstheme="minorHAnsi"/>
          <w:bCs/>
          <w:color w:val="000000" w:themeColor="text1"/>
          <w:sz w:val="20"/>
          <w:szCs w:val="20"/>
          <w:lang w:val="en-US"/>
        </w:rPr>
        <w:t>Eylül-Ekim</w:t>
      </w:r>
      <w:proofErr w:type="spellEnd"/>
      <w:r w:rsidRPr="002109F8">
        <w:rPr>
          <w:rFonts w:asciiTheme="minorHAnsi" w:eastAsia="Calibri" w:hAnsiTheme="minorHAnsi" w:cstheme="minorHAnsi"/>
          <w:bCs/>
          <w:color w:val="000000" w:themeColor="text1"/>
          <w:sz w:val="20"/>
          <w:szCs w:val="20"/>
          <w:lang w:val="en-US"/>
        </w:rPr>
        <w:t>, 2019.</w:t>
      </w:r>
    </w:p>
    <w:p w14:paraId="233FF274" w14:textId="4BB825D8" w:rsidR="00540E09" w:rsidRPr="002109F8" w:rsidRDefault="00540E09" w:rsidP="00540E09">
      <w:pPr>
        <w:numPr>
          <w:ilvl w:val="0"/>
          <w:numId w:val="10"/>
        </w:numPr>
        <w:ind w:left="284" w:hanging="284"/>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Dünya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Göçmenler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Gününde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Küresel</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Mutabakat</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Üzerine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Yeniden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Düşünmek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Birikim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Güncel</w:t>
      </w:r>
      <w:proofErr w:type="spellEnd"/>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18 December 2018. (With </w:t>
      </w:r>
      <w:proofErr w:type="spellStart"/>
      <w:r w:rsidRPr="002109F8">
        <w:rPr>
          <w:rFonts w:asciiTheme="minorHAnsi" w:eastAsia="Calibri" w:hAnsiTheme="minorHAnsi" w:cstheme="minorHAnsi"/>
          <w:color w:val="000000" w:themeColor="text1"/>
          <w:sz w:val="20"/>
          <w:szCs w:val="20"/>
          <w:lang w:val="en-US"/>
        </w:rPr>
        <w:t>Gülay</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Yüksel</w:t>
      </w:r>
      <w:proofErr w:type="spellEnd"/>
      <w:r w:rsidRPr="002109F8">
        <w:rPr>
          <w:rFonts w:asciiTheme="minorHAnsi" w:eastAsia="Calibri" w:hAnsiTheme="minorHAnsi" w:cstheme="minorHAnsi"/>
          <w:color w:val="000000" w:themeColor="text1"/>
          <w:sz w:val="20"/>
          <w:szCs w:val="20"/>
          <w:lang w:val="en-US"/>
        </w:rPr>
        <w:t>).</w:t>
      </w:r>
    </w:p>
    <w:p w14:paraId="407CA709" w14:textId="1FDAAD88" w:rsidR="002A1BE2" w:rsidRPr="002109F8" w:rsidRDefault="002A1BE2" w:rsidP="00B624CB">
      <w:pPr>
        <w:numPr>
          <w:ilvl w:val="0"/>
          <w:numId w:val="10"/>
        </w:numPr>
        <w:ind w:left="284" w:hanging="284"/>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Orta</w:t>
      </w:r>
      <w:proofErr w:type="spellEnd"/>
      <w:r w:rsidRPr="002109F8">
        <w:rPr>
          <w:rFonts w:asciiTheme="minorHAnsi" w:eastAsia="Calibri" w:hAnsiTheme="minorHAnsi" w:cstheme="minorHAnsi"/>
          <w:color w:val="000000" w:themeColor="text1"/>
          <w:sz w:val="20"/>
          <w:szCs w:val="20"/>
          <w:lang w:val="en-US"/>
        </w:rPr>
        <w:t xml:space="preserve"> Amerika </w:t>
      </w:r>
      <w:proofErr w:type="spellStart"/>
      <w:r w:rsidRPr="002109F8">
        <w:rPr>
          <w:rFonts w:asciiTheme="minorHAnsi" w:eastAsia="Calibri" w:hAnsiTheme="minorHAnsi" w:cstheme="minorHAnsi"/>
          <w:color w:val="000000" w:themeColor="text1"/>
          <w:sz w:val="20"/>
          <w:szCs w:val="20"/>
          <w:lang w:val="en-US"/>
        </w:rPr>
        <w:t>Kuzey</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Üçgeni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Konvoyu</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Birikim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Güncel</w:t>
      </w:r>
      <w:proofErr w:type="spellEnd"/>
      <w:r w:rsidRPr="002109F8">
        <w:rPr>
          <w:rFonts w:asciiTheme="minorHAnsi" w:eastAsia="Calibri" w:hAnsiTheme="minorHAnsi" w:cstheme="minorHAnsi"/>
          <w:i/>
          <w:color w:val="000000" w:themeColor="text1"/>
          <w:sz w:val="20"/>
          <w:szCs w:val="20"/>
          <w:lang w:val="en-US"/>
        </w:rPr>
        <w:t xml:space="preserve">, </w:t>
      </w:r>
      <w:r w:rsidR="00C505AA" w:rsidRPr="002109F8">
        <w:rPr>
          <w:rFonts w:asciiTheme="minorHAnsi" w:eastAsia="Calibri" w:hAnsiTheme="minorHAnsi" w:cstheme="minorHAnsi"/>
          <w:color w:val="000000" w:themeColor="text1"/>
          <w:sz w:val="20"/>
          <w:szCs w:val="20"/>
          <w:lang w:val="en-US"/>
        </w:rPr>
        <w:t xml:space="preserve">7 </w:t>
      </w:r>
      <w:r w:rsidRPr="002109F8">
        <w:rPr>
          <w:rFonts w:asciiTheme="minorHAnsi" w:eastAsia="Calibri" w:hAnsiTheme="minorHAnsi" w:cstheme="minorHAnsi"/>
          <w:color w:val="000000" w:themeColor="text1"/>
          <w:sz w:val="20"/>
          <w:szCs w:val="20"/>
          <w:lang w:val="en-US"/>
        </w:rPr>
        <w:t>November 2018.</w:t>
      </w:r>
    </w:p>
    <w:p w14:paraId="78A63592" w14:textId="73A5F388" w:rsidR="00B624CB" w:rsidRPr="002109F8" w:rsidRDefault="00B624CB" w:rsidP="00B624CB">
      <w:pPr>
        <w:numPr>
          <w:ilvl w:val="0"/>
          <w:numId w:val="10"/>
        </w:numPr>
        <w:ind w:left="284" w:hanging="284"/>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“Syrians in Turkey: Hopes for the Future.” Australian Institute of International Affairs, Australian Outlook, Blog Entry, 2 September 2018.</w:t>
      </w:r>
    </w:p>
    <w:p w14:paraId="2DC2AED3" w14:textId="1E748F32" w:rsidR="00F81A07" w:rsidRPr="002109F8" w:rsidRDefault="0089701B">
      <w:pPr>
        <w:numPr>
          <w:ilvl w:val="0"/>
          <w:numId w:val="10"/>
        </w:numPr>
        <w:ind w:left="284" w:hanging="284"/>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“Joseph H. </w:t>
      </w:r>
      <w:proofErr w:type="spellStart"/>
      <w:r w:rsidRPr="002109F8">
        <w:rPr>
          <w:rFonts w:asciiTheme="minorHAnsi" w:eastAsia="Calibri" w:hAnsiTheme="minorHAnsi" w:cstheme="minorHAnsi"/>
          <w:color w:val="000000" w:themeColor="text1"/>
          <w:sz w:val="20"/>
          <w:szCs w:val="20"/>
          <w:lang w:val="en-US"/>
        </w:rPr>
        <w:t>Carens</w:t>
      </w:r>
      <w:proofErr w:type="spellEnd"/>
      <w:r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i/>
          <w:color w:val="000000" w:themeColor="text1"/>
          <w:sz w:val="20"/>
          <w:szCs w:val="20"/>
          <w:lang w:val="en-US"/>
        </w:rPr>
        <w:t>The Ethics of Immigration.” Global Affairs,</w:t>
      </w:r>
      <w:r w:rsidRPr="002109F8">
        <w:rPr>
          <w:rFonts w:asciiTheme="minorHAnsi" w:eastAsia="Calibri" w:hAnsiTheme="minorHAnsi" w:cstheme="minorHAnsi"/>
          <w:color w:val="000000" w:themeColor="text1"/>
          <w:sz w:val="20"/>
          <w:szCs w:val="20"/>
          <w:lang w:val="en-US"/>
        </w:rPr>
        <w:t xml:space="preserve"> 2016, DOI: 10.1080/23340460.2016.1182245.</w:t>
      </w:r>
    </w:p>
    <w:p w14:paraId="20B998D7" w14:textId="77777777" w:rsidR="00F81A07" w:rsidRPr="002109F8" w:rsidRDefault="0089701B">
      <w:pPr>
        <w:numPr>
          <w:ilvl w:val="0"/>
          <w:numId w:val="10"/>
        </w:numPr>
        <w:ind w:left="284" w:hanging="284"/>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Oxymoron of Perpetual Temporary Protection: Syrians in Turkey (El </w:t>
      </w:r>
      <w:proofErr w:type="spellStart"/>
      <w:r w:rsidRPr="002109F8">
        <w:rPr>
          <w:rFonts w:asciiTheme="minorHAnsi" w:eastAsia="Calibri" w:hAnsiTheme="minorHAnsi" w:cstheme="minorHAnsi"/>
          <w:color w:val="000000" w:themeColor="text1"/>
          <w:sz w:val="20"/>
          <w:szCs w:val="20"/>
          <w:lang w:val="en-US"/>
        </w:rPr>
        <w:t>oxímoron</w:t>
      </w:r>
      <w:proofErr w:type="spellEnd"/>
      <w:r w:rsidRPr="002109F8">
        <w:rPr>
          <w:rFonts w:asciiTheme="minorHAnsi" w:eastAsia="Calibri" w:hAnsiTheme="minorHAnsi" w:cstheme="minorHAnsi"/>
          <w:color w:val="000000" w:themeColor="text1"/>
          <w:sz w:val="20"/>
          <w:szCs w:val="20"/>
          <w:lang w:val="en-US"/>
        </w:rPr>
        <w:t xml:space="preserve"> de la </w:t>
      </w:r>
      <w:proofErr w:type="spellStart"/>
      <w:r w:rsidRPr="002109F8">
        <w:rPr>
          <w:rFonts w:asciiTheme="minorHAnsi" w:eastAsia="Calibri" w:hAnsiTheme="minorHAnsi" w:cstheme="minorHAnsi"/>
          <w:color w:val="000000" w:themeColor="text1"/>
          <w:sz w:val="20"/>
          <w:szCs w:val="20"/>
          <w:lang w:val="en-US"/>
        </w:rPr>
        <w:t>protección</w:t>
      </w:r>
      <w:proofErr w:type="spellEnd"/>
      <w:r w:rsidRPr="002109F8">
        <w:rPr>
          <w:rFonts w:asciiTheme="minorHAnsi" w:eastAsia="Calibri" w:hAnsiTheme="minorHAnsi" w:cstheme="minorHAnsi"/>
          <w:color w:val="000000" w:themeColor="text1"/>
          <w:sz w:val="20"/>
          <w:szCs w:val="20"/>
          <w:lang w:val="en-US"/>
        </w:rPr>
        <w:t xml:space="preserve"> temporal </w:t>
      </w:r>
      <w:proofErr w:type="spellStart"/>
      <w:r w:rsidRPr="002109F8">
        <w:rPr>
          <w:rFonts w:asciiTheme="minorHAnsi" w:eastAsia="Calibri" w:hAnsiTheme="minorHAnsi" w:cstheme="minorHAnsi"/>
          <w:color w:val="000000" w:themeColor="text1"/>
          <w:sz w:val="20"/>
          <w:szCs w:val="20"/>
          <w:lang w:val="en-US"/>
        </w:rPr>
        <w:t>perpetua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Sirios</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Turquía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Migraciones</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internacionales</w:t>
      </w:r>
      <w:proofErr w:type="spellEnd"/>
      <w:r w:rsidRPr="002109F8">
        <w:rPr>
          <w:rFonts w:asciiTheme="minorHAnsi" w:eastAsia="Calibri" w:hAnsiTheme="minorHAnsi" w:cstheme="minorHAnsi"/>
          <w:color w:val="000000" w:themeColor="text1"/>
          <w:sz w:val="20"/>
          <w:szCs w:val="20"/>
          <w:lang w:val="en-US"/>
        </w:rPr>
        <w:t xml:space="preserve"> 8(4), 279-284, 2016.</w:t>
      </w:r>
    </w:p>
    <w:p w14:paraId="0B292ED3"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Social Movements of Our Times,” </w:t>
      </w:r>
      <w:r w:rsidRPr="002109F8">
        <w:rPr>
          <w:rFonts w:asciiTheme="minorHAnsi" w:eastAsia="Calibri" w:hAnsiTheme="minorHAnsi" w:cstheme="minorHAnsi"/>
          <w:i/>
          <w:color w:val="000000" w:themeColor="text1"/>
          <w:sz w:val="20"/>
          <w:szCs w:val="20"/>
          <w:lang w:val="en-US"/>
        </w:rPr>
        <w:t>Turkish Review</w:t>
      </w:r>
      <w:r w:rsidRPr="002109F8">
        <w:rPr>
          <w:rFonts w:asciiTheme="minorHAnsi" w:eastAsia="Calibri" w:hAnsiTheme="minorHAnsi" w:cstheme="minorHAnsi"/>
          <w:color w:val="000000" w:themeColor="text1"/>
          <w:sz w:val="20"/>
          <w:szCs w:val="20"/>
          <w:lang w:val="en-US"/>
        </w:rPr>
        <w:t>, Fall 2015.</w:t>
      </w:r>
    </w:p>
    <w:p w14:paraId="45F60967"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Milada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Dönüş</w:t>
      </w:r>
      <w:proofErr w:type="spellEnd"/>
      <w:r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i/>
          <w:color w:val="000000" w:themeColor="text1"/>
          <w:sz w:val="20"/>
          <w:szCs w:val="20"/>
          <w:lang w:val="en-US"/>
        </w:rPr>
        <w:t>Modus Operandi</w:t>
      </w:r>
      <w:r w:rsidRPr="002109F8">
        <w:rPr>
          <w:rFonts w:asciiTheme="minorHAnsi" w:eastAsia="Calibri" w:hAnsiTheme="minorHAnsi" w:cstheme="minorHAnsi"/>
          <w:color w:val="000000" w:themeColor="text1"/>
          <w:sz w:val="20"/>
          <w:szCs w:val="20"/>
          <w:lang w:val="en-US"/>
        </w:rPr>
        <w:t>, Fall 2015.</w:t>
      </w:r>
    </w:p>
    <w:p w14:paraId="0AD38977"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Suriyeliler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Gerçeğin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Diğer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Yüzü</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Birikim</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Güncel</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20 September 2015.</w:t>
      </w:r>
    </w:p>
    <w:p w14:paraId="704D53EC"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“Secularism through the lens of medical anthropology,” </w:t>
      </w:r>
      <w:r w:rsidRPr="002109F8">
        <w:rPr>
          <w:rFonts w:asciiTheme="minorHAnsi" w:eastAsia="Calibri" w:hAnsiTheme="minorHAnsi" w:cstheme="minorHAnsi"/>
          <w:i/>
          <w:color w:val="000000" w:themeColor="text1"/>
          <w:sz w:val="20"/>
          <w:szCs w:val="20"/>
          <w:lang w:val="en-US"/>
        </w:rPr>
        <w:t>Turkish Review</w:t>
      </w:r>
      <w:r w:rsidRPr="002109F8">
        <w:rPr>
          <w:rFonts w:asciiTheme="minorHAnsi" w:eastAsia="Calibri" w:hAnsiTheme="minorHAnsi" w:cstheme="minorHAnsi"/>
          <w:color w:val="000000" w:themeColor="text1"/>
          <w:sz w:val="20"/>
          <w:szCs w:val="20"/>
          <w:lang w:val="en-US"/>
        </w:rPr>
        <w:t>, Vol. 3:5, 553-554, 2013.</w:t>
      </w:r>
    </w:p>
    <w:p w14:paraId="61997FB1"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“Carol M. Swain (Ed.), Debating Immigration,” </w:t>
      </w:r>
      <w:r w:rsidRPr="002109F8">
        <w:rPr>
          <w:rFonts w:asciiTheme="minorHAnsi" w:eastAsia="Calibri" w:hAnsiTheme="minorHAnsi" w:cstheme="minorHAnsi"/>
          <w:i/>
          <w:color w:val="000000" w:themeColor="text1"/>
          <w:sz w:val="20"/>
          <w:szCs w:val="20"/>
          <w:lang w:val="en-US"/>
        </w:rPr>
        <w:t>Insight Turkey</w:t>
      </w:r>
      <w:r w:rsidRPr="002109F8">
        <w:rPr>
          <w:rFonts w:asciiTheme="minorHAnsi" w:eastAsia="Calibri" w:hAnsiTheme="minorHAnsi" w:cstheme="minorHAnsi"/>
          <w:color w:val="000000" w:themeColor="text1"/>
          <w:sz w:val="20"/>
          <w:szCs w:val="20"/>
          <w:lang w:val="en-US"/>
        </w:rPr>
        <w:t>, Vol. 11:4, 2012.</w:t>
      </w:r>
    </w:p>
    <w:p w14:paraId="58C485FC"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“Islamic headscarf: Plural meanings and responses,”</w:t>
      </w:r>
      <w:r w:rsidRPr="002109F8">
        <w:rPr>
          <w:rFonts w:asciiTheme="minorHAnsi" w:eastAsia="Calibri" w:hAnsiTheme="minorHAnsi" w:cstheme="minorHAnsi"/>
          <w:i/>
          <w:color w:val="000000" w:themeColor="text1"/>
          <w:sz w:val="20"/>
          <w:szCs w:val="20"/>
          <w:lang w:val="en-US"/>
        </w:rPr>
        <w:t xml:space="preserve"> International Sociology Review of Books, </w:t>
      </w:r>
      <w:r w:rsidRPr="002109F8">
        <w:rPr>
          <w:rFonts w:asciiTheme="minorHAnsi" w:eastAsia="Calibri" w:hAnsiTheme="minorHAnsi" w:cstheme="minorHAnsi"/>
          <w:color w:val="000000" w:themeColor="text1"/>
          <w:sz w:val="20"/>
          <w:szCs w:val="20"/>
          <w:lang w:val="en-US"/>
        </w:rPr>
        <w:t>2010.</w:t>
      </w:r>
    </w:p>
    <w:p w14:paraId="065508D7"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“Susan Bible </w:t>
      </w:r>
      <w:proofErr w:type="spellStart"/>
      <w:r w:rsidRPr="002109F8">
        <w:rPr>
          <w:rFonts w:asciiTheme="minorHAnsi" w:eastAsia="Calibri" w:hAnsiTheme="minorHAnsi" w:cstheme="minorHAnsi"/>
          <w:color w:val="000000" w:themeColor="text1"/>
          <w:sz w:val="20"/>
          <w:szCs w:val="20"/>
          <w:lang w:val="en-US"/>
        </w:rPr>
        <w:t>Coutin</w:t>
      </w:r>
      <w:proofErr w:type="spellEnd"/>
      <w:r w:rsidRPr="002109F8">
        <w:rPr>
          <w:rFonts w:asciiTheme="minorHAnsi" w:eastAsia="Calibri" w:hAnsiTheme="minorHAnsi" w:cstheme="minorHAnsi"/>
          <w:color w:val="000000" w:themeColor="text1"/>
          <w:sz w:val="20"/>
          <w:szCs w:val="20"/>
          <w:lang w:val="en-US"/>
        </w:rPr>
        <w:t xml:space="preserve">, Nations of Emigrants: Shifting Boundaries of Citizenship in El Salvador and the United States and Montserrat </w:t>
      </w:r>
      <w:proofErr w:type="spellStart"/>
      <w:r w:rsidRPr="002109F8">
        <w:rPr>
          <w:rFonts w:asciiTheme="minorHAnsi" w:eastAsia="Calibri" w:hAnsiTheme="minorHAnsi" w:cstheme="minorHAnsi"/>
          <w:color w:val="000000" w:themeColor="text1"/>
          <w:sz w:val="20"/>
          <w:szCs w:val="20"/>
          <w:lang w:val="en-US"/>
        </w:rPr>
        <w:t>Guibernau</w:t>
      </w:r>
      <w:proofErr w:type="spellEnd"/>
      <w:r w:rsidRPr="002109F8">
        <w:rPr>
          <w:rFonts w:asciiTheme="minorHAnsi" w:eastAsia="Calibri" w:hAnsiTheme="minorHAnsi" w:cstheme="minorHAnsi"/>
          <w:color w:val="000000" w:themeColor="text1"/>
          <w:sz w:val="20"/>
          <w:szCs w:val="20"/>
          <w:lang w:val="en-US"/>
        </w:rPr>
        <w:t xml:space="preserve">, The Identity of Nations,” </w:t>
      </w:r>
      <w:r w:rsidRPr="002109F8">
        <w:rPr>
          <w:rFonts w:asciiTheme="minorHAnsi" w:eastAsia="Calibri" w:hAnsiTheme="minorHAnsi" w:cstheme="minorHAnsi"/>
          <w:i/>
          <w:color w:val="000000" w:themeColor="text1"/>
          <w:sz w:val="20"/>
          <w:szCs w:val="20"/>
          <w:lang w:val="en-US"/>
        </w:rPr>
        <w:t>Millennium Journal of International Studies</w:t>
      </w:r>
      <w:r w:rsidRPr="002109F8">
        <w:rPr>
          <w:rFonts w:asciiTheme="minorHAnsi" w:eastAsia="Calibri" w:hAnsiTheme="minorHAnsi" w:cstheme="minorHAnsi"/>
          <w:color w:val="000000" w:themeColor="text1"/>
          <w:sz w:val="20"/>
          <w:szCs w:val="20"/>
          <w:lang w:val="en-US"/>
        </w:rPr>
        <w:t>, Vol. 37:3, 2009.</w:t>
      </w:r>
    </w:p>
    <w:p w14:paraId="0740CFFD" w14:textId="2408DA9F"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“Beyond </w:t>
      </w:r>
      <w:r w:rsidR="00863E25" w:rsidRPr="002109F8">
        <w:rPr>
          <w:rFonts w:asciiTheme="minorHAnsi" w:eastAsia="Calibri" w:hAnsiTheme="minorHAnsi" w:cstheme="minorHAnsi"/>
          <w:color w:val="000000" w:themeColor="text1"/>
          <w:sz w:val="20"/>
          <w:szCs w:val="20"/>
          <w:lang w:val="en-US"/>
        </w:rPr>
        <w:t>the</w:t>
      </w:r>
      <w:r w:rsidRPr="002109F8">
        <w:rPr>
          <w:rFonts w:asciiTheme="minorHAnsi" w:eastAsia="Calibri" w:hAnsiTheme="minorHAnsi" w:cstheme="minorHAnsi"/>
          <w:color w:val="000000" w:themeColor="text1"/>
          <w:sz w:val="20"/>
          <w:szCs w:val="20"/>
          <w:lang w:val="en-US"/>
        </w:rPr>
        <w:t xml:space="preserve"> Responsibility to Protect,” </w:t>
      </w:r>
      <w:r w:rsidRPr="002109F8">
        <w:rPr>
          <w:rFonts w:asciiTheme="minorHAnsi" w:eastAsia="Calibri" w:hAnsiTheme="minorHAnsi" w:cstheme="minorHAnsi"/>
          <w:i/>
          <w:color w:val="000000" w:themeColor="text1"/>
          <w:sz w:val="20"/>
          <w:szCs w:val="20"/>
          <w:lang w:val="en-US"/>
        </w:rPr>
        <w:t xml:space="preserve">Journal of Intervention and </w:t>
      </w:r>
      <w:proofErr w:type="spellStart"/>
      <w:r w:rsidRPr="002109F8">
        <w:rPr>
          <w:rFonts w:asciiTheme="minorHAnsi" w:eastAsia="Calibri" w:hAnsiTheme="minorHAnsi" w:cstheme="minorHAnsi"/>
          <w:i/>
          <w:color w:val="000000" w:themeColor="text1"/>
          <w:sz w:val="20"/>
          <w:szCs w:val="20"/>
          <w:lang w:val="en-US"/>
        </w:rPr>
        <w:t>Statebuilding</w:t>
      </w:r>
      <w:proofErr w:type="spellEnd"/>
      <w:r w:rsidRPr="002109F8">
        <w:rPr>
          <w:rFonts w:asciiTheme="minorHAnsi" w:eastAsia="Calibri" w:hAnsiTheme="minorHAnsi" w:cstheme="minorHAnsi"/>
          <w:color w:val="000000" w:themeColor="text1"/>
          <w:sz w:val="20"/>
          <w:szCs w:val="20"/>
          <w:lang w:val="en-US"/>
        </w:rPr>
        <w:t>, Vol. 2:2, 2008.</w:t>
      </w:r>
    </w:p>
    <w:p w14:paraId="5C77D302"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“Harald Kleinschmidt (Ed.), Migration, Regional Integration and Human Security: The Formation and Maintenance of Transnational Spaces,” </w:t>
      </w:r>
      <w:r w:rsidRPr="002109F8">
        <w:rPr>
          <w:rFonts w:asciiTheme="minorHAnsi" w:eastAsia="Calibri" w:hAnsiTheme="minorHAnsi" w:cstheme="minorHAnsi"/>
          <w:i/>
          <w:color w:val="000000" w:themeColor="text1"/>
          <w:sz w:val="20"/>
          <w:szCs w:val="20"/>
          <w:lang w:val="en-US"/>
        </w:rPr>
        <w:t>Millennium Journal of International Studies</w:t>
      </w:r>
      <w:r w:rsidRPr="002109F8">
        <w:rPr>
          <w:rFonts w:asciiTheme="minorHAnsi" w:eastAsia="Calibri" w:hAnsiTheme="minorHAnsi" w:cstheme="minorHAnsi"/>
          <w:color w:val="000000" w:themeColor="text1"/>
          <w:sz w:val="20"/>
          <w:szCs w:val="20"/>
          <w:lang w:val="en-US"/>
        </w:rPr>
        <w:t>, Vol. 35:3, 2007.</w:t>
      </w:r>
    </w:p>
    <w:p w14:paraId="7BE6D31B" w14:textId="6BC65C34"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Middle East: A Region in Political Turmoil and its Prospects for Change?”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No.5, 2009.</w:t>
      </w:r>
    </w:p>
    <w:p w14:paraId="613DBBC7"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“Remembering the past, understanding the present,”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No.4</w:t>
      </w:r>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2009.</w:t>
      </w:r>
    </w:p>
    <w:p w14:paraId="18599CA2"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“Remembering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Mumcu</w:t>
      </w:r>
      <w:proofErr w:type="spellEnd"/>
      <w:r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No.4, 2009.</w:t>
      </w:r>
    </w:p>
    <w:p w14:paraId="40DAB670"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“Debates over Laicism with AKP’s Rise from Local to National Politics,”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No.3, 2009.</w:t>
      </w:r>
    </w:p>
    <w:p w14:paraId="2195BA62"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“Locating Turkey in Politics of 21st Century,”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No.2, 2008.</w:t>
      </w:r>
    </w:p>
    <w:p w14:paraId="081C1753" w14:textId="77777777" w:rsidR="00F81A07" w:rsidRPr="002109F8" w:rsidRDefault="0089701B">
      <w:pPr>
        <w:numPr>
          <w:ilvl w:val="0"/>
          <w:numId w:val="10"/>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“Latest Elections in Turkey: Enduring, and Ignored Issues,” </w:t>
      </w:r>
      <w:r w:rsidRPr="002109F8">
        <w:rPr>
          <w:rFonts w:asciiTheme="minorHAnsi" w:eastAsia="Calibri" w:hAnsiTheme="minorHAnsi" w:cstheme="minorHAnsi"/>
          <w:i/>
          <w:color w:val="000000" w:themeColor="text1"/>
          <w:sz w:val="20"/>
          <w:szCs w:val="20"/>
          <w:lang w:val="en-US"/>
        </w:rPr>
        <w:t>Turkish Book Review</w:t>
      </w:r>
      <w:r w:rsidRPr="002109F8">
        <w:rPr>
          <w:rFonts w:asciiTheme="minorHAnsi" w:eastAsia="Calibri" w:hAnsiTheme="minorHAnsi" w:cstheme="minorHAnsi"/>
          <w:color w:val="000000" w:themeColor="text1"/>
          <w:sz w:val="20"/>
          <w:szCs w:val="20"/>
          <w:lang w:val="en-US"/>
        </w:rPr>
        <w:t>, No.1, 2008.</w:t>
      </w:r>
    </w:p>
    <w:p w14:paraId="38B776D6"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7156C59B" w14:textId="7FA67FF8" w:rsidR="00F81A07" w:rsidRPr="002109F8" w:rsidRDefault="002E62D1">
      <w:pPr>
        <w:jc w:val="both"/>
        <w:rPr>
          <w:rFonts w:asciiTheme="minorHAnsi" w:eastAsia="Calibri" w:hAnsiTheme="minorHAnsi" w:cstheme="minorHAnsi"/>
          <w:i/>
          <w:color w:val="000000" w:themeColor="text1"/>
          <w:sz w:val="20"/>
          <w:szCs w:val="20"/>
          <w:lang w:val="en-US"/>
        </w:rPr>
      </w:pPr>
      <w:proofErr w:type="spellStart"/>
      <w:r>
        <w:rPr>
          <w:rFonts w:asciiTheme="minorHAnsi" w:eastAsia="Calibri" w:hAnsiTheme="minorHAnsi" w:cstheme="minorHAnsi"/>
          <w:i/>
          <w:color w:val="000000" w:themeColor="text1"/>
          <w:sz w:val="20"/>
          <w:szCs w:val="20"/>
          <w:lang w:val="en-US"/>
        </w:rPr>
        <w:t>Devam</w:t>
      </w:r>
      <w:proofErr w:type="spellEnd"/>
      <w:r>
        <w:rPr>
          <w:rFonts w:asciiTheme="minorHAnsi" w:eastAsia="Calibri" w:hAnsiTheme="minorHAnsi" w:cstheme="minorHAnsi"/>
          <w:i/>
          <w:color w:val="000000" w:themeColor="text1"/>
          <w:sz w:val="20"/>
          <w:szCs w:val="20"/>
          <w:lang w:val="en-US"/>
        </w:rPr>
        <w:t xml:space="preserve"> Eden </w:t>
      </w:r>
      <w:proofErr w:type="spellStart"/>
      <w:r>
        <w:rPr>
          <w:rFonts w:asciiTheme="minorHAnsi" w:eastAsia="Calibri" w:hAnsiTheme="minorHAnsi" w:cstheme="minorHAnsi"/>
          <w:i/>
          <w:color w:val="000000" w:themeColor="text1"/>
          <w:sz w:val="20"/>
          <w:szCs w:val="20"/>
          <w:lang w:val="en-US"/>
        </w:rPr>
        <w:t>Projeler</w:t>
      </w:r>
      <w:proofErr w:type="spellEnd"/>
    </w:p>
    <w:p w14:paraId="246F4293" w14:textId="03C4B0EF" w:rsidR="002109F8" w:rsidRPr="002109F8" w:rsidRDefault="008321BF" w:rsidP="002109F8">
      <w:pPr>
        <w:numPr>
          <w:ilvl w:val="0"/>
          <w:numId w:val="12"/>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“Alienated Development: Infrastructure, Mobility, and Displacement in </w:t>
      </w:r>
      <w:proofErr w:type="spellStart"/>
      <w:r w:rsidRPr="002109F8">
        <w:rPr>
          <w:rFonts w:asciiTheme="minorHAnsi" w:eastAsia="Calibri" w:hAnsiTheme="minorHAnsi" w:cstheme="minorHAnsi"/>
          <w:color w:val="000000" w:themeColor="text1"/>
          <w:sz w:val="20"/>
          <w:szCs w:val="20"/>
          <w:lang w:val="en-US"/>
        </w:rPr>
        <w:t>Dilovası</w:t>
      </w:r>
      <w:proofErr w:type="spellEnd"/>
      <w:r w:rsidRPr="002109F8">
        <w:rPr>
          <w:rFonts w:asciiTheme="minorHAnsi" w:eastAsia="Calibri" w:hAnsiTheme="minorHAnsi" w:cstheme="minorHAnsi"/>
          <w:color w:val="000000" w:themeColor="text1"/>
          <w:sz w:val="20"/>
          <w:szCs w:val="20"/>
          <w:lang w:val="en-US"/>
        </w:rPr>
        <w:t xml:space="preserve">, Turkey,” </w:t>
      </w:r>
      <w:r w:rsidR="004A23EB" w:rsidRPr="002109F8">
        <w:rPr>
          <w:rFonts w:asciiTheme="minorHAnsi" w:eastAsia="Calibri" w:hAnsiTheme="minorHAnsi" w:cstheme="minorHAnsi"/>
          <w:color w:val="000000" w:themeColor="text1"/>
          <w:sz w:val="20"/>
          <w:szCs w:val="20"/>
          <w:lang w:val="en-US"/>
        </w:rPr>
        <w:t>Submitted</w:t>
      </w:r>
      <w:r w:rsidRPr="002109F8">
        <w:rPr>
          <w:rFonts w:asciiTheme="minorHAnsi" w:eastAsia="Calibri" w:hAnsiTheme="minorHAnsi" w:cstheme="minorHAnsi"/>
          <w:color w:val="000000" w:themeColor="text1"/>
          <w:sz w:val="20"/>
          <w:szCs w:val="20"/>
          <w:lang w:val="en-US"/>
        </w:rPr>
        <w:t xml:space="preserve">. (With </w:t>
      </w:r>
      <w:proofErr w:type="spellStart"/>
      <w:r w:rsidRPr="002109F8">
        <w:rPr>
          <w:rFonts w:asciiTheme="minorHAnsi" w:eastAsia="Calibri" w:hAnsiTheme="minorHAnsi" w:cstheme="minorHAnsi"/>
          <w:color w:val="000000" w:themeColor="text1"/>
          <w:sz w:val="20"/>
          <w:szCs w:val="20"/>
          <w:lang w:val="en-US"/>
        </w:rPr>
        <w:t>Umut</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Kuruüzüm</w:t>
      </w:r>
      <w:proofErr w:type="spellEnd"/>
      <w:r w:rsidRPr="002109F8">
        <w:rPr>
          <w:rFonts w:asciiTheme="minorHAnsi" w:eastAsia="Calibri" w:hAnsiTheme="minorHAnsi" w:cstheme="minorHAnsi"/>
          <w:color w:val="000000" w:themeColor="text1"/>
          <w:sz w:val="20"/>
          <w:szCs w:val="20"/>
          <w:lang w:val="en-US"/>
        </w:rPr>
        <w:t>).</w:t>
      </w:r>
    </w:p>
    <w:p w14:paraId="29AFA9C0" w14:textId="2BC482D6" w:rsidR="00CF1145" w:rsidRDefault="00CF1145" w:rsidP="00CF1145">
      <w:pPr>
        <w:numPr>
          <w:ilvl w:val="0"/>
          <w:numId w:val="12"/>
        </w:numPr>
        <w:ind w:left="284" w:hanging="284"/>
        <w:contextualSpacing/>
        <w:jc w:val="both"/>
        <w:rPr>
          <w:rFonts w:asciiTheme="minorHAnsi" w:eastAsia="Calibr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“Refugee Employment in Agriculture in the Manisa Region-Turkey” </w:t>
      </w:r>
      <w:r w:rsidRPr="002109F8">
        <w:rPr>
          <w:rFonts w:asciiTheme="minorHAnsi" w:eastAsia="Calibri" w:hAnsiTheme="minorHAnsi" w:cstheme="minorHAnsi"/>
          <w:i/>
          <w:iCs/>
          <w:color w:val="000000" w:themeColor="text1"/>
          <w:sz w:val="20"/>
          <w:szCs w:val="20"/>
        </w:rPr>
        <w:t>(submitted paper for ASA 2019</w:t>
      </w:r>
      <w:r w:rsidRPr="002109F8">
        <w:rPr>
          <w:rFonts w:asciiTheme="minorHAnsi" w:eastAsia="Calibri" w:hAnsiTheme="minorHAnsi" w:cstheme="minorHAnsi"/>
          <w:color w:val="000000" w:themeColor="text1"/>
          <w:sz w:val="20"/>
          <w:szCs w:val="20"/>
        </w:rPr>
        <w:t xml:space="preserve">) (in preparation for journal publication) intended journal: </w:t>
      </w:r>
      <w:r w:rsidRPr="002109F8">
        <w:rPr>
          <w:rFonts w:asciiTheme="minorHAnsi" w:eastAsia="Calibri" w:hAnsiTheme="minorHAnsi" w:cstheme="minorHAnsi"/>
          <w:i/>
          <w:iCs/>
          <w:color w:val="000000" w:themeColor="text1"/>
          <w:sz w:val="20"/>
          <w:szCs w:val="20"/>
        </w:rPr>
        <w:t xml:space="preserve">Journal of Peasant Studies </w:t>
      </w:r>
      <w:r w:rsidRPr="002109F8">
        <w:rPr>
          <w:rFonts w:asciiTheme="minorHAnsi" w:eastAsia="Calibri" w:hAnsiTheme="minorHAnsi" w:cstheme="minorHAnsi"/>
          <w:color w:val="000000" w:themeColor="text1"/>
          <w:sz w:val="20"/>
          <w:szCs w:val="20"/>
        </w:rPr>
        <w:t>(SSCI). (With Faik Gür).</w:t>
      </w:r>
    </w:p>
    <w:p w14:paraId="4CD8858C" w14:textId="28A0A8F2" w:rsidR="002109F8" w:rsidRPr="002E62D1" w:rsidRDefault="002109F8" w:rsidP="00CF1145">
      <w:pPr>
        <w:numPr>
          <w:ilvl w:val="0"/>
          <w:numId w:val="12"/>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“Imagining the State in an Imagined Migration Regime,”</w:t>
      </w:r>
      <w:r>
        <w:rPr>
          <w:rFonts w:asciiTheme="minorHAnsi" w:eastAsia="Calibri" w:hAnsiTheme="minorHAnsi" w:cstheme="minorHAnsi"/>
          <w:color w:val="000000" w:themeColor="text1"/>
          <w:sz w:val="20"/>
          <w:szCs w:val="20"/>
          <w:lang w:val="en-US"/>
        </w:rPr>
        <w:t xml:space="preserve"> Draft</w:t>
      </w:r>
      <w:r w:rsidRPr="002109F8">
        <w:rPr>
          <w:rFonts w:asciiTheme="minorHAnsi" w:eastAsia="Calibri" w:hAnsiTheme="minorHAnsi" w:cstheme="minorHAnsi"/>
          <w:color w:val="000000" w:themeColor="text1"/>
          <w:sz w:val="20"/>
          <w:szCs w:val="20"/>
          <w:lang w:val="en-US"/>
        </w:rPr>
        <w:t>.</w:t>
      </w:r>
    </w:p>
    <w:p w14:paraId="07CE25AD" w14:textId="77777777" w:rsidR="00901370" w:rsidRPr="002109F8" w:rsidRDefault="00901370" w:rsidP="000A0B31">
      <w:pPr>
        <w:contextualSpacing/>
        <w:jc w:val="both"/>
        <w:rPr>
          <w:rFonts w:asciiTheme="minorHAnsi" w:eastAsia="Calibri" w:hAnsiTheme="minorHAnsi" w:cstheme="minorHAnsi"/>
          <w:b/>
          <w:color w:val="000000" w:themeColor="text1"/>
          <w:sz w:val="20"/>
          <w:szCs w:val="20"/>
          <w:u w:val="single"/>
          <w:lang w:val="en-US"/>
        </w:rPr>
      </w:pPr>
    </w:p>
    <w:p w14:paraId="7F5B6FFF" w14:textId="36E9043B" w:rsidR="00F81A07" w:rsidRPr="002109F8" w:rsidRDefault="002E62D1" w:rsidP="000A0B31">
      <w:pPr>
        <w:contextualSpacing/>
        <w:jc w:val="both"/>
        <w:rPr>
          <w:rFonts w:asciiTheme="minorHAnsi" w:eastAsia="Calibri" w:hAnsiTheme="minorHAnsi" w:cstheme="minorHAnsi"/>
          <w:b/>
          <w:color w:val="000000" w:themeColor="text1"/>
          <w:sz w:val="20"/>
          <w:szCs w:val="20"/>
          <w:u w:val="single"/>
          <w:lang w:val="en-US"/>
        </w:rPr>
      </w:pPr>
      <w:proofErr w:type="spellStart"/>
      <w:r>
        <w:rPr>
          <w:rFonts w:asciiTheme="minorHAnsi" w:eastAsia="Calibri" w:hAnsiTheme="minorHAnsi" w:cstheme="minorHAnsi"/>
          <w:b/>
          <w:color w:val="000000" w:themeColor="text1"/>
          <w:sz w:val="20"/>
          <w:szCs w:val="20"/>
          <w:u w:val="single"/>
          <w:lang w:val="en-US"/>
        </w:rPr>
        <w:t>Konferanslar</w:t>
      </w:r>
      <w:proofErr w:type="spellEnd"/>
      <w:r>
        <w:rPr>
          <w:rFonts w:asciiTheme="minorHAnsi" w:eastAsia="Calibri" w:hAnsiTheme="minorHAnsi" w:cstheme="minorHAnsi"/>
          <w:b/>
          <w:color w:val="000000" w:themeColor="text1"/>
          <w:sz w:val="20"/>
          <w:szCs w:val="20"/>
          <w:u w:val="single"/>
          <w:lang w:val="en-US"/>
        </w:rPr>
        <w:t xml:space="preserve">/ </w:t>
      </w:r>
      <w:proofErr w:type="spellStart"/>
      <w:r>
        <w:rPr>
          <w:rFonts w:asciiTheme="minorHAnsi" w:eastAsia="Calibri" w:hAnsiTheme="minorHAnsi" w:cstheme="minorHAnsi"/>
          <w:b/>
          <w:color w:val="000000" w:themeColor="text1"/>
          <w:sz w:val="20"/>
          <w:szCs w:val="20"/>
          <w:u w:val="single"/>
          <w:lang w:val="en-US"/>
        </w:rPr>
        <w:t>Seminerler</w:t>
      </w:r>
      <w:proofErr w:type="spellEnd"/>
      <w:r>
        <w:rPr>
          <w:rFonts w:asciiTheme="minorHAnsi" w:eastAsia="Calibri" w:hAnsiTheme="minorHAnsi" w:cstheme="minorHAnsi"/>
          <w:b/>
          <w:color w:val="000000" w:themeColor="text1"/>
          <w:sz w:val="20"/>
          <w:szCs w:val="20"/>
          <w:u w:val="single"/>
          <w:lang w:val="en-US"/>
        </w:rPr>
        <w:t xml:space="preserve"> / </w:t>
      </w:r>
      <w:proofErr w:type="spellStart"/>
      <w:r>
        <w:rPr>
          <w:rFonts w:asciiTheme="minorHAnsi" w:eastAsia="Calibri" w:hAnsiTheme="minorHAnsi" w:cstheme="minorHAnsi"/>
          <w:b/>
          <w:color w:val="000000" w:themeColor="text1"/>
          <w:sz w:val="20"/>
          <w:szCs w:val="20"/>
          <w:u w:val="single"/>
          <w:lang w:val="en-US"/>
        </w:rPr>
        <w:t>Çalıştaylar</w:t>
      </w:r>
      <w:proofErr w:type="spellEnd"/>
      <w:r>
        <w:rPr>
          <w:rFonts w:asciiTheme="minorHAnsi" w:eastAsia="Calibri" w:hAnsiTheme="minorHAnsi" w:cstheme="minorHAnsi"/>
          <w:b/>
          <w:color w:val="000000" w:themeColor="text1"/>
          <w:sz w:val="20"/>
          <w:szCs w:val="20"/>
          <w:u w:val="single"/>
          <w:lang w:val="en-US"/>
        </w:rPr>
        <w:t xml:space="preserve"> / </w:t>
      </w:r>
      <w:proofErr w:type="spellStart"/>
      <w:r>
        <w:rPr>
          <w:rFonts w:asciiTheme="minorHAnsi" w:eastAsia="Calibri" w:hAnsiTheme="minorHAnsi" w:cstheme="minorHAnsi"/>
          <w:b/>
          <w:color w:val="000000" w:themeColor="text1"/>
          <w:sz w:val="20"/>
          <w:szCs w:val="20"/>
          <w:u w:val="single"/>
          <w:lang w:val="en-US"/>
        </w:rPr>
        <w:t>Dersler</w:t>
      </w:r>
      <w:proofErr w:type="spellEnd"/>
    </w:p>
    <w:p w14:paraId="16F0E5D3" w14:textId="77777777" w:rsidR="005D1FE3" w:rsidRPr="002109F8" w:rsidRDefault="005D1FE3" w:rsidP="000A0B31">
      <w:pPr>
        <w:contextualSpacing/>
        <w:jc w:val="both"/>
        <w:rPr>
          <w:rFonts w:asciiTheme="minorHAnsi" w:eastAsia="Calibri" w:hAnsiTheme="minorHAnsi" w:cstheme="minorHAnsi"/>
          <w:b/>
          <w:color w:val="000000" w:themeColor="text1"/>
          <w:sz w:val="20"/>
          <w:szCs w:val="20"/>
          <w:u w:val="single"/>
          <w:lang w:val="en-US"/>
        </w:rPr>
      </w:pPr>
    </w:p>
    <w:p w14:paraId="38F62827" w14:textId="22236B5F" w:rsidR="0097094B" w:rsidRPr="0097094B" w:rsidRDefault="0097094B" w:rsidP="0097094B">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Pr>
          <w:rFonts w:asciiTheme="minorHAnsi" w:eastAsia="Calibri" w:hAnsiTheme="minorHAnsi" w:cstheme="minorHAnsi"/>
          <w:color w:val="000000" w:themeColor="text1"/>
          <w:sz w:val="20"/>
          <w:szCs w:val="20"/>
          <w:lang w:val="en-US"/>
        </w:rPr>
        <w:t>“</w:t>
      </w:r>
      <w:r w:rsidRPr="0097094B">
        <w:rPr>
          <w:rFonts w:asciiTheme="minorHAnsi" w:eastAsia="Calibri" w:hAnsiTheme="minorHAnsi" w:cstheme="minorHAnsi"/>
          <w:color w:val="000000" w:themeColor="text1"/>
          <w:sz w:val="20"/>
          <w:szCs w:val="20"/>
          <w:lang w:val="en-US"/>
        </w:rPr>
        <w:t>How to be a Unicorn in a Field of Horses? Mystery of Academic Publishing</w:t>
      </w:r>
      <w:r>
        <w:rPr>
          <w:rFonts w:asciiTheme="minorHAnsi" w:eastAsia="Calibri" w:hAnsiTheme="minorHAnsi" w:cstheme="minorHAnsi"/>
          <w:color w:val="000000" w:themeColor="text1"/>
          <w:sz w:val="20"/>
          <w:szCs w:val="20"/>
          <w:lang w:val="en-US"/>
        </w:rPr>
        <w:t xml:space="preserve">,” </w:t>
      </w:r>
      <w:r w:rsidRPr="0097094B">
        <w:rPr>
          <w:rFonts w:asciiTheme="minorHAnsi" w:eastAsia="Calibri" w:hAnsiTheme="minorHAnsi" w:cstheme="minorHAnsi"/>
          <w:color w:val="000000" w:themeColor="text1"/>
          <w:sz w:val="20"/>
          <w:szCs w:val="20"/>
          <w:lang w:val="en-US"/>
        </w:rPr>
        <w:t>Publishing Strategies</w:t>
      </w:r>
      <w:r>
        <w:rPr>
          <w:rFonts w:asciiTheme="minorHAnsi" w:eastAsia="Calibri" w:hAnsiTheme="minorHAnsi" w:cstheme="minorHAnsi"/>
          <w:color w:val="000000" w:themeColor="text1"/>
          <w:sz w:val="20"/>
          <w:szCs w:val="20"/>
          <w:lang w:val="en-US"/>
        </w:rPr>
        <w:t xml:space="preserve"> </w:t>
      </w:r>
      <w:proofErr w:type="spellStart"/>
      <w:r w:rsidRPr="0097094B">
        <w:rPr>
          <w:rFonts w:asciiTheme="minorHAnsi" w:eastAsia="Calibri" w:hAnsiTheme="minorHAnsi" w:cstheme="minorHAnsi"/>
          <w:color w:val="000000" w:themeColor="text1"/>
          <w:sz w:val="20"/>
          <w:szCs w:val="20"/>
          <w:lang w:val="en-US"/>
        </w:rPr>
        <w:t>Organised</w:t>
      </w:r>
      <w:proofErr w:type="spellEnd"/>
      <w:r w:rsidRPr="0097094B">
        <w:rPr>
          <w:rFonts w:asciiTheme="minorHAnsi" w:eastAsia="Calibri" w:hAnsiTheme="minorHAnsi" w:cstheme="minorHAnsi"/>
          <w:color w:val="000000" w:themeColor="text1"/>
          <w:sz w:val="20"/>
          <w:szCs w:val="20"/>
          <w:lang w:val="en-US"/>
        </w:rPr>
        <w:t xml:space="preserve"> by the IMISCOE PhD Network for the 17th IMISCOE Annual Conference</w:t>
      </w:r>
      <w:r>
        <w:rPr>
          <w:rFonts w:asciiTheme="minorHAnsi" w:eastAsia="Calibri" w:hAnsiTheme="minorHAnsi" w:cstheme="minorHAnsi"/>
          <w:color w:val="000000" w:themeColor="text1"/>
          <w:sz w:val="20"/>
          <w:szCs w:val="20"/>
          <w:lang w:val="en-US"/>
        </w:rPr>
        <w:t>, July 1, 2020.</w:t>
      </w:r>
    </w:p>
    <w:p w14:paraId="3363F82C" w14:textId="44CAF3C2" w:rsidR="00E86198" w:rsidRPr="00E86198" w:rsidRDefault="008A778F" w:rsidP="00E86198">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Pr>
          <w:rFonts w:asciiTheme="minorHAnsi" w:eastAsia="Calibri" w:hAnsiTheme="minorHAnsi" w:cstheme="minorHAnsi"/>
          <w:color w:val="000000" w:themeColor="text1"/>
          <w:sz w:val="20"/>
          <w:szCs w:val="20"/>
          <w:lang w:val="en-US"/>
        </w:rPr>
        <w:t>“</w:t>
      </w:r>
      <w:r w:rsidR="00E86198" w:rsidRPr="00E86198">
        <w:rPr>
          <w:rFonts w:asciiTheme="minorHAnsi" w:eastAsia="Calibri" w:hAnsiTheme="minorHAnsi" w:cstheme="minorHAnsi"/>
          <w:color w:val="000000" w:themeColor="text1"/>
          <w:sz w:val="20"/>
          <w:szCs w:val="20"/>
        </w:rPr>
        <w:t>The Transnationalized Social Question: A New Agenda for Migration Research</w:t>
      </w:r>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tr-TR"/>
        </w:rPr>
        <w:t>by</w:t>
      </w:r>
      <w:proofErr w:type="spellEnd"/>
      <w:r w:rsidR="00E86198">
        <w:rPr>
          <w:rFonts w:asciiTheme="minorHAnsi" w:eastAsia="Calibri" w:hAnsiTheme="minorHAnsi" w:cstheme="minorHAnsi"/>
          <w:color w:val="000000" w:themeColor="text1"/>
          <w:sz w:val="20"/>
          <w:szCs w:val="20"/>
          <w:lang w:val="tr-TR"/>
        </w:rPr>
        <w:t xml:space="preserve"> Thomas </w:t>
      </w:r>
      <w:proofErr w:type="spellStart"/>
      <w:r w:rsidR="00E86198">
        <w:rPr>
          <w:rFonts w:asciiTheme="minorHAnsi" w:eastAsia="Calibri" w:hAnsiTheme="minorHAnsi" w:cstheme="minorHAnsi"/>
          <w:color w:val="000000" w:themeColor="text1"/>
          <w:sz w:val="20"/>
          <w:szCs w:val="20"/>
          <w:lang w:val="tr-TR"/>
        </w:rPr>
        <w:t>Faist</w:t>
      </w:r>
      <w:proofErr w:type="spellEnd"/>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tr-TR"/>
        </w:rPr>
        <w:t>Moderator</w:t>
      </w:r>
      <w:proofErr w:type="spellEnd"/>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tr-TR"/>
        </w:rPr>
        <w:t>Webinar</w:t>
      </w:r>
      <w:proofErr w:type="spellEnd"/>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en-US"/>
        </w:rPr>
        <w:t>Altınbaş</w:t>
      </w:r>
      <w:proofErr w:type="spellEnd"/>
      <w:r w:rsidR="00E86198">
        <w:rPr>
          <w:rFonts w:asciiTheme="minorHAnsi" w:eastAsia="Calibri" w:hAnsiTheme="minorHAnsi" w:cstheme="minorHAnsi"/>
          <w:color w:val="000000" w:themeColor="text1"/>
          <w:sz w:val="20"/>
          <w:szCs w:val="20"/>
          <w:lang w:val="en-US"/>
        </w:rPr>
        <w:t xml:space="preserve"> University, June 4, 2020.</w:t>
      </w:r>
    </w:p>
    <w:p w14:paraId="7F0C20BE" w14:textId="43EC1FE2" w:rsidR="008A778F" w:rsidRPr="008A778F" w:rsidRDefault="005B3A60" w:rsidP="00E86198">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Pr>
          <w:rFonts w:asciiTheme="minorHAnsi" w:eastAsia="Calibri" w:hAnsiTheme="minorHAnsi" w:cstheme="minorHAnsi"/>
          <w:color w:val="000000" w:themeColor="text1"/>
          <w:sz w:val="20"/>
          <w:szCs w:val="20"/>
          <w:lang w:val="tr-TR"/>
        </w:rPr>
        <w:t>“</w:t>
      </w:r>
      <w:r w:rsidRPr="005B3A60">
        <w:rPr>
          <w:rFonts w:asciiTheme="minorHAnsi" w:eastAsia="Calibri" w:hAnsiTheme="minorHAnsi" w:cstheme="minorHAnsi"/>
          <w:color w:val="000000" w:themeColor="text1"/>
          <w:sz w:val="20"/>
          <w:szCs w:val="20"/>
        </w:rPr>
        <w:t>70. Yılında Avrupa Bütünleşme Süreci</w:t>
      </w:r>
      <w:r>
        <w:rPr>
          <w:rFonts w:asciiTheme="minorHAnsi" w:eastAsia="Calibri" w:hAnsiTheme="minorHAnsi" w:cstheme="minorHAnsi"/>
          <w:color w:val="000000" w:themeColor="text1"/>
          <w:sz w:val="20"/>
          <w:szCs w:val="20"/>
          <w:lang w:val="tr-TR"/>
        </w:rPr>
        <w:t>,</w:t>
      </w:r>
      <w:r w:rsidRPr="005B3A60">
        <w:rPr>
          <w:rFonts w:asciiTheme="minorHAnsi" w:eastAsia="Calibri" w:hAnsiTheme="minorHAnsi" w:cstheme="minorHAnsi"/>
          <w:color w:val="000000" w:themeColor="text1"/>
          <w:sz w:val="20"/>
          <w:szCs w:val="20"/>
        </w:rPr>
        <w:t xml:space="preserve"> AB’de Demokrasi ve Geleceği</w:t>
      </w:r>
      <w:r>
        <w:rPr>
          <w:rFonts w:asciiTheme="minorHAnsi" w:eastAsia="Calibri" w:hAnsiTheme="minorHAnsi" w:cstheme="minorHAnsi"/>
          <w:color w:val="000000" w:themeColor="text1"/>
          <w:sz w:val="20"/>
          <w:szCs w:val="20"/>
          <w:lang w:val="tr-TR"/>
        </w:rPr>
        <w:t xml:space="preserve"> (</w:t>
      </w:r>
      <w:proofErr w:type="spellStart"/>
      <w:r>
        <w:rPr>
          <w:rFonts w:asciiTheme="minorHAnsi" w:eastAsia="Calibri" w:hAnsiTheme="minorHAnsi" w:cstheme="minorHAnsi"/>
          <w:color w:val="000000" w:themeColor="text1"/>
          <w:sz w:val="20"/>
          <w:szCs w:val="20"/>
          <w:lang w:val="tr-TR"/>
        </w:rPr>
        <w:t>European</w:t>
      </w:r>
      <w:proofErr w:type="spellEnd"/>
      <w:r>
        <w:rPr>
          <w:rFonts w:asciiTheme="minorHAnsi" w:eastAsia="Calibri" w:hAnsiTheme="minorHAnsi" w:cstheme="minorHAnsi"/>
          <w:color w:val="000000" w:themeColor="text1"/>
          <w:sz w:val="20"/>
          <w:szCs w:val="20"/>
          <w:lang w:val="tr-TR"/>
        </w:rPr>
        <w:t xml:space="preserve"> Integration </w:t>
      </w:r>
      <w:proofErr w:type="spellStart"/>
      <w:r>
        <w:rPr>
          <w:rFonts w:asciiTheme="minorHAnsi" w:eastAsia="Calibri" w:hAnsiTheme="minorHAnsi" w:cstheme="minorHAnsi"/>
          <w:color w:val="000000" w:themeColor="text1"/>
          <w:sz w:val="20"/>
          <w:szCs w:val="20"/>
          <w:lang w:val="tr-TR"/>
        </w:rPr>
        <w:t>Process</w:t>
      </w:r>
      <w:proofErr w:type="spellEnd"/>
      <w:r>
        <w:rPr>
          <w:rFonts w:asciiTheme="minorHAnsi" w:eastAsia="Calibri" w:hAnsiTheme="minorHAnsi" w:cstheme="minorHAnsi"/>
          <w:color w:val="000000" w:themeColor="text1"/>
          <w:sz w:val="20"/>
          <w:szCs w:val="20"/>
          <w:lang w:val="tr-TR"/>
        </w:rPr>
        <w:t xml:space="preserve"> at 70, </w:t>
      </w:r>
      <w:proofErr w:type="spellStart"/>
      <w:r>
        <w:rPr>
          <w:rFonts w:asciiTheme="minorHAnsi" w:eastAsia="Calibri" w:hAnsiTheme="minorHAnsi" w:cstheme="minorHAnsi"/>
          <w:color w:val="000000" w:themeColor="text1"/>
          <w:sz w:val="20"/>
          <w:szCs w:val="20"/>
          <w:lang w:val="tr-TR"/>
        </w:rPr>
        <w:t>Democracy</w:t>
      </w:r>
      <w:proofErr w:type="spellEnd"/>
      <w:r>
        <w:rPr>
          <w:rFonts w:asciiTheme="minorHAnsi" w:eastAsia="Calibri" w:hAnsiTheme="minorHAnsi" w:cstheme="minorHAnsi"/>
          <w:color w:val="000000" w:themeColor="text1"/>
          <w:sz w:val="20"/>
          <w:szCs w:val="20"/>
          <w:lang w:val="tr-TR"/>
        </w:rPr>
        <w:t xml:space="preserve"> in </w:t>
      </w:r>
      <w:proofErr w:type="spellStart"/>
      <w:r>
        <w:rPr>
          <w:rFonts w:asciiTheme="minorHAnsi" w:eastAsia="Calibri" w:hAnsiTheme="minorHAnsi" w:cstheme="minorHAnsi"/>
          <w:color w:val="000000" w:themeColor="text1"/>
          <w:sz w:val="20"/>
          <w:szCs w:val="20"/>
          <w:lang w:val="tr-TR"/>
        </w:rPr>
        <w:t>the</w:t>
      </w:r>
      <w:proofErr w:type="spellEnd"/>
      <w:r>
        <w:rPr>
          <w:rFonts w:asciiTheme="minorHAnsi" w:eastAsia="Calibri" w:hAnsiTheme="minorHAnsi" w:cstheme="minorHAnsi"/>
          <w:color w:val="000000" w:themeColor="text1"/>
          <w:sz w:val="20"/>
          <w:szCs w:val="20"/>
          <w:lang w:val="tr-TR"/>
        </w:rPr>
        <w:t xml:space="preserve"> EU </w:t>
      </w:r>
      <w:proofErr w:type="spellStart"/>
      <w:r w:rsidR="00E86198">
        <w:rPr>
          <w:rFonts w:asciiTheme="minorHAnsi" w:eastAsia="Calibri" w:hAnsiTheme="minorHAnsi" w:cstheme="minorHAnsi"/>
          <w:color w:val="000000" w:themeColor="text1"/>
          <w:sz w:val="20"/>
          <w:szCs w:val="20"/>
          <w:lang w:val="tr-TR"/>
        </w:rPr>
        <w:t>and</w:t>
      </w:r>
      <w:proofErr w:type="spellEnd"/>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tr-TR"/>
        </w:rPr>
        <w:t>its</w:t>
      </w:r>
      <w:proofErr w:type="spellEnd"/>
      <w:r w:rsidR="00E86198">
        <w:rPr>
          <w:rFonts w:asciiTheme="minorHAnsi" w:eastAsia="Calibri" w:hAnsiTheme="minorHAnsi" w:cstheme="minorHAnsi"/>
          <w:color w:val="000000" w:themeColor="text1"/>
          <w:sz w:val="20"/>
          <w:szCs w:val="20"/>
          <w:lang w:val="tr-TR"/>
        </w:rPr>
        <w:t xml:space="preserve"> </w:t>
      </w:r>
      <w:proofErr w:type="spellStart"/>
      <w:r w:rsidR="00E86198">
        <w:rPr>
          <w:rFonts w:asciiTheme="minorHAnsi" w:eastAsia="Calibri" w:hAnsiTheme="minorHAnsi" w:cstheme="minorHAnsi"/>
          <w:color w:val="000000" w:themeColor="text1"/>
          <w:sz w:val="20"/>
          <w:szCs w:val="20"/>
          <w:lang w:val="tr-TR"/>
        </w:rPr>
        <w:t>Future</w:t>
      </w:r>
      <w:proofErr w:type="spellEnd"/>
      <w:r>
        <w:rPr>
          <w:rFonts w:asciiTheme="minorHAnsi" w:eastAsia="Calibri" w:hAnsiTheme="minorHAnsi" w:cstheme="minorHAnsi"/>
          <w:color w:val="000000" w:themeColor="text1"/>
          <w:sz w:val="20"/>
          <w:szCs w:val="20"/>
          <w:lang w:val="tr-TR"/>
        </w:rPr>
        <w:t xml:space="preserve">,” </w:t>
      </w:r>
      <w:r>
        <w:rPr>
          <w:rFonts w:asciiTheme="minorHAnsi" w:eastAsia="Calibri" w:hAnsiTheme="minorHAnsi" w:cstheme="minorHAnsi"/>
          <w:color w:val="000000" w:themeColor="text1"/>
          <w:sz w:val="20"/>
          <w:szCs w:val="20"/>
          <w:lang w:val="en-US"/>
        </w:rPr>
        <w:t xml:space="preserve">Speaker, Webinar, </w:t>
      </w:r>
      <w:proofErr w:type="spellStart"/>
      <w:r>
        <w:rPr>
          <w:rFonts w:asciiTheme="minorHAnsi" w:eastAsia="Calibri" w:hAnsiTheme="minorHAnsi" w:cstheme="minorHAnsi"/>
          <w:color w:val="000000" w:themeColor="text1"/>
          <w:sz w:val="20"/>
          <w:szCs w:val="20"/>
          <w:lang w:val="en-US"/>
        </w:rPr>
        <w:t>Altınbaş</w:t>
      </w:r>
      <w:proofErr w:type="spellEnd"/>
      <w:r>
        <w:rPr>
          <w:rFonts w:asciiTheme="minorHAnsi" w:eastAsia="Calibri" w:hAnsiTheme="minorHAnsi" w:cstheme="minorHAnsi"/>
          <w:color w:val="000000" w:themeColor="text1"/>
          <w:sz w:val="20"/>
          <w:szCs w:val="20"/>
          <w:lang w:val="en-US"/>
        </w:rPr>
        <w:t xml:space="preserve"> University, May 15, 2020.</w:t>
      </w:r>
    </w:p>
    <w:p w14:paraId="256E1610" w14:textId="00D538B7" w:rsidR="005B3A60" w:rsidRDefault="008A778F" w:rsidP="005B3A60">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8A778F">
        <w:rPr>
          <w:rFonts w:asciiTheme="minorHAnsi" w:eastAsia="Calibri" w:hAnsiTheme="minorHAnsi" w:cstheme="minorHAnsi"/>
          <w:color w:val="000000" w:themeColor="text1"/>
          <w:sz w:val="20"/>
          <w:szCs w:val="20"/>
          <w:lang w:val="en-US"/>
        </w:rPr>
        <w:t xml:space="preserve"> </w:t>
      </w:r>
      <w:r w:rsidR="005B3A60">
        <w:rPr>
          <w:rFonts w:asciiTheme="minorHAnsi" w:eastAsia="Calibri" w:hAnsiTheme="minorHAnsi" w:cstheme="minorHAnsi"/>
          <w:color w:val="000000" w:themeColor="text1"/>
          <w:sz w:val="20"/>
          <w:szCs w:val="20"/>
          <w:lang w:val="en-US"/>
        </w:rPr>
        <w:t>“</w:t>
      </w:r>
      <w:r w:rsidRPr="005B3A60">
        <w:rPr>
          <w:rFonts w:asciiTheme="minorHAnsi" w:eastAsia="Calibri" w:hAnsiTheme="minorHAnsi" w:cstheme="minorHAnsi"/>
          <w:color w:val="000000" w:themeColor="text1"/>
          <w:sz w:val="20"/>
          <w:szCs w:val="20"/>
          <w:lang w:val="en-US"/>
        </w:rPr>
        <w:t>Migration Issues in Greece, Turkey and Cyprus amidst the COVID-19 Outbreak</w:t>
      </w:r>
      <w:r w:rsidR="005B3A60">
        <w:rPr>
          <w:rFonts w:asciiTheme="minorHAnsi" w:eastAsia="Calibri" w:hAnsiTheme="minorHAnsi" w:cstheme="minorHAnsi"/>
          <w:color w:val="000000" w:themeColor="text1"/>
          <w:sz w:val="20"/>
          <w:szCs w:val="20"/>
          <w:lang w:val="en-US"/>
        </w:rPr>
        <w:t>,” Speaker, Webinar, FES, May 13, 2020.</w:t>
      </w:r>
    </w:p>
    <w:p w14:paraId="0EED80BA" w14:textId="472019B4" w:rsidR="00E86198" w:rsidRPr="00E86198" w:rsidRDefault="00E86198" w:rsidP="00E86198">
      <w:pPr>
        <w:numPr>
          <w:ilvl w:val="0"/>
          <w:numId w:val="8"/>
        </w:numPr>
        <w:ind w:left="284" w:hanging="284"/>
        <w:contextualSpacing/>
        <w:jc w:val="both"/>
        <w:rPr>
          <w:rFonts w:asciiTheme="minorHAnsi" w:eastAsia="Calibri" w:hAnsiTheme="minorHAnsi" w:cstheme="minorHAnsi"/>
          <w:color w:val="000000" w:themeColor="text1"/>
          <w:sz w:val="20"/>
          <w:szCs w:val="20"/>
          <w:lang w:val="tr-TR"/>
        </w:rPr>
      </w:pPr>
      <w:r>
        <w:rPr>
          <w:rFonts w:asciiTheme="minorHAnsi" w:eastAsia="Calibri" w:hAnsiTheme="minorHAnsi" w:cstheme="minorHAnsi"/>
          <w:color w:val="000000" w:themeColor="text1"/>
          <w:sz w:val="20"/>
          <w:szCs w:val="20"/>
          <w:lang w:val="tr-TR"/>
        </w:rPr>
        <w:t>“</w:t>
      </w:r>
      <w:r w:rsidRPr="00E86198">
        <w:rPr>
          <w:rFonts w:asciiTheme="minorHAnsi" w:eastAsia="Calibri" w:hAnsiTheme="minorHAnsi" w:cstheme="minorHAnsi"/>
          <w:color w:val="000000" w:themeColor="text1"/>
          <w:sz w:val="20"/>
          <w:szCs w:val="20"/>
          <w:lang w:val="tr-TR"/>
        </w:rPr>
        <w:t xml:space="preserve">Migration </w:t>
      </w:r>
      <w:proofErr w:type="spellStart"/>
      <w:r w:rsidRPr="00E86198">
        <w:rPr>
          <w:rFonts w:asciiTheme="minorHAnsi" w:eastAsia="Calibri" w:hAnsiTheme="minorHAnsi" w:cstheme="minorHAnsi"/>
          <w:color w:val="000000" w:themeColor="text1"/>
          <w:sz w:val="20"/>
          <w:szCs w:val="20"/>
          <w:lang w:val="tr-TR"/>
        </w:rPr>
        <w:t>and</w:t>
      </w:r>
      <w:proofErr w:type="spellEnd"/>
      <w:r w:rsidRPr="00E86198">
        <w:rPr>
          <w:rFonts w:asciiTheme="minorHAnsi" w:eastAsia="Calibri" w:hAnsiTheme="minorHAnsi" w:cstheme="minorHAnsi"/>
          <w:color w:val="000000" w:themeColor="text1"/>
          <w:sz w:val="20"/>
          <w:szCs w:val="20"/>
          <w:lang w:val="tr-TR"/>
        </w:rPr>
        <w:t xml:space="preserve"> </w:t>
      </w:r>
      <w:proofErr w:type="spellStart"/>
      <w:r w:rsidRPr="00E86198">
        <w:rPr>
          <w:rFonts w:asciiTheme="minorHAnsi" w:eastAsia="Calibri" w:hAnsiTheme="minorHAnsi" w:cstheme="minorHAnsi"/>
          <w:color w:val="000000" w:themeColor="text1"/>
          <w:sz w:val="20"/>
          <w:szCs w:val="20"/>
          <w:lang w:val="tr-TR"/>
        </w:rPr>
        <w:t>European</w:t>
      </w:r>
      <w:proofErr w:type="spellEnd"/>
      <w:r w:rsidRPr="00E86198">
        <w:rPr>
          <w:rFonts w:asciiTheme="minorHAnsi" w:eastAsia="Calibri" w:hAnsiTheme="minorHAnsi" w:cstheme="minorHAnsi"/>
          <w:color w:val="000000" w:themeColor="text1"/>
          <w:sz w:val="20"/>
          <w:szCs w:val="20"/>
          <w:lang w:val="tr-TR"/>
        </w:rPr>
        <w:t xml:space="preserve"> Integration: </w:t>
      </w:r>
      <w:proofErr w:type="spellStart"/>
      <w:r w:rsidRPr="00E86198">
        <w:rPr>
          <w:rFonts w:asciiTheme="minorHAnsi" w:eastAsia="Calibri" w:hAnsiTheme="minorHAnsi" w:cstheme="minorHAnsi"/>
          <w:color w:val="000000" w:themeColor="text1"/>
          <w:sz w:val="20"/>
          <w:szCs w:val="20"/>
          <w:lang w:val="tr-TR"/>
        </w:rPr>
        <w:t>Political</w:t>
      </w:r>
      <w:proofErr w:type="spellEnd"/>
      <w:r w:rsidRPr="00E86198">
        <w:rPr>
          <w:rFonts w:asciiTheme="minorHAnsi" w:eastAsia="Calibri" w:hAnsiTheme="minorHAnsi" w:cstheme="minorHAnsi"/>
          <w:color w:val="000000" w:themeColor="text1"/>
          <w:sz w:val="20"/>
          <w:szCs w:val="20"/>
          <w:lang w:val="tr-TR"/>
        </w:rPr>
        <w:t xml:space="preserve"> </w:t>
      </w:r>
      <w:proofErr w:type="spellStart"/>
      <w:r w:rsidRPr="00E86198">
        <w:rPr>
          <w:rFonts w:asciiTheme="minorHAnsi" w:eastAsia="Calibri" w:hAnsiTheme="minorHAnsi" w:cstheme="minorHAnsi"/>
          <w:color w:val="000000" w:themeColor="text1"/>
          <w:sz w:val="20"/>
          <w:szCs w:val="20"/>
          <w:lang w:val="tr-TR"/>
        </w:rPr>
        <w:t>and</w:t>
      </w:r>
      <w:proofErr w:type="spellEnd"/>
      <w:r w:rsidRPr="00E86198">
        <w:rPr>
          <w:rFonts w:asciiTheme="minorHAnsi" w:eastAsia="Calibri" w:hAnsiTheme="minorHAnsi" w:cstheme="minorHAnsi"/>
          <w:color w:val="000000" w:themeColor="text1"/>
          <w:sz w:val="20"/>
          <w:szCs w:val="20"/>
          <w:lang w:val="tr-TR"/>
        </w:rPr>
        <w:t xml:space="preserve"> </w:t>
      </w:r>
      <w:proofErr w:type="spellStart"/>
      <w:r w:rsidRPr="00E86198">
        <w:rPr>
          <w:rFonts w:asciiTheme="minorHAnsi" w:eastAsia="Calibri" w:hAnsiTheme="minorHAnsi" w:cstheme="minorHAnsi"/>
          <w:color w:val="000000" w:themeColor="text1"/>
          <w:sz w:val="20"/>
          <w:szCs w:val="20"/>
          <w:lang w:val="tr-TR"/>
        </w:rPr>
        <w:t>Societal</w:t>
      </w:r>
      <w:proofErr w:type="spellEnd"/>
      <w:r w:rsidRPr="00E86198">
        <w:rPr>
          <w:rFonts w:asciiTheme="minorHAnsi" w:eastAsia="Calibri" w:hAnsiTheme="minorHAnsi" w:cstheme="minorHAnsi"/>
          <w:color w:val="000000" w:themeColor="text1"/>
          <w:sz w:val="20"/>
          <w:szCs w:val="20"/>
          <w:lang w:val="tr-TR"/>
        </w:rPr>
        <w:t xml:space="preserve"> </w:t>
      </w:r>
      <w:proofErr w:type="spellStart"/>
      <w:r w:rsidRPr="00E86198">
        <w:rPr>
          <w:rFonts w:asciiTheme="minorHAnsi" w:eastAsia="Calibri" w:hAnsiTheme="minorHAnsi" w:cstheme="minorHAnsi"/>
          <w:color w:val="000000" w:themeColor="text1"/>
          <w:sz w:val="20"/>
          <w:szCs w:val="20"/>
          <w:lang w:val="tr-TR"/>
        </w:rPr>
        <w:t>Implications</w:t>
      </w:r>
      <w:proofErr w:type="spellEnd"/>
      <w:r>
        <w:rPr>
          <w:rFonts w:asciiTheme="minorHAnsi" w:eastAsia="Calibri" w:hAnsiTheme="minorHAnsi" w:cstheme="minorHAnsi"/>
          <w:color w:val="000000" w:themeColor="text1"/>
          <w:sz w:val="20"/>
          <w:szCs w:val="20"/>
          <w:lang w:val="tr-TR"/>
        </w:rPr>
        <w:t xml:space="preserve">,” Jean </w:t>
      </w:r>
      <w:proofErr w:type="spellStart"/>
      <w:r>
        <w:rPr>
          <w:rFonts w:asciiTheme="minorHAnsi" w:eastAsia="Calibri" w:hAnsiTheme="minorHAnsi" w:cstheme="minorHAnsi"/>
          <w:color w:val="000000" w:themeColor="text1"/>
          <w:sz w:val="20"/>
          <w:szCs w:val="20"/>
          <w:lang w:val="tr-TR"/>
        </w:rPr>
        <w:t>Monnet</w:t>
      </w:r>
      <w:proofErr w:type="spellEnd"/>
      <w:r>
        <w:rPr>
          <w:rFonts w:asciiTheme="minorHAnsi" w:eastAsia="Calibri" w:hAnsiTheme="minorHAnsi" w:cstheme="minorHAnsi"/>
          <w:color w:val="000000" w:themeColor="text1"/>
          <w:sz w:val="20"/>
          <w:szCs w:val="20"/>
          <w:lang w:val="tr-TR"/>
        </w:rPr>
        <w:t xml:space="preserve"> </w:t>
      </w:r>
      <w:proofErr w:type="spellStart"/>
      <w:r>
        <w:rPr>
          <w:rFonts w:asciiTheme="minorHAnsi" w:eastAsia="Calibri" w:hAnsiTheme="minorHAnsi" w:cstheme="minorHAnsi"/>
          <w:color w:val="000000" w:themeColor="text1"/>
          <w:sz w:val="20"/>
          <w:szCs w:val="20"/>
          <w:lang w:val="tr-TR"/>
        </w:rPr>
        <w:t>Lecture</w:t>
      </w:r>
      <w:proofErr w:type="spellEnd"/>
      <w:r>
        <w:rPr>
          <w:rFonts w:asciiTheme="minorHAnsi" w:eastAsia="Calibri" w:hAnsiTheme="minorHAnsi" w:cstheme="minorHAnsi"/>
          <w:color w:val="000000" w:themeColor="text1"/>
          <w:sz w:val="20"/>
          <w:szCs w:val="20"/>
          <w:lang w:val="tr-TR"/>
        </w:rPr>
        <w:t xml:space="preserve">, Altınbaş </w:t>
      </w:r>
      <w:proofErr w:type="spellStart"/>
      <w:r>
        <w:rPr>
          <w:rFonts w:asciiTheme="minorHAnsi" w:eastAsia="Calibri" w:hAnsiTheme="minorHAnsi" w:cstheme="minorHAnsi"/>
          <w:color w:val="000000" w:themeColor="text1"/>
          <w:sz w:val="20"/>
          <w:szCs w:val="20"/>
          <w:lang w:val="tr-TR"/>
        </w:rPr>
        <w:t>University</w:t>
      </w:r>
      <w:proofErr w:type="spellEnd"/>
      <w:r>
        <w:rPr>
          <w:rFonts w:asciiTheme="minorHAnsi" w:eastAsia="Calibri" w:hAnsiTheme="minorHAnsi" w:cstheme="minorHAnsi"/>
          <w:color w:val="000000" w:themeColor="text1"/>
          <w:sz w:val="20"/>
          <w:szCs w:val="20"/>
          <w:lang w:val="tr-TR"/>
        </w:rPr>
        <w:t>, May 12, 2020.</w:t>
      </w:r>
    </w:p>
    <w:p w14:paraId="7F32443F" w14:textId="6EC5E849" w:rsidR="008A778F" w:rsidRDefault="008A778F" w:rsidP="002F2B8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8A778F">
        <w:rPr>
          <w:rFonts w:asciiTheme="minorHAnsi" w:eastAsia="Calibri" w:hAnsiTheme="minorHAnsi" w:cstheme="minorHAnsi"/>
          <w:color w:val="000000" w:themeColor="text1"/>
          <w:sz w:val="20"/>
          <w:szCs w:val="20"/>
          <w:lang w:val="en-US"/>
        </w:rPr>
        <w:t>“</w:t>
      </w:r>
      <w:proofErr w:type="spellStart"/>
      <w:r w:rsidRPr="008A778F">
        <w:rPr>
          <w:rFonts w:asciiTheme="minorHAnsi" w:eastAsia="Calibri" w:hAnsiTheme="minorHAnsi" w:cstheme="minorHAnsi"/>
          <w:color w:val="000000" w:themeColor="text1"/>
          <w:sz w:val="20"/>
          <w:szCs w:val="20"/>
          <w:lang w:val="en-US"/>
        </w:rPr>
        <w:t>Pandemi</w:t>
      </w:r>
      <w:proofErr w:type="spellEnd"/>
      <w:r w:rsidRPr="008A778F">
        <w:rPr>
          <w:rFonts w:asciiTheme="minorHAnsi" w:eastAsia="Calibri" w:hAnsiTheme="minorHAnsi" w:cstheme="minorHAnsi"/>
          <w:color w:val="000000" w:themeColor="text1"/>
          <w:sz w:val="20"/>
          <w:szCs w:val="20"/>
          <w:lang w:val="en-US"/>
        </w:rPr>
        <w:t xml:space="preserve"> </w:t>
      </w:r>
      <w:proofErr w:type="spellStart"/>
      <w:r w:rsidRPr="008A778F">
        <w:rPr>
          <w:rFonts w:asciiTheme="minorHAnsi" w:eastAsia="Calibri" w:hAnsiTheme="minorHAnsi" w:cstheme="minorHAnsi"/>
          <w:color w:val="000000" w:themeColor="text1"/>
          <w:sz w:val="20"/>
          <w:szCs w:val="20"/>
          <w:lang w:val="en-US"/>
        </w:rPr>
        <w:t>ve</w:t>
      </w:r>
      <w:proofErr w:type="spellEnd"/>
      <w:r w:rsidRPr="008A778F">
        <w:rPr>
          <w:rFonts w:asciiTheme="minorHAnsi" w:eastAsia="Calibri" w:hAnsiTheme="minorHAnsi" w:cstheme="minorHAnsi"/>
          <w:color w:val="000000" w:themeColor="text1"/>
          <w:sz w:val="20"/>
          <w:szCs w:val="20"/>
          <w:lang w:val="en-US"/>
        </w:rPr>
        <w:t xml:space="preserve"> </w:t>
      </w:r>
      <w:proofErr w:type="spellStart"/>
      <w:r w:rsidRPr="008A778F">
        <w:rPr>
          <w:rFonts w:asciiTheme="minorHAnsi" w:eastAsia="Calibri" w:hAnsiTheme="minorHAnsi" w:cstheme="minorHAnsi"/>
          <w:color w:val="000000" w:themeColor="text1"/>
          <w:sz w:val="20"/>
          <w:szCs w:val="20"/>
          <w:lang w:val="en-US"/>
        </w:rPr>
        <w:t>Göç</w:t>
      </w:r>
      <w:proofErr w:type="spellEnd"/>
      <w:r w:rsidRPr="008A778F">
        <w:rPr>
          <w:rFonts w:asciiTheme="minorHAnsi" w:eastAsia="Calibri" w:hAnsiTheme="minorHAnsi" w:cstheme="minorHAnsi"/>
          <w:color w:val="000000" w:themeColor="text1"/>
          <w:sz w:val="20"/>
          <w:szCs w:val="20"/>
          <w:lang w:val="en-US"/>
        </w:rPr>
        <w:t xml:space="preserve">: </w:t>
      </w:r>
      <w:proofErr w:type="spellStart"/>
      <w:r w:rsidRPr="008A778F">
        <w:rPr>
          <w:rFonts w:asciiTheme="minorHAnsi" w:eastAsia="Calibri" w:hAnsiTheme="minorHAnsi" w:cstheme="minorHAnsi"/>
          <w:color w:val="000000" w:themeColor="text1"/>
          <w:sz w:val="20"/>
          <w:szCs w:val="20"/>
          <w:lang w:val="en-US"/>
        </w:rPr>
        <w:t>Türkiye</w:t>
      </w:r>
      <w:proofErr w:type="spellEnd"/>
      <w:r w:rsidRPr="008A778F">
        <w:rPr>
          <w:rFonts w:asciiTheme="minorHAnsi" w:eastAsia="Calibri" w:hAnsiTheme="minorHAnsi" w:cstheme="minorHAnsi"/>
          <w:color w:val="000000" w:themeColor="text1"/>
          <w:sz w:val="20"/>
          <w:szCs w:val="20"/>
          <w:lang w:val="en-US"/>
        </w:rPr>
        <w:t xml:space="preserve">-AB </w:t>
      </w:r>
      <w:proofErr w:type="spellStart"/>
      <w:r w:rsidRPr="008A778F">
        <w:rPr>
          <w:rFonts w:asciiTheme="minorHAnsi" w:eastAsia="Calibri" w:hAnsiTheme="minorHAnsi" w:cstheme="minorHAnsi"/>
          <w:color w:val="000000" w:themeColor="text1"/>
          <w:sz w:val="20"/>
          <w:szCs w:val="20"/>
          <w:lang w:val="en-US"/>
        </w:rPr>
        <w:t>Mülteci</w:t>
      </w:r>
      <w:proofErr w:type="spellEnd"/>
      <w:r w:rsidRPr="008A778F">
        <w:rPr>
          <w:rFonts w:asciiTheme="minorHAnsi" w:eastAsia="Calibri" w:hAnsiTheme="minorHAnsi" w:cstheme="minorHAnsi"/>
          <w:color w:val="000000" w:themeColor="text1"/>
          <w:sz w:val="20"/>
          <w:szCs w:val="20"/>
          <w:lang w:val="en-US"/>
        </w:rPr>
        <w:t xml:space="preserve"> </w:t>
      </w:r>
      <w:proofErr w:type="spellStart"/>
      <w:r w:rsidRPr="008A778F">
        <w:rPr>
          <w:rFonts w:asciiTheme="minorHAnsi" w:eastAsia="Calibri" w:hAnsiTheme="minorHAnsi" w:cstheme="minorHAnsi"/>
          <w:color w:val="000000" w:themeColor="text1"/>
          <w:sz w:val="20"/>
          <w:szCs w:val="20"/>
          <w:lang w:val="en-US"/>
        </w:rPr>
        <w:t>Uzlaşısının</w:t>
      </w:r>
      <w:proofErr w:type="spellEnd"/>
      <w:r w:rsidRPr="008A778F">
        <w:rPr>
          <w:rFonts w:asciiTheme="minorHAnsi" w:eastAsia="Calibri" w:hAnsiTheme="minorHAnsi" w:cstheme="minorHAnsi"/>
          <w:color w:val="000000" w:themeColor="text1"/>
          <w:sz w:val="20"/>
          <w:szCs w:val="20"/>
          <w:lang w:val="en-US"/>
        </w:rPr>
        <w:t xml:space="preserve"> </w:t>
      </w:r>
      <w:proofErr w:type="spellStart"/>
      <w:r w:rsidRPr="008A778F">
        <w:rPr>
          <w:rFonts w:asciiTheme="minorHAnsi" w:eastAsia="Calibri" w:hAnsiTheme="minorHAnsi" w:cstheme="minorHAnsi"/>
          <w:color w:val="000000" w:themeColor="text1"/>
          <w:sz w:val="20"/>
          <w:szCs w:val="20"/>
          <w:lang w:val="en-US"/>
        </w:rPr>
        <w:t>Geleceği</w:t>
      </w:r>
      <w:proofErr w:type="spellEnd"/>
      <w:r w:rsidRPr="008A778F">
        <w:rPr>
          <w:rFonts w:asciiTheme="minorHAnsi" w:eastAsia="Calibri" w:hAnsiTheme="minorHAnsi" w:cstheme="minorHAnsi"/>
          <w:color w:val="000000" w:themeColor="text1"/>
          <w:sz w:val="20"/>
          <w:szCs w:val="20"/>
          <w:lang w:val="en-US"/>
        </w:rPr>
        <w:t xml:space="preserve"> (Pandemic and Migration: The future of Turkey-EU Migration Cooperation,” Panelist, Webinar, İKV, May 8, 2020.</w:t>
      </w:r>
    </w:p>
    <w:p w14:paraId="396D1954" w14:textId="5B2C1EA4" w:rsidR="0057544A" w:rsidRPr="0057544A" w:rsidRDefault="0057544A" w:rsidP="0057544A">
      <w:pPr>
        <w:numPr>
          <w:ilvl w:val="0"/>
          <w:numId w:val="8"/>
        </w:numPr>
        <w:ind w:left="284" w:hanging="284"/>
        <w:contextualSpacing/>
        <w:jc w:val="both"/>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lang w:val="en-US"/>
        </w:rPr>
        <w:t>“</w:t>
      </w:r>
      <w:r w:rsidRPr="0057544A">
        <w:rPr>
          <w:rFonts w:asciiTheme="minorHAnsi" w:eastAsia="Calibri" w:hAnsiTheme="minorHAnsi" w:cstheme="minorHAnsi"/>
          <w:color w:val="000000" w:themeColor="text1"/>
          <w:sz w:val="20"/>
          <w:szCs w:val="20"/>
        </w:rPr>
        <w:t>Turkey and Refugees Social Work Master's Course</w:t>
      </w:r>
      <w:r>
        <w:rPr>
          <w:rFonts w:asciiTheme="minorHAnsi" w:eastAsia="Calibri" w:hAnsiTheme="minorHAnsi" w:cstheme="minorHAnsi"/>
          <w:color w:val="000000" w:themeColor="text1"/>
          <w:sz w:val="20"/>
          <w:szCs w:val="20"/>
          <w:lang w:val="tr-TR"/>
        </w:rPr>
        <w:t xml:space="preserve">,” Columbia </w:t>
      </w:r>
      <w:proofErr w:type="spellStart"/>
      <w:r>
        <w:rPr>
          <w:rFonts w:asciiTheme="minorHAnsi" w:eastAsia="Calibri" w:hAnsiTheme="minorHAnsi" w:cstheme="minorHAnsi"/>
          <w:color w:val="000000" w:themeColor="text1"/>
          <w:sz w:val="20"/>
          <w:szCs w:val="20"/>
          <w:lang w:val="tr-TR"/>
        </w:rPr>
        <w:t>University</w:t>
      </w:r>
      <w:proofErr w:type="spellEnd"/>
      <w:r>
        <w:rPr>
          <w:rFonts w:asciiTheme="minorHAnsi" w:eastAsia="Calibri" w:hAnsiTheme="minorHAnsi" w:cstheme="minorHAnsi"/>
          <w:color w:val="000000" w:themeColor="text1"/>
          <w:sz w:val="20"/>
          <w:szCs w:val="20"/>
          <w:lang w:val="tr-TR"/>
        </w:rPr>
        <w:t xml:space="preserve"> Online </w:t>
      </w:r>
      <w:proofErr w:type="spellStart"/>
      <w:r>
        <w:rPr>
          <w:rFonts w:asciiTheme="minorHAnsi" w:eastAsia="Calibri" w:hAnsiTheme="minorHAnsi" w:cstheme="minorHAnsi"/>
          <w:color w:val="000000" w:themeColor="text1"/>
          <w:sz w:val="20"/>
          <w:szCs w:val="20"/>
          <w:lang w:val="tr-TR"/>
        </w:rPr>
        <w:t>Session</w:t>
      </w:r>
      <w:proofErr w:type="spellEnd"/>
      <w:r>
        <w:rPr>
          <w:rFonts w:asciiTheme="minorHAnsi" w:eastAsia="Calibri" w:hAnsiTheme="minorHAnsi" w:cstheme="minorHAnsi"/>
          <w:color w:val="000000" w:themeColor="text1"/>
          <w:sz w:val="20"/>
          <w:szCs w:val="20"/>
          <w:lang w:val="tr-TR"/>
        </w:rPr>
        <w:t>, April 1, 2020.</w:t>
      </w:r>
    </w:p>
    <w:p w14:paraId="14F594A1" w14:textId="29881AE9" w:rsidR="0085390E" w:rsidRPr="002109F8" w:rsidRDefault="0085390E" w:rsidP="0085390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“Externalizing Externalization: Turkey Learning from Europe,” W</w:t>
      </w:r>
      <w:r w:rsidRPr="002109F8">
        <w:rPr>
          <w:rFonts w:asciiTheme="minorHAnsi" w:eastAsia="Calibri" w:hAnsiTheme="minorHAnsi" w:cstheme="minorHAnsi"/>
          <w:color w:val="000000" w:themeColor="text1"/>
          <w:sz w:val="20"/>
          <w:szCs w:val="20"/>
        </w:rPr>
        <w:t>orkshop on the European Union’s Good Governance Promotion in the Age of Democratic Decline, EUGOGOV, Altınbaş University, Istanbul, March 6, 2020.</w:t>
      </w:r>
    </w:p>
    <w:p w14:paraId="6995DDC0" w14:textId="7EC68FA8" w:rsidR="00D71EE6" w:rsidRPr="002109F8" w:rsidRDefault="00D71EE6" w:rsidP="00F73479">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Gerçeği</w:t>
      </w:r>
      <w:proofErr w:type="spellEnd"/>
      <w:r w:rsidRPr="002109F8">
        <w:rPr>
          <w:rFonts w:asciiTheme="minorHAnsi" w:eastAsia="Calibri" w:hAnsiTheme="minorHAnsi" w:cstheme="minorHAnsi"/>
          <w:color w:val="000000" w:themeColor="text1"/>
          <w:sz w:val="20"/>
          <w:szCs w:val="20"/>
          <w:lang w:val="en-US"/>
        </w:rPr>
        <w:t xml:space="preserve"> (Turkey’s Migrant Reality),” Panelist, </w:t>
      </w:r>
      <w:proofErr w:type="spellStart"/>
      <w:r w:rsidRPr="002109F8">
        <w:rPr>
          <w:rFonts w:asciiTheme="minorHAnsi" w:eastAsia="Calibri" w:hAnsiTheme="minorHAnsi" w:cstheme="minorHAnsi"/>
          <w:i/>
          <w:iCs/>
          <w:color w:val="000000" w:themeColor="text1"/>
          <w:sz w:val="20"/>
          <w:szCs w:val="20"/>
          <w:lang w:val="en-US"/>
        </w:rPr>
        <w:t>Türkiye’nin</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Göçmen</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Algısı</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ve</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Gerçeği</w:t>
      </w:r>
      <w:proofErr w:type="spellEnd"/>
      <w:r w:rsidRPr="002109F8">
        <w:rPr>
          <w:rFonts w:asciiTheme="minorHAnsi" w:eastAsia="Calibri" w:hAnsiTheme="minorHAnsi" w:cstheme="minorHAnsi"/>
          <w:i/>
          <w:iCs/>
          <w:color w:val="000000" w:themeColor="text1"/>
          <w:sz w:val="20"/>
          <w:szCs w:val="20"/>
          <w:lang w:val="en-US"/>
        </w:rPr>
        <w:t xml:space="preserve"> (Turkey’s Migrant Perspective and Reality), </w:t>
      </w:r>
      <w:proofErr w:type="spellStart"/>
      <w:r w:rsidRPr="002109F8">
        <w:rPr>
          <w:rFonts w:asciiTheme="minorHAnsi" w:eastAsia="Calibri" w:hAnsiTheme="minorHAnsi" w:cstheme="minorHAnsi"/>
          <w:color w:val="000000" w:themeColor="text1"/>
          <w:sz w:val="20"/>
          <w:szCs w:val="20"/>
          <w:lang w:val="en-US"/>
        </w:rPr>
        <w:t>Esenyurt</w:t>
      </w:r>
      <w:proofErr w:type="spellEnd"/>
      <w:r w:rsidRPr="002109F8">
        <w:rPr>
          <w:rFonts w:asciiTheme="minorHAnsi" w:eastAsia="Calibri" w:hAnsiTheme="minorHAnsi" w:cstheme="minorHAnsi"/>
          <w:color w:val="000000" w:themeColor="text1"/>
          <w:sz w:val="20"/>
          <w:szCs w:val="20"/>
          <w:lang w:val="en-US"/>
        </w:rPr>
        <w:t xml:space="preserve"> University, Istanbul, February 19, 2020. </w:t>
      </w:r>
    </w:p>
    <w:p w14:paraId="65652788" w14:textId="57F192B4" w:rsidR="00F73479" w:rsidRPr="002109F8" w:rsidRDefault="00F73479" w:rsidP="00F73479">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Türkiye’deki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Suriyeliler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Krizsiz</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Söylem</w:t>
      </w:r>
      <w:proofErr w:type="spellEnd"/>
      <w:r w:rsidRPr="002109F8">
        <w:rPr>
          <w:rFonts w:asciiTheme="minorHAnsi" w:eastAsia="Calibri" w:hAnsiTheme="minorHAnsi" w:cstheme="minorHAnsi"/>
          <w:color w:val="000000" w:themeColor="text1"/>
          <w:sz w:val="20"/>
          <w:szCs w:val="20"/>
          <w:lang w:val="en-US"/>
        </w:rPr>
        <w:t xml:space="preserve"> (Syrians in Turkey and a ‘No-Crisis’ Discourse,” </w:t>
      </w:r>
      <w:proofErr w:type="spellStart"/>
      <w:r w:rsidRPr="002109F8">
        <w:rPr>
          <w:rFonts w:asciiTheme="minorHAnsi" w:eastAsia="Calibri" w:hAnsiTheme="minorHAnsi" w:cstheme="minorHAnsi"/>
          <w:i/>
          <w:iCs/>
          <w:color w:val="000000" w:themeColor="text1"/>
          <w:sz w:val="20"/>
          <w:szCs w:val="20"/>
          <w:lang w:val="en-US"/>
        </w:rPr>
        <w:t>Türkiye’nin</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Göç</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Siyaseti</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Sınırlar</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ve</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Uyum</w:t>
      </w:r>
      <w:proofErr w:type="spellEnd"/>
      <w:r w:rsidRPr="002109F8">
        <w:rPr>
          <w:rFonts w:asciiTheme="minorHAnsi" w:eastAsia="Calibri" w:hAnsiTheme="minorHAnsi" w:cstheme="minorHAnsi"/>
          <w:i/>
          <w:iCs/>
          <w:color w:val="000000" w:themeColor="text1"/>
          <w:sz w:val="20"/>
          <w:szCs w:val="20"/>
          <w:lang w:val="en-US"/>
        </w:rPr>
        <w:t xml:space="preserve"> (Turkey’s Migration Politics: Borders and Harmonization)</w:t>
      </w:r>
      <w:r w:rsidRPr="002109F8">
        <w:rPr>
          <w:rFonts w:asciiTheme="minorHAnsi" w:eastAsia="Calibri" w:hAnsiTheme="minorHAnsi" w:cstheme="minorHAnsi"/>
          <w:color w:val="000000" w:themeColor="text1"/>
          <w:sz w:val="20"/>
          <w:szCs w:val="20"/>
          <w:lang w:val="en-US"/>
        </w:rPr>
        <w:t xml:space="preserve">, İTÜ,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December 16, 2019. (With </w:t>
      </w:r>
      <w:proofErr w:type="spellStart"/>
      <w:r w:rsidRPr="002109F8">
        <w:rPr>
          <w:rFonts w:asciiTheme="minorHAnsi" w:eastAsia="Calibri" w:hAnsiTheme="minorHAnsi" w:cstheme="minorHAnsi"/>
          <w:color w:val="000000" w:themeColor="text1"/>
          <w:sz w:val="20"/>
          <w:szCs w:val="20"/>
          <w:lang w:val="en-US"/>
        </w:rPr>
        <w:t>Didem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Danış</w:t>
      </w:r>
      <w:proofErr w:type="spellEnd"/>
      <w:r w:rsidRPr="002109F8">
        <w:rPr>
          <w:rFonts w:asciiTheme="minorHAnsi" w:eastAsia="Calibri" w:hAnsiTheme="minorHAnsi" w:cstheme="minorHAnsi"/>
          <w:color w:val="000000" w:themeColor="text1"/>
          <w:sz w:val="20"/>
          <w:szCs w:val="20"/>
          <w:lang w:val="en-US"/>
        </w:rPr>
        <w:t>).</w:t>
      </w:r>
    </w:p>
    <w:p w14:paraId="52AECA96" w14:textId="2C8E2D1B" w:rsidR="00FB2AF5" w:rsidRPr="002109F8" w:rsidRDefault="00FB2AF5" w:rsidP="00FB2AF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migratory space in Turkey: Past, present and the future,” Keynote, </w:t>
      </w:r>
      <w:r w:rsidRPr="002109F8">
        <w:rPr>
          <w:rFonts w:asciiTheme="minorHAnsi" w:eastAsia="Calibri" w:hAnsiTheme="minorHAnsi" w:cstheme="minorHAnsi"/>
          <w:i/>
          <w:iCs/>
          <w:color w:val="000000" w:themeColor="text1"/>
          <w:sz w:val="20"/>
          <w:szCs w:val="20"/>
          <w:lang w:val="en-US"/>
        </w:rPr>
        <w:t>International Mobility, Migration and Wellbeing Conference</w:t>
      </w:r>
      <w:r w:rsidRPr="002109F8">
        <w:rPr>
          <w:rFonts w:asciiTheme="minorHAnsi" w:eastAsia="Calibri" w:hAnsiTheme="minorHAnsi" w:cstheme="minorHAnsi"/>
          <w:color w:val="000000" w:themeColor="text1"/>
          <w:sz w:val="20"/>
          <w:szCs w:val="20"/>
          <w:lang w:val="en-US"/>
        </w:rPr>
        <w:t>,</w:t>
      </w:r>
      <w:r w:rsidR="00057E15" w:rsidRPr="002109F8">
        <w:rPr>
          <w:rFonts w:asciiTheme="minorHAnsi" w:eastAsia="Calibri" w:hAnsiTheme="minorHAnsi" w:cstheme="minorHAnsi"/>
          <w:color w:val="000000" w:themeColor="text1"/>
          <w:sz w:val="20"/>
          <w:szCs w:val="20"/>
          <w:lang w:val="en-US"/>
        </w:rPr>
        <w:t xml:space="preserve"> RENTRE II,</w:t>
      </w:r>
      <w:r w:rsidRPr="002109F8">
        <w:rPr>
          <w:rFonts w:asciiTheme="minorHAnsi" w:eastAsia="Calibri" w:hAnsiTheme="minorHAnsi" w:cstheme="minorHAnsi"/>
          <w:color w:val="000000" w:themeColor="text1"/>
          <w:sz w:val="20"/>
          <w:szCs w:val="20"/>
          <w:lang w:val="en-US"/>
        </w:rPr>
        <w:t xml:space="preserve"> Oxford Brookes University, Istanbul University, December 11-1</w:t>
      </w:r>
      <w:r w:rsidR="00057E15" w:rsidRPr="002109F8">
        <w:rPr>
          <w:rFonts w:asciiTheme="minorHAnsi" w:eastAsia="Calibri" w:hAnsiTheme="minorHAnsi" w:cstheme="minorHAnsi"/>
          <w:color w:val="000000" w:themeColor="text1"/>
          <w:sz w:val="20"/>
          <w:szCs w:val="20"/>
          <w:lang w:val="en-US"/>
        </w:rPr>
        <w:t>3</w:t>
      </w:r>
      <w:r w:rsidRPr="002109F8">
        <w:rPr>
          <w:rFonts w:asciiTheme="minorHAnsi" w:eastAsia="Calibri" w:hAnsiTheme="minorHAnsi" w:cstheme="minorHAnsi"/>
          <w:color w:val="000000" w:themeColor="text1"/>
          <w:sz w:val="20"/>
          <w:szCs w:val="20"/>
          <w:lang w:val="en-US"/>
        </w:rPr>
        <w:t>, 2019.</w:t>
      </w:r>
    </w:p>
    <w:p w14:paraId="5F79B47E" w14:textId="478BA110" w:rsidR="00536BD0" w:rsidRPr="002109F8" w:rsidRDefault="00536BD0" w:rsidP="00536BD0">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“Future Challenges of the European Union,” Panelist, International Cooperation Platform, 10</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Bosphorus</w:t>
      </w:r>
      <w:proofErr w:type="spellEnd"/>
      <w:r w:rsidRPr="002109F8">
        <w:rPr>
          <w:rFonts w:asciiTheme="minorHAnsi" w:eastAsia="Calibri" w:hAnsiTheme="minorHAnsi" w:cstheme="minorHAnsi"/>
          <w:color w:val="000000" w:themeColor="text1"/>
          <w:sz w:val="20"/>
          <w:szCs w:val="20"/>
          <w:lang w:val="en-US"/>
        </w:rPr>
        <w:t xml:space="preserve"> Summit, Istanbul, November 27-29, 2019.</w:t>
      </w:r>
    </w:p>
    <w:p w14:paraId="64C1E93D" w14:textId="504AC523" w:rsidR="00375EF8" w:rsidRPr="002109F8" w:rsidRDefault="00375EF8" w:rsidP="00112A00">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Suriyeli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Mülteciler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AB / Syrian Refugees, Turkey and the EU,” </w:t>
      </w:r>
      <w:proofErr w:type="spellStart"/>
      <w:r w:rsidRPr="002109F8">
        <w:rPr>
          <w:rFonts w:asciiTheme="minorHAnsi" w:eastAsia="Calibri" w:hAnsiTheme="minorHAnsi" w:cstheme="minorHAnsi"/>
          <w:i/>
          <w:iCs/>
          <w:color w:val="000000" w:themeColor="text1"/>
          <w:sz w:val="20"/>
          <w:szCs w:val="20"/>
          <w:lang w:val="en-US"/>
        </w:rPr>
        <w:t>Müştereklerimiz</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i/>
          <w:iCs/>
          <w:color w:val="000000" w:themeColor="text1"/>
          <w:sz w:val="20"/>
          <w:szCs w:val="20"/>
          <w:lang w:val="en-US"/>
        </w:rPr>
        <w:t>Atölyeleri</w:t>
      </w:r>
      <w:proofErr w:type="spellEnd"/>
      <w:r w:rsidRPr="002109F8">
        <w:rPr>
          <w:rFonts w:asciiTheme="minorHAnsi" w:eastAsia="Calibri" w:hAnsiTheme="minorHAnsi" w:cstheme="minorHAnsi"/>
          <w:i/>
          <w:iCs/>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Emek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Adalet</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Platformu</w:t>
      </w:r>
      <w:proofErr w:type="spellEnd"/>
      <w:r w:rsidRPr="002109F8">
        <w:rPr>
          <w:rFonts w:asciiTheme="minorHAnsi" w:eastAsia="Calibri" w:hAnsiTheme="minorHAnsi" w:cstheme="minorHAnsi"/>
          <w:color w:val="000000" w:themeColor="text1"/>
          <w:sz w:val="20"/>
          <w:szCs w:val="20"/>
          <w:lang w:val="en-US"/>
        </w:rPr>
        <w:t>, October 28, 2019.</w:t>
      </w:r>
    </w:p>
    <w:p w14:paraId="53027A73" w14:textId="51526BB7" w:rsidR="00375EF8" w:rsidRPr="002109F8" w:rsidRDefault="00375EF8" w:rsidP="00375EF8">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“Irregular Migration in Turkey.” Lecture, Multinational Maritime Security Centre of Excellence, Istanbul, October 24, 2019.</w:t>
      </w:r>
    </w:p>
    <w:p w14:paraId="64E50501" w14:textId="12ABD2C7" w:rsidR="00112A00" w:rsidRPr="002109F8" w:rsidRDefault="00112A00" w:rsidP="00112A00">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“Governance of Migration in Turkey: Assessment of the Last Five Years,” </w:t>
      </w:r>
      <w:r w:rsidRPr="002109F8">
        <w:rPr>
          <w:rFonts w:asciiTheme="minorHAnsi" w:eastAsia="Calibri" w:hAnsiTheme="minorHAnsi" w:cstheme="minorHAnsi"/>
          <w:i/>
          <w:iCs/>
          <w:color w:val="000000" w:themeColor="text1"/>
          <w:sz w:val="20"/>
          <w:szCs w:val="20"/>
          <w:lang w:val="en-US"/>
        </w:rPr>
        <w:t xml:space="preserve">The Global Refugee </w:t>
      </w:r>
      <w:r w:rsidR="00E32D1D" w:rsidRPr="002109F8">
        <w:rPr>
          <w:rFonts w:asciiTheme="minorHAnsi" w:eastAsia="Calibri" w:hAnsiTheme="minorHAnsi" w:cstheme="minorHAnsi"/>
          <w:i/>
          <w:iCs/>
          <w:color w:val="000000" w:themeColor="text1"/>
          <w:sz w:val="20"/>
          <w:szCs w:val="20"/>
          <w:lang w:val="en-US"/>
        </w:rPr>
        <w:t>and Migration Congress</w:t>
      </w:r>
      <w:r w:rsidRPr="002109F8">
        <w:rPr>
          <w:rFonts w:asciiTheme="minorHAnsi" w:eastAsia="Calibri" w:hAnsiTheme="minorHAnsi" w:cstheme="minorHAnsi"/>
          <w:i/>
          <w:iCs/>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Gaziantep University, October 14-1</w:t>
      </w:r>
      <w:r w:rsidR="00E32D1D" w:rsidRPr="002109F8">
        <w:rPr>
          <w:rFonts w:asciiTheme="minorHAnsi" w:eastAsia="Calibri" w:hAnsiTheme="minorHAnsi" w:cstheme="minorHAnsi"/>
          <w:color w:val="000000" w:themeColor="text1"/>
          <w:sz w:val="20"/>
          <w:szCs w:val="20"/>
          <w:lang w:val="en-US"/>
        </w:rPr>
        <w:t>7</w:t>
      </w:r>
      <w:r w:rsidRPr="002109F8">
        <w:rPr>
          <w:rFonts w:asciiTheme="minorHAnsi" w:eastAsia="Calibri" w:hAnsiTheme="minorHAnsi" w:cstheme="minorHAnsi"/>
          <w:color w:val="000000" w:themeColor="text1"/>
          <w:sz w:val="20"/>
          <w:szCs w:val="20"/>
          <w:lang w:val="en-US"/>
        </w:rPr>
        <w:t>, 2019.</w:t>
      </w:r>
    </w:p>
    <w:p w14:paraId="6AFF8BD8" w14:textId="32A04B1D" w:rsidR="00112A00" w:rsidRPr="002109F8" w:rsidRDefault="00112A00" w:rsidP="00112A00">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state of EU-Turkey relations,” Panelist at the conference </w:t>
      </w:r>
      <w:r w:rsidRPr="002109F8">
        <w:rPr>
          <w:rFonts w:asciiTheme="minorHAnsi" w:eastAsia="Calibri" w:hAnsiTheme="minorHAnsi" w:cstheme="minorHAnsi"/>
          <w:i/>
          <w:iCs/>
          <w:color w:val="000000" w:themeColor="text1"/>
          <w:sz w:val="20"/>
          <w:szCs w:val="20"/>
          <w:lang w:val="en-US"/>
        </w:rPr>
        <w:t>Transatlantic Turkey Trialogue: Turkey, the Syrian War, and the Future of the Transatlantic Alliance</w:t>
      </w:r>
      <w:r w:rsidRPr="002109F8">
        <w:rPr>
          <w:rFonts w:asciiTheme="minorHAnsi" w:eastAsia="Calibri" w:hAnsiTheme="minorHAnsi" w:cstheme="minorHAnsi"/>
          <w:color w:val="000000" w:themeColor="text1"/>
          <w:sz w:val="20"/>
          <w:szCs w:val="20"/>
          <w:lang w:val="en-US"/>
        </w:rPr>
        <w:t xml:space="preserve">, Heinrich </w:t>
      </w:r>
      <w:proofErr w:type="spellStart"/>
      <w:r w:rsidRPr="002109F8">
        <w:rPr>
          <w:rFonts w:asciiTheme="minorHAnsi" w:eastAsia="Calibri" w:hAnsiTheme="minorHAnsi" w:cstheme="minorHAnsi"/>
          <w:color w:val="000000" w:themeColor="text1"/>
          <w:sz w:val="20"/>
          <w:szCs w:val="20"/>
          <w:lang w:val="en-US"/>
        </w:rPr>
        <w:t>Böll</w:t>
      </w:r>
      <w:proofErr w:type="spellEnd"/>
      <w:r w:rsidRPr="002109F8">
        <w:rPr>
          <w:rFonts w:asciiTheme="minorHAnsi" w:eastAsia="Calibri" w:hAnsiTheme="minorHAnsi" w:cstheme="minorHAnsi"/>
          <w:color w:val="000000" w:themeColor="text1"/>
          <w:sz w:val="20"/>
          <w:szCs w:val="20"/>
          <w:lang w:val="en-US"/>
        </w:rPr>
        <w:t>, Brussels, October 10-11, 2019.</w:t>
      </w:r>
    </w:p>
    <w:p w14:paraId="324F44E6" w14:textId="759B60FF" w:rsidR="00B9385B" w:rsidRPr="002109F8" w:rsidRDefault="00B9385B" w:rsidP="002F2B8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“Turkey as a Model of Refugee Reception and Settlement?” 21. </w:t>
      </w:r>
      <w:proofErr w:type="spellStart"/>
      <w:r w:rsidRPr="002109F8">
        <w:rPr>
          <w:rFonts w:asciiTheme="minorHAnsi" w:eastAsia="Calibri" w:hAnsiTheme="minorHAnsi" w:cstheme="minorHAnsi"/>
          <w:color w:val="000000" w:themeColor="text1"/>
          <w:sz w:val="20"/>
          <w:szCs w:val="20"/>
          <w:lang w:val="en-US"/>
        </w:rPr>
        <w:t>Yüzyılda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Uluslararası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Konferansı</w:t>
      </w:r>
      <w:proofErr w:type="spellEnd"/>
      <w:r w:rsidRPr="002109F8">
        <w:rPr>
          <w:rFonts w:asciiTheme="minorHAnsi" w:eastAsia="Calibri" w:hAnsiTheme="minorHAnsi" w:cstheme="minorHAnsi"/>
          <w:color w:val="000000" w:themeColor="text1"/>
          <w:sz w:val="20"/>
          <w:szCs w:val="20"/>
          <w:lang w:val="en-US"/>
        </w:rPr>
        <w:t xml:space="preserve"> IV / 4</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Conference on International Migration in 21</w:t>
      </w:r>
      <w:r w:rsidRPr="002109F8">
        <w:rPr>
          <w:rFonts w:asciiTheme="minorHAnsi" w:eastAsia="Calibri" w:hAnsiTheme="minorHAnsi" w:cstheme="minorHAnsi"/>
          <w:color w:val="000000" w:themeColor="text1"/>
          <w:sz w:val="20"/>
          <w:szCs w:val="20"/>
          <w:vertAlign w:val="superscript"/>
          <w:lang w:val="en-US"/>
        </w:rPr>
        <w:t>st</w:t>
      </w:r>
      <w:r w:rsidRPr="002109F8">
        <w:rPr>
          <w:rFonts w:asciiTheme="minorHAnsi" w:eastAsia="Calibri" w:hAnsiTheme="minorHAnsi" w:cstheme="minorHAnsi"/>
          <w:color w:val="000000" w:themeColor="text1"/>
          <w:sz w:val="20"/>
          <w:szCs w:val="20"/>
          <w:lang w:val="en-US"/>
        </w:rPr>
        <w:t xml:space="preserve"> Century, </w:t>
      </w:r>
      <w:proofErr w:type="spellStart"/>
      <w:r w:rsidRPr="002109F8">
        <w:rPr>
          <w:rFonts w:asciiTheme="minorHAnsi" w:eastAsia="Calibri" w:hAnsiTheme="minorHAnsi" w:cstheme="minorHAnsi"/>
          <w:color w:val="000000" w:themeColor="text1"/>
          <w:sz w:val="20"/>
          <w:szCs w:val="20"/>
          <w:lang w:val="en-US"/>
        </w:rPr>
        <w:t>Yeditepe</w:t>
      </w:r>
      <w:proofErr w:type="spellEnd"/>
      <w:r w:rsidRPr="002109F8">
        <w:rPr>
          <w:rFonts w:asciiTheme="minorHAnsi" w:eastAsia="Calibri" w:hAnsiTheme="minorHAnsi" w:cstheme="minorHAnsi"/>
          <w:color w:val="000000" w:themeColor="text1"/>
          <w:sz w:val="20"/>
          <w:szCs w:val="20"/>
          <w:lang w:val="en-US"/>
        </w:rPr>
        <w:t xml:space="preserve"> University, October 10-11, 2019. (With </w:t>
      </w:r>
      <w:proofErr w:type="spellStart"/>
      <w:r w:rsidRPr="002109F8">
        <w:rPr>
          <w:rFonts w:asciiTheme="minorHAnsi" w:eastAsia="Calibri" w:hAnsiTheme="minorHAnsi" w:cstheme="minorHAnsi"/>
          <w:color w:val="000000" w:themeColor="text1"/>
          <w:sz w:val="20"/>
          <w:szCs w:val="20"/>
          <w:lang w:val="en-US"/>
        </w:rPr>
        <w:t>Didem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Danış</w:t>
      </w:r>
      <w:proofErr w:type="spellEnd"/>
      <w:r w:rsidRPr="002109F8">
        <w:rPr>
          <w:rFonts w:asciiTheme="minorHAnsi" w:eastAsia="Calibri" w:hAnsiTheme="minorHAnsi" w:cstheme="minorHAnsi"/>
          <w:color w:val="000000" w:themeColor="text1"/>
          <w:sz w:val="20"/>
          <w:szCs w:val="20"/>
          <w:lang w:val="en-US"/>
        </w:rPr>
        <w:t>).</w:t>
      </w:r>
    </w:p>
    <w:p w14:paraId="0C69F5A3" w14:textId="5F25560F" w:rsidR="00B9385B" w:rsidRPr="002109F8" w:rsidRDefault="00B9385B" w:rsidP="002F2B8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“Local Governance of Migration,” </w:t>
      </w:r>
      <w:r w:rsidR="004B103A" w:rsidRPr="002109F8">
        <w:rPr>
          <w:rFonts w:asciiTheme="minorHAnsi" w:eastAsia="Calibri" w:hAnsiTheme="minorHAnsi" w:cstheme="minorHAnsi"/>
          <w:color w:val="000000" w:themeColor="text1"/>
          <w:sz w:val="20"/>
          <w:szCs w:val="20"/>
          <w:lang w:val="en-US"/>
        </w:rPr>
        <w:t xml:space="preserve">International Syria Conference, Grand </w:t>
      </w:r>
      <w:proofErr w:type="spellStart"/>
      <w:r w:rsidR="004B103A" w:rsidRPr="002109F8">
        <w:rPr>
          <w:rFonts w:asciiTheme="minorHAnsi" w:eastAsia="Calibri" w:hAnsiTheme="minorHAnsi" w:cstheme="minorHAnsi"/>
          <w:color w:val="000000" w:themeColor="text1"/>
          <w:sz w:val="20"/>
          <w:szCs w:val="20"/>
          <w:lang w:val="en-US"/>
        </w:rPr>
        <w:t>Tarabya</w:t>
      </w:r>
      <w:proofErr w:type="spellEnd"/>
      <w:r w:rsidR="004B103A" w:rsidRPr="002109F8">
        <w:rPr>
          <w:rFonts w:asciiTheme="minorHAnsi" w:eastAsia="Calibri" w:hAnsiTheme="minorHAnsi" w:cstheme="minorHAnsi"/>
          <w:color w:val="000000" w:themeColor="text1"/>
          <w:sz w:val="20"/>
          <w:szCs w:val="20"/>
          <w:lang w:val="en-US"/>
        </w:rPr>
        <w:t xml:space="preserve"> Hotel, September 28, 2019.</w:t>
      </w:r>
    </w:p>
    <w:p w14:paraId="16CE90BD" w14:textId="7BB5E6F3" w:rsidR="005D6B19" w:rsidRPr="002109F8" w:rsidRDefault="005D6B19" w:rsidP="002F2B8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“International Migration in a Globalized World,” PhD School, </w:t>
      </w:r>
      <w:proofErr w:type="spellStart"/>
      <w:r w:rsidRPr="002109F8">
        <w:rPr>
          <w:rFonts w:asciiTheme="minorHAnsi" w:eastAsia="Calibri" w:hAnsiTheme="minorHAnsi" w:cstheme="minorHAnsi"/>
          <w:color w:val="000000" w:themeColor="text1"/>
          <w:sz w:val="20"/>
          <w:szCs w:val="20"/>
          <w:lang w:val="en-US"/>
        </w:rPr>
        <w:t>Altınbaş</w:t>
      </w:r>
      <w:proofErr w:type="spellEnd"/>
      <w:r w:rsidRPr="002109F8">
        <w:rPr>
          <w:rFonts w:asciiTheme="minorHAnsi" w:eastAsia="Calibri" w:hAnsiTheme="minorHAnsi" w:cstheme="minorHAnsi"/>
          <w:color w:val="000000" w:themeColor="text1"/>
          <w:sz w:val="20"/>
          <w:szCs w:val="20"/>
          <w:lang w:val="en-US"/>
        </w:rPr>
        <w:t xml:space="preserve"> University, September 25, 2019.</w:t>
      </w:r>
    </w:p>
    <w:p w14:paraId="6716FBD2" w14:textId="6F9A8ADF" w:rsidR="001F36DD" w:rsidRPr="002109F8" w:rsidRDefault="001F36DD" w:rsidP="002F2B8E">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Göçmenlik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Erkeklikler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Örtük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Cinsiyetçilik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Yazar-Üç</w:t>
      </w:r>
      <w:proofErr w:type="spellEnd"/>
      <w:r w:rsidRPr="002109F8">
        <w:rPr>
          <w:rFonts w:asciiTheme="minorHAnsi" w:eastAsia="Calibri" w:hAnsiTheme="minorHAnsi" w:cstheme="minorHAnsi"/>
          <w:color w:val="000000" w:themeColor="text1"/>
          <w:sz w:val="20"/>
          <w:szCs w:val="20"/>
          <w:lang w:val="en-US"/>
        </w:rPr>
        <w:t xml:space="preserve"> Roman,” 2nd International Symposium on Men and Masculinities, Masculinities: Challenges and Possibilities in Troubling Times, Istanbul, September 12-14, 2019.</w:t>
      </w:r>
      <w:r w:rsidR="00933CC9" w:rsidRPr="002109F8">
        <w:rPr>
          <w:rFonts w:asciiTheme="minorHAnsi" w:eastAsia="Calibri" w:hAnsiTheme="minorHAnsi" w:cstheme="minorHAnsi"/>
          <w:color w:val="000000" w:themeColor="text1"/>
          <w:sz w:val="20"/>
          <w:szCs w:val="20"/>
          <w:lang w:val="en-US"/>
        </w:rPr>
        <w:t xml:space="preserve"> (With </w:t>
      </w:r>
      <w:proofErr w:type="spellStart"/>
      <w:r w:rsidR="00933CC9" w:rsidRPr="002109F8">
        <w:rPr>
          <w:rFonts w:asciiTheme="minorHAnsi" w:eastAsia="Calibri" w:hAnsiTheme="minorHAnsi" w:cstheme="minorHAnsi"/>
          <w:color w:val="000000" w:themeColor="text1"/>
          <w:sz w:val="20"/>
          <w:szCs w:val="20"/>
          <w:lang w:val="en-US"/>
        </w:rPr>
        <w:t>Çimen</w:t>
      </w:r>
      <w:proofErr w:type="spellEnd"/>
      <w:r w:rsidR="00933CC9" w:rsidRPr="002109F8">
        <w:rPr>
          <w:rFonts w:asciiTheme="minorHAnsi" w:eastAsia="Calibri" w:hAnsiTheme="minorHAnsi" w:cstheme="minorHAnsi"/>
          <w:color w:val="000000" w:themeColor="text1"/>
          <w:sz w:val="20"/>
          <w:szCs w:val="20"/>
          <w:lang w:val="en-US"/>
        </w:rPr>
        <w:t xml:space="preserve"> </w:t>
      </w:r>
      <w:proofErr w:type="spellStart"/>
      <w:r w:rsidR="00933CC9" w:rsidRPr="002109F8">
        <w:rPr>
          <w:rFonts w:asciiTheme="minorHAnsi" w:eastAsia="Calibri" w:hAnsiTheme="minorHAnsi" w:cstheme="minorHAnsi"/>
          <w:color w:val="000000" w:themeColor="text1"/>
          <w:sz w:val="20"/>
          <w:szCs w:val="20"/>
          <w:lang w:val="en-US"/>
        </w:rPr>
        <w:t>Günay</w:t>
      </w:r>
      <w:proofErr w:type="spellEnd"/>
      <w:r w:rsidR="00933CC9" w:rsidRPr="002109F8">
        <w:rPr>
          <w:rFonts w:asciiTheme="minorHAnsi" w:eastAsia="Calibri" w:hAnsiTheme="minorHAnsi" w:cstheme="minorHAnsi"/>
          <w:color w:val="000000" w:themeColor="text1"/>
          <w:sz w:val="20"/>
          <w:szCs w:val="20"/>
          <w:lang w:val="en-US"/>
        </w:rPr>
        <w:t xml:space="preserve"> </w:t>
      </w:r>
      <w:proofErr w:type="spellStart"/>
      <w:r w:rsidR="00933CC9" w:rsidRPr="002109F8">
        <w:rPr>
          <w:rFonts w:asciiTheme="minorHAnsi" w:eastAsia="Calibri" w:hAnsiTheme="minorHAnsi" w:cstheme="minorHAnsi"/>
          <w:color w:val="000000" w:themeColor="text1"/>
          <w:sz w:val="20"/>
          <w:szCs w:val="20"/>
          <w:lang w:val="en-US"/>
        </w:rPr>
        <w:t>Erkol</w:t>
      </w:r>
      <w:proofErr w:type="spellEnd"/>
      <w:r w:rsidR="00933CC9" w:rsidRPr="002109F8">
        <w:rPr>
          <w:rFonts w:asciiTheme="minorHAnsi" w:eastAsia="Calibri" w:hAnsiTheme="minorHAnsi" w:cstheme="minorHAnsi"/>
          <w:color w:val="000000" w:themeColor="text1"/>
          <w:sz w:val="20"/>
          <w:szCs w:val="20"/>
          <w:lang w:val="en-US"/>
        </w:rPr>
        <w:t>).</w:t>
      </w:r>
    </w:p>
    <w:p w14:paraId="6B16A275" w14:textId="5F62A9BF" w:rsidR="00175778" w:rsidRPr="002109F8" w:rsidRDefault="00175778" w:rsidP="0021012D">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Küreselleşme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Kalkınma</w:t>
      </w:r>
      <w:proofErr w:type="spellEnd"/>
      <w:r w:rsidRPr="002109F8">
        <w:rPr>
          <w:rFonts w:asciiTheme="minorHAnsi" w:eastAsia="Calibri" w:hAnsiTheme="minorHAnsi" w:cstheme="minorHAnsi"/>
          <w:color w:val="000000" w:themeColor="text1"/>
          <w:sz w:val="20"/>
          <w:szCs w:val="20"/>
          <w:lang w:val="en-US"/>
        </w:rPr>
        <w:t xml:space="preserve"> / Globalization, Migration and Development,” NEXT-GEN Project Meeting, </w:t>
      </w:r>
      <w:proofErr w:type="spellStart"/>
      <w:r w:rsidR="00960AF1" w:rsidRPr="002109F8">
        <w:rPr>
          <w:rFonts w:asciiTheme="minorHAnsi" w:eastAsia="Calibri" w:hAnsiTheme="minorHAnsi" w:cstheme="minorHAnsi"/>
          <w:color w:val="000000" w:themeColor="text1"/>
          <w:sz w:val="20"/>
          <w:szCs w:val="20"/>
          <w:lang w:val="en-US"/>
        </w:rPr>
        <w:t>Özyeğin</w:t>
      </w:r>
      <w:proofErr w:type="spellEnd"/>
      <w:r w:rsidRPr="002109F8">
        <w:rPr>
          <w:rFonts w:asciiTheme="minorHAnsi" w:eastAsia="Calibri" w:hAnsiTheme="minorHAnsi" w:cstheme="minorHAnsi"/>
          <w:color w:val="000000" w:themeColor="text1"/>
          <w:sz w:val="20"/>
          <w:szCs w:val="20"/>
          <w:lang w:val="en-US"/>
        </w:rPr>
        <w:t xml:space="preserve"> University, Istanbul, September 2-6, 2019.</w:t>
      </w:r>
    </w:p>
    <w:p w14:paraId="15953134" w14:textId="39F44562" w:rsidR="0021012D" w:rsidRPr="002109F8" w:rsidRDefault="0021012D" w:rsidP="0021012D">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“Syrian Refugee Employment in Agriculture in Turkey,” presented at the 2019 ASA Annual Meeting, New York, USA, August 10-13, 2019. (With </w:t>
      </w:r>
      <w:proofErr w:type="spellStart"/>
      <w:r w:rsidRPr="002109F8">
        <w:rPr>
          <w:rFonts w:asciiTheme="minorHAnsi" w:eastAsia="Calibri" w:hAnsiTheme="minorHAnsi" w:cstheme="minorHAnsi"/>
          <w:color w:val="000000" w:themeColor="text1"/>
          <w:sz w:val="20"/>
          <w:szCs w:val="20"/>
          <w:lang w:val="en-US"/>
        </w:rPr>
        <w:t>Faik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Gür</w:t>
      </w:r>
      <w:proofErr w:type="spellEnd"/>
      <w:r w:rsidRPr="002109F8">
        <w:rPr>
          <w:rFonts w:asciiTheme="minorHAnsi" w:eastAsia="Calibri" w:hAnsiTheme="minorHAnsi" w:cstheme="minorHAnsi"/>
          <w:color w:val="000000" w:themeColor="text1"/>
          <w:sz w:val="20"/>
          <w:szCs w:val="20"/>
          <w:lang w:val="en-US"/>
        </w:rPr>
        <w:t>).</w:t>
      </w:r>
    </w:p>
    <w:p w14:paraId="68D6E3AA" w14:textId="0EC10D11" w:rsidR="0021012D" w:rsidRPr="002109F8" w:rsidRDefault="0021012D" w:rsidP="0021012D">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“Mountain or a Molehill: The Effect of Refugees on European Elections” presented at the 26</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International Conference of the Council for European Studies, Madrid, Spain, June 20-22, 2019. (With Ali </w:t>
      </w:r>
      <w:proofErr w:type="spellStart"/>
      <w:r w:rsidRPr="002109F8">
        <w:rPr>
          <w:rFonts w:asciiTheme="minorHAnsi" w:eastAsia="Calibri" w:hAnsiTheme="minorHAnsi" w:cstheme="minorHAnsi"/>
          <w:color w:val="000000" w:themeColor="text1"/>
          <w:sz w:val="20"/>
          <w:szCs w:val="20"/>
          <w:lang w:val="en-US"/>
        </w:rPr>
        <w:t>Fisunoglu</w:t>
      </w:r>
      <w:proofErr w:type="spellEnd"/>
      <w:r w:rsidRPr="002109F8">
        <w:rPr>
          <w:rFonts w:asciiTheme="minorHAnsi" w:eastAsia="Calibri" w:hAnsiTheme="minorHAnsi" w:cstheme="minorHAnsi"/>
          <w:color w:val="000000" w:themeColor="text1"/>
          <w:sz w:val="20"/>
          <w:szCs w:val="20"/>
          <w:lang w:val="en-US"/>
        </w:rPr>
        <w:t>).</w:t>
      </w:r>
    </w:p>
    <w:p w14:paraId="080AA7AF" w14:textId="71807A0B" w:rsidR="0021012D" w:rsidRPr="002109F8" w:rsidRDefault="00347054" w:rsidP="0021012D">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 xml:space="preserve">“Limits and possibilities of data driven migration policy in Turkey,” </w:t>
      </w:r>
      <w:r w:rsidRPr="002109F8">
        <w:rPr>
          <w:rFonts w:asciiTheme="minorHAnsi" w:eastAsia="Calibri" w:hAnsiTheme="minorHAnsi" w:cstheme="minorHAnsi"/>
          <w:bCs/>
          <w:i/>
          <w:iCs/>
          <w:color w:val="000000" w:themeColor="text1"/>
          <w:sz w:val="20"/>
          <w:szCs w:val="20"/>
          <w:lang w:val="en-US"/>
        </w:rPr>
        <w:t>Supporting Migration Policy Development in Turkey – MIND Project Closing Meeting</w:t>
      </w:r>
      <w:r w:rsidRPr="002109F8">
        <w:rPr>
          <w:rFonts w:asciiTheme="minorHAnsi" w:eastAsia="Calibri" w:hAnsiTheme="minorHAnsi" w:cstheme="minorHAnsi"/>
          <w:bCs/>
          <w:color w:val="000000" w:themeColor="text1"/>
          <w:sz w:val="20"/>
          <w:szCs w:val="20"/>
          <w:lang w:val="en-US"/>
        </w:rPr>
        <w:t>, Ankara, June 19-20, 2019.</w:t>
      </w:r>
    </w:p>
    <w:p w14:paraId="12174302" w14:textId="127F7985" w:rsidR="003B7C74" w:rsidRPr="002109F8" w:rsidRDefault="003B7C74" w:rsidP="003B7C74">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Göç</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Konusuna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Genel</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Giriş</w:t>
      </w:r>
      <w:proofErr w:type="spellEnd"/>
      <w:r w:rsidRPr="002109F8">
        <w:rPr>
          <w:rFonts w:asciiTheme="minorHAnsi" w:eastAsia="Calibri" w:hAnsiTheme="minorHAnsi" w:cstheme="minorHAnsi"/>
          <w:bCs/>
          <w:color w:val="000000" w:themeColor="text1"/>
          <w:sz w:val="20"/>
          <w:szCs w:val="20"/>
          <w:lang w:val="en-US"/>
        </w:rPr>
        <w:t xml:space="preserve"> / Introduction to Migration,” </w:t>
      </w:r>
      <w:proofErr w:type="spellStart"/>
      <w:r w:rsidRPr="002109F8">
        <w:rPr>
          <w:rFonts w:asciiTheme="minorHAnsi" w:eastAsia="Calibri" w:hAnsiTheme="minorHAnsi" w:cstheme="minorHAnsi"/>
          <w:bCs/>
          <w:i/>
          <w:iCs/>
          <w:color w:val="000000" w:themeColor="text1"/>
          <w:sz w:val="20"/>
          <w:szCs w:val="20"/>
          <w:lang w:val="en-US"/>
        </w:rPr>
        <w:t>Göçün</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Sağlık</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Boyutu</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ve</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Göçmen</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Sağlığı</w:t>
      </w:r>
      <w:proofErr w:type="spellEnd"/>
      <w:r w:rsidRPr="002109F8">
        <w:rPr>
          <w:rFonts w:asciiTheme="minorHAnsi" w:eastAsia="Calibri" w:hAnsiTheme="minorHAnsi" w:cstheme="minorHAnsi"/>
          <w:bCs/>
          <w:i/>
          <w:iCs/>
          <w:color w:val="000000" w:themeColor="text1"/>
          <w:sz w:val="20"/>
          <w:szCs w:val="20"/>
          <w:lang w:val="en-US"/>
        </w:rPr>
        <w:t xml:space="preserve"> </w:t>
      </w:r>
      <w:proofErr w:type="spellStart"/>
      <w:r w:rsidRPr="002109F8">
        <w:rPr>
          <w:rFonts w:asciiTheme="minorHAnsi" w:eastAsia="Calibri" w:hAnsiTheme="minorHAnsi" w:cstheme="minorHAnsi"/>
          <w:bCs/>
          <w:i/>
          <w:iCs/>
          <w:color w:val="000000" w:themeColor="text1"/>
          <w:sz w:val="20"/>
          <w:szCs w:val="20"/>
          <w:lang w:val="en-US"/>
        </w:rPr>
        <w:t>Eğitimi</w:t>
      </w:r>
      <w:proofErr w:type="spellEnd"/>
      <w:r w:rsidRPr="002109F8">
        <w:rPr>
          <w:rFonts w:asciiTheme="minorHAnsi" w:eastAsia="Calibri" w:hAnsiTheme="minorHAnsi" w:cstheme="minorHAnsi"/>
          <w:bCs/>
          <w:color w:val="000000" w:themeColor="text1"/>
          <w:sz w:val="20"/>
          <w:szCs w:val="20"/>
          <w:lang w:val="en-US"/>
        </w:rPr>
        <w:t xml:space="preserve"> / </w:t>
      </w:r>
      <w:r w:rsidRPr="002109F8">
        <w:rPr>
          <w:rFonts w:asciiTheme="minorHAnsi" w:eastAsia="Calibri" w:hAnsiTheme="minorHAnsi" w:cstheme="minorHAnsi"/>
          <w:bCs/>
          <w:i/>
          <w:iCs/>
          <w:color w:val="000000" w:themeColor="text1"/>
          <w:sz w:val="20"/>
          <w:szCs w:val="20"/>
          <w:lang w:val="en-US"/>
        </w:rPr>
        <w:t>Migration and Health Training</w:t>
      </w:r>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Türk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Tabipleri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Birliği</w:t>
      </w:r>
      <w:proofErr w:type="spellEnd"/>
      <w:r w:rsidRPr="002109F8">
        <w:rPr>
          <w:rFonts w:asciiTheme="minorHAnsi" w:eastAsia="Calibri" w:hAnsiTheme="minorHAnsi" w:cstheme="minorHAnsi"/>
          <w:bCs/>
          <w:color w:val="000000" w:themeColor="text1"/>
          <w:sz w:val="20"/>
          <w:szCs w:val="20"/>
          <w:lang w:val="en-US"/>
        </w:rPr>
        <w:t xml:space="preserve"> / Turkish Medical Association, Ankara, May 11, 2019.</w:t>
      </w:r>
    </w:p>
    <w:p w14:paraId="09071704" w14:textId="305398BC" w:rsidR="00D62C7E" w:rsidRPr="002109F8" w:rsidRDefault="00D62C7E" w:rsidP="00D62C7E">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 xml:space="preserve">“TR-AB Geri Kabul </w:t>
      </w:r>
      <w:proofErr w:type="spellStart"/>
      <w:r w:rsidRPr="002109F8">
        <w:rPr>
          <w:rFonts w:asciiTheme="minorHAnsi" w:eastAsia="Calibri" w:hAnsiTheme="minorHAnsi" w:cstheme="minorHAnsi"/>
          <w:bCs/>
          <w:color w:val="000000" w:themeColor="text1"/>
          <w:sz w:val="20"/>
          <w:szCs w:val="20"/>
          <w:lang w:val="en-US"/>
        </w:rPr>
        <w:t>Anlaşması</w:t>
      </w:r>
      <w:proofErr w:type="spellEnd"/>
      <w:r w:rsidRPr="002109F8">
        <w:rPr>
          <w:rFonts w:asciiTheme="minorHAnsi" w:eastAsia="Calibri" w:hAnsiTheme="minorHAnsi" w:cstheme="minorHAnsi"/>
          <w:bCs/>
          <w:color w:val="000000" w:themeColor="text1"/>
          <w:sz w:val="20"/>
          <w:szCs w:val="20"/>
          <w:lang w:val="en-US"/>
        </w:rPr>
        <w:t xml:space="preserve"> / TR-EU Readmission Agreement,” 9 </w:t>
      </w:r>
      <w:proofErr w:type="spellStart"/>
      <w:r w:rsidRPr="002109F8">
        <w:rPr>
          <w:rFonts w:asciiTheme="minorHAnsi" w:eastAsia="Calibri" w:hAnsiTheme="minorHAnsi" w:cstheme="minorHAnsi"/>
          <w:bCs/>
          <w:color w:val="000000" w:themeColor="text1"/>
          <w:sz w:val="20"/>
          <w:szCs w:val="20"/>
          <w:lang w:val="en-US"/>
        </w:rPr>
        <w:t>Mayıs</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Avrupa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Günü</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Paneli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Çalkantılı</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Dünyada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Avrupa’nın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Geleceği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Türkiye</w:t>
      </w:r>
      <w:proofErr w:type="spellEnd"/>
      <w:r w:rsidRPr="002109F8">
        <w:rPr>
          <w:rFonts w:asciiTheme="minorHAnsi" w:eastAsia="Calibri" w:hAnsiTheme="minorHAnsi" w:cstheme="minorHAnsi"/>
          <w:bCs/>
          <w:color w:val="000000" w:themeColor="text1"/>
          <w:sz w:val="20"/>
          <w:szCs w:val="20"/>
          <w:lang w:val="en-US"/>
        </w:rPr>
        <w:t xml:space="preserve"> / 9 May European Day Panel: Future of Europe and Turkey in a World of Turmoil, TOBB Plaza, Istanbul, May 9, 2019.</w:t>
      </w:r>
    </w:p>
    <w:p w14:paraId="10817B93" w14:textId="4E228024" w:rsidR="00D0326D" w:rsidRPr="002109F8" w:rsidRDefault="00D0326D" w:rsidP="00D0326D">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 xml:space="preserve">“Panel: </w:t>
      </w:r>
      <w:proofErr w:type="spellStart"/>
      <w:r w:rsidRPr="002109F8">
        <w:rPr>
          <w:rFonts w:asciiTheme="minorHAnsi" w:eastAsia="Calibri" w:hAnsiTheme="minorHAnsi" w:cstheme="minorHAnsi"/>
          <w:bCs/>
          <w:color w:val="000000" w:themeColor="text1"/>
          <w:sz w:val="20"/>
          <w:szCs w:val="20"/>
          <w:lang w:val="en-US"/>
        </w:rPr>
        <w:t>Türkiye</w:t>
      </w:r>
      <w:proofErr w:type="spellEnd"/>
      <w:r w:rsidRPr="002109F8">
        <w:rPr>
          <w:rFonts w:asciiTheme="minorHAnsi" w:eastAsia="Calibri" w:hAnsiTheme="minorHAnsi" w:cstheme="minorHAnsi"/>
          <w:bCs/>
          <w:color w:val="000000" w:themeColor="text1"/>
          <w:sz w:val="20"/>
          <w:szCs w:val="20"/>
          <w:lang w:val="en-US"/>
        </w:rPr>
        <w:t xml:space="preserve">-AB </w:t>
      </w:r>
      <w:proofErr w:type="spellStart"/>
      <w:r w:rsidRPr="002109F8">
        <w:rPr>
          <w:rFonts w:asciiTheme="minorHAnsi" w:eastAsia="Calibri" w:hAnsiTheme="minorHAnsi" w:cstheme="minorHAnsi"/>
          <w:bCs/>
          <w:color w:val="000000" w:themeColor="text1"/>
          <w:sz w:val="20"/>
          <w:szCs w:val="20"/>
          <w:lang w:val="en-US"/>
        </w:rPr>
        <w:t>Mülteci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İşbirliğinin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Gelişimi</w:t>
      </w:r>
      <w:proofErr w:type="spellEnd"/>
      <w:r w:rsidRPr="002109F8">
        <w:rPr>
          <w:rFonts w:asciiTheme="minorHAnsi" w:eastAsia="Calibri" w:hAnsiTheme="minorHAnsi" w:cstheme="minorHAnsi"/>
          <w:bCs/>
          <w:color w:val="000000" w:themeColor="text1"/>
          <w:sz w:val="20"/>
          <w:szCs w:val="20"/>
          <w:lang w:val="en-US"/>
        </w:rPr>
        <w:t xml:space="preserve"> / Developments in Turkey-EU Cooperation”, 8 </w:t>
      </w:r>
      <w:proofErr w:type="spellStart"/>
      <w:r w:rsidRPr="002109F8">
        <w:rPr>
          <w:rFonts w:asciiTheme="minorHAnsi" w:eastAsia="Calibri" w:hAnsiTheme="minorHAnsi" w:cstheme="minorHAnsi"/>
          <w:bCs/>
          <w:color w:val="000000" w:themeColor="text1"/>
          <w:sz w:val="20"/>
          <w:szCs w:val="20"/>
          <w:lang w:val="en-US"/>
        </w:rPr>
        <w:t>Yılın</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Muhasebesi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Türkiye’deki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Suriyeliler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Türkiye</w:t>
      </w:r>
      <w:proofErr w:type="spellEnd"/>
      <w:r w:rsidRPr="002109F8">
        <w:rPr>
          <w:rFonts w:asciiTheme="minorHAnsi" w:eastAsia="Calibri" w:hAnsiTheme="minorHAnsi" w:cstheme="minorHAnsi"/>
          <w:bCs/>
          <w:color w:val="000000" w:themeColor="text1"/>
          <w:sz w:val="20"/>
          <w:szCs w:val="20"/>
          <w:lang w:val="en-US"/>
        </w:rPr>
        <w:t xml:space="preserve">-AB </w:t>
      </w:r>
      <w:proofErr w:type="spellStart"/>
      <w:r w:rsidRPr="002109F8">
        <w:rPr>
          <w:rFonts w:asciiTheme="minorHAnsi" w:eastAsia="Calibri" w:hAnsiTheme="minorHAnsi" w:cstheme="minorHAnsi"/>
          <w:bCs/>
          <w:color w:val="000000" w:themeColor="text1"/>
          <w:sz w:val="20"/>
          <w:szCs w:val="20"/>
          <w:lang w:val="en-US"/>
        </w:rPr>
        <w:t>İş</w:t>
      </w:r>
      <w:proofErr w:type="spellEnd"/>
      <w:r w:rsidR="003B7C74"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birliği</w:t>
      </w:r>
      <w:proofErr w:type="spellEnd"/>
      <w:r w:rsidRPr="002109F8">
        <w:rPr>
          <w:rFonts w:asciiTheme="minorHAnsi" w:eastAsia="Calibri" w:hAnsiTheme="minorHAnsi" w:cstheme="minorHAnsi"/>
          <w:bCs/>
          <w:color w:val="000000" w:themeColor="text1"/>
          <w:sz w:val="20"/>
          <w:szCs w:val="20"/>
          <w:lang w:val="en-US"/>
        </w:rPr>
        <w:t xml:space="preserve"> / Evaluation of 8 Years: Syrians in Turkey and Turkey-EU Cooperation, </w:t>
      </w:r>
      <w:proofErr w:type="spellStart"/>
      <w:r w:rsidRPr="002109F8">
        <w:rPr>
          <w:rFonts w:asciiTheme="minorHAnsi" w:eastAsia="Calibri" w:hAnsiTheme="minorHAnsi" w:cstheme="minorHAnsi"/>
          <w:bCs/>
          <w:color w:val="000000" w:themeColor="text1"/>
          <w:sz w:val="20"/>
          <w:szCs w:val="20"/>
          <w:lang w:val="en-US"/>
        </w:rPr>
        <w:t>İktisadi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Kalkınma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Vakfı</w:t>
      </w:r>
      <w:proofErr w:type="spellEnd"/>
      <w:r w:rsidRPr="002109F8">
        <w:rPr>
          <w:rFonts w:asciiTheme="minorHAnsi" w:eastAsia="Calibri" w:hAnsiTheme="minorHAnsi" w:cstheme="minorHAnsi"/>
          <w:bCs/>
          <w:color w:val="000000" w:themeColor="text1"/>
          <w:sz w:val="20"/>
          <w:szCs w:val="20"/>
          <w:lang w:val="en-US"/>
        </w:rPr>
        <w:t xml:space="preserve"> / Economic Development Foundation, April 29, 2019.</w:t>
      </w:r>
    </w:p>
    <w:p w14:paraId="6D73E8AD" w14:textId="03379A83" w:rsidR="00C42475" w:rsidRPr="002109F8" w:rsidRDefault="00C42475" w:rsidP="00C42475">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bCs/>
          <w:color w:val="000000" w:themeColor="text1"/>
          <w:sz w:val="20"/>
          <w:szCs w:val="20"/>
          <w:lang w:val="en-US"/>
        </w:rPr>
        <w:t xml:space="preserve">Frames Matter: State power in Turkey and absence of crisis discourse,” </w:t>
      </w:r>
      <w:r w:rsidRPr="002109F8">
        <w:rPr>
          <w:rFonts w:asciiTheme="minorHAnsi" w:eastAsia="Calibri" w:hAnsiTheme="minorHAnsi" w:cstheme="minorHAnsi"/>
          <w:bCs/>
          <w:i/>
          <w:iCs/>
          <w:color w:val="000000" w:themeColor="text1"/>
          <w:sz w:val="20"/>
          <w:szCs w:val="20"/>
          <w:lang w:val="en-US"/>
        </w:rPr>
        <w:t>The Refugee Crisis in Europe: What’s at Stake</w:t>
      </w:r>
      <w:r w:rsidRPr="002109F8">
        <w:rPr>
          <w:rFonts w:asciiTheme="minorHAnsi" w:eastAsia="Calibri" w:hAnsiTheme="minorHAnsi" w:cstheme="minorHAnsi"/>
          <w:bCs/>
          <w:color w:val="000000" w:themeColor="text1"/>
          <w:sz w:val="20"/>
          <w:szCs w:val="20"/>
          <w:lang w:val="en-US"/>
        </w:rPr>
        <w:t xml:space="preserve">, SALT Galata, Istanbul, April 19, 2019. (With </w:t>
      </w:r>
      <w:proofErr w:type="spellStart"/>
      <w:r w:rsidRPr="002109F8">
        <w:rPr>
          <w:rFonts w:asciiTheme="minorHAnsi" w:eastAsia="Calibri" w:hAnsiTheme="minorHAnsi" w:cstheme="minorHAnsi"/>
          <w:bCs/>
          <w:color w:val="000000" w:themeColor="text1"/>
          <w:sz w:val="20"/>
          <w:szCs w:val="20"/>
          <w:lang w:val="en-US"/>
        </w:rPr>
        <w:t>Didem</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Danış</w:t>
      </w:r>
      <w:proofErr w:type="spellEnd"/>
      <w:r w:rsidRPr="002109F8">
        <w:rPr>
          <w:rFonts w:asciiTheme="minorHAnsi" w:eastAsia="Calibri" w:hAnsiTheme="minorHAnsi" w:cstheme="minorHAnsi"/>
          <w:bCs/>
          <w:color w:val="000000" w:themeColor="text1"/>
          <w:sz w:val="20"/>
          <w:szCs w:val="20"/>
          <w:lang w:val="en-US"/>
        </w:rPr>
        <w:t>).</w:t>
      </w:r>
    </w:p>
    <w:p w14:paraId="11662702" w14:textId="783391F9" w:rsidR="00C42475" w:rsidRPr="002109F8" w:rsidRDefault="00C42475" w:rsidP="00C42475">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Küreselleşme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Yetkinlikler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Hareketlilik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Hangi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yetkinlikler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bizi</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daha</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mobil</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yapıyor</w:t>
      </w:r>
      <w:proofErr w:type="spellEnd"/>
      <w:r w:rsidRPr="002109F8">
        <w:rPr>
          <w:rFonts w:asciiTheme="minorHAnsi" w:eastAsia="Calibri" w:hAnsiTheme="minorHAnsi" w:cstheme="minorHAnsi"/>
          <w:bCs/>
          <w:color w:val="000000" w:themeColor="text1"/>
          <w:sz w:val="20"/>
          <w:szCs w:val="20"/>
          <w:lang w:val="en-US"/>
        </w:rPr>
        <w:t>? / Globalization, Skills and Mobility: Which skills make us more mobile?”</w:t>
      </w:r>
      <w:r w:rsidRPr="002109F8">
        <w:rPr>
          <w:rFonts w:asciiTheme="minorHAnsi" w:eastAsia="Calibri" w:hAnsiTheme="minorHAnsi" w:cstheme="minorHAnsi"/>
          <w:bCs/>
          <w:i/>
          <w:color w:val="000000" w:themeColor="text1"/>
          <w:sz w:val="20"/>
          <w:szCs w:val="20"/>
          <w:lang w:val="en-US"/>
        </w:rPr>
        <w:t xml:space="preserve"> Spectrum of Education Conference, </w:t>
      </w:r>
      <w:proofErr w:type="spellStart"/>
      <w:r w:rsidRPr="002109F8">
        <w:rPr>
          <w:rFonts w:asciiTheme="minorHAnsi" w:eastAsia="Calibri" w:hAnsiTheme="minorHAnsi" w:cstheme="minorHAnsi"/>
          <w:bCs/>
          <w:color w:val="000000" w:themeColor="text1"/>
          <w:sz w:val="20"/>
          <w:szCs w:val="20"/>
          <w:lang w:val="en-US"/>
        </w:rPr>
        <w:t>Türk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Kültür</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Vakfı</w:t>
      </w:r>
      <w:proofErr w:type="spellEnd"/>
      <w:r w:rsidRPr="002109F8">
        <w:rPr>
          <w:rFonts w:asciiTheme="minorHAnsi" w:eastAsia="Calibri" w:hAnsiTheme="minorHAnsi" w:cstheme="minorHAnsi"/>
          <w:bCs/>
          <w:color w:val="000000" w:themeColor="text1"/>
          <w:sz w:val="20"/>
          <w:szCs w:val="20"/>
          <w:lang w:val="en-US"/>
        </w:rPr>
        <w:t xml:space="preserve">, Özel </w:t>
      </w:r>
      <w:proofErr w:type="spellStart"/>
      <w:r w:rsidRPr="002109F8">
        <w:rPr>
          <w:rFonts w:asciiTheme="minorHAnsi" w:eastAsia="Calibri" w:hAnsiTheme="minorHAnsi" w:cstheme="minorHAnsi"/>
          <w:bCs/>
          <w:color w:val="000000" w:themeColor="text1"/>
          <w:sz w:val="20"/>
          <w:szCs w:val="20"/>
          <w:lang w:val="en-US"/>
        </w:rPr>
        <w:t>Alev</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Okulları</w:t>
      </w:r>
      <w:proofErr w:type="spellEnd"/>
      <w:r w:rsidRPr="002109F8">
        <w:rPr>
          <w:rFonts w:asciiTheme="minorHAnsi" w:eastAsia="Calibri" w:hAnsiTheme="minorHAnsi" w:cstheme="minorHAnsi"/>
          <w:bCs/>
          <w:color w:val="000000" w:themeColor="text1"/>
          <w:sz w:val="20"/>
          <w:szCs w:val="20"/>
          <w:lang w:val="en-US"/>
        </w:rPr>
        <w:t>, Istanbul, April 12, 2019.</w:t>
      </w:r>
    </w:p>
    <w:p w14:paraId="78812F91" w14:textId="007D29EC" w:rsidR="00EF6819" w:rsidRPr="002109F8" w:rsidRDefault="00EF6819" w:rsidP="000803D3">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“Is Turkey’s migration policy sustainable?” </w:t>
      </w:r>
      <w:r w:rsidRPr="002109F8">
        <w:rPr>
          <w:rFonts w:asciiTheme="minorHAnsi" w:eastAsia="Calibri" w:hAnsiTheme="minorHAnsi" w:cstheme="minorHAnsi"/>
          <w:i/>
          <w:color w:val="000000" w:themeColor="text1"/>
          <w:sz w:val="20"/>
          <w:szCs w:val="20"/>
          <w:lang w:val="en-US"/>
        </w:rPr>
        <w:t>Deutsch-</w:t>
      </w:r>
      <w:proofErr w:type="spellStart"/>
      <w:r w:rsidRPr="002109F8">
        <w:rPr>
          <w:rFonts w:asciiTheme="minorHAnsi" w:eastAsia="Calibri" w:hAnsiTheme="minorHAnsi" w:cstheme="minorHAnsi"/>
          <w:i/>
          <w:color w:val="000000" w:themeColor="text1"/>
          <w:sz w:val="20"/>
          <w:szCs w:val="20"/>
          <w:lang w:val="en-US"/>
        </w:rPr>
        <w:t>Türkische</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Judenbrücke</w:t>
      </w:r>
      <w:proofErr w:type="spellEnd"/>
      <w:r w:rsidRPr="002109F8">
        <w:rPr>
          <w:rFonts w:asciiTheme="minorHAnsi" w:eastAsia="Calibri" w:hAnsiTheme="minorHAnsi" w:cstheme="minorHAnsi"/>
          <w:i/>
          <w:color w:val="000000" w:themeColor="text1"/>
          <w:sz w:val="20"/>
          <w:szCs w:val="20"/>
          <w:lang w:val="en-US"/>
        </w:rPr>
        <w:t xml:space="preserve"> Program</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Sabancı</w:t>
      </w:r>
      <w:proofErr w:type="spellEnd"/>
      <w:r w:rsidRPr="002109F8">
        <w:rPr>
          <w:rFonts w:asciiTheme="minorHAnsi" w:eastAsia="Calibri" w:hAnsiTheme="minorHAnsi" w:cstheme="minorHAnsi"/>
          <w:color w:val="000000" w:themeColor="text1"/>
          <w:sz w:val="20"/>
          <w:szCs w:val="20"/>
          <w:lang w:val="en-US"/>
        </w:rPr>
        <w:t xml:space="preserve"> University, Istanbul, February 1, 2019.</w:t>
      </w:r>
    </w:p>
    <w:p w14:paraId="5E50554F" w14:textId="5E4E2F80" w:rsidR="007815D8" w:rsidRPr="002109F8" w:rsidRDefault="007815D8" w:rsidP="000803D3">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Mülteciler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Etik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Medya</w:t>
      </w:r>
      <w:proofErr w:type="spellEnd"/>
      <w:r w:rsidRPr="002109F8">
        <w:rPr>
          <w:rFonts w:asciiTheme="minorHAnsi" w:eastAsia="Calibri" w:hAnsiTheme="minorHAnsi" w:cstheme="minorHAnsi"/>
          <w:color w:val="000000" w:themeColor="text1"/>
          <w:sz w:val="20"/>
          <w:szCs w:val="20"/>
          <w:lang w:val="en-US"/>
        </w:rPr>
        <w:t xml:space="preserve"> (Refugees, Ethics and Media),” Media and Civil Society Cooperation for Rights of Refugees, İGAM, Ankara, January 25, 2019.</w:t>
      </w:r>
    </w:p>
    <w:p w14:paraId="533E3389" w14:textId="711218DA" w:rsidR="000803D3" w:rsidRPr="002109F8" w:rsidRDefault="000803D3" w:rsidP="000803D3">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“Simulation on realities from the field: Writing a new discourse on migration,” Center for International and European Studies, CIES, STK Clinique, Kadir Has University, Istanbul, January 15, 2019.</w:t>
      </w:r>
    </w:p>
    <w:p w14:paraId="1931D8E6" w14:textId="20E6D9CC" w:rsidR="008E35BE" w:rsidRPr="002109F8" w:rsidRDefault="008E35BE"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w:t>
      </w:r>
      <w:proofErr w:type="spellStart"/>
      <w:r w:rsidRPr="002109F8">
        <w:rPr>
          <w:rFonts w:asciiTheme="minorHAnsi" w:eastAsia="Calibri" w:hAnsiTheme="minorHAnsi" w:cstheme="minorHAnsi"/>
          <w:bCs/>
          <w:color w:val="000000" w:themeColor="text1"/>
          <w:sz w:val="20"/>
          <w:szCs w:val="20"/>
          <w:lang w:val="en-US"/>
        </w:rPr>
        <w:t>Türkiye</w:t>
      </w:r>
      <w:proofErr w:type="spellEnd"/>
      <w:r w:rsidRPr="002109F8">
        <w:rPr>
          <w:rFonts w:asciiTheme="minorHAnsi" w:eastAsia="Calibri" w:hAnsiTheme="minorHAnsi" w:cstheme="minorHAnsi"/>
          <w:bCs/>
          <w:color w:val="000000" w:themeColor="text1"/>
          <w:sz w:val="20"/>
          <w:szCs w:val="20"/>
          <w:lang w:val="en-US"/>
        </w:rPr>
        <w:t xml:space="preserve">-AB Geri Kabul </w:t>
      </w:r>
      <w:proofErr w:type="spellStart"/>
      <w:r w:rsidRPr="002109F8">
        <w:rPr>
          <w:rFonts w:asciiTheme="minorHAnsi" w:eastAsia="Calibri" w:hAnsiTheme="minorHAnsi" w:cstheme="minorHAnsi"/>
          <w:bCs/>
          <w:color w:val="000000" w:themeColor="text1"/>
          <w:sz w:val="20"/>
          <w:szCs w:val="20"/>
          <w:lang w:val="en-US"/>
        </w:rPr>
        <w:t>Anlaşması</w:t>
      </w:r>
      <w:proofErr w:type="spellEnd"/>
      <w:r w:rsidRPr="002109F8">
        <w:rPr>
          <w:rFonts w:asciiTheme="minorHAnsi" w:eastAsia="Calibri" w:hAnsiTheme="minorHAnsi" w:cstheme="minorHAnsi"/>
          <w:bCs/>
          <w:color w:val="000000" w:themeColor="text1"/>
          <w:sz w:val="20"/>
          <w:szCs w:val="20"/>
          <w:lang w:val="en-US"/>
        </w:rPr>
        <w:t xml:space="preserve">: Durum </w:t>
      </w:r>
      <w:proofErr w:type="spellStart"/>
      <w:r w:rsidRPr="002109F8">
        <w:rPr>
          <w:rFonts w:asciiTheme="minorHAnsi" w:eastAsia="Calibri" w:hAnsiTheme="minorHAnsi" w:cstheme="minorHAnsi"/>
          <w:bCs/>
          <w:color w:val="000000" w:themeColor="text1"/>
          <w:sz w:val="20"/>
          <w:szCs w:val="20"/>
          <w:lang w:val="en-US"/>
        </w:rPr>
        <w:t>Değerlendirmesi</w:t>
      </w:r>
      <w:proofErr w:type="spellEnd"/>
      <w:r w:rsidRPr="002109F8">
        <w:rPr>
          <w:rFonts w:asciiTheme="minorHAnsi" w:eastAsia="Calibri" w:hAnsiTheme="minorHAnsi" w:cstheme="minorHAnsi"/>
          <w:bCs/>
          <w:color w:val="000000" w:themeColor="text1"/>
          <w:sz w:val="20"/>
          <w:szCs w:val="20"/>
          <w:lang w:val="en-US"/>
        </w:rPr>
        <w:t xml:space="preserve">,” </w:t>
      </w:r>
      <w:r w:rsidRPr="002109F8">
        <w:rPr>
          <w:rFonts w:asciiTheme="minorHAnsi" w:eastAsia="Calibri" w:hAnsiTheme="minorHAnsi" w:cstheme="minorHAnsi"/>
          <w:bCs/>
          <w:i/>
          <w:color w:val="000000" w:themeColor="text1"/>
          <w:sz w:val="20"/>
          <w:szCs w:val="20"/>
          <w:lang w:val="en-US"/>
        </w:rPr>
        <w:t xml:space="preserve">Panel: </w:t>
      </w:r>
      <w:proofErr w:type="spellStart"/>
      <w:r w:rsidRPr="002109F8">
        <w:rPr>
          <w:rFonts w:asciiTheme="minorHAnsi" w:eastAsia="Calibri" w:hAnsiTheme="minorHAnsi" w:cstheme="minorHAnsi"/>
          <w:bCs/>
          <w:i/>
          <w:color w:val="000000" w:themeColor="text1"/>
          <w:sz w:val="20"/>
          <w:szCs w:val="20"/>
          <w:lang w:val="en-US"/>
        </w:rPr>
        <w:t>Türkiye</w:t>
      </w:r>
      <w:proofErr w:type="spellEnd"/>
      <w:r w:rsidRPr="002109F8">
        <w:rPr>
          <w:rFonts w:asciiTheme="minorHAnsi" w:eastAsia="Calibri" w:hAnsiTheme="minorHAnsi" w:cstheme="minorHAnsi"/>
          <w:bCs/>
          <w:i/>
          <w:color w:val="000000" w:themeColor="text1"/>
          <w:sz w:val="20"/>
          <w:szCs w:val="20"/>
          <w:lang w:val="en-US"/>
        </w:rPr>
        <w:t xml:space="preserve">-AB </w:t>
      </w:r>
      <w:proofErr w:type="spellStart"/>
      <w:r w:rsidRPr="002109F8">
        <w:rPr>
          <w:rFonts w:asciiTheme="minorHAnsi" w:eastAsia="Calibri" w:hAnsiTheme="minorHAnsi" w:cstheme="minorHAnsi"/>
          <w:bCs/>
          <w:i/>
          <w:color w:val="000000" w:themeColor="text1"/>
          <w:sz w:val="20"/>
          <w:szCs w:val="20"/>
          <w:lang w:val="en-US"/>
        </w:rPr>
        <w:t>İlişkileri</w:t>
      </w:r>
      <w:proofErr w:type="spellEnd"/>
      <w:r w:rsidRPr="002109F8">
        <w:rPr>
          <w:rFonts w:asciiTheme="minorHAnsi" w:eastAsia="Calibri" w:hAnsiTheme="minorHAnsi" w:cstheme="minorHAnsi"/>
          <w:bCs/>
          <w:i/>
          <w:color w:val="000000" w:themeColor="text1"/>
          <w:sz w:val="20"/>
          <w:szCs w:val="20"/>
          <w:lang w:val="en-US"/>
        </w:rPr>
        <w:t xml:space="preserve">: </w:t>
      </w:r>
      <w:proofErr w:type="spellStart"/>
      <w:r w:rsidRPr="002109F8">
        <w:rPr>
          <w:rFonts w:asciiTheme="minorHAnsi" w:eastAsia="Calibri" w:hAnsiTheme="minorHAnsi" w:cstheme="minorHAnsi"/>
          <w:bCs/>
          <w:i/>
          <w:color w:val="000000" w:themeColor="text1"/>
          <w:sz w:val="20"/>
          <w:szCs w:val="20"/>
          <w:lang w:val="en-US"/>
        </w:rPr>
        <w:t>Yeni</w:t>
      </w:r>
      <w:proofErr w:type="spellEnd"/>
      <w:r w:rsidRPr="002109F8">
        <w:rPr>
          <w:rFonts w:asciiTheme="minorHAnsi" w:eastAsia="Calibri" w:hAnsiTheme="minorHAnsi" w:cstheme="minorHAnsi"/>
          <w:bCs/>
          <w:i/>
          <w:color w:val="000000" w:themeColor="text1"/>
          <w:sz w:val="20"/>
          <w:szCs w:val="20"/>
          <w:lang w:val="en-US"/>
        </w:rPr>
        <w:t xml:space="preserve"> </w:t>
      </w:r>
      <w:proofErr w:type="spellStart"/>
      <w:r w:rsidRPr="002109F8">
        <w:rPr>
          <w:rFonts w:asciiTheme="minorHAnsi" w:eastAsia="Calibri" w:hAnsiTheme="minorHAnsi" w:cstheme="minorHAnsi"/>
          <w:bCs/>
          <w:i/>
          <w:color w:val="000000" w:themeColor="text1"/>
          <w:sz w:val="20"/>
          <w:szCs w:val="20"/>
          <w:lang w:val="en-US"/>
        </w:rPr>
        <w:t>Realiteler</w:t>
      </w:r>
      <w:proofErr w:type="spellEnd"/>
      <w:r w:rsidRPr="002109F8">
        <w:rPr>
          <w:rFonts w:asciiTheme="minorHAnsi" w:eastAsia="Calibri" w:hAnsiTheme="minorHAnsi" w:cstheme="minorHAnsi"/>
          <w:bCs/>
          <w:i/>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Özyeğin</w:t>
      </w:r>
      <w:proofErr w:type="spellEnd"/>
      <w:r w:rsidRPr="002109F8">
        <w:rPr>
          <w:rFonts w:asciiTheme="minorHAnsi" w:eastAsia="Calibri" w:hAnsiTheme="minorHAnsi" w:cstheme="minorHAnsi"/>
          <w:bCs/>
          <w:color w:val="000000" w:themeColor="text1"/>
          <w:sz w:val="20"/>
          <w:szCs w:val="20"/>
          <w:lang w:val="en-US"/>
        </w:rPr>
        <w:t xml:space="preserve"> University, Istanbul, December 7, 2018.</w:t>
      </w:r>
    </w:p>
    <w:p w14:paraId="64B4E2E7" w14:textId="60DE8EF4" w:rsidR="008E35BE" w:rsidRPr="002109F8" w:rsidRDefault="008E35BE" w:rsidP="008E35BE">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“Role of Women in Sustaining Peace and Development,” Panelist, International Cooperation Platform, 9</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Bosphorus</w:t>
      </w:r>
      <w:proofErr w:type="spellEnd"/>
      <w:r w:rsidRPr="002109F8">
        <w:rPr>
          <w:rFonts w:asciiTheme="minorHAnsi" w:eastAsia="Calibri" w:hAnsiTheme="minorHAnsi" w:cstheme="minorHAnsi"/>
          <w:color w:val="000000" w:themeColor="text1"/>
          <w:sz w:val="20"/>
          <w:szCs w:val="20"/>
          <w:lang w:val="en-US"/>
        </w:rPr>
        <w:t xml:space="preserve"> Summit, Istanbul, November 25-28, 2018.</w:t>
      </w:r>
    </w:p>
    <w:p w14:paraId="78874145" w14:textId="1B2FF0B4" w:rsidR="009C7DF3" w:rsidRPr="002109F8" w:rsidRDefault="009C7DF3"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lastRenderedPageBreak/>
        <w:t xml:space="preserve">“The Greek-Turkish War and the Waves of Migration: Redemption or Devastation?” </w:t>
      </w:r>
      <w:r w:rsidRPr="002109F8">
        <w:rPr>
          <w:rFonts w:asciiTheme="minorHAnsi" w:eastAsia="Calibri" w:hAnsiTheme="minorHAnsi" w:cstheme="minorHAnsi"/>
          <w:bCs/>
          <w:i/>
          <w:color w:val="000000" w:themeColor="text1"/>
          <w:sz w:val="20"/>
          <w:szCs w:val="20"/>
          <w:lang w:val="en-US"/>
        </w:rPr>
        <w:t>Salvation and Catastrophe Workshop</w:t>
      </w:r>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Özyeğin</w:t>
      </w:r>
      <w:proofErr w:type="spellEnd"/>
      <w:r w:rsidRPr="002109F8">
        <w:rPr>
          <w:rFonts w:asciiTheme="minorHAnsi" w:eastAsia="Calibri" w:hAnsiTheme="minorHAnsi" w:cstheme="minorHAnsi"/>
          <w:bCs/>
          <w:color w:val="000000" w:themeColor="text1"/>
          <w:sz w:val="20"/>
          <w:szCs w:val="20"/>
          <w:lang w:val="en-US"/>
        </w:rPr>
        <w:t xml:space="preserve"> University, Istanbul, November 24-25, 2018.</w:t>
      </w:r>
    </w:p>
    <w:p w14:paraId="58E951AF" w14:textId="36B929D9" w:rsidR="00490170" w:rsidRPr="002109F8" w:rsidRDefault="00490170"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 xml:space="preserve">“Syrians in Turkey: From Guests to What?” </w:t>
      </w:r>
      <w:r w:rsidRPr="002109F8">
        <w:rPr>
          <w:rFonts w:asciiTheme="minorHAnsi" w:eastAsia="Calibri" w:hAnsiTheme="minorHAnsi" w:cstheme="minorHAnsi"/>
          <w:bCs/>
          <w:i/>
          <w:color w:val="000000" w:themeColor="text1"/>
          <w:sz w:val="20"/>
          <w:szCs w:val="20"/>
          <w:lang w:val="en-US"/>
        </w:rPr>
        <w:t>IMA International Migrants Alliance 4th General Assembly,</w:t>
      </w:r>
      <w:r w:rsidRPr="002109F8">
        <w:rPr>
          <w:rFonts w:asciiTheme="minorHAnsi" w:eastAsia="Calibri" w:hAnsiTheme="minorHAnsi" w:cstheme="minorHAnsi"/>
          <w:bCs/>
          <w:color w:val="000000" w:themeColor="text1"/>
          <w:sz w:val="20"/>
          <w:szCs w:val="20"/>
          <w:lang w:val="en-US"/>
        </w:rPr>
        <w:t xml:space="preserve"> Mexico City, November 5-7, 2018.</w:t>
      </w:r>
    </w:p>
    <w:p w14:paraId="40076A44" w14:textId="61E574D1" w:rsidR="009843DC" w:rsidRPr="002109F8" w:rsidRDefault="009843DC"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 xml:space="preserve">Moderator and Panelist at Conference: </w:t>
      </w:r>
      <w:proofErr w:type="spellStart"/>
      <w:r w:rsidRPr="002109F8">
        <w:rPr>
          <w:rFonts w:asciiTheme="minorHAnsi" w:eastAsia="Calibri" w:hAnsiTheme="minorHAnsi" w:cstheme="minorHAnsi"/>
          <w:bCs/>
          <w:i/>
          <w:color w:val="000000" w:themeColor="text1"/>
          <w:sz w:val="20"/>
          <w:szCs w:val="20"/>
          <w:lang w:val="en-US"/>
        </w:rPr>
        <w:t>Göç</w:t>
      </w:r>
      <w:proofErr w:type="spellEnd"/>
      <w:r w:rsidRPr="002109F8">
        <w:rPr>
          <w:rFonts w:asciiTheme="minorHAnsi" w:eastAsia="Calibri" w:hAnsiTheme="minorHAnsi" w:cstheme="minorHAnsi"/>
          <w:bCs/>
          <w:i/>
          <w:color w:val="000000" w:themeColor="text1"/>
          <w:sz w:val="20"/>
          <w:szCs w:val="20"/>
          <w:lang w:val="en-US"/>
        </w:rPr>
        <w:t xml:space="preserve">, </w:t>
      </w:r>
      <w:proofErr w:type="spellStart"/>
      <w:r w:rsidRPr="002109F8">
        <w:rPr>
          <w:rFonts w:asciiTheme="minorHAnsi" w:eastAsia="Calibri" w:hAnsiTheme="minorHAnsi" w:cstheme="minorHAnsi"/>
          <w:bCs/>
          <w:i/>
          <w:color w:val="000000" w:themeColor="text1"/>
          <w:sz w:val="20"/>
          <w:szCs w:val="20"/>
          <w:lang w:val="en-US"/>
        </w:rPr>
        <w:t>Mültecilik</w:t>
      </w:r>
      <w:proofErr w:type="spellEnd"/>
      <w:r w:rsidRPr="002109F8">
        <w:rPr>
          <w:rFonts w:asciiTheme="minorHAnsi" w:eastAsia="Calibri" w:hAnsiTheme="minorHAnsi" w:cstheme="minorHAnsi"/>
          <w:bCs/>
          <w:i/>
          <w:color w:val="000000" w:themeColor="text1"/>
          <w:sz w:val="20"/>
          <w:szCs w:val="20"/>
          <w:lang w:val="en-US"/>
        </w:rPr>
        <w:t xml:space="preserve">, </w:t>
      </w:r>
      <w:proofErr w:type="spellStart"/>
      <w:r w:rsidRPr="002109F8">
        <w:rPr>
          <w:rFonts w:asciiTheme="minorHAnsi" w:eastAsia="Calibri" w:hAnsiTheme="minorHAnsi" w:cstheme="minorHAnsi"/>
          <w:bCs/>
          <w:i/>
          <w:color w:val="000000" w:themeColor="text1"/>
          <w:sz w:val="20"/>
          <w:szCs w:val="20"/>
          <w:lang w:val="en-US"/>
        </w:rPr>
        <w:t>İnsanlık</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Kartepe</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Zirvesi</w:t>
      </w:r>
      <w:proofErr w:type="spellEnd"/>
      <w:r w:rsidRPr="002109F8">
        <w:rPr>
          <w:rFonts w:asciiTheme="minorHAnsi" w:eastAsia="Calibri" w:hAnsiTheme="minorHAnsi" w:cstheme="minorHAnsi"/>
          <w:bCs/>
          <w:color w:val="000000" w:themeColor="text1"/>
          <w:sz w:val="20"/>
          <w:szCs w:val="20"/>
          <w:lang w:val="en-US"/>
        </w:rPr>
        <w:t>, October 26-28, 2018.</w:t>
      </w:r>
    </w:p>
    <w:p w14:paraId="4164945D" w14:textId="2C39B57E" w:rsidR="00106343" w:rsidRPr="002109F8" w:rsidRDefault="00106343"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bCs/>
          <w:color w:val="000000" w:themeColor="text1"/>
          <w:sz w:val="20"/>
          <w:szCs w:val="20"/>
          <w:lang w:val="en-US"/>
        </w:rPr>
        <w:t>“Irregular Migration in Turkey.” Lecture, Multinational Mar</w:t>
      </w:r>
      <w:r w:rsidR="00C42475" w:rsidRPr="002109F8">
        <w:rPr>
          <w:rFonts w:asciiTheme="minorHAnsi" w:eastAsia="Calibri" w:hAnsiTheme="minorHAnsi" w:cstheme="minorHAnsi"/>
          <w:bCs/>
          <w:color w:val="000000" w:themeColor="text1"/>
          <w:sz w:val="20"/>
          <w:szCs w:val="20"/>
          <w:lang w:val="en-US"/>
        </w:rPr>
        <w:t>i</w:t>
      </w:r>
      <w:r w:rsidRPr="002109F8">
        <w:rPr>
          <w:rFonts w:asciiTheme="minorHAnsi" w:eastAsia="Calibri" w:hAnsiTheme="minorHAnsi" w:cstheme="minorHAnsi"/>
          <w:bCs/>
          <w:color w:val="000000" w:themeColor="text1"/>
          <w:sz w:val="20"/>
          <w:szCs w:val="20"/>
          <w:lang w:val="en-US"/>
        </w:rPr>
        <w:t>time Security Centre of Excellence, Istanbul, October 16, 2018.</w:t>
      </w:r>
    </w:p>
    <w:p w14:paraId="328857FD" w14:textId="1D22214F" w:rsidR="000E7E00" w:rsidRPr="002109F8" w:rsidRDefault="000E7E00" w:rsidP="000E7E00">
      <w:pPr>
        <w:numPr>
          <w:ilvl w:val="0"/>
          <w:numId w:val="8"/>
        </w:numPr>
        <w:ind w:left="284" w:hanging="284"/>
        <w:jc w:val="both"/>
        <w:rPr>
          <w:rFonts w:asciiTheme="minorHAnsi" w:eastAsia="Calibri" w:hAnsiTheme="minorHAnsi" w:cstheme="minorHAnsi"/>
          <w:bCs/>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bCs/>
          <w:color w:val="000000" w:themeColor="text1"/>
          <w:sz w:val="20"/>
          <w:szCs w:val="20"/>
          <w:lang w:val="en-US"/>
        </w:rPr>
        <w:t xml:space="preserve">Naming is political: Discourse on migration management in Turkey,” Workshop: </w:t>
      </w:r>
      <w:r w:rsidRPr="002109F8">
        <w:rPr>
          <w:rFonts w:asciiTheme="minorHAnsi" w:eastAsia="Calibri" w:hAnsiTheme="minorHAnsi" w:cstheme="minorHAnsi"/>
          <w:bCs/>
          <w:i/>
          <w:color w:val="000000" w:themeColor="text1"/>
          <w:sz w:val="20"/>
          <w:szCs w:val="20"/>
          <w:lang w:val="en-US"/>
        </w:rPr>
        <w:t>The Framing of the ‘Migration Crisis’ Cross-Nationally: From Problem Definition to Institutionalization (Or Not)</w:t>
      </w:r>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Boğaziçi</w:t>
      </w:r>
      <w:proofErr w:type="spellEnd"/>
      <w:r w:rsidRPr="002109F8">
        <w:rPr>
          <w:rFonts w:asciiTheme="minorHAnsi" w:eastAsia="Calibri" w:hAnsiTheme="minorHAnsi" w:cstheme="minorHAnsi"/>
          <w:bCs/>
          <w:color w:val="000000" w:themeColor="text1"/>
          <w:sz w:val="20"/>
          <w:szCs w:val="20"/>
          <w:lang w:val="en-US"/>
        </w:rPr>
        <w:t xml:space="preserve"> University, Istanbul, October 4-5, 2018. (With </w:t>
      </w:r>
      <w:proofErr w:type="spellStart"/>
      <w:r w:rsidRPr="002109F8">
        <w:rPr>
          <w:rFonts w:asciiTheme="minorHAnsi" w:eastAsia="Calibri" w:hAnsiTheme="minorHAnsi" w:cstheme="minorHAnsi"/>
          <w:bCs/>
          <w:color w:val="000000" w:themeColor="text1"/>
          <w:sz w:val="20"/>
          <w:szCs w:val="20"/>
          <w:lang w:val="en-US"/>
        </w:rPr>
        <w:t>Didem</w:t>
      </w:r>
      <w:proofErr w:type="spellEnd"/>
      <w:r w:rsidRPr="002109F8">
        <w:rPr>
          <w:rFonts w:asciiTheme="minorHAnsi" w:eastAsia="Calibri" w:hAnsiTheme="minorHAnsi" w:cstheme="minorHAnsi"/>
          <w:bCs/>
          <w:color w:val="000000" w:themeColor="text1"/>
          <w:sz w:val="20"/>
          <w:szCs w:val="20"/>
          <w:lang w:val="en-US"/>
        </w:rPr>
        <w:t xml:space="preserve"> </w:t>
      </w:r>
      <w:proofErr w:type="spellStart"/>
      <w:r w:rsidRPr="002109F8">
        <w:rPr>
          <w:rFonts w:asciiTheme="minorHAnsi" w:eastAsia="Calibri" w:hAnsiTheme="minorHAnsi" w:cstheme="minorHAnsi"/>
          <w:bCs/>
          <w:color w:val="000000" w:themeColor="text1"/>
          <w:sz w:val="20"/>
          <w:szCs w:val="20"/>
          <w:lang w:val="en-US"/>
        </w:rPr>
        <w:t>Danış</w:t>
      </w:r>
      <w:proofErr w:type="spellEnd"/>
      <w:r w:rsidRPr="002109F8">
        <w:rPr>
          <w:rFonts w:asciiTheme="minorHAnsi" w:eastAsia="Calibri" w:hAnsiTheme="minorHAnsi" w:cstheme="minorHAnsi"/>
          <w:bCs/>
          <w:color w:val="000000" w:themeColor="text1"/>
          <w:sz w:val="20"/>
          <w:szCs w:val="20"/>
          <w:lang w:val="en-US"/>
        </w:rPr>
        <w:t>).</w:t>
      </w:r>
    </w:p>
    <w:p w14:paraId="16103D37" w14:textId="6F873EFD" w:rsidR="00674B38" w:rsidRPr="002109F8" w:rsidRDefault="00674B38"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Çalışmaları</w:t>
      </w:r>
      <w:proofErr w:type="spellEnd"/>
      <w:r w:rsidR="0013052A" w:rsidRPr="002109F8">
        <w:rPr>
          <w:rFonts w:asciiTheme="minorHAnsi" w:eastAsia="Calibri" w:hAnsiTheme="minorHAnsi" w:cstheme="minorHAnsi"/>
          <w:color w:val="000000" w:themeColor="text1"/>
          <w:sz w:val="20"/>
          <w:szCs w:val="20"/>
          <w:lang w:val="en-US"/>
        </w:rPr>
        <w:t xml:space="preserve"> / Migration Studies in Turkey</w:t>
      </w:r>
      <w:r w:rsidRPr="002109F8">
        <w:rPr>
          <w:rFonts w:asciiTheme="minorHAnsi" w:eastAsia="Calibri" w:hAnsiTheme="minorHAnsi" w:cstheme="minorHAnsi"/>
          <w:color w:val="000000" w:themeColor="text1"/>
          <w:sz w:val="20"/>
          <w:szCs w:val="20"/>
          <w:lang w:val="en-US"/>
        </w:rPr>
        <w:t>,”</w:t>
      </w:r>
      <w:r w:rsidR="0013052A" w:rsidRPr="002109F8">
        <w:rPr>
          <w:rFonts w:asciiTheme="minorHAnsi" w:eastAsia="Calibri" w:hAnsiTheme="minorHAnsi" w:cstheme="minorHAns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GAR </w:t>
      </w:r>
      <w:proofErr w:type="spellStart"/>
      <w:r w:rsidRPr="002109F8">
        <w:rPr>
          <w:rFonts w:asciiTheme="minorHAnsi" w:eastAsia="Calibri" w:hAnsiTheme="minorHAnsi" w:cstheme="minorHAnsi"/>
          <w:color w:val="000000" w:themeColor="text1"/>
          <w:sz w:val="20"/>
          <w:szCs w:val="20"/>
          <w:lang w:val="en-US"/>
        </w:rPr>
        <w:t>Güz</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Okulu</w:t>
      </w:r>
      <w:proofErr w:type="spellEnd"/>
      <w:r w:rsidR="0013052A" w:rsidRPr="002109F8">
        <w:rPr>
          <w:rFonts w:asciiTheme="minorHAnsi" w:eastAsia="Calibri" w:hAnsiTheme="minorHAnsi" w:cstheme="minorHAnsi"/>
          <w:color w:val="000000" w:themeColor="text1"/>
          <w:sz w:val="20"/>
          <w:szCs w:val="20"/>
          <w:lang w:val="en-US"/>
        </w:rPr>
        <w:t xml:space="preserve"> / Association for Migration Research Fall School</w:t>
      </w:r>
      <w:r w:rsidRPr="002109F8">
        <w:rPr>
          <w:rFonts w:asciiTheme="minorHAnsi" w:eastAsia="Calibri" w:hAnsiTheme="minorHAnsi" w:cstheme="minorHAnsi"/>
          <w:color w:val="000000" w:themeColor="text1"/>
          <w:sz w:val="20"/>
          <w:szCs w:val="20"/>
          <w:lang w:val="en-US"/>
        </w:rPr>
        <w:t xml:space="preserve">, </w:t>
      </w:r>
      <w:r w:rsidR="0013052A" w:rsidRPr="002109F8">
        <w:rPr>
          <w:rFonts w:asciiTheme="minorHAnsi" w:eastAsia="Calibri" w:hAnsiTheme="minorHAnsi" w:cstheme="minorHAnsi"/>
          <w:color w:val="000000" w:themeColor="text1"/>
          <w:sz w:val="20"/>
          <w:szCs w:val="20"/>
          <w:lang w:val="en-US"/>
        </w:rPr>
        <w:t>METU</w:t>
      </w:r>
      <w:r w:rsidRPr="002109F8">
        <w:rPr>
          <w:rFonts w:asciiTheme="minorHAnsi" w:eastAsia="Calibri" w:hAnsiTheme="minorHAnsi" w:cstheme="minorHAnsi"/>
          <w:color w:val="000000" w:themeColor="text1"/>
          <w:sz w:val="20"/>
          <w:szCs w:val="20"/>
          <w:lang w:val="en-US"/>
        </w:rPr>
        <w:t>,</w:t>
      </w:r>
      <w:r w:rsidR="0013052A" w:rsidRPr="002109F8">
        <w:rPr>
          <w:rFonts w:asciiTheme="minorHAnsi" w:eastAsia="Calibri" w:hAnsiTheme="minorHAnsi" w:cstheme="minorHAnsi"/>
          <w:color w:val="000000" w:themeColor="text1"/>
          <w:sz w:val="20"/>
          <w:szCs w:val="20"/>
          <w:lang w:val="en-US"/>
        </w:rPr>
        <w:t xml:space="preserve"> Ankara,</w:t>
      </w:r>
      <w:r w:rsidRPr="002109F8">
        <w:rPr>
          <w:rFonts w:asciiTheme="minorHAnsi" w:eastAsia="Calibri" w:hAnsiTheme="minorHAnsi" w:cstheme="minorHAnsi"/>
          <w:color w:val="000000" w:themeColor="text1"/>
          <w:sz w:val="20"/>
          <w:szCs w:val="20"/>
          <w:lang w:val="en-US"/>
        </w:rPr>
        <w:t xml:space="preserve"> September 8-12, 2018.</w:t>
      </w:r>
    </w:p>
    <w:p w14:paraId="4D076058" w14:textId="4A6EC1DE" w:rsidR="00794AD8" w:rsidRPr="002109F8" w:rsidRDefault="00794AD8"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“Syrians in Turkey: Hopes for the Future,” IPSA 25</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World Congress of Political Science, Brisbane, July 21-25, 2018.</w:t>
      </w:r>
    </w:p>
    <w:p w14:paraId="0F6BDA4A" w14:textId="5952800D" w:rsidR="00794AD8" w:rsidRPr="002109F8" w:rsidRDefault="00794AD8"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“Novels on Military Coups in Turkey: An Intellectual Sphere of Research, IPSA 25</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World Congress of Political Science, Brisbane, July 21-25, 2018. (With </w:t>
      </w:r>
      <w:proofErr w:type="spellStart"/>
      <w:r w:rsidRPr="002109F8">
        <w:rPr>
          <w:rFonts w:asciiTheme="minorHAnsi" w:eastAsia="Calibri" w:hAnsiTheme="minorHAnsi" w:cstheme="minorHAnsi"/>
          <w:color w:val="000000" w:themeColor="text1"/>
          <w:sz w:val="20"/>
          <w:szCs w:val="20"/>
          <w:lang w:val="en-US"/>
        </w:rPr>
        <w:t>Çimen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Günay-Erkol</w:t>
      </w:r>
      <w:proofErr w:type="spellEnd"/>
      <w:r w:rsidRPr="002109F8">
        <w:rPr>
          <w:rFonts w:asciiTheme="minorHAnsi" w:eastAsia="Calibri" w:hAnsiTheme="minorHAnsi" w:cstheme="minorHAnsi"/>
          <w:color w:val="000000" w:themeColor="text1"/>
          <w:sz w:val="20"/>
          <w:szCs w:val="20"/>
          <w:lang w:val="en-US"/>
        </w:rPr>
        <w:t>).</w:t>
      </w:r>
    </w:p>
    <w:p w14:paraId="7F45C9F8" w14:textId="4A469B08" w:rsidR="00725355" w:rsidRPr="002109F8" w:rsidRDefault="00725355"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Sosyal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İçermenin</w:t>
      </w:r>
      <w:proofErr w:type="spellEnd"/>
      <w:r w:rsidRPr="002109F8">
        <w:rPr>
          <w:rFonts w:asciiTheme="minorHAnsi" w:eastAsia="Calibri" w:hAnsiTheme="minorHAnsi" w:cstheme="minorHAnsi"/>
          <w:color w:val="000000" w:themeColor="text1"/>
          <w:sz w:val="20"/>
          <w:szCs w:val="20"/>
          <w:lang w:val="en-US"/>
        </w:rPr>
        <w:t xml:space="preserve"> Belediye </w:t>
      </w:r>
      <w:proofErr w:type="spellStart"/>
      <w:r w:rsidRPr="002109F8">
        <w:rPr>
          <w:rFonts w:asciiTheme="minorHAnsi" w:eastAsia="Calibri" w:hAnsiTheme="minorHAnsi" w:cstheme="minorHAnsi"/>
          <w:color w:val="000000" w:themeColor="text1"/>
          <w:sz w:val="20"/>
          <w:szCs w:val="20"/>
          <w:lang w:val="en-US"/>
        </w:rPr>
        <w:t>H</w:t>
      </w:r>
      <w:r w:rsidR="00113E7B" w:rsidRPr="002109F8">
        <w:rPr>
          <w:rFonts w:asciiTheme="minorHAnsi" w:eastAsia="Calibri" w:hAnsiTheme="minorHAnsi" w:cstheme="minorHAnsi"/>
          <w:color w:val="000000" w:themeColor="text1"/>
          <w:sz w:val="20"/>
          <w:szCs w:val="20"/>
          <w:lang w:val="en-US"/>
        </w:rPr>
        <w:t>izmetlerinde</w:t>
      </w:r>
      <w:proofErr w:type="spellEnd"/>
      <w:r w:rsidR="00113E7B" w:rsidRPr="002109F8">
        <w:rPr>
          <w:rFonts w:asciiTheme="minorHAnsi" w:eastAsia="Calibri" w:hAnsiTheme="minorHAnsi" w:cstheme="minorHAnsi"/>
          <w:color w:val="000000" w:themeColor="text1"/>
          <w:sz w:val="20"/>
          <w:szCs w:val="20"/>
          <w:lang w:val="en-US"/>
        </w:rPr>
        <w:t xml:space="preserve"> </w:t>
      </w:r>
      <w:proofErr w:type="spellStart"/>
      <w:r w:rsidR="00113E7B" w:rsidRPr="002109F8">
        <w:rPr>
          <w:rFonts w:asciiTheme="minorHAnsi" w:eastAsia="Calibri" w:hAnsiTheme="minorHAnsi" w:cstheme="minorHAnsi"/>
          <w:color w:val="000000" w:themeColor="text1"/>
          <w:sz w:val="20"/>
          <w:szCs w:val="20"/>
          <w:lang w:val="en-US"/>
        </w:rPr>
        <w:t>Yaygınlaştırılması</w:t>
      </w:r>
      <w:proofErr w:type="spellEnd"/>
      <w:r w:rsidR="00113E7B" w:rsidRPr="002109F8">
        <w:rPr>
          <w:rFonts w:asciiTheme="minorHAnsi" w:eastAsia="Calibri" w:hAnsiTheme="minorHAnsi" w:cstheme="minorHAnsi"/>
          <w:color w:val="000000" w:themeColor="text1"/>
          <w:sz w:val="20"/>
          <w:szCs w:val="20"/>
          <w:lang w:val="en-US"/>
        </w:rPr>
        <w:t xml:space="preserve">: </w:t>
      </w:r>
      <w:proofErr w:type="spellStart"/>
      <w:r w:rsidR="00113E7B" w:rsidRPr="002109F8">
        <w:rPr>
          <w:rFonts w:asciiTheme="minorHAnsi" w:eastAsia="Calibri" w:hAnsiTheme="minorHAnsi" w:cstheme="minorHAnsi"/>
          <w:color w:val="000000" w:themeColor="text1"/>
          <w:sz w:val="20"/>
          <w:szCs w:val="20"/>
          <w:lang w:val="en-US"/>
        </w:rPr>
        <w:t>Mülteci</w:t>
      </w:r>
      <w:proofErr w:type="spellEnd"/>
      <w:r w:rsidR="00113E7B" w:rsidRPr="002109F8">
        <w:rPr>
          <w:rFonts w:asciiTheme="minorHAnsi" w:eastAsia="Calibri" w:hAnsiTheme="minorHAnsi" w:cstheme="minorHAnsi"/>
          <w:color w:val="000000" w:themeColor="text1"/>
          <w:sz w:val="20"/>
          <w:szCs w:val="20"/>
          <w:lang w:val="en-US"/>
        </w:rPr>
        <w:t xml:space="preserve"> </w:t>
      </w:r>
      <w:proofErr w:type="spellStart"/>
      <w:r w:rsidR="00113E7B" w:rsidRPr="002109F8">
        <w:rPr>
          <w:rFonts w:asciiTheme="minorHAnsi" w:eastAsia="Calibri" w:hAnsiTheme="minorHAnsi" w:cstheme="minorHAnsi"/>
          <w:color w:val="000000" w:themeColor="text1"/>
          <w:sz w:val="20"/>
          <w:szCs w:val="20"/>
          <w:lang w:val="en-US"/>
        </w:rPr>
        <w:t>ve</w:t>
      </w:r>
      <w:proofErr w:type="spellEnd"/>
      <w:r w:rsidR="00113E7B" w:rsidRPr="002109F8">
        <w:rPr>
          <w:rFonts w:asciiTheme="minorHAnsi" w:eastAsia="Calibri" w:hAnsiTheme="minorHAnsi" w:cstheme="minorHAnsi"/>
          <w:color w:val="000000" w:themeColor="text1"/>
          <w:sz w:val="20"/>
          <w:szCs w:val="20"/>
          <w:lang w:val="en-US"/>
        </w:rPr>
        <w:t xml:space="preserve"> </w:t>
      </w:r>
      <w:proofErr w:type="spellStart"/>
      <w:r w:rsidR="00113E7B" w:rsidRPr="002109F8">
        <w:rPr>
          <w:rFonts w:asciiTheme="minorHAnsi" w:eastAsia="Calibri" w:hAnsiTheme="minorHAnsi" w:cstheme="minorHAnsi"/>
          <w:color w:val="000000" w:themeColor="text1"/>
          <w:sz w:val="20"/>
          <w:szCs w:val="20"/>
          <w:lang w:val="en-US"/>
        </w:rPr>
        <w:t>Göçmenlerin</w:t>
      </w:r>
      <w:proofErr w:type="spellEnd"/>
      <w:r w:rsidR="00113E7B" w:rsidRPr="002109F8">
        <w:rPr>
          <w:rFonts w:asciiTheme="minorHAnsi" w:eastAsia="Calibri" w:hAnsiTheme="minorHAnsi" w:cstheme="minorHAnsi"/>
          <w:color w:val="000000" w:themeColor="text1"/>
          <w:sz w:val="20"/>
          <w:szCs w:val="20"/>
          <w:lang w:val="en-US"/>
        </w:rPr>
        <w:t xml:space="preserve"> </w:t>
      </w:r>
      <w:proofErr w:type="spellStart"/>
      <w:r w:rsidR="00113E7B" w:rsidRPr="002109F8">
        <w:rPr>
          <w:rFonts w:asciiTheme="minorHAnsi" w:eastAsia="Calibri" w:hAnsiTheme="minorHAnsi" w:cstheme="minorHAnsi"/>
          <w:color w:val="000000" w:themeColor="text1"/>
          <w:sz w:val="20"/>
          <w:szCs w:val="20"/>
          <w:lang w:val="en-US"/>
        </w:rPr>
        <w:t>Karar</w:t>
      </w:r>
      <w:proofErr w:type="spellEnd"/>
      <w:r w:rsidR="00113E7B" w:rsidRPr="002109F8">
        <w:rPr>
          <w:rFonts w:asciiTheme="minorHAnsi" w:eastAsia="Calibri" w:hAnsiTheme="minorHAnsi" w:cstheme="minorHAnsi"/>
          <w:color w:val="000000" w:themeColor="text1"/>
          <w:sz w:val="20"/>
          <w:szCs w:val="20"/>
          <w:lang w:val="en-US"/>
        </w:rPr>
        <w:t xml:space="preserve"> Alma </w:t>
      </w:r>
      <w:proofErr w:type="spellStart"/>
      <w:r w:rsidR="00113E7B" w:rsidRPr="002109F8">
        <w:rPr>
          <w:rFonts w:asciiTheme="minorHAnsi" w:eastAsia="Calibri" w:hAnsiTheme="minorHAnsi" w:cstheme="minorHAnsi"/>
          <w:color w:val="000000" w:themeColor="text1"/>
          <w:sz w:val="20"/>
          <w:szCs w:val="20"/>
          <w:lang w:val="en-US"/>
        </w:rPr>
        <w:t>Mekanizmalarına</w:t>
      </w:r>
      <w:proofErr w:type="spellEnd"/>
      <w:r w:rsidR="00113E7B" w:rsidRPr="002109F8">
        <w:rPr>
          <w:rFonts w:asciiTheme="minorHAnsi" w:eastAsia="Calibri" w:hAnsiTheme="minorHAnsi" w:cstheme="minorHAnsi"/>
          <w:color w:val="000000" w:themeColor="text1"/>
          <w:sz w:val="20"/>
          <w:szCs w:val="20"/>
          <w:lang w:val="en-US"/>
        </w:rPr>
        <w:t xml:space="preserve"> Dahil </w:t>
      </w:r>
      <w:proofErr w:type="spellStart"/>
      <w:r w:rsidR="00113E7B" w:rsidRPr="002109F8">
        <w:rPr>
          <w:rFonts w:asciiTheme="minorHAnsi" w:eastAsia="Calibri" w:hAnsiTheme="minorHAnsi" w:cstheme="minorHAnsi"/>
          <w:color w:val="000000" w:themeColor="text1"/>
          <w:sz w:val="20"/>
          <w:szCs w:val="20"/>
          <w:lang w:val="en-US"/>
        </w:rPr>
        <w:t>Edilmeleri</w:t>
      </w:r>
      <w:proofErr w:type="spellEnd"/>
      <w:r w:rsidR="00794AD8"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UCLG-MEWA, Istanbul, July 11-12, 2018.</w:t>
      </w:r>
    </w:p>
    <w:p w14:paraId="4F1426F7" w14:textId="242806A0" w:rsidR="00191869" w:rsidRPr="002109F8" w:rsidRDefault="00191869"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“Syrians in Turkey: State of the Art,” 15</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Europe, Migrations and the Mediterranean, July 2-4, 2018.</w:t>
      </w:r>
    </w:p>
    <w:p w14:paraId="069E84C6" w14:textId="5D3778A7" w:rsidR="00554937" w:rsidRPr="002109F8" w:rsidRDefault="00554937" w:rsidP="00554937">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“Syrians in Turkey: Discussions on Return, Resettlement and Integration,” The Migration Conference, ISEG, Lisbon, June 27, 2018.</w:t>
      </w:r>
    </w:p>
    <w:p w14:paraId="218E3F10" w14:textId="3F18BC6F" w:rsidR="00486264" w:rsidRPr="002109F8" w:rsidRDefault="00486264" w:rsidP="00B902C3">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Nation-State and International Migration,”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Summer School,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Istanbul, June 21, 2018.</w:t>
      </w:r>
    </w:p>
    <w:p w14:paraId="3F019B01" w14:textId="354F9C3D" w:rsidR="00B902C3" w:rsidRPr="002109F8" w:rsidRDefault="00B902C3" w:rsidP="00B902C3">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“An Assessment of the EU-Turkey Readmission Agreement,” Conference: New political challenges for Germany, Turkey and the EU 2018, </w:t>
      </w:r>
      <w:proofErr w:type="spellStart"/>
      <w:r w:rsidRPr="002109F8">
        <w:rPr>
          <w:rFonts w:asciiTheme="minorHAnsi" w:eastAsia="Calibri" w:hAnsiTheme="minorHAnsi" w:cstheme="minorHAnsi"/>
          <w:color w:val="000000" w:themeColor="text1"/>
          <w:sz w:val="20"/>
          <w:szCs w:val="20"/>
          <w:lang w:val="en-US"/>
        </w:rPr>
        <w:t>Türk</w:t>
      </w:r>
      <w:proofErr w:type="spellEnd"/>
      <w:r w:rsidRPr="002109F8">
        <w:rPr>
          <w:rFonts w:asciiTheme="minorHAnsi" w:eastAsia="Calibri" w:hAnsiTheme="minorHAnsi" w:cstheme="minorHAnsi"/>
          <w:color w:val="000000" w:themeColor="text1"/>
          <w:sz w:val="20"/>
          <w:szCs w:val="20"/>
          <w:lang w:val="en-US"/>
        </w:rPr>
        <w:t xml:space="preserve">-Alman </w:t>
      </w:r>
      <w:proofErr w:type="spellStart"/>
      <w:r w:rsidRPr="002109F8">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Istanbul, May 18, 2018.</w:t>
      </w:r>
    </w:p>
    <w:p w14:paraId="17CFC191" w14:textId="0CEE804C" w:rsidR="00765620" w:rsidRPr="002109F8" w:rsidRDefault="00765620"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Group Moderator on Migration and EU-Turkey Relations, European Movement Turkey European Day Celebration, Divan Hotel, Istanbul, May 9, 2018.</w:t>
      </w:r>
    </w:p>
    <w:p w14:paraId="4E4DAED9" w14:textId="0EF994D7" w:rsidR="00765620" w:rsidRPr="002109F8" w:rsidRDefault="00765620"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“Simulation on Global Compact on Migration,” Center for International and European Studies, CIES, STK Clinique, Kadir Has University, Istanbul, May 8, 2018.</w:t>
      </w:r>
    </w:p>
    <w:p w14:paraId="7CE11D3D" w14:textId="00B22BF9" w:rsidR="005602DA" w:rsidRPr="002109F8" w:rsidRDefault="005602DA"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Speaker, The Refugee Conundrum, Kadir Has University, Istanbul, April 17, 2018.</w:t>
      </w:r>
    </w:p>
    <w:p w14:paraId="21381684" w14:textId="40725EF8" w:rsidR="003604E9" w:rsidRPr="002109F8" w:rsidRDefault="003604E9"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-AB </w:t>
      </w:r>
      <w:proofErr w:type="spellStart"/>
      <w:r w:rsidRPr="002109F8">
        <w:rPr>
          <w:rFonts w:asciiTheme="minorHAnsi" w:eastAsia="Calibri" w:hAnsiTheme="minorHAnsi" w:cstheme="minorHAnsi"/>
          <w:color w:val="000000" w:themeColor="text1"/>
          <w:sz w:val="20"/>
          <w:szCs w:val="20"/>
          <w:lang w:val="en-US"/>
        </w:rPr>
        <w:t>İlişkilerinde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Konusu</w:t>
      </w:r>
      <w:proofErr w:type="spellEnd"/>
      <w:r w:rsidRPr="002109F8">
        <w:rPr>
          <w:rFonts w:asciiTheme="minorHAnsi" w:eastAsia="Calibri" w:hAnsiTheme="minorHAnsi" w:cstheme="minorHAnsi"/>
          <w:color w:val="000000" w:themeColor="text1"/>
          <w:sz w:val="20"/>
          <w:szCs w:val="20"/>
          <w:lang w:val="en-US"/>
        </w:rPr>
        <w:t xml:space="preserve">,” Son </w:t>
      </w:r>
      <w:proofErr w:type="spellStart"/>
      <w:r w:rsidRPr="002109F8">
        <w:rPr>
          <w:rFonts w:asciiTheme="minorHAnsi" w:eastAsia="Calibri" w:hAnsiTheme="minorHAnsi" w:cstheme="minorHAnsi"/>
          <w:color w:val="000000" w:themeColor="text1"/>
          <w:sz w:val="20"/>
          <w:szCs w:val="20"/>
          <w:lang w:val="en-US"/>
        </w:rPr>
        <w:t>Jeopolitik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Gelişmeler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Işığında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Avrupa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Birliği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İlişkileri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Avrupa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Hareketi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Sakarya</w:t>
      </w:r>
      <w:proofErr w:type="spellEnd"/>
      <w:r w:rsidRPr="002109F8">
        <w:rPr>
          <w:rFonts w:asciiTheme="minorHAnsi" w:eastAsia="Calibri" w:hAnsiTheme="minorHAnsi" w:cstheme="minorHAnsi"/>
          <w:color w:val="000000" w:themeColor="text1"/>
          <w:sz w:val="20"/>
          <w:szCs w:val="20"/>
          <w:lang w:val="en-US"/>
        </w:rPr>
        <w:t>, March 24, 2018.</w:t>
      </w:r>
    </w:p>
    <w:p w14:paraId="11D054A6" w14:textId="7FD81F5C" w:rsidR="003604E9" w:rsidRPr="002109F8" w:rsidRDefault="003604E9"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“Migration: A Place-Based Approach,” Panelist, Global Policy Forum on Development Meeting, Brussels, March 20-22, 2018.</w:t>
      </w:r>
    </w:p>
    <w:p w14:paraId="5EF9D588" w14:textId="32A8694C" w:rsidR="00CD6281" w:rsidRPr="002109F8" w:rsidRDefault="00CD6281" w:rsidP="00863E2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“Unlocking the Potential: Women Leadership for a Human-Centric, Environment-Friendly Future,” Panelist, International Cooperation Platform, 8</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Bosphorus</w:t>
      </w:r>
      <w:proofErr w:type="spellEnd"/>
      <w:r w:rsidRPr="002109F8">
        <w:rPr>
          <w:rFonts w:asciiTheme="minorHAnsi" w:eastAsia="Calibri" w:hAnsiTheme="minorHAnsi" w:cstheme="minorHAnsi"/>
          <w:color w:val="000000" w:themeColor="text1"/>
          <w:sz w:val="20"/>
          <w:szCs w:val="20"/>
          <w:lang w:val="en-US"/>
        </w:rPr>
        <w:t xml:space="preserve"> Summit, Istanbul, November 27-30, 2017.</w:t>
      </w:r>
    </w:p>
    <w:p w14:paraId="09C9362C" w14:textId="316A95EE" w:rsidR="00F32F0F" w:rsidRPr="002109F8" w:rsidRDefault="00F32F0F" w:rsidP="00863E2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“Turkey and International Protection: In Between Categories,” Conference: Migration and Refugees: EU and Palestine Perspective</w:t>
      </w:r>
      <w:r w:rsidR="00191869" w:rsidRPr="002109F8">
        <w:rPr>
          <w:rFonts w:asciiTheme="minorHAnsi" w:eastAsia="Calibri" w:hAnsiTheme="minorHAnsi" w:cstheme="minorHAnsi"/>
          <w:color w:val="000000" w:themeColor="text1"/>
          <w:sz w:val="20"/>
          <w:szCs w:val="20"/>
          <w:lang w:val="en-US"/>
        </w:rPr>
        <w:t>s, Al-Quds University, November</w:t>
      </w:r>
      <w:r w:rsidRPr="002109F8">
        <w:rPr>
          <w:rFonts w:asciiTheme="minorHAnsi" w:eastAsia="Calibri" w:hAnsiTheme="minorHAnsi" w:cstheme="minorHAnsi"/>
          <w:color w:val="000000" w:themeColor="text1"/>
          <w:sz w:val="20"/>
          <w:szCs w:val="20"/>
          <w:lang w:val="en-US"/>
        </w:rPr>
        <w:t xml:space="preserve"> 26, 2017.</w:t>
      </w:r>
    </w:p>
    <w:p w14:paraId="4728F3F6" w14:textId="037EA664" w:rsidR="00E365F4" w:rsidRPr="002109F8" w:rsidRDefault="00E365F4" w:rsidP="003604E9">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EU-Turkey Statement, a.k.a., The Deal,” </w:t>
      </w:r>
      <w:r w:rsidR="00B25159" w:rsidRPr="002109F8">
        <w:rPr>
          <w:rFonts w:asciiTheme="minorHAnsi" w:eastAsia="Calibri" w:hAnsiTheme="minorHAnsi" w:cstheme="minorHAnsi"/>
          <w:color w:val="000000" w:themeColor="text1"/>
          <w:sz w:val="20"/>
          <w:szCs w:val="20"/>
          <w:lang w:val="en-US"/>
        </w:rPr>
        <w:t xml:space="preserve">Panel Discussion: Turkey-EU Refugee Cooperation: A Model for Gradual Integration, İKV, </w:t>
      </w:r>
      <w:r w:rsidR="00DB212D" w:rsidRPr="002109F8">
        <w:rPr>
          <w:rFonts w:asciiTheme="minorHAnsi" w:eastAsia="Calibri" w:hAnsiTheme="minorHAnsi" w:cstheme="minorHAnsi"/>
          <w:color w:val="000000" w:themeColor="text1"/>
          <w:sz w:val="20"/>
          <w:szCs w:val="20"/>
          <w:lang w:val="en-US"/>
        </w:rPr>
        <w:t>Brussels, November</w:t>
      </w:r>
      <w:r w:rsidRPr="002109F8">
        <w:rPr>
          <w:rFonts w:asciiTheme="minorHAnsi" w:eastAsia="Calibri" w:hAnsiTheme="minorHAnsi" w:cstheme="minorHAnsi"/>
          <w:color w:val="000000" w:themeColor="text1"/>
          <w:sz w:val="20"/>
          <w:szCs w:val="20"/>
          <w:lang w:val="en-US"/>
        </w:rPr>
        <w:t xml:space="preserve"> 22, 2017.</w:t>
      </w:r>
    </w:p>
    <w:p w14:paraId="17A7972F" w14:textId="0AB2112F" w:rsidR="002F6E45" w:rsidRPr="002109F8" w:rsidRDefault="002F6E45" w:rsidP="00863E2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Uyum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Başarı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Öyküleri</w:t>
      </w:r>
      <w:proofErr w:type="spellEnd"/>
      <w:r w:rsidRPr="002109F8">
        <w:rPr>
          <w:rFonts w:asciiTheme="minorHAnsi" w:eastAsia="Calibri" w:hAnsiTheme="minorHAnsi" w:cstheme="minorHAnsi"/>
          <w:color w:val="000000" w:themeColor="text1"/>
          <w:sz w:val="20"/>
          <w:szCs w:val="20"/>
          <w:lang w:val="en-US"/>
        </w:rPr>
        <w:t>,” International City and Civil Society Organizations Sum</w:t>
      </w:r>
      <w:r w:rsidR="00DB212D" w:rsidRPr="002109F8">
        <w:rPr>
          <w:rFonts w:asciiTheme="minorHAnsi" w:eastAsia="Calibri" w:hAnsiTheme="minorHAnsi" w:cstheme="minorHAnsi"/>
          <w:color w:val="000000" w:themeColor="text1"/>
          <w:sz w:val="20"/>
          <w:szCs w:val="20"/>
          <w:lang w:val="en-US"/>
        </w:rPr>
        <w:t xml:space="preserve">mit, </w:t>
      </w:r>
      <w:proofErr w:type="spellStart"/>
      <w:r w:rsidR="00DB212D" w:rsidRPr="002109F8">
        <w:rPr>
          <w:rFonts w:asciiTheme="minorHAnsi" w:eastAsia="Calibri" w:hAnsiTheme="minorHAnsi" w:cstheme="minorHAnsi"/>
          <w:color w:val="000000" w:themeColor="text1"/>
          <w:sz w:val="20"/>
          <w:szCs w:val="20"/>
          <w:lang w:val="en-US"/>
        </w:rPr>
        <w:t>Esenler</w:t>
      </w:r>
      <w:proofErr w:type="spellEnd"/>
      <w:r w:rsidR="00DB212D" w:rsidRPr="002109F8">
        <w:rPr>
          <w:rFonts w:asciiTheme="minorHAnsi" w:eastAsia="Calibri" w:hAnsiTheme="minorHAnsi" w:cstheme="minorHAnsi"/>
          <w:color w:val="000000" w:themeColor="text1"/>
          <w:sz w:val="20"/>
          <w:szCs w:val="20"/>
          <w:lang w:val="en-US"/>
        </w:rPr>
        <w:t>, Istanbul, October</w:t>
      </w:r>
      <w:r w:rsidRPr="002109F8">
        <w:rPr>
          <w:rFonts w:asciiTheme="minorHAnsi" w:eastAsia="Calibri" w:hAnsiTheme="minorHAnsi" w:cstheme="minorHAnsi"/>
          <w:color w:val="000000" w:themeColor="text1"/>
          <w:sz w:val="20"/>
          <w:szCs w:val="20"/>
          <w:lang w:val="en-US"/>
        </w:rPr>
        <w:t xml:space="preserve"> 20-22, 2017.</w:t>
      </w:r>
    </w:p>
    <w:p w14:paraId="7526F6E4" w14:textId="699C6060" w:rsidR="005B2D3E" w:rsidRPr="002109F8" w:rsidRDefault="005B2D3E" w:rsidP="00863E2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00643C94" w:rsidRPr="002109F8">
        <w:rPr>
          <w:rFonts w:asciiTheme="minorHAnsi" w:eastAsia="Calibri" w:hAnsiTheme="minorHAnsi" w:cstheme="minorHAnsi"/>
          <w:color w:val="000000" w:themeColor="text1"/>
          <w:sz w:val="20"/>
          <w:szCs w:val="20"/>
          <w:lang w:val="en-US"/>
        </w:rPr>
        <w:t>Türkiye</w:t>
      </w:r>
      <w:proofErr w:type="spellEnd"/>
      <w:r w:rsidR="00643C94" w:rsidRPr="002109F8">
        <w:rPr>
          <w:rFonts w:asciiTheme="minorHAnsi" w:eastAsia="Calibri" w:hAnsiTheme="minorHAnsi" w:cstheme="minorHAnsi"/>
          <w:color w:val="000000" w:themeColor="text1"/>
          <w:sz w:val="20"/>
          <w:szCs w:val="20"/>
          <w:lang w:val="en-US"/>
        </w:rPr>
        <w:t xml:space="preserve">, </w:t>
      </w:r>
      <w:r w:rsidR="00DB4168" w:rsidRPr="002109F8">
        <w:rPr>
          <w:rFonts w:asciiTheme="minorHAnsi" w:eastAsia="Calibri" w:hAnsiTheme="minorHAnsi" w:cstheme="minorHAnsi"/>
          <w:color w:val="000000" w:themeColor="text1"/>
          <w:sz w:val="20"/>
          <w:szCs w:val="20"/>
          <w:lang w:val="en-US"/>
        </w:rPr>
        <w:t xml:space="preserve">AB, </w:t>
      </w:r>
      <w:proofErr w:type="spellStart"/>
      <w:r w:rsidR="00DB4168" w:rsidRPr="002109F8">
        <w:rPr>
          <w:rFonts w:asciiTheme="minorHAnsi" w:eastAsia="Calibri" w:hAnsiTheme="minorHAnsi" w:cstheme="minorHAnsi"/>
          <w:color w:val="000000" w:themeColor="text1"/>
          <w:sz w:val="20"/>
          <w:szCs w:val="20"/>
          <w:lang w:val="en-US"/>
        </w:rPr>
        <w:t>Göç</w:t>
      </w:r>
      <w:proofErr w:type="spellEnd"/>
      <w:r w:rsidR="00DB4168" w:rsidRPr="002109F8">
        <w:rPr>
          <w:rFonts w:asciiTheme="minorHAnsi" w:eastAsia="Calibri" w:hAnsiTheme="minorHAnsi" w:cstheme="minorHAnsi"/>
          <w:color w:val="000000" w:themeColor="text1"/>
          <w:sz w:val="20"/>
          <w:szCs w:val="20"/>
          <w:lang w:val="en-US"/>
        </w:rPr>
        <w:t xml:space="preserve">: Geri Kabul </w:t>
      </w:r>
      <w:proofErr w:type="spellStart"/>
      <w:r w:rsidR="00DB4168" w:rsidRPr="002109F8">
        <w:rPr>
          <w:rFonts w:asciiTheme="minorHAnsi" w:eastAsia="Calibri" w:hAnsiTheme="minorHAnsi" w:cstheme="minorHAnsi"/>
          <w:color w:val="000000" w:themeColor="text1"/>
          <w:sz w:val="20"/>
          <w:szCs w:val="20"/>
          <w:lang w:val="en-US"/>
        </w:rPr>
        <w:t>Anlaşması</w:t>
      </w:r>
      <w:proofErr w:type="spellEnd"/>
      <w:r w:rsidR="00DB4168" w:rsidRPr="002109F8">
        <w:rPr>
          <w:rFonts w:asciiTheme="minorHAnsi" w:eastAsia="Calibri" w:hAnsiTheme="minorHAnsi" w:cstheme="minorHAnsi"/>
          <w:color w:val="000000" w:themeColor="text1"/>
          <w:sz w:val="20"/>
          <w:szCs w:val="20"/>
          <w:lang w:val="en-US"/>
        </w:rPr>
        <w:t xml:space="preserve"> (</w:t>
      </w:r>
      <w:proofErr w:type="spellStart"/>
      <w:r w:rsidR="00DB4168" w:rsidRPr="002109F8">
        <w:rPr>
          <w:rFonts w:asciiTheme="minorHAnsi" w:eastAsia="Calibri" w:hAnsiTheme="minorHAnsi" w:cstheme="minorHAnsi"/>
          <w:color w:val="000000" w:themeColor="text1"/>
          <w:sz w:val="20"/>
          <w:szCs w:val="20"/>
          <w:lang w:val="en-US"/>
        </w:rPr>
        <w:t>s</w:t>
      </w:r>
      <w:r w:rsidR="00643C94" w:rsidRPr="002109F8">
        <w:rPr>
          <w:rFonts w:asciiTheme="minorHAnsi" w:eastAsia="Calibri" w:hAnsiTheme="minorHAnsi" w:cstheme="minorHAnsi"/>
          <w:color w:val="000000" w:themeColor="text1"/>
          <w:sz w:val="20"/>
          <w:szCs w:val="20"/>
          <w:lang w:val="en-US"/>
        </w:rPr>
        <w:t>ürdürülebilir</w:t>
      </w:r>
      <w:proofErr w:type="spellEnd"/>
      <w:r w:rsidR="00643C94" w:rsidRPr="002109F8">
        <w:rPr>
          <w:rFonts w:asciiTheme="minorHAnsi" w:eastAsia="Calibri" w:hAnsiTheme="minorHAnsi" w:cstheme="minorHAnsi"/>
          <w:color w:val="000000" w:themeColor="text1"/>
          <w:sz w:val="20"/>
          <w:szCs w:val="20"/>
          <w:lang w:val="en-US"/>
        </w:rPr>
        <w:t xml:space="preserve"> mi?)”, </w:t>
      </w:r>
      <w:r w:rsidR="00DB4168" w:rsidRPr="002109F8">
        <w:rPr>
          <w:rFonts w:asciiTheme="minorHAnsi" w:eastAsia="Calibri" w:hAnsiTheme="minorHAnsi" w:cstheme="minorHAnsi"/>
          <w:color w:val="000000" w:themeColor="text1"/>
          <w:sz w:val="20"/>
          <w:szCs w:val="20"/>
          <w:lang w:val="en-US"/>
        </w:rPr>
        <w:t>European Movement Turkey E</w:t>
      </w:r>
      <w:r w:rsidR="00DB212D" w:rsidRPr="002109F8">
        <w:rPr>
          <w:rFonts w:asciiTheme="minorHAnsi" w:eastAsia="Calibri" w:hAnsiTheme="minorHAnsi" w:cstheme="minorHAnsi"/>
          <w:color w:val="000000" w:themeColor="text1"/>
          <w:sz w:val="20"/>
          <w:szCs w:val="20"/>
          <w:lang w:val="en-US"/>
        </w:rPr>
        <w:t xml:space="preserve">uropean Day, </w:t>
      </w:r>
      <w:proofErr w:type="spellStart"/>
      <w:r w:rsidR="00DB212D" w:rsidRPr="002109F8">
        <w:rPr>
          <w:rFonts w:asciiTheme="minorHAnsi" w:eastAsia="Calibri" w:hAnsiTheme="minorHAnsi" w:cstheme="minorHAnsi"/>
          <w:color w:val="000000" w:themeColor="text1"/>
          <w:sz w:val="20"/>
          <w:szCs w:val="20"/>
          <w:lang w:val="en-US"/>
        </w:rPr>
        <w:t>Eskişehir</w:t>
      </w:r>
      <w:proofErr w:type="spellEnd"/>
      <w:r w:rsidR="00DB212D" w:rsidRPr="002109F8">
        <w:rPr>
          <w:rFonts w:asciiTheme="minorHAnsi" w:eastAsia="Calibri" w:hAnsiTheme="minorHAnsi" w:cstheme="minorHAnsi"/>
          <w:color w:val="000000" w:themeColor="text1"/>
          <w:sz w:val="20"/>
          <w:szCs w:val="20"/>
          <w:lang w:val="en-US"/>
        </w:rPr>
        <w:t>, October</w:t>
      </w:r>
      <w:r w:rsidR="00DB4168" w:rsidRPr="002109F8">
        <w:rPr>
          <w:rFonts w:asciiTheme="minorHAnsi" w:eastAsia="Calibri" w:hAnsiTheme="minorHAnsi" w:cstheme="minorHAnsi"/>
          <w:color w:val="000000" w:themeColor="text1"/>
          <w:sz w:val="20"/>
          <w:szCs w:val="20"/>
          <w:lang w:val="en-US"/>
        </w:rPr>
        <w:t xml:space="preserve"> 16, 2017.</w:t>
      </w:r>
    </w:p>
    <w:p w14:paraId="62D060F6" w14:textId="2777ED6D" w:rsidR="0059667C" w:rsidRPr="002109F8" w:rsidRDefault="0059667C" w:rsidP="002F6E4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Moderator, </w:t>
      </w:r>
      <w:r w:rsidR="002F6E45" w:rsidRPr="002109F8">
        <w:rPr>
          <w:rFonts w:asciiTheme="minorHAnsi" w:eastAsia="Calibri" w:hAnsiTheme="minorHAnsi" w:cstheme="minorHAnsi"/>
          <w:color w:val="000000" w:themeColor="text1"/>
          <w:sz w:val="20"/>
          <w:szCs w:val="20"/>
          <w:lang w:val="en-US"/>
        </w:rPr>
        <w:t xml:space="preserve">Turkey’s Mobility/Immobility and Rights in the Context of EU-Turkey Relations, </w:t>
      </w:r>
      <w:r w:rsidRPr="002109F8">
        <w:rPr>
          <w:rFonts w:asciiTheme="minorHAnsi" w:eastAsia="Calibri" w:hAnsiTheme="minorHAnsi" w:cstheme="minorHAnsi"/>
          <w:color w:val="000000" w:themeColor="text1"/>
          <w:sz w:val="20"/>
          <w:szCs w:val="20"/>
          <w:lang w:val="en-US"/>
        </w:rPr>
        <w:t xml:space="preserve">International Metropolis Conference, The Hague, </w:t>
      </w:r>
      <w:r w:rsidR="00DB212D" w:rsidRPr="002109F8">
        <w:rPr>
          <w:rFonts w:asciiTheme="minorHAnsi" w:eastAsia="Calibri" w:hAnsiTheme="minorHAnsi" w:cstheme="minorHAnsi"/>
          <w:color w:val="000000" w:themeColor="text1"/>
          <w:sz w:val="20"/>
          <w:szCs w:val="20"/>
          <w:lang w:val="en-US"/>
        </w:rPr>
        <w:t>September</w:t>
      </w:r>
      <w:r w:rsidR="002F6E45" w:rsidRPr="002109F8">
        <w:rPr>
          <w:rFonts w:asciiTheme="minorHAnsi" w:eastAsia="Calibri" w:hAnsiTheme="minorHAnsi" w:cstheme="minorHAnsi"/>
          <w:color w:val="000000" w:themeColor="text1"/>
          <w:sz w:val="20"/>
          <w:szCs w:val="20"/>
          <w:lang w:val="en-US"/>
        </w:rPr>
        <w:t xml:space="preserve"> 19-21, 2017.</w:t>
      </w:r>
    </w:p>
    <w:p w14:paraId="2F03A26E" w14:textId="2121E166" w:rsidR="00DB4168" w:rsidRPr="002109F8" w:rsidRDefault="0059667C" w:rsidP="0059667C">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Moderator, Conference on the Global Developments in the Field of Migration and Impact on the Migration Situation in Turkey, Supporting Migration Policy Development in Turkey (MIND), An</w:t>
      </w:r>
      <w:r w:rsidR="00DB212D" w:rsidRPr="002109F8">
        <w:rPr>
          <w:rFonts w:asciiTheme="minorHAnsi" w:eastAsia="Calibri" w:hAnsiTheme="minorHAnsi" w:cstheme="minorHAnsi"/>
          <w:color w:val="000000" w:themeColor="text1"/>
          <w:sz w:val="20"/>
          <w:szCs w:val="20"/>
          <w:lang w:val="en-US"/>
        </w:rPr>
        <w:t>kara, September</w:t>
      </w:r>
      <w:r w:rsidRPr="002109F8">
        <w:rPr>
          <w:rFonts w:asciiTheme="minorHAnsi" w:eastAsia="Calibri" w:hAnsiTheme="minorHAnsi" w:cstheme="minorHAnsi"/>
          <w:color w:val="000000" w:themeColor="text1"/>
          <w:sz w:val="20"/>
          <w:szCs w:val="20"/>
          <w:lang w:val="en-US"/>
        </w:rPr>
        <w:t xml:space="preserve"> 13-14, 2017.</w:t>
      </w:r>
    </w:p>
    <w:p w14:paraId="71E49227" w14:textId="05D6F521" w:rsidR="00F81A07" w:rsidRPr="002109F8" w:rsidRDefault="0089701B" w:rsidP="00863E25">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“Migration Policy in Turkey: A Case of Transformation,” CDCDI International Summer School: Advocacy and Migration Policies, Swiss-Romanian Cooperat</w:t>
      </w:r>
      <w:r w:rsidR="00DB212D" w:rsidRPr="002109F8">
        <w:rPr>
          <w:rFonts w:asciiTheme="minorHAnsi" w:eastAsia="Calibri" w:hAnsiTheme="minorHAnsi" w:cstheme="minorHAnsi"/>
          <w:color w:val="000000" w:themeColor="text1"/>
          <w:sz w:val="20"/>
          <w:szCs w:val="20"/>
          <w:lang w:val="en-US"/>
        </w:rPr>
        <w:t xml:space="preserve">ion </w:t>
      </w:r>
      <w:proofErr w:type="spellStart"/>
      <w:r w:rsidR="00DB212D" w:rsidRPr="002109F8">
        <w:rPr>
          <w:rFonts w:asciiTheme="minorHAnsi" w:eastAsia="Calibri" w:hAnsiTheme="minorHAnsi" w:cstheme="minorHAnsi"/>
          <w:color w:val="000000" w:themeColor="text1"/>
          <w:sz w:val="20"/>
          <w:szCs w:val="20"/>
          <w:lang w:val="en-US"/>
        </w:rPr>
        <w:t>Programme</w:t>
      </w:r>
      <w:proofErr w:type="spellEnd"/>
      <w:r w:rsidR="00DB212D" w:rsidRPr="002109F8">
        <w:rPr>
          <w:rFonts w:asciiTheme="minorHAnsi" w:eastAsia="Calibri" w:hAnsiTheme="minorHAnsi" w:cstheme="minorHAnsi"/>
          <w:color w:val="000000" w:themeColor="text1"/>
          <w:sz w:val="20"/>
          <w:szCs w:val="20"/>
          <w:lang w:val="en-US"/>
        </w:rPr>
        <w:t xml:space="preserve">, Bucharest, July </w:t>
      </w:r>
      <w:r w:rsidRPr="002109F8">
        <w:rPr>
          <w:rFonts w:asciiTheme="minorHAnsi" w:eastAsia="Calibri" w:hAnsiTheme="minorHAnsi" w:cstheme="minorHAnsi"/>
          <w:color w:val="000000" w:themeColor="text1"/>
          <w:sz w:val="20"/>
          <w:szCs w:val="20"/>
          <w:lang w:val="en-US"/>
        </w:rPr>
        <w:t>24-28, 2017.</w:t>
      </w:r>
    </w:p>
    <w:p w14:paraId="68C7E092" w14:textId="77777777" w:rsidR="00F81A07" w:rsidRPr="002109F8" w:rsidRDefault="0089701B">
      <w:pPr>
        <w:numPr>
          <w:ilvl w:val="0"/>
          <w:numId w:val="8"/>
        </w:numPr>
        <w:ind w:left="270" w:hanging="270"/>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“Loss in Cyprus and Kurdistan: A literary perspective,” Migration, Forced Displacement and Loss: Rethinking Turkey in Times of Crisis, Global Challenges Research Fund, Queen’s University Belfast &amp; Bilgi University Workshop, Istanbul, June 20-22, 2017.</w:t>
      </w:r>
    </w:p>
    <w:p w14:paraId="56FF2B5C"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“Regular Migration: Overview of developments in the field of migration in Turkey’s neighborhood in 2016 and the possible course of developments in 2017,” Directorate General of Migration Management Executive Information, Evaluation and Strategic Planning Conference, Antalya, March 30-31, 2017.</w:t>
      </w:r>
    </w:p>
    <w:p w14:paraId="162F5EF6"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“Strife of their own making: Major-Major and Minor-Minor Rivalry Linkages and BRL volatility in the Greek-Turkish Case,” 6th Eurasian Peace Science Conference-Colloquium, Istanbul, March 18, 2017. (With Konstantinos </w:t>
      </w:r>
      <w:proofErr w:type="spellStart"/>
      <w:r w:rsidRPr="002109F8">
        <w:rPr>
          <w:rFonts w:asciiTheme="minorHAnsi" w:eastAsia="Calibri" w:hAnsiTheme="minorHAnsi" w:cstheme="minorHAnsi"/>
          <w:color w:val="000000" w:themeColor="text1"/>
          <w:sz w:val="20"/>
          <w:szCs w:val="20"/>
          <w:lang w:val="en-US"/>
        </w:rPr>
        <w:t>Travlos</w:t>
      </w:r>
      <w:proofErr w:type="spellEnd"/>
      <w:r w:rsidRPr="002109F8">
        <w:rPr>
          <w:rFonts w:asciiTheme="minorHAnsi" w:eastAsia="Calibri" w:hAnsiTheme="minorHAnsi" w:cstheme="minorHAnsi"/>
          <w:color w:val="000000" w:themeColor="text1"/>
          <w:sz w:val="20"/>
          <w:szCs w:val="20"/>
          <w:lang w:val="en-US"/>
        </w:rPr>
        <w:t>).</w:t>
      </w:r>
    </w:p>
    <w:p w14:paraId="325AC47B"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Göçmenlere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Yönelik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Uygulanan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Proje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Politikalar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için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Kamu</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Sivil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Toplum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Ortaklığı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Göçmenlere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Yönelik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Çalışmalarda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Yerel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Girişimlerin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Örgütlenmesi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Deneyimlerinin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Sınanması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Mültecilerin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Yerleştirilmesi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Projesi</w:t>
      </w:r>
      <w:proofErr w:type="spellEnd"/>
      <w:r w:rsidRPr="002109F8">
        <w:rPr>
          <w:rFonts w:asciiTheme="minorHAnsi" w:eastAsia="Calibri" w:hAnsiTheme="minorHAnsi" w:cstheme="minorHAnsi"/>
          <w:color w:val="000000" w:themeColor="text1"/>
          <w:sz w:val="20"/>
          <w:szCs w:val="20"/>
          <w:lang w:val="en-US"/>
        </w:rPr>
        <w:t xml:space="preserve"> II. </w:t>
      </w:r>
      <w:proofErr w:type="spellStart"/>
      <w:r w:rsidRPr="002109F8">
        <w:rPr>
          <w:rFonts w:asciiTheme="minorHAnsi" w:eastAsia="Calibri" w:hAnsiTheme="minorHAnsi" w:cstheme="minorHAnsi"/>
          <w:color w:val="000000" w:themeColor="text1"/>
          <w:sz w:val="20"/>
          <w:szCs w:val="20"/>
          <w:lang w:val="en-US"/>
        </w:rPr>
        <w:t>Sertifikalı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Eğitim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Programı</w:t>
      </w:r>
      <w:proofErr w:type="spellEnd"/>
      <w:r w:rsidRPr="002109F8">
        <w:rPr>
          <w:rFonts w:asciiTheme="minorHAnsi" w:eastAsia="Calibri" w:hAnsiTheme="minorHAnsi" w:cstheme="minorHAnsi"/>
          <w:color w:val="000000" w:themeColor="text1"/>
          <w:sz w:val="20"/>
          <w:szCs w:val="20"/>
          <w:lang w:val="en-US"/>
        </w:rPr>
        <w:t>, WALD, Istanbul, February 9, 2017.</w:t>
      </w:r>
    </w:p>
    <w:p w14:paraId="5F30769A"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“Diaspora as Alternative Geographies of Gender? Cases from India and Turkey,” Presentation at Dissemination Workshop on Transnational Migration in Transition: Transformative Characteristics of Temporary Migration, Centre for Development Studies, Thiruvananthapuram, Kerala, India, January 23-24, 2017. (With </w:t>
      </w:r>
      <w:proofErr w:type="spellStart"/>
      <w:r w:rsidRPr="002109F8">
        <w:rPr>
          <w:rFonts w:asciiTheme="minorHAnsi" w:eastAsia="Calibri" w:hAnsiTheme="minorHAnsi" w:cstheme="minorHAnsi"/>
          <w:color w:val="000000" w:themeColor="text1"/>
          <w:sz w:val="20"/>
          <w:szCs w:val="20"/>
          <w:lang w:val="en-US"/>
        </w:rPr>
        <w:t>Fulya</w:t>
      </w:r>
      <w:proofErr w:type="spellEnd"/>
      <w:r w:rsidRPr="002109F8">
        <w:rPr>
          <w:rFonts w:asciiTheme="minorHAnsi" w:eastAsia="Calibri" w:hAnsiTheme="minorHAnsi" w:cstheme="minorHAnsi"/>
          <w:color w:val="000000" w:themeColor="text1"/>
          <w:sz w:val="20"/>
          <w:szCs w:val="20"/>
          <w:lang w:val="en-US"/>
        </w:rPr>
        <w:t xml:space="preserve"> F. </w:t>
      </w:r>
      <w:proofErr w:type="spellStart"/>
      <w:r w:rsidRPr="002109F8">
        <w:rPr>
          <w:rFonts w:asciiTheme="minorHAnsi" w:eastAsia="Calibri" w:hAnsiTheme="minorHAnsi" w:cstheme="minorHAnsi"/>
          <w:color w:val="000000" w:themeColor="text1"/>
          <w:sz w:val="20"/>
          <w:szCs w:val="20"/>
          <w:lang w:val="en-US"/>
        </w:rPr>
        <w:t>Türkmen</w:t>
      </w:r>
      <w:proofErr w:type="spellEnd"/>
      <w:r w:rsidRPr="002109F8">
        <w:rPr>
          <w:rFonts w:asciiTheme="minorHAnsi" w:eastAsia="Calibri" w:hAnsiTheme="minorHAnsi" w:cstheme="minorHAnsi"/>
          <w:color w:val="000000" w:themeColor="text1"/>
          <w:sz w:val="20"/>
          <w:szCs w:val="20"/>
          <w:lang w:val="en-US"/>
        </w:rPr>
        <w:t>).</w:t>
      </w:r>
    </w:p>
    <w:p w14:paraId="6142DC91"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“Turkey-Europe-Syrian Migration,” Presentation at the Roundtable: EU-Turkey Refugee Deal: Perspectives from Turkey, Prague, December 19, 2016.</w:t>
      </w:r>
    </w:p>
    <w:p w14:paraId="5D1492B9" w14:textId="444426F2"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“Challenges of Syrian Migration in Turkey,” Presentation at the Workshop: Informing better migration and refugee </w:t>
      </w:r>
      <w:r w:rsidR="00432D36" w:rsidRPr="002109F8">
        <w:rPr>
          <w:rFonts w:asciiTheme="minorHAnsi" w:eastAsia="Calibri" w:hAnsiTheme="minorHAnsi" w:cstheme="minorHAnsi"/>
          <w:color w:val="000000" w:themeColor="text1"/>
          <w:sz w:val="20"/>
          <w:szCs w:val="20"/>
          <w:lang w:val="en-US"/>
        </w:rPr>
        <w:t>policymaking</w:t>
      </w:r>
      <w:r w:rsidRPr="002109F8">
        <w:rPr>
          <w:rFonts w:asciiTheme="minorHAnsi" w:eastAsia="Calibri" w:hAnsiTheme="minorHAnsi" w:cstheme="minorHAnsi"/>
          <w:color w:val="000000" w:themeColor="text1"/>
          <w:sz w:val="20"/>
          <w:szCs w:val="20"/>
          <w:lang w:val="en-US"/>
        </w:rPr>
        <w:t xml:space="preserve"> in the presence of rumors and unsubstantiated claims, Cardiff, UK, December 1, 2016.</w:t>
      </w:r>
    </w:p>
    <w:p w14:paraId="794D9A32"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“Turkey’s Challenges with Syrian Migration and Implications for Europe,” Presentation at the Global Challenges Workshop: A World of Trouble: Consequence Managing Terrorist and Major Violent Crimes Using Open Source Communications Analytics and Research, Cardiff, UK, November 28-29, 2016.</w:t>
      </w:r>
    </w:p>
    <w:p w14:paraId="31216BF2"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“Integration and Syrians in Turkey: Chances of Success?” Presentation at the 2</w:t>
      </w:r>
      <w:r w:rsidRPr="002109F8">
        <w:rPr>
          <w:rFonts w:asciiTheme="minorHAnsi" w:eastAsia="Calibri" w:hAnsiTheme="minorHAnsi" w:cstheme="minorHAnsi"/>
          <w:color w:val="000000" w:themeColor="text1"/>
          <w:sz w:val="20"/>
          <w:szCs w:val="20"/>
          <w:vertAlign w:val="superscript"/>
          <w:lang w:val="en-US"/>
        </w:rPr>
        <w:t>nd</w:t>
      </w:r>
      <w:r w:rsidRPr="002109F8">
        <w:rPr>
          <w:rFonts w:asciiTheme="minorHAnsi" w:eastAsia="Calibri" w:hAnsiTheme="minorHAnsi" w:cstheme="minorHAnsi"/>
          <w:color w:val="000000" w:themeColor="text1"/>
          <w:sz w:val="20"/>
          <w:szCs w:val="20"/>
          <w:lang w:val="en-US"/>
        </w:rPr>
        <w:t xml:space="preserve"> Turkish-German Frontiers of Social Science Symposium: Forced Migration: Structures, Actors and Processes, Gelsenkirchen, Germany, November 24-27, 2016.</w:t>
      </w:r>
    </w:p>
    <w:p w14:paraId="6A36FF73"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EU-Turkey Refugee Deal: The ‘Baleful’ Balance between Protection of Refugee and Human Rights and Controlled Refugee Flows,” Presentation at the Conference: Perseverant Europe? Solidarity in the EU and its Neighborhood: Challenges and Perspectives, Tel Aviv, Israel, November 17, 2016. (To be published as a book chapter with </w:t>
      </w:r>
      <w:proofErr w:type="spellStart"/>
      <w:r w:rsidRPr="002109F8">
        <w:rPr>
          <w:rFonts w:asciiTheme="minorHAnsi" w:eastAsia="Calibri" w:hAnsiTheme="minorHAnsi" w:cstheme="minorHAnsi"/>
          <w:color w:val="000000" w:themeColor="text1"/>
          <w:sz w:val="20"/>
          <w:szCs w:val="20"/>
          <w:lang w:val="en-US"/>
        </w:rPr>
        <w:t>Fulya</w:t>
      </w:r>
      <w:proofErr w:type="spellEnd"/>
      <w:r w:rsidRPr="002109F8">
        <w:rPr>
          <w:rFonts w:asciiTheme="minorHAnsi" w:eastAsia="Calibri" w:hAnsiTheme="minorHAnsi" w:cstheme="minorHAnsi"/>
          <w:color w:val="000000" w:themeColor="text1"/>
          <w:sz w:val="20"/>
          <w:szCs w:val="20"/>
          <w:lang w:val="en-US"/>
        </w:rPr>
        <w:t xml:space="preserve"> F. </w:t>
      </w:r>
      <w:proofErr w:type="spellStart"/>
      <w:r w:rsidRPr="002109F8">
        <w:rPr>
          <w:rFonts w:asciiTheme="minorHAnsi" w:eastAsia="Calibri" w:hAnsiTheme="minorHAnsi" w:cstheme="minorHAnsi"/>
          <w:color w:val="000000" w:themeColor="text1"/>
          <w:sz w:val="20"/>
          <w:szCs w:val="20"/>
          <w:lang w:val="en-US"/>
        </w:rPr>
        <w:t>Türkmen</w:t>
      </w:r>
      <w:proofErr w:type="spellEnd"/>
      <w:r w:rsidRPr="002109F8">
        <w:rPr>
          <w:rFonts w:asciiTheme="minorHAnsi" w:eastAsia="Calibri" w:hAnsiTheme="minorHAnsi" w:cstheme="minorHAnsi"/>
          <w:color w:val="000000" w:themeColor="text1"/>
          <w:sz w:val="20"/>
          <w:szCs w:val="20"/>
          <w:lang w:val="en-US"/>
        </w:rPr>
        <w:t>).</w:t>
      </w:r>
    </w:p>
    <w:p w14:paraId="5AF2C521"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“Governance of Migration in Turkey,” Presentation at the Conference: UCLG-MEWA &amp; WALD International Migration Summit, </w:t>
      </w:r>
      <w:proofErr w:type="spellStart"/>
      <w:r w:rsidRPr="002109F8">
        <w:rPr>
          <w:rFonts w:asciiTheme="minorHAnsi" w:eastAsia="Calibri" w:hAnsiTheme="minorHAnsi" w:cstheme="minorHAnsi"/>
          <w:color w:val="000000" w:themeColor="text1"/>
          <w:sz w:val="20"/>
          <w:szCs w:val="20"/>
          <w:lang w:val="en-US"/>
        </w:rPr>
        <w:t>Şanlıurfa</w:t>
      </w:r>
      <w:proofErr w:type="spellEnd"/>
      <w:r w:rsidRPr="002109F8">
        <w:rPr>
          <w:rFonts w:asciiTheme="minorHAnsi" w:eastAsia="Calibri" w:hAnsiTheme="minorHAnsi" w:cstheme="minorHAnsi"/>
          <w:color w:val="000000" w:themeColor="text1"/>
          <w:sz w:val="20"/>
          <w:szCs w:val="20"/>
          <w:lang w:val="en-US"/>
        </w:rPr>
        <w:t>, November 8, 2016.</w:t>
      </w:r>
    </w:p>
    <w:p w14:paraId="2E816179"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Olmak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Politikalar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Uygulamalar</w:t>
      </w:r>
      <w:proofErr w:type="spellEnd"/>
      <w:r w:rsidRPr="002109F8">
        <w:rPr>
          <w:rFonts w:asciiTheme="minorHAnsi" w:eastAsia="Calibri" w:hAnsiTheme="minorHAnsi" w:cstheme="minorHAnsi"/>
          <w:color w:val="000000" w:themeColor="text1"/>
          <w:sz w:val="20"/>
          <w:szCs w:val="20"/>
          <w:lang w:val="en-US"/>
        </w:rPr>
        <w:t xml:space="preserve"> [Being a Migrant in Turkey: Policies and Applications],” Presentation at the Mother-Child Foundation, AÇEV, Istanbul, November 7, 2016.</w:t>
      </w:r>
    </w:p>
    <w:p w14:paraId="34853AAC"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Göc</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Güc</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Türkiye’de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Yeni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Dinamikler</w:t>
      </w:r>
      <w:proofErr w:type="spellEnd"/>
      <w:r w:rsidRPr="002109F8">
        <w:rPr>
          <w:rFonts w:asciiTheme="minorHAnsi" w:eastAsia="Calibri" w:hAnsiTheme="minorHAnsi" w:cstheme="minorHAnsi"/>
          <w:color w:val="000000" w:themeColor="text1"/>
          <w:sz w:val="20"/>
          <w:szCs w:val="20"/>
          <w:lang w:val="en-US"/>
        </w:rPr>
        <w:t xml:space="preserve"> [Migration and Power: New Dynamics in Turkey],” Presentation at the KEKAM-WALD 21. </w:t>
      </w:r>
      <w:proofErr w:type="spellStart"/>
      <w:r w:rsidRPr="002109F8">
        <w:rPr>
          <w:rFonts w:asciiTheme="minorHAnsi" w:eastAsia="Calibri" w:hAnsiTheme="minorHAnsi" w:cstheme="minorHAnsi"/>
          <w:color w:val="000000" w:themeColor="text1"/>
          <w:sz w:val="20"/>
          <w:szCs w:val="20"/>
          <w:lang w:val="en-US"/>
        </w:rPr>
        <w:t>Yüzyılda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Uluslararası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Göc</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Konferansı</w:t>
      </w:r>
      <w:proofErr w:type="spellEnd"/>
      <w:r w:rsidRPr="002109F8">
        <w:rPr>
          <w:rFonts w:asciiTheme="minorHAnsi" w:eastAsia="Calibri" w:hAnsiTheme="minorHAnsi" w:cstheme="minorHAnsi"/>
          <w:color w:val="000000" w:themeColor="text1"/>
          <w:sz w:val="20"/>
          <w:szCs w:val="20"/>
          <w:lang w:val="en-US"/>
        </w:rPr>
        <w:t xml:space="preserve"> [KEKAM-WALD International Migration in 21st Century Conference], </w:t>
      </w:r>
      <w:proofErr w:type="spellStart"/>
      <w:r w:rsidRPr="002109F8">
        <w:rPr>
          <w:rFonts w:asciiTheme="minorHAnsi" w:eastAsia="Calibri" w:hAnsiTheme="minorHAnsi" w:cstheme="minorHAnsi"/>
          <w:color w:val="000000" w:themeColor="text1"/>
          <w:sz w:val="20"/>
          <w:szCs w:val="20"/>
          <w:lang w:val="en-US"/>
        </w:rPr>
        <w:t>Yeditepe</w:t>
      </w:r>
      <w:proofErr w:type="spellEnd"/>
      <w:r w:rsidRPr="002109F8">
        <w:rPr>
          <w:rFonts w:asciiTheme="minorHAnsi" w:eastAsia="Calibri" w:hAnsiTheme="minorHAnsi" w:cstheme="minorHAnsi"/>
          <w:color w:val="000000" w:themeColor="text1"/>
          <w:sz w:val="20"/>
          <w:szCs w:val="20"/>
          <w:lang w:val="en-US"/>
        </w:rPr>
        <w:t xml:space="preserve"> University, Istanbul, October 10, 2016.</w:t>
      </w:r>
    </w:p>
    <w:p w14:paraId="7628988C"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“International Protection in Turkey: Reflections after July 15,” Presentation at the Conference: Refugees' trajectories in the EU in the context of recent developments in Turkey Where do we stand now?, Central European University, Budapest, September 28, 2016.</w:t>
      </w:r>
    </w:p>
    <w:p w14:paraId="0E711851"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“European Values and Security Faced with the Migration and Refugee Crises: A Perspective from the Civil Society,” Discussant at the International Conference organized by the European Movement in the Republic of Macedonia (EMRM), Institute for Geostrategic Research and Foreign Policy (IGRFP) of the Ministry of Foreign Affairs of the Republic of Macedonia, Konrad-Adenauer-Stiftung Office in the Republic of Macedonia (KAS), Central European Initiative (CEI) Cooperation Fund, Skopje, September 19-20, 2016.</w:t>
      </w:r>
    </w:p>
    <w:p w14:paraId="23BE8CCE"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Dünyada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Hareketleri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Kadınlar</w:t>
      </w:r>
      <w:proofErr w:type="spellEnd"/>
      <w:r w:rsidRPr="002109F8">
        <w:rPr>
          <w:rFonts w:asciiTheme="minorHAnsi" w:eastAsia="Calibri" w:hAnsiTheme="minorHAnsi" w:cstheme="minorHAnsi"/>
          <w:color w:val="000000" w:themeColor="text1"/>
          <w:sz w:val="20"/>
          <w:szCs w:val="20"/>
          <w:lang w:val="en-US"/>
        </w:rPr>
        <w:t xml:space="preserve"> [Migration Movements and Women in the World and in Turkey],” Presentation at the Conference: Celebrating European Day, Europe Movement Turkey, TURABDER, Istanbul, Turkey, May 10, 2016.</w:t>
      </w:r>
    </w:p>
    <w:p w14:paraId="602C8936"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-AB Geri Kabul </w:t>
      </w:r>
      <w:proofErr w:type="spellStart"/>
      <w:r w:rsidRPr="002109F8">
        <w:rPr>
          <w:rFonts w:asciiTheme="minorHAnsi" w:eastAsia="Calibri" w:hAnsiTheme="minorHAnsi" w:cstheme="minorHAnsi"/>
          <w:color w:val="000000" w:themeColor="text1"/>
          <w:sz w:val="20"/>
          <w:szCs w:val="20"/>
          <w:lang w:val="en-US"/>
        </w:rPr>
        <w:t>Anlaşması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sürdürülebilir</w:t>
      </w:r>
      <w:proofErr w:type="spellEnd"/>
      <w:r w:rsidRPr="002109F8">
        <w:rPr>
          <w:rFonts w:asciiTheme="minorHAnsi" w:eastAsia="Calibri" w:hAnsiTheme="minorHAnsi" w:cstheme="minorHAnsi"/>
          <w:color w:val="000000" w:themeColor="text1"/>
          <w:sz w:val="20"/>
          <w:szCs w:val="20"/>
          <w:lang w:val="en-US"/>
        </w:rPr>
        <w:t xml:space="preserve"> mi? </w:t>
      </w:r>
      <w:proofErr w:type="spellStart"/>
      <w:r w:rsidRPr="002109F8">
        <w:rPr>
          <w:rFonts w:asciiTheme="minorHAnsi" w:eastAsia="Calibri" w:hAnsiTheme="minorHAnsi" w:cstheme="minorHAnsi"/>
          <w:color w:val="000000" w:themeColor="text1"/>
          <w:sz w:val="20"/>
          <w:szCs w:val="20"/>
          <w:lang w:val="en-US"/>
        </w:rPr>
        <w:t>Türkiye-Yunanistan</w:t>
      </w:r>
      <w:proofErr w:type="spellEnd"/>
      <w:r w:rsidRPr="002109F8">
        <w:rPr>
          <w:rFonts w:asciiTheme="minorHAnsi" w:eastAsia="Calibri" w:hAnsiTheme="minorHAnsi" w:cstheme="minorHAnsi"/>
          <w:color w:val="000000" w:themeColor="text1"/>
          <w:sz w:val="20"/>
          <w:szCs w:val="20"/>
          <w:lang w:val="en-US"/>
        </w:rPr>
        <w:t xml:space="preserve"> Geri Kabul </w:t>
      </w:r>
      <w:proofErr w:type="spellStart"/>
      <w:r w:rsidRPr="002109F8">
        <w:rPr>
          <w:rFonts w:asciiTheme="minorHAnsi" w:eastAsia="Calibri" w:hAnsiTheme="minorHAnsi" w:cstheme="minorHAnsi"/>
          <w:color w:val="000000" w:themeColor="text1"/>
          <w:sz w:val="20"/>
          <w:szCs w:val="20"/>
          <w:lang w:val="en-US"/>
        </w:rPr>
        <w:t>Anlaşması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örneği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üzerinden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değerlendirme</w:t>
      </w:r>
      <w:proofErr w:type="spellEnd"/>
      <w:r w:rsidRPr="002109F8">
        <w:rPr>
          <w:rFonts w:asciiTheme="minorHAnsi" w:eastAsia="Calibri" w:hAnsiTheme="minorHAnsi" w:cstheme="minorHAnsi"/>
          <w:color w:val="000000" w:themeColor="text1"/>
          <w:sz w:val="20"/>
          <w:szCs w:val="20"/>
          <w:lang w:val="en-US"/>
        </w:rPr>
        <w:t xml:space="preserve"> [Is the Turkey-EU Readmission Agreement sustainable? An evaluation over the Turkey-Greece Readmission Agreement,” Presentation at the Workshop: “</w:t>
      </w:r>
      <w:proofErr w:type="spellStart"/>
      <w:r w:rsidRPr="002109F8">
        <w:rPr>
          <w:rFonts w:asciiTheme="minorHAnsi" w:eastAsia="Calibri" w:hAnsiTheme="minorHAnsi" w:cstheme="minorHAnsi"/>
          <w:color w:val="000000" w:themeColor="text1"/>
          <w:sz w:val="20"/>
          <w:szCs w:val="20"/>
          <w:lang w:val="en-US"/>
        </w:rPr>
        <w:t>Suriye’den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gelen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sığınmacıların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-AB </w:t>
      </w:r>
      <w:proofErr w:type="spellStart"/>
      <w:r w:rsidRPr="002109F8">
        <w:rPr>
          <w:rFonts w:asciiTheme="minorHAnsi" w:eastAsia="Calibri" w:hAnsiTheme="minorHAnsi" w:cstheme="minorHAnsi"/>
          <w:color w:val="000000" w:themeColor="text1"/>
          <w:sz w:val="20"/>
          <w:szCs w:val="20"/>
          <w:lang w:val="en-US"/>
        </w:rPr>
        <w:t>ilişkilerine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Etkilerinin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Araştırılması</w:t>
      </w:r>
      <w:proofErr w:type="spellEnd"/>
      <w:r w:rsidRPr="002109F8">
        <w:rPr>
          <w:rFonts w:asciiTheme="minorHAnsi" w:eastAsia="Calibri" w:hAnsiTheme="minorHAnsi" w:cstheme="minorHAnsi"/>
          <w:color w:val="000000" w:themeColor="text1"/>
          <w:sz w:val="20"/>
          <w:szCs w:val="20"/>
          <w:lang w:val="en-US"/>
        </w:rPr>
        <w:t xml:space="preserve"> [Research on the effects of asylum seekers from Syria on Turkey-EU Relations],” Kadir Has University / </w:t>
      </w:r>
      <w:proofErr w:type="spellStart"/>
      <w:r w:rsidRPr="002109F8">
        <w:rPr>
          <w:rFonts w:asciiTheme="minorHAnsi" w:eastAsia="Calibri" w:hAnsiTheme="minorHAnsi" w:cstheme="minorHAnsi"/>
          <w:color w:val="000000" w:themeColor="text1"/>
          <w:sz w:val="20"/>
          <w:szCs w:val="20"/>
          <w:lang w:val="en-US"/>
        </w:rPr>
        <w:t>Başkent</w:t>
      </w:r>
      <w:proofErr w:type="spellEnd"/>
      <w:r w:rsidRPr="002109F8">
        <w:rPr>
          <w:rFonts w:asciiTheme="minorHAnsi" w:eastAsia="Calibri" w:hAnsiTheme="minorHAnsi" w:cstheme="minorHAnsi"/>
          <w:color w:val="000000" w:themeColor="text1"/>
          <w:sz w:val="20"/>
          <w:szCs w:val="20"/>
          <w:lang w:val="en-US"/>
        </w:rPr>
        <w:t xml:space="preserve"> University, Istanbul, Turkey, May 6, 2016.</w:t>
      </w:r>
    </w:p>
    <w:p w14:paraId="2798B64F"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Yönetimi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Aktörler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Sorunlar</w:t>
      </w:r>
      <w:proofErr w:type="spellEnd"/>
      <w:r w:rsidRPr="002109F8">
        <w:rPr>
          <w:rFonts w:asciiTheme="minorHAnsi" w:eastAsia="Calibri" w:hAnsiTheme="minorHAnsi" w:cstheme="minorHAnsi"/>
          <w:color w:val="000000" w:themeColor="text1"/>
          <w:sz w:val="20"/>
          <w:szCs w:val="20"/>
          <w:lang w:val="en-US"/>
        </w:rPr>
        <w:t xml:space="preserve"> [Migration Management in Turkey: Actors and Problems],” Presentation at the Conference: “</w:t>
      </w:r>
      <w:proofErr w:type="spellStart"/>
      <w:r w:rsidRPr="002109F8">
        <w:rPr>
          <w:rFonts w:asciiTheme="minorHAnsi" w:eastAsia="Calibri" w:hAnsiTheme="minorHAnsi" w:cstheme="minorHAnsi"/>
          <w:color w:val="000000" w:themeColor="text1"/>
          <w:sz w:val="20"/>
          <w:szCs w:val="20"/>
          <w:lang w:val="en-US"/>
        </w:rPr>
        <w:t>Avrupa’nın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Çeperinde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Sınır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Yönetimi</w:t>
      </w:r>
      <w:proofErr w:type="spellEnd"/>
      <w:r w:rsidRPr="002109F8">
        <w:rPr>
          <w:rFonts w:asciiTheme="minorHAnsi" w:eastAsia="Calibri" w:hAnsiTheme="minorHAnsi" w:cstheme="minorHAnsi"/>
          <w:color w:val="000000" w:themeColor="text1"/>
          <w:sz w:val="20"/>
          <w:szCs w:val="20"/>
          <w:lang w:val="en-US"/>
        </w:rPr>
        <w:t xml:space="preserve"> [Contemporary Migrations and the Border Regime at the Margins of Europe],” Izmir, Turkey, April 30, 2016.</w:t>
      </w:r>
    </w:p>
    <w:p w14:paraId="2896B870" w14:textId="18525F79"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Mülte</w:t>
      </w:r>
      <w:r w:rsidR="00DB212D" w:rsidRPr="002109F8">
        <w:rPr>
          <w:rFonts w:asciiTheme="minorHAnsi" w:eastAsia="Calibri" w:hAnsiTheme="minorHAnsi" w:cstheme="minorHAnsi"/>
          <w:color w:val="000000" w:themeColor="text1"/>
          <w:sz w:val="20"/>
          <w:szCs w:val="20"/>
          <w:lang w:val="en-US"/>
        </w:rPr>
        <w:t>ci</w:t>
      </w:r>
      <w:proofErr w:type="spellEnd"/>
      <w:r w:rsidR="00DB212D" w:rsidRPr="002109F8">
        <w:rPr>
          <w:rFonts w:asciiTheme="minorHAnsi" w:eastAsia="Calibri" w:hAnsiTheme="minorHAnsi" w:cstheme="minorHAnsi"/>
          <w:color w:val="000000" w:themeColor="text1"/>
          <w:sz w:val="20"/>
          <w:szCs w:val="20"/>
          <w:lang w:val="en-US"/>
        </w:rPr>
        <w:t xml:space="preserve"> </w:t>
      </w:r>
      <w:proofErr w:type="spellStart"/>
      <w:r w:rsidR="00DB212D" w:rsidRPr="002109F8">
        <w:rPr>
          <w:rFonts w:asciiTheme="minorHAnsi" w:eastAsia="Calibri" w:hAnsiTheme="minorHAnsi" w:cstheme="minorHAnsi"/>
          <w:color w:val="000000" w:themeColor="text1"/>
          <w:sz w:val="20"/>
          <w:szCs w:val="20"/>
          <w:lang w:val="en-US"/>
        </w:rPr>
        <w:t>Ol</w:t>
      </w:r>
      <w:proofErr w:type="spellEnd"/>
      <w:r w:rsidR="00DB212D" w:rsidRPr="002109F8">
        <w:rPr>
          <w:rFonts w:asciiTheme="minorHAnsi" w:eastAsia="Calibri" w:hAnsiTheme="minorHAnsi" w:cstheme="minorHAnsi"/>
          <w:color w:val="000000" w:themeColor="text1"/>
          <w:sz w:val="20"/>
          <w:szCs w:val="20"/>
          <w:lang w:val="en-US"/>
        </w:rPr>
        <w:t>(ama)</w:t>
      </w:r>
      <w:proofErr w:type="spellStart"/>
      <w:r w:rsidR="00DB212D" w:rsidRPr="002109F8">
        <w:rPr>
          <w:rFonts w:asciiTheme="minorHAnsi" w:eastAsia="Calibri" w:hAnsiTheme="minorHAnsi" w:cstheme="minorHAnsi"/>
          <w:color w:val="000000" w:themeColor="text1"/>
          <w:sz w:val="20"/>
          <w:szCs w:val="20"/>
          <w:lang w:val="en-US"/>
        </w:rPr>
        <w:t>mak</w:t>
      </w:r>
      <w:proofErr w:type="spellEnd"/>
      <w:r w:rsidR="00DB212D" w:rsidRPr="002109F8">
        <w:rPr>
          <w:rFonts w:asciiTheme="minorHAnsi" w:eastAsia="Calibri" w:hAnsiTheme="minorHAnsi" w:cstheme="minorHAnsi"/>
          <w:color w:val="000000" w:themeColor="text1"/>
          <w:sz w:val="20"/>
          <w:szCs w:val="20"/>
          <w:lang w:val="en-US"/>
        </w:rPr>
        <w:t xml:space="preserve"> [(Not) Becoming</w:t>
      </w:r>
      <w:r w:rsidRPr="002109F8">
        <w:rPr>
          <w:rFonts w:asciiTheme="minorHAnsi" w:eastAsia="Calibri" w:hAnsiTheme="minorHAnsi" w:cstheme="minorHAnsi"/>
          <w:color w:val="000000" w:themeColor="text1"/>
          <w:sz w:val="20"/>
          <w:szCs w:val="20"/>
          <w:lang w:val="en-US"/>
        </w:rPr>
        <w:t xml:space="preserve"> a Refugee in Turkey],” Presentation at the Conference: </w:t>
      </w:r>
      <w:proofErr w:type="spellStart"/>
      <w:r w:rsidRPr="002109F8">
        <w:rPr>
          <w:rFonts w:asciiTheme="minorHAnsi" w:eastAsia="Calibri" w:hAnsiTheme="minorHAnsi" w:cstheme="minorHAnsi"/>
          <w:color w:val="000000" w:themeColor="text1"/>
          <w:sz w:val="20"/>
          <w:szCs w:val="20"/>
          <w:lang w:val="en-US"/>
        </w:rPr>
        <w:t>Türkiye’nin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Tarihi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Sempozyumu</w:t>
      </w:r>
      <w:proofErr w:type="spellEnd"/>
      <w:r w:rsidRPr="002109F8">
        <w:rPr>
          <w:rFonts w:asciiTheme="minorHAnsi" w:eastAsia="Calibri" w:hAnsiTheme="minorHAnsi" w:cstheme="minorHAnsi"/>
          <w:color w:val="000000" w:themeColor="text1"/>
          <w:sz w:val="20"/>
          <w:szCs w:val="20"/>
          <w:lang w:val="en-US"/>
        </w:rPr>
        <w:t xml:space="preserve"> [Symposium on Turkey’s Migration History], The Marmara Hotel, Istanbul, Turkey, April 20, 2016 (Another version presented at the Workshop: </w:t>
      </w:r>
      <w:proofErr w:type="spellStart"/>
      <w:r w:rsidRPr="002109F8">
        <w:rPr>
          <w:rFonts w:asciiTheme="minorHAnsi" w:eastAsia="Calibri" w:hAnsiTheme="minorHAnsi" w:cstheme="minorHAnsi"/>
          <w:color w:val="000000" w:themeColor="text1"/>
          <w:sz w:val="20"/>
          <w:szCs w:val="20"/>
          <w:lang w:val="en-US"/>
        </w:rPr>
        <w:t>Avrupa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Birliği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Mülteci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Yaklaşımı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Forumu</w:t>
      </w:r>
      <w:proofErr w:type="spellEnd"/>
      <w:r w:rsidRPr="002109F8">
        <w:rPr>
          <w:rFonts w:asciiTheme="minorHAnsi" w:eastAsia="Calibri" w:hAnsiTheme="minorHAnsi" w:cstheme="minorHAnsi"/>
          <w:color w:val="000000" w:themeColor="text1"/>
          <w:sz w:val="20"/>
          <w:szCs w:val="20"/>
          <w:lang w:val="en-US"/>
        </w:rPr>
        <w:t xml:space="preserve"> [Forum on EU Refugee Approach], AB </w:t>
      </w:r>
      <w:proofErr w:type="spellStart"/>
      <w:r w:rsidRPr="002109F8">
        <w:rPr>
          <w:rFonts w:asciiTheme="minorHAnsi" w:eastAsia="Calibri" w:hAnsiTheme="minorHAnsi" w:cstheme="minorHAnsi"/>
          <w:color w:val="000000" w:themeColor="text1"/>
          <w:sz w:val="20"/>
          <w:szCs w:val="20"/>
          <w:lang w:val="en-US"/>
        </w:rPr>
        <w:t>Dernekleri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Federasyonu</w:t>
      </w:r>
      <w:proofErr w:type="spellEnd"/>
      <w:r w:rsidRPr="002109F8">
        <w:rPr>
          <w:rFonts w:asciiTheme="minorHAnsi" w:eastAsia="Calibri" w:hAnsiTheme="minorHAnsi" w:cstheme="minorHAnsi"/>
          <w:color w:val="000000" w:themeColor="text1"/>
          <w:sz w:val="20"/>
          <w:szCs w:val="20"/>
          <w:lang w:val="en-US"/>
        </w:rPr>
        <w:t>, Istanbul, Turkey, December 19, 2016).</w:t>
      </w:r>
    </w:p>
    <w:p w14:paraId="392E5BF5"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Göçün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Kentsel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Yönetimi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Avrupa’dan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Örnekler</w:t>
      </w:r>
      <w:proofErr w:type="spellEnd"/>
      <w:r w:rsidRPr="002109F8">
        <w:rPr>
          <w:rFonts w:asciiTheme="minorHAnsi" w:eastAsia="Calibri" w:hAnsiTheme="minorHAnsi" w:cstheme="minorHAnsi"/>
          <w:color w:val="000000" w:themeColor="text1"/>
          <w:sz w:val="20"/>
          <w:szCs w:val="20"/>
          <w:lang w:val="en-US"/>
        </w:rPr>
        <w:t xml:space="preserve"> [Urban Governance of Migration: Cases from Europe],” Presentation at the International Congress of City Councils and Cities, </w:t>
      </w:r>
      <w:proofErr w:type="spellStart"/>
      <w:r w:rsidRPr="002109F8">
        <w:rPr>
          <w:rFonts w:asciiTheme="minorHAnsi" w:eastAsia="Calibri" w:hAnsiTheme="minorHAnsi" w:cstheme="minorHAnsi"/>
          <w:color w:val="000000" w:themeColor="text1"/>
          <w:sz w:val="20"/>
          <w:szCs w:val="20"/>
          <w:lang w:val="en-US"/>
        </w:rPr>
        <w:t>Aydın</w:t>
      </w:r>
      <w:proofErr w:type="spellEnd"/>
      <w:r w:rsidRPr="002109F8">
        <w:rPr>
          <w:rFonts w:asciiTheme="minorHAnsi" w:eastAsia="Calibri" w:hAnsiTheme="minorHAnsi" w:cstheme="minorHAnsi"/>
          <w:color w:val="000000" w:themeColor="text1"/>
          <w:sz w:val="20"/>
          <w:szCs w:val="20"/>
          <w:lang w:val="en-US"/>
        </w:rPr>
        <w:t xml:space="preserve"> University, Istanbul, Turkey, April 15, 2016.</w:t>
      </w:r>
    </w:p>
    <w:p w14:paraId="428A937B"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“Irregular Migrant Interdiction,” Presentation at Sea Power and Security Symposium, SPS, Istanbul, Turkey, April 14, 2016.</w:t>
      </w:r>
    </w:p>
    <w:p w14:paraId="5948A87A"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“International Migration, Turkey and Syrian Crisis,” Seminar, International Crisis Analysis School (ICAS), İstanbul </w:t>
      </w:r>
      <w:proofErr w:type="spellStart"/>
      <w:r w:rsidRPr="002109F8">
        <w:rPr>
          <w:rFonts w:asciiTheme="minorHAnsi" w:eastAsia="Calibri" w:hAnsiTheme="minorHAnsi" w:cstheme="minorHAnsi"/>
          <w:color w:val="000000" w:themeColor="text1"/>
          <w:sz w:val="20"/>
          <w:szCs w:val="20"/>
          <w:lang w:val="en-US"/>
        </w:rPr>
        <w:t>Fikir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Araştırmaları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Merkezi</w:t>
      </w:r>
      <w:proofErr w:type="spellEnd"/>
      <w:r w:rsidRPr="002109F8">
        <w:rPr>
          <w:rFonts w:asciiTheme="minorHAnsi" w:eastAsia="Calibri" w:hAnsiTheme="minorHAnsi" w:cstheme="minorHAnsi"/>
          <w:color w:val="000000" w:themeColor="text1"/>
          <w:sz w:val="20"/>
          <w:szCs w:val="20"/>
          <w:lang w:val="en-US"/>
        </w:rPr>
        <w:t xml:space="preserve"> (İSFAM), Istanbul, Turkey, April 9, 2016.</w:t>
      </w:r>
    </w:p>
    <w:p w14:paraId="53744582"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“Migration and Development Stakeholder Mapping Exercise,” Presentation at the Workshop: Cooperation on Migration and Development between central and local/regional government agencies, ICMPD </w:t>
      </w:r>
      <w:proofErr w:type="spellStart"/>
      <w:r w:rsidRPr="002109F8">
        <w:rPr>
          <w:rFonts w:asciiTheme="minorHAnsi" w:eastAsia="Calibri" w:hAnsiTheme="minorHAnsi" w:cstheme="minorHAnsi"/>
          <w:color w:val="000000" w:themeColor="text1"/>
          <w:sz w:val="20"/>
          <w:szCs w:val="20"/>
          <w:lang w:val="en-US"/>
        </w:rPr>
        <w:t>Sessiz</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Destek</w:t>
      </w:r>
      <w:proofErr w:type="spellEnd"/>
      <w:r w:rsidRPr="002109F8">
        <w:rPr>
          <w:rFonts w:asciiTheme="minorHAnsi" w:eastAsia="Calibri" w:hAnsiTheme="minorHAnsi" w:cstheme="minorHAnsi"/>
          <w:color w:val="000000" w:themeColor="text1"/>
          <w:sz w:val="20"/>
          <w:szCs w:val="20"/>
          <w:lang w:val="en-US"/>
        </w:rPr>
        <w:t>, Istanbul, Turkey, March 31, 2016.</w:t>
      </w:r>
    </w:p>
    <w:p w14:paraId="2E9B695D" w14:textId="77777777" w:rsidR="00F81A07" w:rsidRPr="002109F8" w:rsidRDefault="0089701B">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Göçün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Kadın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Yüzü</w:t>
      </w:r>
      <w:proofErr w:type="spellEnd"/>
      <w:r w:rsidRPr="002109F8">
        <w:rPr>
          <w:rFonts w:asciiTheme="minorHAnsi" w:eastAsia="Calibri" w:hAnsiTheme="minorHAnsi" w:cstheme="minorHAnsi"/>
          <w:color w:val="000000" w:themeColor="text1"/>
          <w:sz w:val="20"/>
          <w:szCs w:val="20"/>
          <w:lang w:val="en-US"/>
        </w:rPr>
        <w:t xml:space="preserve"> [Woman Face of Migration],” Seminar, Directorate General of Migration Management, Istanbul, Turkey, March 22, 2016.</w:t>
      </w:r>
    </w:p>
    <w:p w14:paraId="1B25E629" w14:textId="77777777" w:rsidR="00F81A07" w:rsidRPr="002109F8" w:rsidRDefault="0089701B">
      <w:pPr>
        <w:numPr>
          <w:ilvl w:val="0"/>
          <w:numId w:val="8"/>
        </w:numPr>
        <w:ind w:left="284" w:hanging="284"/>
        <w:contextualSpacing/>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“Forced Migration and Turkey: Identity Based Policymaking,” Paper presented at the ISA Annual Convention, Atlanta, USA, March 16-19, 2016.</w:t>
      </w:r>
    </w:p>
    <w:p w14:paraId="17FB706A"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Eğitim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Sağlık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Barınma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Hakkı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Göçmenler</w:t>
      </w:r>
      <w:proofErr w:type="spellEnd"/>
      <w:r w:rsidRPr="002109F8">
        <w:rPr>
          <w:rFonts w:asciiTheme="minorHAnsi" w:eastAsia="Calibri" w:hAnsiTheme="minorHAnsi" w:cstheme="minorHAnsi"/>
          <w:color w:val="000000" w:themeColor="text1"/>
          <w:sz w:val="20"/>
          <w:szCs w:val="20"/>
          <w:lang w:val="en-US"/>
        </w:rPr>
        <w:t xml:space="preserve"> [Migrants and Education, Health, and Shelter Rights],” Presentation at </w:t>
      </w:r>
      <w:proofErr w:type="spellStart"/>
      <w:r w:rsidRPr="002109F8">
        <w:rPr>
          <w:rFonts w:asciiTheme="minorHAnsi" w:eastAsia="Calibri" w:hAnsiTheme="minorHAnsi" w:cstheme="minorHAnsi"/>
          <w:color w:val="000000" w:themeColor="text1"/>
          <w:sz w:val="20"/>
          <w:szCs w:val="20"/>
          <w:lang w:val="en-US"/>
        </w:rPr>
        <w:t>Türkiye’de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Düzensiz</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Marmara </w:t>
      </w:r>
      <w:proofErr w:type="spellStart"/>
      <w:r w:rsidRPr="002109F8">
        <w:rPr>
          <w:rFonts w:asciiTheme="minorHAnsi" w:eastAsia="Calibri" w:hAnsiTheme="minorHAnsi" w:cstheme="minorHAnsi"/>
          <w:color w:val="000000" w:themeColor="text1"/>
          <w:sz w:val="20"/>
          <w:szCs w:val="20"/>
          <w:lang w:val="en-US"/>
        </w:rPr>
        <w:t>Bölge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Çalıştayı</w:t>
      </w:r>
      <w:proofErr w:type="spellEnd"/>
      <w:r w:rsidRPr="002109F8">
        <w:rPr>
          <w:rFonts w:asciiTheme="minorHAnsi" w:eastAsia="Calibri" w:hAnsiTheme="minorHAnsi" w:cstheme="minorHAnsi"/>
          <w:color w:val="000000" w:themeColor="text1"/>
          <w:sz w:val="20"/>
          <w:szCs w:val="20"/>
          <w:lang w:val="en-US"/>
        </w:rPr>
        <w:t xml:space="preserve"> [Marmara Regional Workshop on Irregular Migration in Turkey], organized by the Directorate General of Migration Management, Istanbul, Turkey, December 4-5, 2015.</w:t>
      </w:r>
    </w:p>
    <w:p w14:paraId="24144ADB"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“Interest-based Decision Making and Strategic Thinking in Foreign Policy: Syrian Refugee Crisis,” Presentation at the Eduardo Frei Foundation and International Republican Institute, IRI, Youth Political Academy, Istanbul, Turkey, November 8, 2015.</w:t>
      </w:r>
    </w:p>
    <w:p w14:paraId="39887DD0"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“Migration and Development Stakeholder Mapping Exercise,” Presentation at the Directorate General of Migration Management, DGMM, Ankara, Turkey, November 5, 2015.</w:t>
      </w:r>
    </w:p>
    <w:p w14:paraId="444F6EA0"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Turkey Stop Along the Western Balkans Route,” Presentation at the </w:t>
      </w:r>
      <w:proofErr w:type="spellStart"/>
      <w:r w:rsidRPr="002109F8">
        <w:rPr>
          <w:rFonts w:asciiTheme="minorHAnsi" w:eastAsia="Calibri" w:hAnsiTheme="minorHAnsi" w:cstheme="minorHAnsi"/>
          <w:color w:val="000000" w:themeColor="text1"/>
          <w:sz w:val="20"/>
          <w:szCs w:val="20"/>
          <w:lang w:val="en-US"/>
        </w:rPr>
        <w:t>Medecins</w:t>
      </w:r>
      <w:proofErr w:type="spellEnd"/>
      <w:r w:rsidRPr="002109F8">
        <w:rPr>
          <w:rFonts w:asciiTheme="minorHAnsi" w:eastAsia="Calibri" w:hAnsiTheme="minorHAnsi" w:cstheme="minorHAnsi"/>
          <w:color w:val="000000" w:themeColor="text1"/>
          <w:sz w:val="20"/>
          <w:szCs w:val="20"/>
          <w:lang w:val="en-US"/>
        </w:rPr>
        <w:t xml:space="preserve"> Sans </w:t>
      </w:r>
      <w:proofErr w:type="spellStart"/>
      <w:r w:rsidRPr="002109F8">
        <w:rPr>
          <w:rFonts w:asciiTheme="minorHAnsi" w:eastAsia="Calibri" w:hAnsiTheme="minorHAnsi" w:cstheme="minorHAnsi"/>
          <w:color w:val="000000" w:themeColor="text1"/>
          <w:sz w:val="20"/>
          <w:szCs w:val="20"/>
          <w:lang w:val="en-US"/>
        </w:rPr>
        <w:t>Frontieres</w:t>
      </w:r>
      <w:proofErr w:type="spellEnd"/>
      <w:r w:rsidRPr="002109F8">
        <w:rPr>
          <w:rFonts w:asciiTheme="minorHAnsi" w:eastAsia="Calibri" w:hAnsiTheme="minorHAnsi" w:cstheme="minorHAnsi"/>
          <w:color w:val="000000" w:themeColor="text1"/>
          <w:sz w:val="20"/>
          <w:szCs w:val="20"/>
          <w:lang w:val="en-US"/>
        </w:rPr>
        <w:t>, MSF Conference, Athens, Greece, October 29, 2015.</w:t>
      </w:r>
    </w:p>
    <w:p w14:paraId="3653D6B4"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“De-qualification of CEE migrants in Turkey: Evidence from Istanbul,” Paper presented at the 12</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University of Geneva, Geneva, Switzerland, June 25-27, 2015.</w:t>
      </w:r>
    </w:p>
    <w:p w14:paraId="4960846B"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“Turkey’s Struggle with IDP Properties: A Comparative Case of Kurdish and Cyprus Issues,” Paper presented at the Workshop Peace Processes and Durable Solutions to Displacement, British Institute at Ankara (BIAA) in partnership with the University of Kent and Saint Mary’s University, April 17-19, 2015.</w:t>
      </w:r>
    </w:p>
    <w:p w14:paraId="16C4CC39"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“Processes of De-qualification for Different Types of Migrants in Turkey,” Paper presented at the International Workshop on Social Transformation and International Migration in Turkey, </w:t>
      </w:r>
      <w:proofErr w:type="spellStart"/>
      <w:r w:rsidRPr="002109F8">
        <w:rPr>
          <w:rFonts w:asciiTheme="minorHAnsi" w:eastAsia="Calibri" w:hAnsiTheme="minorHAnsi" w:cstheme="minorHAnsi"/>
          <w:color w:val="000000" w:themeColor="text1"/>
          <w:sz w:val="20"/>
          <w:szCs w:val="20"/>
          <w:lang w:val="en-US"/>
        </w:rPr>
        <w:t>Boğaziçi</w:t>
      </w:r>
      <w:proofErr w:type="spellEnd"/>
      <w:r w:rsidRPr="002109F8">
        <w:rPr>
          <w:rFonts w:asciiTheme="minorHAnsi" w:eastAsia="Calibri" w:hAnsiTheme="minorHAnsi" w:cstheme="minorHAnsi"/>
          <w:color w:val="000000" w:themeColor="text1"/>
          <w:sz w:val="20"/>
          <w:szCs w:val="20"/>
          <w:lang w:val="en-US"/>
        </w:rPr>
        <w:t xml:space="preserve"> University, Istanbul, January 8-9, 2015.</w:t>
      </w:r>
    </w:p>
    <w:p w14:paraId="16DB67E6"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“Dilemmas of Fieldwork Compatibility with Method: Reflections from International Migration Research in Turkey,” Paper presented at the International Symposium by Migration Research Center at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Borders, Mobility, Diversity: Old Questions, New Challenges,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Istanbul, November 20-21, 2014.</w:t>
      </w:r>
    </w:p>
    <w:p w14:paraId="7A2D9714"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“Continuities and Novelties of CEE Migration: A Reflection from Austria, the Netherlands, Sweden and Turkey,” Paper presented at the 11</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IEUM, Madrid, Spain, August 27-29, 2014.</w:t>
      </w:r>
    </w:p>
    <w:p w14:paraId="4209C0C5"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“Student migration from CEE to Turkey,” Paper presented at the 11</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IEUM, Madrid, Spain, August 27-29, 2014. (With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and </w:t>
      </w:r>
      <w:proofErr w:type="spellStart"/>
      <w:r w:rsidRPr="002109F8">
        <w:rPr>
          <w:rFonts w:asciiTheme="minorHAnsi" w:eastAsia="Calibri" w:hAnsiTheme="minorHAnsi" w:cstheme="minorHAnsi"/>
          <w:color w:val="000000" w:themeColor="text1"/>
          <w:sz w:val="20"/>
          <w:szCs w:val="20"/>
          <w:lang w:val="en-US"/>
        </w:rPr>
        <w:t>Tuğba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Acar</w:t>
      </w:r>
      <w:proofErr w:type="spellEnd"/>
      <w:r w:rsidRPr="002109F8">
        <w:rPr>
          <w:rFonts w:asciiTheme="minorHAnsi" w:eastAsia="Calibri" w:hAnsiTheme="minorHAnsi" w:cstheme="minorHAnsi"/>
          <w:color w:val="000000" w:themeColor="text1"/>
          <w:sz w:val="20"/>
          <w:szCs w:val="20"/>
          <w:lang w:val="en-US"/>
        </w:rPr>
        <w:t>).</w:t>
      </w:r>
    </w:p>
    <w:p w14:paraId="0B350BA1" w14:textId="42AB4CAE"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“Readmission Agreements,” Training to the personnel of the Directorate General of Migration Management, Ministry of Interior, Turkey, Ankara, </w:t>
      </w:r>
      <w:r w:rsidR="005D1FE3" w:rsidRPr="002109F8">
        <w:rPr>
          <w:rFonts w:asciiTheme="minorHAnsi" w:eastAsia="Calibri" w:hAnsiTheme="minorHAnsi" w:cstheme="minorHAnsi"/>
          <w:color w:val="000000" w:themeColor="text1"/>
          <w:sz w:val="20"/>
          <w:szCs w:val="20"/>
          <w:lang w:val="en-US"/>
        </w:rPr>
        <w:t>July</w:t>
      </w:r>
      <w:r w:rsidRPr="002109F8">
        <w:rPr>
          <w:rFonts w:asciiTheme="minorHAnsi" w:eastAsia="Calibri" w:hAnsiTheme="minorHAnsi" w:cstheme="minorHAnsi"/>
          <w:color w:val="000000" w:themeColor="text1"/>
          <w:sz w:val="20"/>
          <w:szCs w:val="20"/>
          <w:lang w:val="en-US"/>
        </w:rPr>
        <w:t xml:space="preserve"> 2014.</w:t>
      </w:r>
    </w:p>
    <w:p w14:paraId="0D0BCC99"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“Revisiting human security in Turkish context: Not applicable,” Paper presented at the Centre for Peace and Reconciliation Studies (CPRS) Human Security Conference: New Challenges, New Perspectives, Kadir Has University, Istanbul, Turkey, October 24-27, 2013.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18B4CA66"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“Revisiting causes of migration: does qualitative data support the quantitative?” Paper presented at the 10</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Malmö University, Malmö, Sweden, August 25-28, 2013.</w:t>
      </w:r>
    </w:p>
    <w:p w14:paraId="6AC56319"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“CEE Migration within Turkey: What do we know?” Paper presented at the 10</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IMISCOE Annual Conference, Malmö University, Malmö, Sweden, August 25-28, 2013. (With 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w:t>
      </w:r>
    </w:p>
    <w:p w14:paraId="3177B131"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“Balkan </w:t>
      </w:r>
      <w:proofErr w:type="spellStart"/>
      <w:r w:rsidRPr="002109F8">
        <w:rPr>
          <w:rFonts w:asciiTheme="minorHAnsi" w:eastAsia="Calibri" w:hAnsiTheme="minorHAnsi" w:cstheme="minorHAnsi"/>
          <w:color w:val="000000" w:themeColor="text1"/>
          <w:sz w:val="20"/>
          <w:szCs w:val="20"/>
          <w:lang w:val="en-US"/>
        </w:rPr>
        <w:t>Göçlerinin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Değişen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Hikayesi</w:t>
      </w:r>
      <w:proofErr w:type="spellEnd"/>
      <w:r w:rsidRPr="002109F8">
        <w:rPr>
          <w:rFonts w:asciiTheme="minorHAnsi" w:eastAsia="Calibri" w:hAnsiTheme="minorHAnsi" w:cstheme="minorHAnsi"/>
          <w:color w:val="000000" w:themeColor="text1"/>
          <w:sz w:val="20"/>
          <w:szCs w:val="20"/>
          <w:lang w:val="en-US"/>
        </w:rPr>
        <w:t xml:space="preserve">: Balkan </w:t>
      </w:r>
      <w:proofErr w:type="spellStart"/>
      <w:r w:rsidRPr="002109F8">
        <w:rPr>
          <w:rFonts w:asciiTheme="minorHAnsi" w:eastAsia="Calibri" w:hAnsiTheme="minorHAnsi" w:cstheme="minorHAnsi"/>
          <w:color w:val="000000" w:themeColor="text1"/>
          <w:sz w:val="20"/>
          <w:szCs w:val="20"/>
          <w:lang w:val="en-US"/>
        </w:rPr>
        <w:t>Savaşları’ndan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Bugüne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Tarihsel</w:t>
      </w:r>
      <w:proofErr w:type="spellEnd"/>
      <w:r w:rsidRPr="002109F8">
        <w:rPr>
          <w:rFonts w:asciiTheme="minorHAnsi" w:eastAsia="Calibri" w:hAnsiTheme="minorHAnsi" w:cstheme="minorHAnsi"/>
          <w:color w:val="000000" w:themeColor="text1"/>
          <w:sz w:val="20"/>
          <w:szCs w:val="20"/>
          <w:lang w:val="en-US"/>
        </w:rPr>
        <w:t xml:space="preserve"> Bir </w:t>
      </w:r>
      <w:proofErr w:type="spellStart"/>
      <w:r w:rsidRPr="002109F8">
        <w:rPr>
          <w:rFonts w:asciiTheme="minorHAnsi" w:eastAsia="Calibri" w:hAnsiTheme="minorHAnsi" w:cstheme="minorHAnsi"/>
          <w:color w:val="000000" w:themeColor="text1"/>
          <w:sz w:val="20"/>
          <w:szCs w:val="20"/>
          <w:lang w:val="en-US"/>
        </w:rPr>
        <w:t>Derleme</w:t>
      </w:r>
      <w:proofErr w:type="spellEnd"/>
      <w:r w:rsidRPr="002109F8">
        <w:rPr>
          <w:rFonts w:asciiTheme="minorHAnsi" w:eastAsia="Calibri" w:hAnsiTheme="minorHAnsi" w:cstheme="minorHAnsi"/>
          <w:color w:val="000000" w:themeColor="text1"/>
          <w:sz w:val="20"/>
          <w:szCs w:val="20"/>
          <w:lang w:val="en-US"/>
        </w:rPr>
        <w:t xml:space="preserve"> (Changing Story of Balkan Migrations: A Historical Compilation from the Balkan Wars to the Present),” Paper presented at the Balkan Conference, METU, Ankara, Turkey, May 23-24, 2013.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w:t>
      </w:r>
    </w:p>
    <w:p w14:paraId="57D5690F"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“Biopolitics Beyond Geopolitics: Migration policy-making in Turkey,” Paper presented at the ISA Annual Convention, San Francisco, USA, April 3-6, 2013.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312C507F"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“Border Management,” Paper presented at the Istanbul Policy Center-Stiftung Mercator Workshop, Istanbul, Turkey, February 13, 2013.</w:t>
      </w:r>
    </w:p>
    <w:p w14:paraId="0C18EF22"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“Imagining Europe from the Outside, EUMAGINE: Findings from Turkey,” Project findings presented in Ankara, November 13, 2012, Istanbul, January 5, 2013, and Brussels, January 23, 2013.</w:t>
      </w:r>
    </w:p>
    <w:p w14:paraId="339A9A68" w14:textId="77777777" w:rsidR="00F81A07" w:rsidRPr="002109F8" w:rsidRDefault="0089701B">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“Imaginations of Europe in Turkey: Where does Germany stand?” Paper presented at </w:t>
      </w:r>
      <w:proofErr w:type="spellStart"/>
      <w:r w:rsidRPr="002109F8">
        <w:rPr>
          <w:rFonts w:asciiTheme="minorHAnsi" w:eastAsia="Calibri" w:hAnsiTheme="minorHAnsi" w:cstheme="minorHAnsi"/>
          <w:color w:val="000000" w:themeColor="text1"/>
          <w:sz w:val="20"/>
          <w:szCs w:val="20"/>
          <w:lang w:val="en-US"/>
        </w:rPr>
        <w:t>TürkeiAlmanya</w:t>
      </w:r>
      <w:proofErr w:type="spellEnd"/>
      <w:r w:rsidRPr="002109F8">
        <w:rPr>
          <w:rFonts w:asciiTheme="minorHAnsi" w:eastAsia="Calibri" w:hAnsiTheme="minorHAnsi" w:cstheme="minorHAnsi"/>
          <w:color w:val="000000" w:themeColor="text1"/>
          <w:sz w:val="20"/>
          <w:szCs w:val="20"/>
          <w:lang w:val="en-US"/>
        </w:rPr>
        <w:t>: Migration and Interculturalism in Regional Context Conference, Düsseldorf, Germany, November 21-23, 2012.</w:t>
      </w:r>
    </w:p>
    <w:p w14:paraId="290E0F9E" w14:textId="77777777" w:rsidR="002109F8" w:rsidRDefault="0089701B" w:rsidP="002109F8">
      <w:pPr>
        <w:numPr>
          <w:ilvl w:val="0"/>
          <w:numId w:val="8"/>
        </w:numPr>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“Who wants to go to Europe? Evidence from Morocco, Senegal, Ukraine and Turkey,” Paper presented at the IMISCOE Conference, Amsterdam, Netherlands, August 28-29, 2012.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xml:space="preserve"> and </w:t>
      </w:r>
      <w:proofErr w:type="spellStart"/>
      <w:r w:rsidRPr="002109F8">
        <w:rPr>
          <w:rFonts w:asciiTheme="minorHAnsi" w:eastAsia="Calibri" w:hAnsiTheme="minorHAnsi" w:cstheme="minorHAnsi"/>
          <w:color w:val="000000" w:themeColor="text1"/>
          <w:sz w:val="20"/>
          <w:szCs w:val="20"/>
          <w:lang w:val="en-US"/>
        </w:rPr>
        <w:t>Hüseyin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Alptekin</w:t>
      </w:r>
      <w:proofErr w:type="spellEnd"/>
      <w:r w:rsidRPr="002109F8">
        <w:rPr>
          <w:rFonts w:asciiTheme="minorHAnsi" w:eastAsia="Calibri" w:hAnsiTheme="minorHAnsi" w:cstheme="minorHAnsi"/>
          <w:color w:val="000000" w:themeColor="text1"/>
          <w:sz w:val="20"/>
          <w:szCs w:val="20"/>
          <w:lang w:val="en-US"/>
        </w:rPr>
        <w:t>).</w:t>
      </w:r>
    </w:p>
    <w:p w14:paraId="66E1A106" w14:textId="0486238A" w:rsidR="002109F8" w:rsidRPr="002109F8" w:rsidRDefault="0089701B" w:rsidP="002109F8">
      <w:pPr>
        <w:numPr>
          <w:ilvl w:val="0"/>
          <w:numId w:val="8"/>
        </w:numPr>
        <w:tabs>
          <w:tab w:val="left" w:pos="426"/>
          <w:tab w:val="left" w:pos="709"/>
          <w:tab w:val="left" w:pos="993"/>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“The Migration System within the Balkans and Mediterranean,” Seminar given at the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International Summer School, Istanbul, Turkey, July 1-13, 2012.</w:t>
      </w:r>
    </w:p>
    <w:p w14:paraId="4AF2A3B8" w14:textId="5D0012E4" w:rsidR="00A86074" w:rsidRPr="002109F8" w:rsidRDefault="0089701B" w:rsidP="002109F8">
      <w:pPr>
        <w:numPr>
          <w:ilvl w:val="0"/>
          <w:numId w:val="8"/>
        </w:numPr>
        <w:tabs>
          <w:tab w:val="left" w:pos="426"/>
          <w:tab w:val="left" w:pos="567"/>
          <w:tab w:val="left" w:pos="709"/>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lastRenderedPageBreak/>
        <w:t xml:space="preserve">“Who wants to go to Europe? Evidence from Morocco, Ukraine and Turkey,” Paper presented at the European Population Conference, Stockholm, Sweden, June 13-16, 2012. (With Ahmet </w:t>
      </w:r>
      <w:proofErr w:type="spellStart"/>
      <w:r w:rsidRPr="002109F8">
        <w:rPr>
          <w:rFonts w:asciiTheme="minorHAnsi" w:eastAsia="Calibri" w:hAnsiTheme="minorHAnsi" w:cstheme="minorHAnsi"/>
          <w:color w:val="000000" w:themeColor="text1"/>
          <w:sz w:val="20"/>
          <w:szCs w:val="20"/>
          <w:lang w:val="en-US"/>
        </w:rPr>
        <w:t>İçduygu</w:t>
      </w:r>
      <w:proofErr w:type="spellEnd"/>
      <w:r w:rsidRPr="002109F8">
        <w:rPr>
          <w:rFonts w:asciiTheme="minorHAnsi" w:eastAsia="Calibri" w:hAnsiTheme="minorHAnsi" w:cstheme="minorHAnsi"/>
          <w:color w:val="000000" w:themeColor="text1"/>
          <w:sz w:val="20"/>
          <w:szCs w:val="20"/>
          <w:lang w:val="en-US"/>
        </w:rPr>
        <w:t xml:space="preserve"> and </w:t>
      </w:r>
      <w:proofErr w:type="spellStart"/>
      <w:r w:rsidRPr="002109F8">
        <w:rPr>
          <w:rFonts w:asciiTheme="minorHAnsi" w:eastAsia="Calibri" w:hAnsiTheme="minorHAnsi" w:cstheme="minorHAnsi"/>
          <w:color w:val="000000" w:themeColor="text1"/>
          <w:sz w:val="20"/>
          <w:szCs w:val="20"/>
          <w:lang w:val="en-US"/>
        </w:rPr>
        <w:t>Hüseyin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Alptekin</w:t>
      </w:r>
      <w:proofErr w:type="spellEnd"/>
      <w:r w:rsidRPr="002109F8">
        <w:rPr>
          <w:rFonts w:asciiTheme="minorHAnsi" w:eastAsia="Calibri" w:hAnsiTheme="minorHAnsi" w:cstheme="minorHAnsi"/>
          <w:color w:val="000000" w:themeColor="text1"/>
          <w:sz w:val="20"/>
          <w:szCs w:val="20"/>
          <w:lang w:val="en-US"/>
        </w:rPr>
        <w:t>).</w:t>
      </w:r>
    </w:p>
    <w:p w14:paraId="1C6CD49B" w14:textId="7E8B8ECF" w:rsidR="005D1FE3" w:rsidRPr="002109F8" w:rsidRDefault="0089701B" w:rsidP="00A86074">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“Bios versus </w:t>
      </w:r>
      <w:proofErr w:type="spellStart"/>
      <w:r w:rsidRPr="002109F8">
        <w:rPr>
          <w:rFonts w:asciiTheme="minorHAnsi" w:eastAsia="Calibri" w:hAnsiTheme="minorHAnsi" w:cstheme="minorHAnsi"/>
          <w:color w:val="000000" w:themeColor="text1"/>
          <w:sz w:val="20"/>
          <w:szCs w:val="20"/>
          <w:lang w:val="en-US"/>
        </w:rPr>
        <w:t>Zoé</w:t>
      </w:r>
      <w:proofErr w:type="spellEnd"/>
      <w:r w:rsidRPr="002109F8">
        <w:rPr>
          <w:rFonts w:asciiTheme="minorHAnsi" w:eastAsia="Calibri" w:hAnsiTheme="minorHAnsi" w:cstheme="minorHAnsi"/>
          <w:color w:val="000000" w:themeColor="text1"/>
          <w:sz w:val="20"/>
          <w:szCs w:val="20"/>
          <w:lang w:val="en-US"/>
        </w:rPr>
        <w:t xml:space="preserve">: A Theoretical Approach to Satellite City Regulation,” Paper presented at the UNHCR Turkey Third Academic Network Seminar, Bilgi University, Istanbul, May 15-16, 2012.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48AB43CA" w14:textId="28A35126" w:rsidR="00F81A07"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“Changing Patterns of Technology Usage in the German-Turkish Transnational Space,” Paper presented at the ISA Annual Convention, San Diego, USA, April 1-4, 2012.</w:t>
      </w:r>
    </w:p>
    <w:p w14:paraId="6D5481D5" w14:textId="77777777" w:rsidR="00F81A07"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“50 </w:t>
      </w:r>
      <w:proofErr w:type="spellStart"/>
      <w:r w:rsidRPr="002109F8">
        <w:rPr>
          <w:rFonts w:asciiTheme="minorHAnsi" w:eastAsia="Calibri" w:hAnsiTheme="minorHAnsi" w:cstheme="minorHAnsi"/>
          <w:color w:val="000000" w:themeColor="text1"/>
          <w:sz w:val="20"/>
          <w:szCs w:val="20"/>
          <w:lang w:val="en-US"/>
        </w:rPr>
        <w:t>Yıllık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Dönüşüm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Türkiye-Almanya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Ulusaşırı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Alanı</w:t>
      </w:r>
      <w:proofErr w:type="spellEnd"/>
      <w:r w:rsidRPr="002109F8">
        <w:rPr>
          <w:rFonts w:asciiTheme="minorHAnsi" w:eastAsia="Calibri" w:hAnsiTheme="minorHAnsi" w:cstheme="minorHAnsi"/>
          <w:color w:val="000000" w:themeColor="text1"/>
          <w:sz w:val="20"/>
          <w:szCs w:val="20"/>
          <w:lang w:val="en-US"/>
        </w:rPr>
        <w:t xml:space="preserve"> (Transformation of 50 Years: Turkish-German Transnational Migration Space),” Paper presented at the International Conference: Transnational Migration via Turkish-German Example, Bilgi University, Istanbul, October 31, 2011.</w:t>
      </w:r>
    </w:p>
    <w:p w14:paraId="5E05C655" w14:textId="77777777" w:rsidR="00F81A07"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“Non-existing intercultural relations of Istanbul,” 11</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Meeting of the CLIP Network, </w:t>
      </w:r>
      <w:proofErr w:type="spellStart"/>
      <w:r w:rsidRPr="002109F8">
        <w:rPr>
          <w:rFonts w:asciiTheme="minorHAnsi" w:eastAsia="Calibri" w:hAnsiTheme="minorHAnsi" w:cstheme="minorHAnsi"/>
          <w:color w:val="000000" w:themeColor="text1"/>
          <w:sz w:val="20"/>
          <w:szCs w:val="20"/>
          <w:lang w:val="en-US"/>
        </w:rPr>
        <w:t>Zeytinburnu</w:t>
      </w:r>
      <w:proofErr w:type="spellEnd"/>
      <w:r w:rsidRPr="002109F8">
        <w:rPr>
          <w:rFonts w:asciiTheme="minorHAnsi" w:eastAsia="Calibri" w:hAnsiTheme="minorHAnsi" w:cstheme="minorHAnsi"/>
          <w:color w:val="000000" w:themeColor="text1"/>
          <w:sz w:val="20"/>
          <w:szCs w:val="20"/>
          <w:lang w:val="en-US"/>
        </w:rPr>
        <w:t xml:space="preserve"> Municipality Cultural Center, Istanbul, October 31, 2011.</w:t>
      </w:r>
    </w:p>
    <w:p w14:paraId="3D14A584" w14:textId="77777777" w:rsidR="00BB02BB"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“(New) Migration Hubs of Istanbul: Some Reflections,” Global migration and right to the cities of the future, Oxford COMPAS Roundtable Discussion, </w:t>
      </w:r>
      <w:proofErr w:type="spellStart"/>
      <w:r w:rsidRPr="002109F8">
        <w:rPr>
          <w:rFonts w:asciiTheme="minorHAnsi" w:eastAsia="Calibri" w:hAnsiTheme="minorHAnsi" w:cstheme="minorHAnsi"/>
          <w:color w:val="000000" w:themeColor="text1"/>
          <w:sz w:val="20"/>
          <w:szCs w:val="20"/>
          <w:lang w:val="en-US"/>
        </w:rPr>
        <w:t>Bahçeşehir</w:t>
      </w:r>
      <w:proofErr w:type="spellEnd"/>
      <w:r w:rsidRPr="002109F8">
        <w:rPr>
          <w:rFonts w:asciiTheme="minorHAnsi" w:eastAsia="Calibri" w:hAnsiTheme="minorHAnsi" w:cstheme="minorHAnsi"/>
          <w:color w:val="000000" w:themeColor="text1"/>
          <w:sz w:val="20"/>
          <w:szCs w:val="20"/>
          <w:lang w:val="en-US"/>
        </w:rPr>
        <w:t xml:space="preserve"> University, October 29, 2011.</w:t>
      </w:r>
    </w:p>
    <w:p w14:paraId="072BD341" w14:textId="2B5C26CC" w:rsidR="00BB02BB"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r w:rsid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To be or not to be</w:t>
      </w:r>
      <w:r w:rsid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The case of refugees in the satellite cities of Turkey,” Paper presented at the Centre for Peace and Reconciliation Studies (CPRS) Human Security Conference: New Challenges, New Perspectives, Kadir Has University, Istanbul, Turkey, October 27-28, 2011. (With </w:t>
      </w: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w:t>
      </w:r>
    </w:p>
    <w:p w14:paraId="7E22CFD1" w14:textId="77777777" w:rsidR="00BB02BB"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proofErr w:type="spellStart"/>
      <w:r w:rsidRPr="002109F8">
        <w:rPr>
          <w:rFonts w:asciiTheme="minorHAnsi" w:eastAsia="Calibri" w:hAnsiTheme="minorHAnsi" w:cstheme="minorHAnsi"/>
          <w:color w:val="000000" w:themeColor="text1"/>
          <w:sz w:val="20"/>
          <w:szCs w:val="20"/>
          <w:lang w:val="en-US"/>
        </w:rPr>
        <w:t>Gelecek</w:t>
      </w:r>
      <w:proofErr w:type="spellEnd"/>
      <w:r w:rsidRPr="002109F8">
        <w:rPr>
          <w:rFonts w:asciiTheme="minorHAnsi" w:eastAsia="Calibri" w:hAnsiTheme="minorHAnsi" w:cstheme="minorHAnsi"/>
          <w:color w:val="000000" w:themeColor="text1"/>
          <w:sz w:val="20"/>
          <w:szCs w:val="20"/>
          <w:lang w:val="en-US"/>
        </w:rPr>
        <w:t xml:space="preserve"> Norm </w:t>
      </w:r>
      <w:proofErr w:type="spellStart"/>
      <w:r w:rsidRPr="002109F8">
        <w:rPr>
          <w:rFonts w:asciiTheme="minorHAnsi" w:eastAsia="Calibri" w:hAnsiTheme="minorHAnsi" w:cstheme="minorHAnsi"/>
          <w:color w:val="000000" w:themeColor="text1"/>
          <w:sz w:val="20"/>
          <w:szCs w:val="20"/>
          <w:lang w:val="en-US"/>
        </w:rPr>
        <w:t>Olarak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Sınırlar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Ötesi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Yaşam</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Biçimleri</w:t>
      </w:r>
      <w:proofErr w:type="spellEnd"/>
      <w:r w:rsidRPr="002109F8">
        <w:rPr>
          <w:rFonts w:asciiTheme="minorHAnsi" w:eastAsia="Calibri" w:hAnsiTheme="minorHAnsi" w:cstheme="minorHAnsi"/>
          <w:color w:val="000000" w:themeColor="text1"/>
          <w:sz w:val="20"/>
          <w:szCs w:val="20"/>
          <w:lang w:val="en-US"/>
        </w:rPr>
        <w:t xml:space="preserve">? (Cross-Border </w:t>
      </w:r>
      <w:r w:rsidR="005D1FE3" w:rsidRPr="002109F8">
        <w:rPr>
          <w:rFonts w:asciiTheme="minorHAnsi" w:eastAsia="Calibri" w:hAnsiTheme="minorHAnsi" w:cstheme="minorHAnsi"/>
          <w:color w:val="000000" w:themeColor="text1"/>
          <w:sz w:val="20"/>
          <w:szCs w:val="20"/>
          <w:lang w:val="en-US"/>
        </w:rPr>
        <w:t>Lifestyles</w:t>
      </w:r>
      <w:r w:rsidRPr="002109F8">
        <w:rPr>
          <w:rFonts w:asciiTheme="minorHAnsi" w:eastAsia="Calibri" w:hAnsiTheme="minorHAnsi" w:cstheme="minorHAnsi"/>
          <w:color w:val="000000" w:themeColor="text1"/>
          <w:sz w:val="20"/>
          <w:szCs w:val="20"/>
          <w:lang w:val="en-US"/>
        </w:rPr>
        <w:t xml:space="preserve"> as the Norm of the Future?” Paper presented at the German Turks-Turkish Germans? The 50th Anniversary of the Turkey-German Labor Agreement, Turkey and Integration Research Center, Essen, Germany, September 14, 2011.</w:t>
      </w:r>
    </w:p>
    <w:p w14:paraId="4D7C195B" w14:textId="562FAD93" w:rsidR="008C031E" w:rsidRPr="002109F8" w:rsidRDefault="0089701B" w:rsidP="00BB02BB">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“Integration in Limbo: The Case of Turkish-German Transnational Space,” Paper presented at the Eight Annual IMISCOE Conference: Dynamics of European Migration Space: Economy, Politics and Development, Warsaw, Poland, September 8-9, 2011.</w:t>
      </w:r>
    </w:p>
    <w:p w14:paraId="034A1860" w14:textId="77777777" w:rsidR="008C031E" w:rsidRPr="002109F8" w:rsidRDefault="0089701B" w:rsidP="008C031E">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“MENA as an Immigration Region: Case of Turkey,” Seminar given at the </w:t>
      </w:r>
      <w:proofErr w:type="spellStart"/>
      <w:r w:rsidRPr="002109F8">
        <w:rPr>
          <w:rFonts w:asciiTheme="minorHAnsi" w:eastAsia="Calibri" w:hAnsiTheme="minorHAnsi" w:cstheme="minorHAnsi"/>
          <w:color w:val="000000" w:themeColor="text1"/>
          <w:sz w:val="20"/>
          <w:szCs w:val="20"/>
          <w:lang w:val="en-US"/>
        </w:rPr>
        <w:t>MiReKoc</w:t>
      </w:r>
      <w:proofErr w:type="spellEnd"/>
      <w:r w:rsidRPr="002109F8">
        <w:rPr>
          <w:rFonts w:asciiTheme="minorHAnsi" w:eastAsia="Calibri" w:hAnsiTheme="minorHAnsi" w:cstheme="minorHAnsi"/>
          <w:color w:val="000000" w:themeColor="text1"/>
          <w:sz w:val="20"/>
          <w:szCs w:val="20"/>
          <w:lang w:val="en-US"/>
        </w:rPr>
        <w:t xml:space="preserve"> International Summer School, Istanbul, Turkey, July 3-10, 2011.</w:t>
      </w:r>
    </w:p>
    <w:p w14:paraId="2A217A9B" w14:textId="77777777" w:rsidR="008C031E" w:rsidRPr="002109F8" w:rsidRDefault="0089701B" w:rsidP="008C031E">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“Migration in Turkey,” Lecture given at Stiftung Mercator, Essen, Germany, April 18, 2011.</w:t>
      </w:r>
    </w:p>
    <w:p w14:paraId="7849856F" w14:textId="77777777" w:rsidR="008C031E" w:rsidRPr="002109F8" w:rsidRDefault="0089701B" w:rsidP="008C031E">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“Solving the Problem of Internal Displacement: Politics over Policy,” Paper presented at the ISA Annual Convention, New Orleans, USA, February 17-20, 2010.</w:t>
      </w:r>
    </w:p>
    <w:p w14:paraId="35759C52" w14:textId="2552E5E0" w:rsidR="001F36DD" w:rsidRPr="002109F8" w:rsidRDefault="0089701B" w:rsidP="008C031E">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“A Local Issue with a Global Frame: Human Displacement in Turkey,” Paper presented at the Ninth International Conference of the International Society for Third Sector Research (ISTR), Kadir Has University, Istanbul, Turkey, July 7-10, 2010.</w:t>
      </w:r>
    </w:p>
    <w:p w14:paraId="5F8FC9A6"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“Legal Status of 2</w:t>
      </w:r>
      <w:r w:rsidRPr="002109F8">
        <w:rPr>
          <w:rFonts w:asciiTheme="minorHAnsi" w:eastAsia="Calibri" w:hAnsiTheme="minorHAnsi" w:cstheme="minorHAnsi"/>
          <w:color w:val="000000" w:themeColor="text1"/>
          <w:sz w:val="20"/>
          <w:szCs w:val="20"/>
          <w:vertAlign w:val="superscript"/>
          <w:lang w:val="en-US"/>
        </w:rPr>
        <w:t>nd</w:t>
      </w:r>
      <w:r w:rsidRPr="002109F8">
        <w:rPr>
          <w:rFonts w:asciiTheme="minorHAnsi" w:eastAsia="Calibri" w:hAnsiTheme="minorHAnsi" w:cstheme="minorHAnsi"/>
          <w:color w:val="000000" w:themeColor="text1"/>
          <w:sz w:val="20"/>
          <w:szCs w:val="20"/>
          <w:lang w:val="en-US"/>
        </w:rPr>
        <w:t xml:space="preserve"> Generation Immigrants in Turkey,” Presentation at the Talking about My Generation: the 2nd Generation Immigrants Festival, Athens, Greece, November 14-15, 2009.</w:t>
      </w:r>
    </w:p>
    <w:p w14:paraId="66BB7AE6"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“Irregular Border Crossings between Asia and Europe: The Passage of Turkey,” Paper presented at the Inter-Institutional Academic Collaborative among ACC Universities Symposium,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Istanbul, Turkey, June 18-21, 2009.</w:t>
      </w:r>
    </w:p>
    <w:p w14:paraId="25EF618C"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“Reconciliation via Repatriation: Case of Cyprus,” Paper presented at the ISA Annual Convention, New York, USA, February 15-18, 2009.</w:t>
      </w:r>
    </w:p>
    <w:p w14:paraId="4DB802D4"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“AB </w:t>
      </w:r>
      <w:proofErr w:type="spellStart"/>
      <w:r w:rsidRPr="002109F8">
        <w:rPr>
          <w:rFonts w:asciiTheme="minorHAnsi" w:eastAsia="Calibri" w:hAnsiTheme="minorHAnsi" w:cstheme="minorHAnsi"/>
          <w:color w:val="000000" w:themeColor="text1"/>
          <w:sz w:val="20"/>
          <w:szCs w:val="20"/>
          <w:lang w:val="en-US"/>
        </w:rPr>
        <w:t>Sürecinde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Türk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Yerel</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Yönetimler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Politikası</w:t>
      </w:r>
      <w:proofErr w:type="spellEnd"/>
      <w:r w:rsidRPr="002109F8">
        <w:rPr>
          <w:rFonts w:asciiTheme="minorHAnsi" w:eastAsia="Calibri" w:hAnsiTheme="minorHAnsi" w:cstheme="minorHAnsi"/>
          <w:color w:val="000000" w:themeColor="text1"/>
          <w:sz w:val="20"/>
          <w:szCs w:val="20"/>
          <w:lang w:val="en-US"/>
        </w:rPr>
        <w:t xml:space="preserve"> (Turkish Municipalities and Migration Politics within the EU Process)” and “</w:t>
      </w:r>
      <w:proofErr w:type="spellStart"/>
      <w:r w:rsidRPr="002109F8">
        <w:rPr>
          <w:rFonts w:asciiTheme="minorHAnsi" w:eastAsia="Calibri" w:hAnsiTheme="minorHAnsi" w:cstheme="minorHAnsi"/>
          <w:color w:val="000000" w:themeColor="text1"/>
          <w:sz w:val="20"/>
          <w:szCs w:val="20"/>
          <w:lang w:val="en-US"/>
        </w:rPr>
        <w:t>Avrupa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Birliği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ve</w:t>
      </w:r>
      <w:proofErr w:type="spellEnd"/>
      <w:r w:rsidRPr="002109F8">
        <w:rPr>
          <w:rFonts w:asciiTheme="minorHAnsi" w:eastAsia="Calibri" w:hAnsiTheme="minorHAnsi" w:cstheme="minorHAnsi"/>
          <w:color w:val="000000" w:themeColor="text1"/>
          <w:sz w:val="20"/>
          <w:szCs w:val="20"/>
          <w:lang w:val="en-US"/>
        </w:rPr>
        <w:t xml:space="preserve"> 3. </w:t>
      </w:r>
      <w:proofErr w:type="spellStart"/>
      <w:r w:rsidRPr="002109F8">
        <w:rPr>
          <w:rFonts w:asciiTheme="minorHAnsi" w:eastAsia="Calibri" w:hAnsiTheme="minorHAnsi" w:cstheme="minorHAnsi"/>
          <w:color w:val="000000" w:themeColor="text1"/>
          <w:sz w:val="20"/>
          <w:szCs w:val="20"/>
          <w:lang w:val="en-US"/>
        </w:rPr>
        <w:t>Ülke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Vatandaşları</w:t>
      </w:r>
      <w:proofErr w:type="spellEnd"/>
      <w:r w:rsidRPr="002109F8">
        <w:rPr>
          <w:rFonts w:asciiTheme="minorHAnsi" w:eastAsia="Calibri" w:hAnsiTheme="minorHAnsi" w:cstheme="minorHAnsi"/>
          <w:color w:val="000000" w:themeColor="text1"/>
          <w:sz w:val="20"/>
          <w:szCs w:val="20"/>
          <w:lang w:val="en-US"/>
        </w:rPr>
        <w:t xml:space="preserve"> (EU and Third Country Nationals),” Seminars given at </w:t>
      </w:r>
      <w:proofErr w:type="spellStart"/>
      <w:r w:rsidRPr="002109F8">
        <w:rPr>
          <w:rFonts w:asciiTheme="minorHAnsi" w:eastAsia="Calibri" w:hAnsiTheme="minorHAnsi" w:cstheme="minorHAnsi"/>
          <w:color w:val="000000" w:themeColor="text1"/>
          <w:sz w:val="20"/>
          <w:szCs w:val="20"/>
          <w:lang w:val="en-US"/>
        </w:rPr>
        <w:t>Zeytinburnu</w:t>
      </w:r>
      <w:proofErr w:type="spellEnd"/>
      <w:r w:rsidRPr="002109F8">
        <w:rPr>
          <w:rFonts w:asciiTheme="minorHAnsi" w:eastAsia="Calibri" w:hAnsiTheme="minorHAnsi" w:cstheme="minorHAnsi"/>
          <w:color w:val="000000" w:themeColor="text1"/>
          <w:sz w:val="20"/>
          <w:szCs w:val="20"/>
          <w:lang w:val="en-US"/>
        </w:rPr>
        <w:t xml:space="preserve"> Municipality, December 2008.</w:t>
      </w:r>
    </w:p>
    <w:p w14:paraId="51918634"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“Internal Displacement: A Security Problem Solved through Development” Paper presented at the Second Global International Studies Conference, Ljubljana, Slovenia, July 23-26, 2008.</w:t>
      </w:r>
    </w:p>
    <w:p w14:paraId="199F53B8"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“Internal Displacement: A Security Threat of a New Kind?” Paper presented at the ECPR General Conference, Pisa, Italy, September 6-8, 2007.</w:t>
      </w:r>
    </w:p>
    <w:p w14:paraId="24318B22"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“Domestic Politics in Cyprus: Grounds for Migrant Voices?” Paper presented at the Annual Meeting of the APSA, Chicago, USA, August 30-September 2, 2007.</w:t>
      </w:r>
    </w:p>
    <w:p w14:paraId="57F17308"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“Analyzing Diasporas: Theories and Cases,” Panel Session Discussant, ISA Annual Meeting, San Diego, USA, March 2006.</w:t>
      </w:r>
    </w:p>
    <w:p w14:paraId="347F9547" w14:textId="77777777" w:rsidR="001F36DD"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“The Conditions of Return: A Quantitative Analysis of Internal Displacement”, Paper presented at Poster Sessions, ISA Annual Meeting, San Diego, USA, March 2006.</w:t>
      </w:r>
    </w:p>
    <w:p w14:paraId="41774557" w14:textId="756811CB" w:rsidR="00F81A07" w:rsidRPr="002109F8" w:rsidRDefault="0089701B" w:rsidP="001F36DD">
      <w:pPr>
        <w:numPr>
          <w:ilvl w:val="0"/>
          <w:numId w:val="8"/>
        </w:numPr>
        <w:tabs>
          <w:tab w:val="left" w:pos="426"/>
        </w:tabs>
        <w:ind w:left="284" w:hanging="284"/>
        <w:jc w:val="both"/>
        <w:rPr>
          <w:rFonts w:asciiTheme="minorHAnsi" w:eastAsia="Calibr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“New Wars, Old Issues: The Problem of Land and Property in Civil Wars,” Paper presented at the First Global International Studies Conference, Istanbul, Turkey, August 24-27, 2005.</w:t>
      </w:r>
    </w:p>
    <w:p w14:paraId="3860A705"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6EF44BFF" w14:textId="4B49A5FD" w:rsidR="00F81A07" w:rsidRPr="002109F8" w:rsidRDefault="002E62D1">
      <w:pPr>
        <w:jc w:val="both"/>
        <w:rPr>
          <w:rFonts w:asciiTheme="minorHAnsi" w:eastAsia="Calibri" w:hAnsiTheme="minorHAnsi" w:cstheme="minorHAnsi"/>
          <w:b/>
          <w:color w:val="000000" w:themeColor="text1"/>
          <w:sz w:val="20"/>
          <w:szCs w:val="20"/>
          <w:u w:val="single"/>
          <w:lang w:val="en-US"/>
        </w:rPr>
      </w:pPr>
      <w:r>
        <w:rPr>
          <w:rFonts w:asciiTheme="minorHAnsi" w:eastAsia="Calibri" w:hAnsiTheme="minorHAnsi" w:cstheme="minorHAnsi"/>
          <w:b/>
          <w:color w:val="000000" w:themeColor="text1"/>
          <w:sz w:val="20"/>
          <w:szCs w:val="20"/>
          <w:u w:val="single"/>
          <w:lang w:val="en-US"/>
        </w:rPr>
        <w:t>TEZ DANIŞMANLIĞI</w:t>
      </w:r>
    </w:p>
    <w:p w14:paraId="2D146608" w14:textId="1F84C4F1" w:rsidR="00F81A07" w:rsidRPr="002109F8" w:rsidRDefault="0089701B"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Amdya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Mashfufah</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Hisyam</w:t>
      </w:r>
      <w:proofErr w:type="spellEnd"/>
      <w:r w:rsidRPr="002109F8">
        <w:rPr>
          <w:rFonts w:asciiTheme="minorHAnsi" w:eastAsia="Calibri" w:hAnsiTheme="minorHAnsi" w:cstheme="minorHAnsi"/>
          <w:color w:val="000000" w:themeColor="text1"/>
          <w:sz w:val="20"/>
          <w:szCs w:val="20"/>
          <w:lang w:val="en-US"/>
        </w:rPr>
        <w:t>, Bilgi University, MA in Political Science, Istanbul, Turkey (External Committee Member)</w:t>
      </w:r>
      <w:r w:rsidR="006B65FF" w:rsidRPr="002109F8">
        <w:rPr>
          <w:rFonts w:asciiTheme="minorHAnsi" w:eastAsia="Calibri" w:hAnsiTheme="minorHAnsi" w:cstheme="minorHAnsi"/>
          <w:color w:val="000000" w:themeColor="text1"/>
          <w:sz w:val="20"/>
          <w:szCs w:val="20"/>
          <w:lang w:val="en-US"/>
        </w:rPr>
        <w:t>, MA received in 2017.</w:t>
      </w:r>
    </w:p>
    <w:p w14:paraId="029B0612" w14:textId="31F0482F" w:rsidR="00F81A07" w:rsidRPr="002109F8" w:rsidRDefault="0089701B" w:rsidP="00262525">
      <w:pPr>
        <w:numPr>
          <w:ilvl w:val="0"/>
          <w:numId w:val="11"/>
        </w:numPr>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Ayşe </w:t>
      </w:r>
      <w:proofErr w:type="spellStart"/>
      <w:r w:rsidRPr="002109F8">
        <w:rPr>
          <w:rFonts w:asciiTheme="minorHAnsi" w:eastAsia="Calibri" w:hAnsiTheme="minorHAnsi" w:cstheme="minorHAnsi"/>
          <w:color w:val="000000" w:themeColor="text1"/>
          <w:sz w:val="20"/>
          <w:szCs w:val="20"/>
          <w:lang w:val="en-US"/>
        </w:rPr>
        <w:t>Gökçek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MA in Political Science, Istanbul, Turkey (External Committee Member), MA received in 2017.</w:t>
      </w:r>
    </w:p>
    <w:p w14:paraId="104486C1" w14:textId="77777777" w:rsidR="00F81A07" w:rsidRPr="002109F8" w:rsidRDefault="0089701B"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Berrak</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Çeçen</w:t>
      </w:r>
      <w:proofErr w:type="spellEnd"/>
      <w:r w:rsidRPr="002109F8">
        <w:rPr>
          <w:rFonts w:asciiTheme="minorHAnsi" w:eastAsia="Calibri" w:hAnsiTheme="minorHAnsi" w:cstheme="minorHAnsi"/>
          <w:color w:val="000000" w:themeColor="text1"/>
          <w:sz w:val="20"/>
          <w:szCs w:val="20"/>
          <w:lang w:val="en-US"/>
        </w:rPr>
        <w:t xml:space="preserve">, Istanbul </w:t>
      </w:r>
      <w:proofErr w:type="spellStart"/>
      <w:r w:rsidRPr="002109F8">
        <w:rPr>
          <w:rFonts w:asciiTheme="minorHAnsi" w:eastAsia="Calibri" w:hAnsiTheme="minorHAnsi" w:cstheme="minorHAnsi"/>
          <w:color w:val="000000" w:themeColor="text1"/>
          <w:sz w:val="20"/>
          <w:szCs w:val="20"/>
          <w:lang w:val="en-US"/>
        </w:rPr>
        <w:t>Ticaret</w:t>
      </w:r>
      <w:proofErr w:type="spellEnd"/>
      <w:r w:rsidRPr="002109F8">
        <w:rPr>
          <w:rFonts w:asciiTheme="minorHAnsi" w:eastAsia="Calibri" w:hAnsiTheme="minorHAnsi" w:cstheme="minorHAnsi"/>
          <w:color w:val="000000" w:themeColor="text1"/>
          <w:sz w:val="20"/>
          <w:szCs w:val="20"/>
          <w:lang w:val="en-US"/>
        </w:rPr>
        <w:t xml:space="preserve"> University, MA in International Relations, Istanbul, Turkey (External Committee Member), MA received in 2016.</w:t>
      </w:r>
    </w:p>
    <w:p w14:paraId="2FF26605" w14:textId="77777777" w:rsidR="00F81A07" w:rsidRPr="002109F8" w:rsidRDefault="0089701B"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lastRenderedPageBreak/>
        <w:t>Beyza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Özen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Sabancı</w:t>
      </w:r>
      <w:proofErr w:type="spellEnd"/>
      <w:r w:rsidRPr="002109F8">
        <w:rPr>
          <w:rFonts w:asciiTheme="minorHAnsi" w:eastAsia="Calibri" w:hAnsiTheme="minorHAnsi" w:cstheme="minorHAnsi"/>
          <w:color w:val="000000" w:themeColor="text1"/>
          <w:sz w:val="20"/>
          <w:szCs w:val="20"/>
          <w:lang w:val="en-US"/>
        </w:rPr>
        <w:t xml:space="preserve"> University, MA in</w:t>
      </w:r>
      <w:r w:rsidRPr="002109F8">
        <w:rPr>
          <w:rFonts w:asciiTheme="minorHAnsi" w:eastAsia="Calibri" w:hAnsiTheme="minorHAnsi" w:cstheme="minorHAnsi"/>
          <w:color w:val="000000" w:themeColor="text1"/>
          <w:sz w:val="22"/>
          <w:szCs w:val="22"/>
          <w:lang w:val="en-US"/>
        </w:rPr>
        <w:t xml:space="preserve"> </w:t>
      </w:r>
      <w:r w:rsidRPr="002109F8">
        <w:rPr>
          <w:rFonts w:asciiTheme="minorHAnsi" w:eastAsia="Calibri" w:hAnsiTheme="minorHAnsi" w:cstheme="minorHAnsi"/>
          <w:color w:val="000000" w:themeColor="text1"/>
          <w:sz w:val="20"/>
          <w:szCs w:val="20"/>
          <w:lang w:val="en-US"/>
        </w:rPr>
        <w:t>Conflict Analysis and Resolution, Istanbul, Turkey (External Committee Member), MA received in 2016.</w:t>
      </w:r>
    </w:p>
    <w:p w14:paraId="01409860" w14:textId="77777777" w:rsidR="00F81A07" w:rsidRPr="002109F8" w:rsidRDefault="0089701B" w:rsidP="00262525">
      <w:pPr>
        <w:numPr>
          <w:ilvl w:val="0"/>
          <w:numId w:val="11"/>
        </w:numPr>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Brian Joseph-</w:t>
      </w:r>
      <w:proofErr w:type="spellStart"/>
      <w:r w:rsidRPr="002109F8">
        <w:rPr>
          <w:rFonts w:asciiTheme="minorHAnsi" w:eastAsia="Calibri" w:hAnsiTheme="minorHAnsi" w:cstheme="minorHAnsi"/>
          <w:color w:val="000000" w:themeColor="text1"/>
          <w:sz w:val="20"/>
          <w:szCs w:val="20"/>
          <w:lang w:val="en-US"/>
        </w:rPr>
        <w:t>Keysor</w:t>
      </w:r>
      <w:proofErr w:type="spellEnd"/>
      <w:r w:rsidRPr="002109F8">
        <w:rPr>
          <w:rFonts w:asciiTheme="minorHAnsi" w:eastAsia="Calibri" w:hAnsiTheme="minorHAnsi" w:cstheme="minorHAnsi"/>
          <w:color w:val="000000" w:themeColor="text1"/>
          <w:sz w:val="20"/>
          <w:szCs w:val="20"/>
          <w:lang w:val="en-US"/>
        </w:rPr>
        <w:t xml:space="preserve"> Miller, University of IOWA, PhD in History, IOWA, USA (External Committee Member), PhD received in 2015.</w:t>
      </w:r>
    </w:p>
    <w:p w14:paraId="0B9AD617" w14:textId="72BF7598" w:rsidR="00F81A07" w:rsidRPr="002109F8" w:rsidRDefault="0089701B" w:rsidP="00262525">
      <w:pPr>
        <w:numPr>
          <w:ilvl w:val="0"/>
          <w:numId w:val="11"/>
        </w:numPr>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Deniz </w:t>
      </w:r>
      <w:proofErr w:type="spellStart"/>
      <w:r w:rsidRPr="002109F8">
        <w:rPr>
          <w:rFonts w:asciiTheme="minorHAnsi" w:eastAsia="Calibri" w:hAnsiTheme="minorHAnsi" w:cstheme="minorHAnsi"/>
          <w:color w:val="000000" w:themeColor="text1"/>
          <w:sz w:val="20"/>
          <w:szCs w:val="20"/>
          <w:lang w:val="en-US"/>
        </w:rPr>
        <w:t>Karcı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Korfalı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PhD in Political Science, Istanbul, Turkey (External Committee Member)</w:t>
      </w:r>
      <w:r w:rsidR="00262525" w:rsidRPr="002109F8">
        <w:rPr>
          <w:rFonts w:asciiTheme="minorHAnsi" w:eastAsia="Calibri" w:hAnsiTheme="minorHAnsi" w:cstheme="minorHAnsi"/>
          <w:color w:val="000000" w:themeColor="text1"/>
          <w:sz w:val="20"/>
          <w:szCs w:val="20"/>
          <w:lang w:val="en-US"/>
        </w:rPr>
        <w:t>, PhD received in 2017</w:t>
      </w:r>
      <w:r w:rsidRPr="002109F8">
        <w:rPr>
          <w:rFonts w:asciiTheme="minorHAnsi" w:eastAsia="Calibri" w:hAnsiTheme="minorHAnsi" w:cstheme="minorHAnsi"/>
          <w:color w:val="000000" w:themeColor="text1"/>
          <w:sz w:val="20"/>
          <w:szCs w:val="20"/>
          <w:lang w:val="en-US"/>
        </w:rPr>
        <w:t>.</w:t>
      </w:r>
    </w:p>
    <w:p w14:paraId="360F4773" w14:textId="0AE181B8" w:rsidR="007815D8" w:rsidRPr="002109F8" w:rsidRDefault="007815D8"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hAnsiTheme="minorHAnsi" w:cstheme="minorHAnsi"/>
          <w:color w:val="000000" w:themeColor="text1"/>
          <w:sz w:val="20"/>
          <w:szCs w:val="20"/>
          <w:lang w:val="en-US"/>
        </w:rPr>
        <w:t>Elif</w:t>
      </w:r>
      <w:proofErr w:type="spellEnd"/>
      <w:r w:rsidRPr="002109F8">
        <w:rPr>
          <w:rFonts w:asciiTheme="minorHAnsi" w:hAnsiTheme="minorHAnsi" w:cstheme="minorHAnsi"/>
          <w:color w:val="000000" w:themeColor="text1"/>
          <w:sz w:val="20"/>
          <w:szCs w:val="20"/>
          <w:lang w:val="en-US"/>
        </w:rPr>
        <w:t xml:space="preserve"> </w:t>
      </w:r>
      <w:proofErr w:type="spellStart"/>
      <w:r w:rsidRPr="002109F8">
        <w:rPr>
          <w:rFonts w:asciiTheme="minorHAnsi" w:hAnsiTheme="minorHAnsi" w:cstheme="minorHAnsi"/>
          <w:color w:val="000000" w:themeColor="text1"/>
          <w:sz w:val="20"/>
          <w:szCs w:val="20"/>
          <w:lang w:val="en-US"/>
        </w:rPr>
        <w:t>Şakar</w:t>
      </w:r>
      <w:proofErr w:type="spellEnd"/>
      <w:r w:rsidRPr="002109F8">
        <w:rPr>
          <w:rFonts w:asciiTheme="minorHAnsi" w:hAnsiTheme="minorHAnsi" w:cstheme="minorHAnsi"/>
          <w:color w:val="000000" w:themeColor="text1"/>
          <w:sz w:val="20"/>
          <w:szCs w:val="20"/>
          <w:lang w:val="en-US"/>
        </w:rPr>
        <w:t>, Marmara University, MA in Sociology, Istanbul, Turkey (External Committee Member), MA received in 2019.</w:t>
      </w:r>
    </w:p>
    <w:p w14:paraId="4E13E405" w14:textId="76E8A41E" w:rsidR="00F81A07" w:rsidRPr="0015644F" w:rsidRDefault="0089701B"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Gülfer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Ulaş</w:t>
      </w:r>
      <w:proofErr w:type="spellEnd"/>
      <w:r w:rsidRPr="002109F8">
        <w:rPr>
          <w:rFonts w:asciiTheme="minorHAnsi" w:eastAsia="Calibri" w:hAnsiTheme="minorHAnsi" w:cstheme="minorHAnsi"/>
          <w:color w:val="000000" w:themeColor="text1"/>
          <w:sz w:val="20"/>
          <w:szCs w:val="20"/>
          <w:lang w:val="en-US"/>
        </w:rPr>
        <w:t xml:space="preserve">, İstanbul </w:t>
      </w:r>
      <w:proofErr w:type="spellStart"/>
      <w:r w:rsidRPr="002109F8">
        <w:rPr>
          <w:rFonts w:asciiTheme="minorHAnsi" w:eastAsia="Calibri" w:hAnsiTheme="minorHAnsi" w:cstheme="minorHAnsi"/>
          <w:color w:val="000000" w:themeColor="text1"/>
          <w:sz w:val="20"/>
          <w:szCs w:val="20"/>
          <w:lang w:val="en-US"/>
        </w:rPr>
        <w:t>Ticaret</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MA in International Relations, Istanbul, Turkey (External Committee Member)</w:t>
      </w:r>
      <w:r w:rsidR="007815D8" w:rsidRPr="002109F8">
        <w:rPr>
          <w:rFonts w:asciiTheme="minorHAnsi" w:eastAsia="Calibri" w:hAnsiTheme="minorHAnsi" w:cstheme="minorHAnsi"/>
          <w:color w:val="000000" w:themeColor="text1"/>
          <w:sz w:val="20"/>
          <w:szCs w:val="20"/>
          <w:lang w:val="en-US"/>
        </w:rPr>
        <w:t>, MA received in 2017.</w:t>
      </w:r>
    </w:p>
    <w:p w14:paraId="55ED138D" w14:textId="5527B9B4" w:rsidR="0015644F" w:rsidRPr="0015644F" w:rsidRDefault="0015644F" w:rsidP="0015644F">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Gülfer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Ulaş</w:t>
      </w:r>
      <w:proofErr w:type="spellEnd"/>
      <w:r w:rsidRPr="002109F8">
        <w:rPr>
          <w:rFonts w:asciiTheme="minorHAnsi" w:eastAsia="Calibri" w:hAnsiTheme="minorHAnsi" w:cstheme="minorHAnsi"/>
          <w:color w:val="000000" w:themeColor="text1"/>
          <w:sz w:val="20"/>
          <w:szCs w:val="20"/>
          <w:lang w:val="en-US"/>
        </w:rPr>
        <w:t xml:space="preserve">, </w:t>
      </w:r>
      <w:r>
        <w:rPr>
          <w:rFonts w:asciiTheme="minorHAnsi" w:eastAsia="Calibri" w:hAnsiTheme="minorHAnsi" w:cstheme="minorHAnsi"/>
          <w:color w:val="000000" w:themeColor="text1"/>
          <w:sz w:val="20"/>
          <w:szCs w:val="20"/>
          <w:lang w:val="en-US"/>
        </w:rPr>
        <w:t>Kadir Has</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xml:space="preserve">, </w:t>
      </w:r>
      <w:r>
        <w:rPr>
          <w:rFonts w:asciiTheme="minorHAnsi" w:eastAsia="Calibri" w:hAnsiTheme="minorHAnsi" w:cstheme="minorHAnsi"/>
          <w:color w:val="000000" w:themeColor="text1"/>
          <w:sz w:val="20"/>
          <w:szCs w:val="20"/>
          <w:lang w:val="en-US"/>
        </w:rPr>
        <w:t>PhD</w:t>
      </w:r>
      <w:r w:rsidRPr="002109F8">
        <w:rPr>
          <w:rFonts w:asciiTheme="minorHAnsi" w:eastAsia="Calibri" w:hAnsiTheme="minorHAnsi" w:cstheme="minorHAnsi"/>
          <w:color w:val="000000" w:themeColor="text1"/>
          <w:sz w:val="20"/>
          <w:szCs w:val="20"/>
          <w:lang w:val="en-US"/>
        </w:rPr>
        <w:t xml:space="preserve"> in International Relations, Istanbul, Turkey</w:t>
      </w:r>
      <w:r>
        <w:rPr>
          <w:rFonts w:asciiTheme="minorHAnsi" w:eastAsia="Calibri" w:hAnsiTheme="minorHAnsi" w:cstheme="minorHAnsi"/>
          <w:color w:val="000000" w:themeColor="text1"/>
          <w:sz w:val="20"/>
          <w:szCs w:val="20"/>
          <w:lang w:val="en-US"/>
        </w:rPr>
        <w:t>, Continuing</w:t>
      </w:r>
      <w:r w:rsidRPr="002109F8">
        <w:rPr>
          <w:rFonts w:asciiTheme="minorHAnsi" w:eastAsia="Calibri" w:hAnsiTheme="minorHAnsi" w:cstheme="minorHAnsi"/>
          <w:color w:val="000000" w:themeColor="text1"/>
          <w:sz w:val="20"/>
          <w:szCs w:val="20"/>
          <w:lang w:val="en-US"/>
        </w:rPr>
        <w:t xml:space="preserve"> (External Committee Member).</w:t>
      </w:r>
    </w:p>
    <w:p w14:paraId="51578148" w14:textId="41E6A0EF" w:rsidR="007815D8" w:rsidRPr="002109F8" w:rsidRDefault="007815D8" w:rsidP="00262525">
      <w:pPr>
        <w:numPr>
          <w:ilvl w:val="0"/>
          <w:numId w:val="11"/>
        </w:numPr>
        <w:rPr>
          <w:rFonts w:asciiTheme="minorHAnsi" w:hAnsiTheme="minorHAnsi" w:cstheme="minorHAnsi"/>
          <w:color w:val="000000" w:themeColor="text1"/>
          <w:sz w:val="20"/>
          <w:szCs w:val="20"/>
          <w:lang w:val="en-US"/>
        </w:rPr>
      </w:pPr>
      <w:r w:rsidRPr="002109F8">
        <w:rPr>
          <w:rFonts w:asciiTheme="minorHAnsi" w:hAnsiTheme="minorHAnsi" w:cstheme="minorHAnsi"/>
          <w:color w:val="000000" w:themeColor="text1"/>
          <w:sz w:val="20"/>
          <w:szCs w:val="20"/>
          <w:lang w:val="en-US"/>
        </w:rPr>
        <w:t xml:space="preserve">Murat </w:t>
      </w:r>
      <w:proofErr w:type="spellStart"/>
      <w:r w:rsidRPr="002109F8">
        <w:rPr>
          <w:rFonts w:asciiTheme="minorHAnsi" w:hAnsiTheme="minorHAnsi" w:cstheme="minorHAnsi"/>
          <w:color w:val="000000" w:themeColor="text1"/>
          <w:sz w:val="20"/>
          <w:szCs w:val="20"/>
          <w:lang w:val="en-US"/>
        </w:rPr>
        <w:t>Kandemir</w:t>
      </w:r>
      <w:proofErr w:type="spellEnd"/>
      <w:r w:rsidRPr="002109F8">
        <w:rPr>
          <w:rFonts w:asciiTheme="minorHAnsi" w:hAnsiTheme="minorHAnsi" w:cstheme="minorHAns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İstanbul </w:t>
      </w:r>
      <w:proofErr w:type="spellStart"/>
      <w:r w:rsidRPr="002109F8">
        <w:rPr>
          <w:rFonts w:asciiTheme="minorHAnsi" w:eastAsia="Calibri" w:hAnsiTheme="minorHAnsi" w:cstheme="minorHAnsi"/>
          <w:color w:val="000000" w:themeColor="text1"/>
          <w:sz w:val="20"/>
          <w:szCs w:val="20"/>
          <w:lang w:val="en-US"/>
        </w:rPr>
        <w:t>Ticaret</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Üniversitesi</w:t>
      </w:r>
      <w:proofErr w:type="spellEnd"/>
      <w:r w:rsidRPr="002109F8">
        <w:rPr>
          <w:rFonts w:asciiTheme="minorHAnsi" w:eastAsia="Calibri" w:hAnsiTheme="minorHAnsi" w:cstheme="minorHAnsi"/>
          <w:color w:val="000000" w:themeColor="text1"/>
          <w:sz w:val="20"/>
          <w:szCs w:val="20"/>
          <w:lang w:val="en-US"/>
        </w:rPr>
        <w:t>, MA in International Relations, Istanbul, Turkey (External Committee Member), MA received in 2018.</w:t>
      </w:r>
    </w:p>
    <w:p w14:paraId="390AF6BB" w14:textId="144ED1C1" w:rsidR="007815D8" w:rsidRPr="002109F8" w:rsidRDefault="007815D8"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hAnsiTheme="minorHAnsi" w:cstheme="minorHAnsi"/>
          <w:color w:val="000000" w:themeColor="text1"/>
          <w:sz w:val="20"/>
          <w:szCs w:val="20"/>
          <w:lang w:val="en-US"/>
        </w:rPr>
        <w:t>Koray</w:t>
      </w:r>
      <w:proofErr w:type="spellEnd"/>
      <w:r w:rsidRPr="002109F8">
        <w:rPr>
          <w:rFonts w:asciiTheme="minorHAnsi" w:hAnsiTheme="minorHAnsi" w:cstheme="minorHAnsi"/>
          <w:color w:val="000000" w:themeColor="text1"/>
          <w:sz w:val="20"/>
          <w:szCs w:val="20"/>
          <w:lang w:val="en-US"/>
        </w:rPr>
        <w:t xml:space="preserve"> </w:t>
      </w:r>
      <w:proofErr w:type="spellStart"/>
      <w:r w:rsidRPr="002109F8">
        <w:rPr>
          <w:rFonts w:asciiTheme="minorHAnsi" w:hAnsiTheme="minorHAnsi" w:cstheme="minorHAnsi"/>
          <w:color w:val="000000" w:themeColor="text1"/>
          <w:sz w:val="20"/>
          <w:szCs w:val="20"/>
          <w:lang w:val="en-US"/>
        </w:rPr>
        <w:t>Kaplıca</w:t>
      </w:r>
      <w:proofErr w:type="spellEnd"/>
      <w:r w:rsidRPr="002109F8">
        <w:rPr>
          <w:rFonts w:asciiTheme="minorHAnsi" w:hAnsiTheme="minorHAnsi" w:cstheme="minorHAnsi"/>
          <w:color w:val="000000" w:themeColor="text1"/>
          <w:sz w:val="20"/>
          <w:szCs w:val="20"/>
          <w:lang w:val="en-US"/>
        </w:rPr>
        <w:t xml:space="preserve">, </w:t>
      </w:r>
      <w:proofErr w:type="spellStart"/>
      <w:r w:rsidRPr="002109F8">
        <w:rPr>
          <w:rFonts w:asciiTheme="minorHAnsi" w:hAnsiTheme="minorHAnsi" w:cstheme="minorHAnsi"/>
          <w:color w:val="000000" w:themeColor="text1"/>
          <w:sz w:val="20"/>
          <w:szCs w:val="20"/>
          <w:lang w:val="en-US"/>
        </w:rPr>
        <w:t>Boğaziçi</w:t>
      </w:r>
      <w:proofErr w:type="spellEnd"/>
      <w:r w:rsidRPr="002109F8">
        <w:rPr>
          <w:rFonts w:asciiTheme="minorHAnsi" w:hAnsiTheme="minorHAnsi" w:cstheme="minorHAnsi"/>
          <w:color w:val="000000" w:themeColor="text1"/>
          <w:sz w:val="20"/>
          <w:szCs w:val="20"/>
          <w:lang w:val="en-US"/>
        </w:rPr>
        <w:t xml:space="preserve"> University, PhD in Political Science, Istanbul, Turkey</w:t>
      </w:r>
      <w:r w:rsidR="00590267">
        <w:rPr>
          <w:rFonts w:asciiTheme="minorHAnsi" w:hAnsiTheme="minorHAnsi" w:cstheme="minorHAnsi"/>
          <w:color w:val="000000" w:themeColor="text1"/>
          <w:sz w:val="20"/>
          <w:szCs w:val="20"/>
          <w:lang w:val="en-US"/>
        </w:rPr>
        <w:t>, Continuing</w:t>
      </w:r>
      <w:r w:rsidRPr="002109F8">
        <w:rPr>
          <w:rFonts w:asciiTheme="minorHAnsi" w:hAnsiTheme="minorHAnsi" w:cstheme="minorHAnsi"/>
          <w:color w:val="000000" w:themeColor="text1"/>
          <w:sz w:val="20"/>
          <w:szCs w:val="20"/>
          <w:lang w:val="en-US"/>
        </w:rPr>
        <w:t xml:space="preserve"> (External Committee Member).</w:t>
      </w:r>
    </w:p>
    <w:p w14:paraId="0B41B8E1" w14:textId="77777777" w:rsidR="00F81A07" w:rsidRPr="002109F8" w:rsidRDefault="0089701B" w:rsidP="00262525">
      <w:pPr>
        <w:numPr>
          <w:ilvl w:val="0"/>
          <w:numId w:val="11"/>
        </w:numPr>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Uğur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Yıldız</w:t>
      </w:r>
      <w:proofErr w:type="spellEnd"/>
      <w:r w:rsidRPr="002109F8">
        <w:rPr>
          <w:rFonts w:asciiTheme="minorHAnsi" w:eastAsia="Calibri" w:hAnsiTheme="minorHAnsi" w:cstheme="minorHAnsi"/>
          <w:color w:val="000000" w:themeColor="text1"/>
          <w:sz w:val="20"/>
          <w:szCs w:val="20"/>
          <w:lang w:val="en-US"/>
        </w:rPr>
        <w:t>, Carleton University, PhD in Political Science, Ottawa, Canada (External Committee Member), PhD received in 2017.</w:t>
      </w:r>
    </w:p>
    <w:p w14:paraId="735E4F33"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041151F7" w14:textId="5ECD6203" w:rsidR="00F81A07" w:rsidRPr="002109F8" w:rsidRDefault="002E62D1">
      <w:pPr>
        <w:jc w:val="both"/>
        <w:rPr>
          <w:rFonts w:asciiTheme="minorHAnsi" w:eastAsia="Calibri" w:hAnsiTheme="minorHAnsi" w:cstheme="minorHAnsi"/>
          <w:color w:val="000000" w:themeColor="text1"/>
          <w:sz w:val="22"/>
          <w:szCs w:val="22"/>
          <w:lang w:val="en-US"/>
        </w:rPr>
      </w:pPr>
      <w:proofErr w:type="spellStart"/>
      <w:r>
        <w:rPr>
          <w:rFonts w:asciiTheme="minorHAnsi" w:eastAsia="Calibri" w:hAnsiTheme="minorHAnsi" w:cstheme="minorHAnsi"/>
          <w:b/>
          <w:color w:val="000000" w:themeColor="text1"/>
          <w:sz w:val="20"/>
          <w:szCs w:val="20"/>
          <w:u w:val="single"/>
          <w:lang w:val="en-US"/>
        </w:rPr>
        <w:t>Etkinlikler</w:t>
      </w:r>
      <w:proofErr w:type="spellEnd"/>
      <w:r>
        <w:rPr>
          <w:rFonts w:asciiTheme="minorHAnsi" w:eastAsia="Calibri" w:hAnsiTheme="minorHAnsi" w:cstheme="minorHAnsi"/>
          <w:b/>
          <w:color w:val="000000" w:themeColor="text1"/>
          <w:sz w:val="20"/>
          <w:szCs w:val="20"/>
          <w:u w:val="single"/>
          <w:lang w:val="en-US"/>
        </w:rPr>
        <w:t xml:space="preserve"> /</w:t>
      </w:r>
      <w:proofErr w:type="spellStart"/>
      <w:r>
        <w:rPr>
          <w:rFonts w:asciiTheme="minorHAnsi" w:eastAsia="Calibri" w:hAnsiTheme="minorHAnsi" w:cstheme="minorHAnsi"/>
          <w:b/>
          <w:color w:val="000000" w:themeColor="text1"/>
          <w:sz w:val="20"/>
          <w:szCs w:val="20"/>
          <w:u w:val="single"/>
          <w:lang w:val="en-US"/>
        </w:rPr>
        <w:t>Üyelikler</w:t>
      </w:r>
      <w:proofErr w:type="spellEnd"/>
    </w:p>
    <w:p w14:paraId="5FC46167" w14:textId="4D4BF74D" w:rsidR="00262525" w:rsidRPr="002109F8" w:rsidRDefault="00262525" w:rsidP="00262525">
      <w:pPr>
        <w:numPr>
          <w:ilvl w:val="0"/>
          <w:numId w:val="7"/>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Turkey-European Union Association (</w:t>
      </w:r>
      <w:proofErr w:type="spellStart"/>
      <w:r w:rsidRPr="002109F8">
        <w:rPr>
          <w:rFonts w:asciiTheme="minorHAnsi" w:eastAsia="Calibri" w:hAnsiTheme="minorHAnsi" w:cstheme="minorHAnsi"/>
          <w:color w:val="000000" w:themeColor="text1"/>
          <w:sz w:val="20"/>
          <w:szCs w:val="20"/>
          <w:lang w:val="en-US"/>
        </w:rPr>
        <w:t>Türkiye</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Avrupa</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Birliği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Derneği</w:t>
      </w:r>
      <w:proofErr w:type="spellEnd"/>
      <w:r w:rsidRPr="002109F8">
        <w:rPr>
          <w:rFonts w:asciiTheme="minorHAnsi" w:eastAsia="Calibri" w:hAnsiTheme="minorHAnsi" w:cstheme="minorHAnsi"/>
          <w:color w:val="000000" w:themeColor="text1"/>
          <w:sz w:val="20"/>
          <w:szCs w:val="20"/>
          <w:lang w:val="en-US"/>
        </w:rPr>
        <w:t>), Executive Board Member.</w:t>
      </w:r>
    </w:p>
    <w:p w14:paraId="765B1D89" w14:textId="51200FD2" w:rsidR="003D7DB1" w:rsidRPr="002109F8" w:rsidRDefault="003D7DB1" w:rsidP="003D7DB1">
      <w:pPr>
        <w:numPr>
          <w:ilvl w:val="0"/>
          <w:numId w:val="7"/>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The Association of Migration Research (</w:t>
      </w:r>
      <w:proofErr w:type="spellStart"/>
      <w:r w:rsidRPr="002109F8">
        <w:rPr>
          <w:rFonts w:asciiTheme="minorHAnsi" w:eastAsia="Calibri" w:hAnsiTheme="minorHAnsi" w:cstheme="minorHAnsi"/>
          <w:color w:val="000000" w:themeColor="text1"/>
          <w:sz w:val="20"/>
          <w:szCs w:val="20"/>
          <w:lang w:val="en-US"/>
        </w:rPr>
        <w:t>Göç</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Araştırmaları</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Derneği</w:t>
      </w:r>
      <w:proofErr w:type="spellEnd"/>
      <w:r w:rsidRPr="002109F8">
        <w:rPr>
          <w:rFonts w:asciiTheme="minorHAnsi" w:eastAsia="Calibri" w:hAnsiTheme="minorHAnsi" w:cstheme="minorHAnsi"/>
          <w:color w:val="000000" w:themeColor="text1"/>
          <w:sz w:val="20"/>
          <w:szCs w:val="20"/>
          <w:lang w:val="en-US"/>
        </w:rPr>
        <w:t>), Founding Member.</w:t>
      </w:r>
    </w:p>
    <w:p w14:paraId="27821CB7" w14:textId="1D8E9A70" w:rsidR="00F81A07" w:rsidRPr="002109F8" w:rsidRDefault="00262525">
      <w:pPr>
        <w:numPr>
          <w:ilvl w:val="0"/>
          <w:numId w:val="7"/>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Humanitarian Aid Organization Association (</w:t>
      </w:r>
      <w:proofErr w:type="spellStart"/>
      <w:r w:rsidRPr="002109F8">
        <w:rPr>
          <w:rFonts w:asciiTheme="minorHAnsi" w:eastAsia="Calibri" w:hAnsiTheme="minorHAnsi" w:cstheme="minorHAnsi"/>
          <w:color w:val="000000" w:themeColor="text1"/>
          <w:sz w:val="20"/>
          <w:szCs w:val="20"/>
          <w:lang w:val="en-US"/>
        </w:rPr>
        <w:t>İnsani</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Yardımlar</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Organizasyon</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Derneği</w:t>
      </w:r>
      <w:proofErr w:type="spellEnd"/>
      <w:r w:rsidRPr="002109F8">
        <w:rPr>
          <w:rFonts w:asciiTheme="minorHAnsi" w:eastAsia="Calibri" w:hAnsiTheme="minorHAnsi" w:cstheme="minorHAnsi"/>
          <w:color w:val="000000" w:themeColor="text1"/>
          <w:sz w:val="20"/>
          <w:szCs w:val="20"/>
          <w:lang w:val="en-US"/>
        </w:rPr>
        <w:t>)</w:t>
      </w:r>
      <w:r w:rsidR="0089701B" w:rsidRPr="002109F8">
        <w:rPr>
          <w:rFonts w:asciiTheme="minorHAnsi" w:eastAsia="Calibri" w:hAnsiTheme="minorHAnsi" w:cstheme="minorHAnsi"/>
          <w:color w:val="000000" w:themeColor="text1"/>
          <w:sz w:val="20"/>
          <w:szCs w:val="20"/>
          <w:lang w:val="en-US"/>
        </w:rPr>
        <w:t>, Founding Member.</w:t>
      </w:r>
    </w:p>
    <w:p w14:paraId="02C785C5" w14:textId="73CC35C7" w:rsidR="001F36DD" w:rsidRPr="002109F8" w:rsidRDefault="001F36DD">
      <w:pPr>
        <w:numPr>
          <w:ilvl w:val="0"/>
          <w:numId w:val="7"/>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i/>
          <w:iCs/>
          <w:color w:val="000000" w:themeColor="text1"/>
          <w:sz w:val="20"/>
          <w:szCs w:val="20"/>
          <w:lang w:val="en-US"/>
        </w:rPr>
        <w:t xml:space="preserve">Comparative Migration Studies, </w:t>
      </w:r>
      <w:r w:rsidRPr="002109F8">
        <w:rPr>
          <w:rFonts w:asciiTheme="minorHAnsi" w:eastAsia="Calibri" w:hAnsiTheme="minorHAnsi" w:cstheme="minorHAnsi"/>
          <w:color w:val="000000" w:themeColor="text1"/>
          <w:sz w:val="20"/>
          <w:szCs w:val="20"/>
          <w:lang w:val="en-US"/>
        </w:rPr>
        <w:t>Editorial Board Member, 2017</w:t>
      </w:r>
      <w:r w:rsidR="001961C3" w:rsidRPr="002109F8">
        <w:rPr>
          <w:rFonts w:asciiTheme="minorHAnsi" w:eastAsia="Calibri" w:hAnsiTheme="minorHAnsi" w:cstheme="minorHAnsi"/>
          <w:color w:val="000000" w:themeColor="text1"/>
          <w:sz w:val="20"/>
          <w:szCs w:val="20"/>
          <w:lang w:val="en-US"/>
        </w:rPr>
        <w:t>-2019; Member of Advisory Board since 2020.</w:t>
      </w:r>
    </w:p>
    <w:p w14:paraId="459463DC" w14:textId="3937BFE6" w:rsidR="00F81A07" w:rsidRPr="002109F8" w:rsidRDefault="0089701B">
      <w:pPr>
        <w:numPr>
          <w:ilvl w:val="0"/>
          <w:numId w:val="11"/>
        </w:numPr>
        <w:jc w:val="both"/>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i/>
          <w:color w:val="000000" w:themeColor="text1"/>
          <w:sz w:val="20"/>
          <w:szCs w:val="20"/>
          <w:lang w:val="en-US"/>
        </w:rPr>
        <w:t>Migraciones</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Internacionales</w:t>
      </w:r>
      <w:proofErr w:type="spellEnd"/>
      <w:r w:rsidRPr="002109F8">
        <w:rPr>
          <w:rFonts w:asciiTheme="minorHAnsi" w:eastAsia="Calibri" w:hAnsiTheme="minorHAnsi" w:cstheme="minorHAnsi"/>
          <w:i/>
          <w:color w:val="000000" w:themeColor="text1"/>
          <w:sz w:val="20"/>
          <w:szCs w:val="20"/>
          <w:lang w:val="en-US"/>
        </w:rPr>
        <w:t xml:space="preserve">, </w:t>
      </w:r>
      <w:r w:rsidRPr="002109F8">
        <w:rPr>
          <w:rFonts w:asciiTheme="minorHAnsi" w:eastAsia="Calibri" w:hAnsiTheme="minorHAnsi" w:cstheme="minorHAnsi"/>
          <w:color w:val="000000" w:themeColor="text1"/>
          <w:sz w:val="20"/>
          <w:szCs w:val="20"/>
          <w:lang w:val="en-US"/>
        </w:rPr>
        <w:t xml:space="preserve">Editorial Board Member, </w:t>
      </w:r>
      <w:r w:rsidR="00791316" w:rsidRPr="002109F8">
        <w:rPr>
          <w:rFonts w:asciiTheme="minorHAnsi" w:eastAsia="Calibri" w:hAnsiTheme="minorHAnsi" w:cstheme="minorHAnsi"/>
          <w:color w:val="000000" w:themeColor="text1"/>
          <w:sz w:val="20"/>
          <w:szCs w:val="20"/>
          <w:lang w:val="en-US"/>
        </w:rPr>
        <w:t xml:space="preserve">since </w:t>
      </w:r>
      <w:r w:rsidRPr="002109F8">
        <w:rPr>
          <w:rFonts w:asciiTheme="minorHAnsi" w:eastAsia="Calibri" w:hAnsiTheme="minorHAnsi" w:cstheme="minorHAnsi"/>
          <w:color w:val="000000" w:themeColor="text1"/>
          <w:sz w:val="20"/>
          <w:szCs w:val="20"/>
          <w:lang w:val="en-US"/>
        </w:rPr>
        <w:t>2017.</w:t>
      </w:r>
    </w:p>
    <w:p w14:paraId="51E1045C" w14:textId="1808EDA2" w:rsidR="00F81A07" w:rsidRPr="002109F8" w:rsidRDefault="0089701B">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Association for Monitoring Equal Rights/AMER</w:t>
      </w:r>
      <w:r w:rsidRPr="002109F8">
        <w:rPr>
          <w:rFonts w:asciiTheme="minorHAnsi" w:eastAsia="Calibri" w:hAnsiTheme="minorHAnsi" w:cstheme="minorHAnsi"/>
          <w:color w:val="000000" w:themeColor="text1"/>
          <w:sz w:val="20"/>
          <w:szCs w:val="20"/>
          <w:lang w:val="en-US"/>
        </w:rPr>
        <w:t xml:space="preserve">, Board of Advisors, Member, </w:t>
      </w:r>
      <w:r w:rsidR="00791316" w:rsidRPr="002109F8">
        <w:rPr>
          <w:rFonts w:asciiTheme="minorHAnsi" w:eastAsia="Calibri" w:hAnsiTheme="minorHAnsi" w:cstheme="minorHAnsi"/>
          <w:color w:val="000000" w:themeColor="text1"/>
          <w:sz w:val="20"/>
          <w:szCs w:val="20"/>
          <w:lang w:val="en-US"/>
        </w:rPr>
        <w:t xml:space="preserve">since </w:t>
      </w:r>
      <w:r w:rsidRPr="002109F8">
        <w:rPr>
          <w:rFonts w:asciiTheme="minorHAnsi" w:eastAsia="Calibri" w:hAnsiTheme="minorHAnsi" w:cstheme="minorHAnsi"/>
          <w:color w:val="000000" w:themeColor="text1"/>
          <w:sz w:val="20"/>
          <w:szCs w:val="20"/>
          <w:lang w:val="en-US"/>
        </w:rPr>
        <w:t>2016.</w:t>
      </w:r>
    </w:p>
    <w:p w14:paraId="40711011" w14:textId="479E71D3" w:rsidR="00F81A07" w:rsidRPr="002109F8" w:rsidRDefault="0089701B" w:rsidP="00791316">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IMISCOE Member and Member of the </w:t>
      </w:r>
      <w:proofErr w:type="spellStart"/>
      <w:r w:rsidRPr="002109F8">
        <w:rPr>
          <w:rFonts w:asciiTheme="minorHAnsi" w:eastAsia="Calibri" w:hAnsiTheme="minorHAnsi" w:cstheme="minorHAnsi"/>
          <w:color w:val="000000" w:themeColor="text1"/>
          <w:sz w:val="20"/>
          <w:szCs w:val="20"/>
          <w:lang w:val="en-US"/>
        </w:rPr>
        <w:t>Rinus</w:t>
      </w:r>
      <w:proofErr w:type="spellEnd"/>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color w:val="000000" w:themeColor="text1"/>
          <w:sz w:val="20"/>
          <w:szCs w:val="20"/>
          <w:lang w:val="en-US"/>
        </w:rPr>
        <w:t>Penninx</w:t>
      </w:r>
      <w:proofErr w:type="spellEnd"/>
      <w:r w:rsidRPr="002109F8">
        <w:rPr>
          <w:rFonts w:asciiTheme="minorHAnsi" w:eastAsia="Calibri" w:hAnsiTheme="minorHAnsi" w:cstheme="minorHAnsi"/>
          <w:color w:val="000000" w:themeColor="text1"/>
          <w:sz w:val="20"/>
          <w:szCs w:val="20"/>
          <w:lang w:val="en-US"/>
        </w:rPr>
        <w:t xml:space="preserve"> Best Paper Award Jury, 2014</w:t>
      </w:r>
      <w:r w:rsidR="002F27FA" w:rsidRPr="002109F8">
        <w:rPr>
          <w:rFonts w:asciiTheme="minorHAnsi" w:eastAsia="Calibri" w:hAnsiTheme="minorHAnsi" w:cstheme="minorHAnsi"/>
          <w:color w:val="000000" w:themeColor="text1"/>
          <w:sz w:val="20"/>
          <w:szCs w:val="20"/>
          <w:lang w:val="en-US"/>
        </w:rPr>
        <w:t>-2019.</w:t>
      </w:r>
    </w:p>
    <w:p w14:paraId="66AB3B86" w14:textId="5C857CBF" w:rsidR="00D1438E" w:rsidRPr="002109F8" w:rsidRDefault="00791316" w:rsidP="0079131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themeColor="text1"/>
          <w:sz w:val="20"/>
          <w:szCs w:val="20"/>
        </w:rPr>
      </w:pPr>
      <w:r w:rsidRPr="002109F8">
        <w:rPr>
          <w:rFonts w:asciiTheme="minorHAnsi" w:eastAsia="Calibri" w:hAnsiTheme="minorHAnsi" w:cstheme="minorHAnsi"/>
          <w:color w:val="000000" w:themeColor="text1"/>
          <w:sz w:val="20"/>
          <w:szCs w:val="20"/>
        </w:rPr>
        <w:t xml:space="preserve">İstanbul </w:t>
      </w:r>
      <w:proofErr w:type="spellStart"/>
      <w:r w:rsidRPr="002109F8">
        <w:rPr>
          <w:rFonts w:asciiTheme="minorHAnsi" w:eastAsia="Calibri" w:hAnsiTheme="minorHAnsi" w:cstheme="minorHAnsi"/>
          <w:color w:val="000000" w:themeColor="text1"/>
          <w:sz w:val="20"/>
          <w:szCs w:val="20"/>
        </w:rPr>
        <w:t>Aydın</w:t>
      </w:r>
      <w:proofErr w:type="spellEnd"/>
      <w:r w:rsidRPr="002109F8">
        <w:rPr>
          <w:rFonts w:asciiTheme="minorHAnsi" w:eastAsia="Calibri" w:hAnsiTheme="minorHAnsi" w:cstheme="minorHAnsi"/>
          <w:color w:val="000000" w:themeColor="text1"/>
          <w:sz w:val="20"/>
          <w:szCs w:val="20"/>
        </w:rPr>
        <w:t xml:space="preserve"> University Department of Political Science and International Relations, External Stakeholder</w:t>
      </w:r>
      <w:r w:rsidR="007815D8" w:rsidRPr="002109F8">
        <w:rPr>
          <w:rFonts w:asciiTheme="minorHAnsi" w:eastAsia="Calibri" w:hAnsiTheme="minorHAnsi" w:cstheme="minorHAnsi"/>
          <w:color w:val="000000" w:themeColor="text1"/>
          <w:sz w:val="20"/>
          <w:szCs w:val="20"/>
        </w:rPr>
        <w:t>, 2018.</w:t>
      </w:r>
    </w:p>
    <w:p w14:paraId="12937DFA" w14:textId="5C3BEB2D" w:rsidR="00F81A07" w:rsidRPr="002109F8" w:rsidRDefault="0089701B">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International Political Science Association, IPSA Member</w:t>
      </w:r>
      <w:r w:rsidR="0047109C" w:rsidRPr="002109F8">
        <w:rPr>
          <w:rFonts w:asciiTheme="minorHAnsi" w:eastAsia="Calibri" w:hAnsiTheme="minorHAnsi" w:cstheme="minorHAnsi"/>
          <w:color w:val="000000" w:themeColor="text1"/>
          <w:sz w:val="20"/>
          <w:szCs w:val="20"/>
          <w:lang w:val="en-US"/>
        </w:rPr>
        <w:t>.</w:t>
      </w:r>
    </w:p>
    <w:p w14:paraId="2BCBAEF6" w14:textId="77777777" w:rsidR="00F81A07" w:rsidRPr="002109F8" w:rsidRDefault="0089701B">
      <w:pPr>
        <w:numPr>
          <w:ilvl w:val="0"/>
          <w:numId w:val="11"/>
        </w:numPr>
        <w:contextualSpacing/>
        <w:rPr>
          <w:rFonts w:asciiTheme="minorHAnsi" w:hAnsiTheme="minorHAnsi" w:cstheme="minorHAnsi"/>
          <w: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The GLOBAL: A Journal of Policy and Strategy,</w:t>
      </w:r>
      <w:r w:rsidRPr="002109F8">
        <w:rPr>
          <w:rFonts w:asciiTheme="minorHAnsi" w:eastAsia="Calibri" w:hAnsiTheme="minorHAnsi" w:cstheme="minorHAnsi"/>
          <w:color w:val="000000" w:themeColor="text1"/>
          <w:sz w:val="20"/>
          <w:szCs w:val="20"/>
          <w:lang w:val="en-US"/>
        </w:rPr>
        <w:t xml:space="preserve"> Board of Advisors, Member.</w:t>
      </w:r>
    </w:p>
    <w:p w14:paraId="4003EA49" w14:textId="77777777" w:rsidR="00F81A07" w:rsidRPr="002109F8" w:rsidRDefault="0089701B">
      <w:pPr>
        <w:numPr>
          <w:ilvl w:val="0"/>
          <w:numId w:val="11"/>
        </w:numPr>
        <w:contextualSpacing/>
        <w:rPr>
          <w:rFonts w:asciiTheme="minorHAnsi" w:hAnsiTheme="minorHAnsi" w:cstheme="minorHAnsi"/>
          <w: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Leaders’ Quest, Host (</w:t>
      </w:r>
      <w:proofErr w:type="spellStart"/>
      <w:r w:rsidRPr="002109F8">
        <w:rPr>
          <w:rFonts w:asciiTheme="minorHAnsi" w:eastAsia="Calibri" w:hAnsiTheme="minorHAnsi" w:cstheme="minorHAnsi"/>
          <w:color w:val="000000" w:themeColor="text1"/>
          <w:sz w:val="20"/>
          <w:szCs w:val="20"/>
          <w:lang w:val="en-US"/>
        </w:rPr>
        <w:t>Aimia</w:t>
      </w:r>
      <w:proofErr w:type="spellEnd"/>
      <w:r w:rsidRPr="002109F8">
        <w:rPr>
          <w:rFonts w:asciiTheme="minorHAnsi" w:eastAsia="Calibri" w:hAnsiTheme="minorHAnsi" w:cstheme="minorHAnsi"/>
          <w:color w:val="000000" w:themeColor="text1"/>
          <w:sz w:val="20"/>
          <w:szCs w:val="20"/>
          <w:lang w:val="en-US"/>
        </w:rPr>
        <w:t>, Oxford University Press, Google 2014 Istanbul Quests).</w:t>
      </w:r>
    </w:p>
    <w:p w14:paraId="713FC0F7" w14:textId="77777777" w:rsidR="00F81A07" w:rsidRPr="002109F8" w:rsidRDefault="0089701B">
      <w:pPr>
        <w:numPr>
          <w:ilvl w:val="0"/>
          <w:numId w:val="11"/>
        </w:numPr>
        <w:contextualSpacing/>
        <w:rPr>
          <w:rFonts w:asciiTheme="minorHAnsi" w:hAnsiTheme="minorHAnsi" w:cstheme="minorHAnsi"/>
          <w: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 xml:space="preserve">Economic, Political, and Social Dimensions of Migration, </w:t>
      </w:r>
      <w:r w:rsidRPr="002109F8">
        <w:rPr>
          <w:rFonts w:asciiTheme="minorHAnsi" w:eastAsia="Calibri" w:hAnsiTheme="minorHAnsi" w:cstheme="minorHAnsi"/>
          <w:color w:val="000000" w:themeColor="text1"/>
          <w:sz w:val="20"/>
          <w:szCs w:val="20"/>
          <w:lang w:val="en-US"/>
        </w:rPr>
        <w:t xml:space="preserve">TESAM and </w:t>
      </w:r>
      <w:proofErr w:type="spellStart"/>
      <w:r w:rsidRPr="002109F8">
        <w:rPr>
          <w:rFonts w:asciiTheme="minorHAnsi" w:eastAsia="Calibri" w:hAnsiTheme="minorHAnsi" w:cstheme="minorHAnsi"/>
          <w:color w:val="000000" w:themeColor="text1"/>
          <w:sz w:val="20"/>
          <w:szCs w:val="20"/>
          <w:lang w:val="en-US"/>
        </w:rPr>
        <w:t>Uludağ</w:t>
      </w:r>
      <w:proofErr w:type="spellEnd"/>
      <w:r w:rsidRPr="002109F8">
        <w:rPr>
          <w:rFonts w:asciiTheme="minorHAnsi" w:eastAsia="Calibri" w:hAnsiTheme="minorHAnsi" w:cstheme="minorHAnsi"/>
          <w:color w:val="000000" w:themeColor="text1"/>
          <w:sz w:val="20"/>
          <w:szCs w:val="20"/>
          <w:lang w:val="en-US"/>
        </w:rPr>
        <w:t xml:space="preserve"> University, Conference Committee Member, 2016.</w:t>
      </w:r>
    </w:p>
    <w:p w14:paraId="35DACAC1" w14:textId="08C75592" w:rsidR="00F81A07" w:rsidRPr="002109F8" w:rsidRDefault="0089701B">
      <w:pPr>
        <w:numPr>
          <w:ilvl w:val="0"/>
          <w:numId w:val="11"/>
        </w:numPr>
        <w:contextualSpacing/>
        <w:rPr>
          <w:rFonts w:asciiTheme="minorHAnsi" w:hAnsiTheme="minorHAnsi" w:cstheme="minorHAnsi"/>
          <w:color w:val="000000" w:themeColor="text1"/>
          <w:sz w:val="20"/>
          <w:szCs w:val="20"/>
          <w:lang w:val="en-US"/>
        </w:rPr>
      </w:pPr>
      <w:r w:rsidRPr="002109F8">
        <w:rPr>
          <w:rFonts w:asciiTheme="minorHAnsi" w:eastAsia="Calibri" w:hAnsiTheme="minorHAnsi" w:cstheme="minorHAnsi"/>
          <w:i/>
          <w:color w:val="000000" w:themeColor="text1"/>
          <w:sz w:val="20"/>
          <w:szCs w:val="20"/>
          <w:lang w:val="en-US"/>
        </w:rPr>
        <w:t>Turkish Migration Conference (TMC),</w:t>
      </w:r>
      <w:r w:rsidRPr="002109F8">
        <w:rPr>
          <w:rFonts w:asciiTheme="minorHAnsi" w:eastAsia="Calibri" w:hAnsiTheme="minorHAnsi" w:cstheme="minorHAnsi"/>
          <w:color w:val="000000" w:themeColor="text1"/>
          <w:sz w:val="20"/>
          <w:szCs w:val="20"/>
          <w:lang w:val="en-US"/>
        </w:rPr>
        <w:t xml:space="preserve"> Conference Committee Member, 2016, 2017</w:t>
      </w:r>
      <w:r w:rsidR="008D12B7" w:rsidRPr="002109F8">
        <w:rPr>
          <w:rFonts w:asciiTheme="minorHAnsi" w:eastAsia="Calibri" w:hAnsiTheme="minorHAnsi" w:cstheme="minorHAnsi"/>
          <w:color w:val="000000" w:themeColor="text1"/>
          <w:sz w:val="20"/>
          <w:szCs w:val="20"/>
          <w:lang w:val="en-US"/>
        </w:rPr>
        <w:t>, 2019.</w:t>
      </w:r>
    </w:p>
    <w:p w14:paraId="25A10DE1" w14:textId="77777777" w:rsidR="00F81A07" w:rsidRPr="002109F8" w:rsidRDefault="0089701B">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w:t>
      </w:r>
      <w:r w:rsidRPr="002109F8">
        <w:rPr>
          <w:rFonts w:asciiTheme="minorHAnsi" w:eastAsia="Calibri" w:hAnsiTheme="minorHAnsi" w:cstheme="minorHAnsi"/>
          <w:i/>
          <w:color w:val="000000" w:themeColor="text1"/>
          <w:sz w:val="20"/>
          <w:szCs w:val="20"/>
          <w:lang w:val="en-US"/>
        </w:rPr>
        <w:t xml:space="preserve">Okuma </w:t>
      </w:r>
      <w:proofErr w:type="spellStart"/>
      <w:r w:rsidRPr="002109F8">
        <w:rPr>
          <w:rFonts w:asciiTheme="minorHAnsi" w:eastAsia="Calibri" w:hAnsiTheme="minorHAnsi" w:cstheme="minorHAnsi"/>
          <w:i/>
          <w:color w:val="000000" w:themeColor="text1"/>
          <w:sz w:val="20"/>
          <w:szCs w:val="20"/>
          <w:lang w:val="en-US"/>
        </w:rPr>
        <w:t>Çerçeveleri</w:t>
      </w:r>
      <w:proofErr w:type="spellEnd"/>
      <w:r w:rsidRPr="002109F8">
        <w:rPr>
          <w:rFonts w:asciiTheme="minorHAnsi" w:eastAsia="Calibri" w:hAnsiTheme="minorHAnsi" w:cstheme="minorHAnsi"/>
          <w:color w:val="000000" w:themeColor="text1"/>
          <w:sz w:val="20"/>
          <w:szCs w:val="20"/>
          <w:lang w:val="en-US"/>
        </w:rPr>
        <w:t>” Certificate Program on Literature, Spring 2014.</w:t>
      </w:r>
    </w:p>
    <w:p w14:paraId="2E9E3A52" w14:textId="7C3802DC" w:rsidR="00F81A07" w:rsidRPr="002109F8" w:rsidRDefault="0089701B">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Peer-reviews articles in </w:t>
      </w:r>
      <w:r w:rsidRPr="002109F8">
        <w:rPr>
          <w:rFonts w:asciiTheme="minorHAnsi" w:eastAsia="Calibri" w:hAnsiTheme="minorHAnsi" w:cstheme="minorHAnsi"/>
          <w:i/>
          <w:color w:val="000000" w:themeColor="text1"/>
          <w:sz w:val="20"/>
          <w:szCs w:val="20"/>
          <w:lang w:val="en-US"/>
        </w:rPr>
        <w:t>International Migration, Insight Turkey, Journal of Liberty and International Affairs</w:t>
      </w:r>
      <w:r w:rsidRPr="002109F8">
        <w:rPr>
          <w:rFonts w:asciiTheme="minorHAnsi" w:eastAsia="Calibri" w:hAnsiTheme="minorHAnsi" w:cstheme="minorHAns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Siyasal</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Bilimler</w:t>
      </w:r>
      <w:proofErr w:type="spellEnd"/>
      <w:r w:rsidRPr="002109F8">
        <w:rPr>
          <w:rFonts w:asciiTheme="minorHAnsi" w:eastAsia="Calibri" w:hAnsiTheme="minorHAnsi" w:cstheme="minorHAnsi"/>
          <w:i/>
          <w:color w:val="000000" w:themeColor="text1"/>
          <w:sz w:val="20"/>
          <w:szCs w:val="20"/>
          <w:lang w:val="en-US"/>
        </w:rPr>
        <w:t xml:space="preserve"> </w:t>
      </w:r>
      <w:proofErr w:type="spellStart"/>
      <w:r w:rsidRPr="002109F8">
        <w:rPr>
          <w:rFonts w:asciiTheme="minorHAnsi" w:eastAsia="Calibri" w:hAnsiTheme="minorHAnsi" w:cstheme="minorHAnsi"/>
          <w:i/>
          <w:color w:val="000000" w:themeColor="text1"/>
          <w:sz w:val="20"/>
          <w:szCs w:val="20"/>
          <w:lang w:val="en-US"/>
        </w:rPr>
        <w:t>Dergisi</w:t>
      </w:r>
      <w:proofErr w:type="spellEnd"/>
      <w:r w:rsidRPr="002109F8">
        <w:rPr>
          <w:rFonts w:asciiTheme="minorHAnsi" w:eastAsia="Calibri" w:hAnsiTheme="minorHAnsi" w:cstheme="minorHAnsi"/>
          <w:i/>
          <w:color w:val="000000" w:themeColor="text1"/>
          <w:sz w:val="20"/>
          <w:szCs w:val="20"/>
          <w:lang w:val="en-US"/>
        </w:rPr>
        <w:t>,</w:t>
      </w:r>
      <w:r w:rsidRPr="002109F8">
        <w:rPr>
          <w:rFonts w:asciiTheme="minorHAnsi" w:eastAsia="Calibri" w:hAnsiTheme="minorHAnsi" w:cstheme="minorHAnsi"/>
          <w:color w:val="000000" w:themeColor="text1"/>
          <w:sz w:val="20"/>
          <w:szCs w:val="20"/>
          <w:lang w:val="en-US"/>
        </w:rPr>
        <w:t xml:space="preserve"> </w:t>
      </w:r>
      <w:r w:rsidR="005472AC" w:rsidRPr="002109F8">
        <w:rPr>
          <w:rFonts w:asciiTheme="minorHAnsi" w:eastAsia="Calibri" w:hAnsiTheme="minorHAnsi" w:cstheme="minorHAnsi"/>
          <w:i/>
          <w:color w:val="000000" w:themeColor="text1"/>
          <w:sz w:val="20"/>
          <w:szCs w:val="20"/>
          <w:lang w:val="en-US"/>
        </w:rPr>
        <w:t xml:space="preserve">Perceptions: Journal of International Affairs, </w:t>
      </w:r>
      <w:r w:rsidR="00B42FA6" w:rsidRPr="002109F8">
        <w:rPr>
          <w:rFonts w:asciiTheme="minorHAnsi" w:eastAsia="Calibri" w:hAnsiTheme="minorHAnsi" w:cstheme="minorHAnsi"/>
          <w:i/>
          <w:color w:val="000000" w:themeColor="text1"/>
          <w:sz w:val="20"/>
          <w:szCs w:val="20"/>
          <w:lang w:val="en-US"/>
        </w:rPr>
        <w:t>Turkish Studies,</w:t>
      </w:r>
      <w:r w:rsidR="00CD0C81" w:rsidRPr="002109F8">
        <w:rPr>
          <w:rFonts w:asciiTheme="minorHAnsi" w:eastAsia="Calibri" w:hAnsiTheme="minorHAnsi" w:cstheme="minorHAnsi"/>
          <w:i/>
          <w:color w:val="000000" w:themeColor="text1"/>
          <w:sz w:val="20"/>
          <w:szCs w:val="20"/>
          <w:lang w:val="en-US"/>
        </w:rPr>
        <w:t xml:space="preserve"> South European Society and Politics,</w:t>
      </w:r>
      <w:r w:rsidR="00DA633F" w:rsidRPr="002109F8">
        <w:rPr>
          <w:rFonts w:asciiTheme="minorHAnsi" w:eastAsia="Calibri" w:hAnsiTheme="minorHAnsi" w:cstheme="minorHAnsi"/>
          <w:i/>
          <w:color w:val="000000" w:themeColor="text1"/>
          <w:sz w:val="20"/>
          <w:szCs w:val="20"/>
          <w:lang w:val="en-US"/>
        </w:rPr>
        <w:t xml:space="preserve"> Journal of Refugee Studies, </w:t>
      </w:r>
      <w:r w:rsidRPr="002109F8">
        <w:rPr>
          <w:rFonts w:asciiTheme="minorHAnsi" w:eastAsia="Calibri" w:hAnsiTheme="minorHAnsi" w:cstheme="minorHAnsi"/>
          <w:color w:val="000000" w:themeColor="text1"/>
          <w:sz w:val="20"/>
          <w:szCs w:val="20"/>
          <w:lang w:val="en-US"/>
        </w:rPr>
        <w:t xml:space="preserve">etc., and books for Springer, </w:t>
      </w:r>
      <w:r w:rsidR="00CD0C81" w:rsidRPr="002109F8">
        <w:rPr>
          <w:rFonts w:asciiTheme="minorHAnsi" w:eastAsia="Calibri" w:hAnsiTheme="minorHAnsi" w:cstheme="minorHAnsi"/>
          <w:color w:val="000000" w:themeColor="text1"/>
          <w:sz w:val="20"/>
          <w:szCs w:val="20"/>
          <w:lang w:val="en-US"/>
        </w:rPr>
        <w:t xml:space="preserve">Palgrave, </w:t>
      </w:r>
      <w:r w:rsidRPr="002109F8">
        <w:rPr>
          <w:rFonts w:asciiTheme="minorHAnsi" w:eastAsia="Calibri" w:hAnsiTheme="minorHAnsi" w:cstheme="minorHAnsi"/>
          <w:color w:val="000000" w:themeColor="text1"/>
          <w:sz w:val="20"/>
          <w:szCs w:val="20"/>
          <w:lang w:val="en-US"/>
        </w:rPr>
        <w:t>etc.</w:t>
      </w:r>
    </w:p>
    <w:p w14:paraId="07301D81" w14:textId="77777777" w:rsidR="00F81A07" w:rsidRPr="002109F8" w:rsidRDefault="0089701B">
      <w:pPr>
        <w:numPr>
          <w:ilvl w:val="0"/>
          <w:numId w:val="11"/>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London School of Economics European Studies Program Class of 2001 Student Representative.</w:t>
      </w:r>
    </w:p>
    <w:p w14:paraId="5BE89CCD" w14:textId="77777777" w:rsidR="00F81A07" w:rsidRPr="002109F8" w:rsidRDefault="0089701B">
      <w:pPr>
        <w:numPr>
          <w:ilvl w:val="0"/>
          <w:numId w:val="11"/>
        </w:numPr>
        <w:jc w:val="both"/>
        <w:rPr>
          <w:rFonts w:asciiTheme="minorHAnsi" w:hAnsiTheme="minorHAnsi" w:cstheme="minorHAnsi"/>
          <w:color w:val="000000" w:themeColor="text1"/>
          <w:sz w:val="20"/>
          <w:szCs w:val="20"/>
          <w:lang w:val="en-US"/>
        </w:rPr>
      </w:pPr>
      <w:proofErr w:type="spellStart"/>
      <w:r w:rsidRPr="002109F8">
        <w:rPr>
          <w:rFonts w:asciiTheme="minorHAnsi" w:eastAsia="Calibri" w:hAnsiTheme="minorHAnsi" w:cstheme="minorHAnsi"/>
          <w:color w:val="000000" w:themeColor="text1"/>
          <w:sz w:val="20"/>
          <w:szCs w:val="20"/>
          <w:lang w:val="en-US"/>
        </w:rPr>
        <w:t>Koç</w:t>
      </w:r>
      <w:proofErr w:type="spellEnd"/>
      <w:r w:rsidRPr="002109F8">
        <w:rPr>
          <w:rFonts w:asciiTheme="minorHAnsi" w:eastAsia="Calibri" w:hAnsiTheme="minorHAnsi" w:cstheme="minorHAnsi"/>
          <w:color w:val="000000" w:themeColor="text1"/>
          <w:sz w:val="20"/>
          <w:szCs w:val="20"/>
          <w:lang w:val="en-US"/>
        </w:rPr>
        <w:t xml:space="preserve"> University Model United Nations Club Founding Member. Attended:</w:t>
      </w:r>
    </w:p>
    <w:p w14:paraId="05D4547F" w14:textId="77777777" w:rsidR="00F81A07" w:rsidRPr="002109F8" w:rsidRDefault="0089701B">
      <w:pPr>
        <w:numPr>
          <w:ilvl w:val="0"/>
          <w:numId w:val="4"/>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12</w:t>
      </w:r>
      <w:r w:rsidRPr="002109F8">
        <w:rPr>
          <w:rFonts w:asciiTheme="minorHAnsi" w:eastAsia="Calibri" w:hAnsiTheme="minorHAnsi" w:cstheme="minorHAnsi"/>
          <w:color w:val="000000" w:themeColor="text1"/>
          <w:sz w:val="20"/>
          <w:szCs w:val="20"/>
          <w:vertAlign w:val="superscript"/>
          <w:lang w:val="en-US"/>
        </w:rPr>
        <w:t>th</w:t>
      </w:r>
      <w:r w:rsidRPr="002109F8">
        <w:rPr>
          <w:rFonts w:asciiTheme="minorHAnsi" w:eastAsia="Calibri" w:hAnsiTheme="minorHAnsi" w:cstheme="minorHAnsi"/>
          <w:color w:val="000000" w:themeColor="text1"/>
          <w:sz w:val="20"/>
          <w:szCs w:val="20"/>
          <w:lang w:val="en-US"/>
        </w:rPr>
        <w:t xml:space="preserve"> Cairo International Model United Nations 2000, Cairo, Egypt;</w:t>
      </w:r>
    </w:p>
    <w:p w14:paraId="3DBA2E74" w14:textId="77777777" w:rsidR="00F81A07" w:rsidRPr="002109F8" w:rsidRDefault="0089701B">
      <w:pPr>
        <w:numPr>
          <w:ilvl w:val="0"/>
          <w:numId w:val="4"/>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Universidad de Murcia MUN Conference, 1999, Murcia, Spain;</w:t>
      </w:r>
    </w:p>
    <w:p w14:paraId="2A94F953" w14:textId="77777777" w:rsidR="00F81A07" w:rsidRPr="002109F8" w:rsidRDefault="0089701B">
      <w:pPr>
        <w:numPr>
          <w:ilvl w:val="0"/>
          <w:numId w:val="4"/>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The Southeastern European International Model UN 1998, Sofia, Bulgaria;</w:t>
      </w:r>
    </w:p>
    <w:p w14:paraId="302DAF2F" w14:textId="77777777" w:rsidR="00F81A07" w:rsidRPr="002109F8" w:rsidRDefault="0089701B">
      <w:pPr>
        <w:numPr>
          <w:ilvl w:val="0"/>
          <w:numId w:val="4"/>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Harvard World Model United Nations Conference 1998, Brussels, Belgium;</w:t>
      </w:r>
    </w:p>
    <w:p w14:paraId="63A6633B" w14:textId="77777777" w:rsidR="00F81A07" w:rsidRPr="002109F8" w:rsidRDefault="0089701B">
      <w:pPr>
        <w:numPr>
          <w:ilvl w:val="0"/>
          <w:numId w:val="4"/>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The European International MUN Conference, 1997, The Hague, Netherlands.</w:t>
      </w:r>
    </w:p>
    <w:p w14:paraId="0139C161" w14:textId="77777777" w:rsidR="00F81A07" w:rsidRPr="002109F8" w:rsidRDefault="00F81A07">
      <w:pPr>
        <w:jc w:val="both"/>
        <w:rPr>
          <w:rFonts w:asciiTheme="minorHAnsi" w:eastAsia="Calibri" w:hAnsiTheme="minorHAnsi" w:cstheme="minorHAnsi"/>
          <w:color w:val="000000" w:themeColor="text1"/>
          <w:sz w:val="20"/>
          <w:szCs w:val="20"/>
          <w:lang w:val="en-US"/>
        </w:rPr>
      </w:pPr>
    </w:p>
    <w:p w14:paraId="1FBC4BC8" w14:textId="2E23597F" w:rsidR="00F81A07" w:rsidRPr="002109F8" w:rsidRDefault="002E62D1">
      <w:pPr>
        <w:jc w:val="both"/>
        <w:rPr>
          <w:rFonts w:asciiTheme="minorHAnsi" w:eastAsia="Calibri" w:hAnsiTheme="minorHAnsi" w:cstheme="minorHAnsi"/>
          <w:b/>
          <w:color w:val="000000" w:themeColor="text1"/>
          <w:sz w:val="20"/>
          <w:szCs w:val="20"/>
          <w:u w:val="single"/>
          <w:lang w:val="en-US"/>
        </w:rPr>
      </w:pPr>
      <w:proofErr w:type="spellStart"/>
      <w:r>
        <w:rPr>
          <w:rFonts w:asciiTheme="minorHAnsi" w:eastAsia="Calibri" w:hAnsiTheme="minorHAnsi" w:cstheme="minorHAnsi"/>
          <w:b/>
          <w:color w:val="000000" w:themeColor="text1"/>
          <w:sz w:val="20"/>
          <w:szCs w:val="20"/>
          <w:u w:val="single"/>
          <w:lang w:val="en-US"/>
        </w:rPr>
        <w:t>Beceriler</w:t>
      </w:r>
      <w:proofErr w:type="spellEnd"/>
    </w:p>
    <w:p w14:paraId="15B3EB36" w14:textId="4DAC2E3A" w:rsidR="00F81A07" w:rsidRPr="002109F8" w:rsidRDefault="0089701B">
      <w:pPr>
        <w:numPr>
          <w:ilvl w:val="0"/>
          <w:numId w:val="3"/>
        </w:numPr>
        <w:jc w:val="both"/>
        <w:rPr>
          <w:rFonts w:asciiTheme="minorHAnsi" w:hAnsiTheme="minorHAnsi" w:cstheme="minorHAnsi"/>
          <w:color w:val="000000" w:themeColor="text1"/>
          <w:sz w:val="20"/>
          <w:szCs w:val="20"/>
          <w:lang w:val="en-US"/>
        </w:rPr>
      </w:pPr>
      <w:r w:rsidRPr="002109F8">
        <w:rPr>
          <w:rFonts w:asciiTheme="minorHAnsi" w:eastAsia="Calibri" w:hAnsiTheme="minorHAnsi" w:cstheme="minorHAnsi"/>
          <w:color w:val="000000" w:themeColor="text1"/>
          <w:sz w:val="20"/>
          <w:szCs w:val="20"/>
          <w:lang w:val="en-US"/>
        </w:rPr>
        <w:t xml:space="preserve">Microsoft Word, Excel, Power Point, SPSS, EndNote, </w:t>
      </w:r>
      <w:proofErr w:type="spellStart"/>
      <w:r w:rsidRPr="002109F8">
        <w:rPr>
          <w:rFonts w:asciiTheme="minorHAnsi" w:eastAsia="Calibri" w:hAnsiTheme="minorHAnsi" w:cstheme="minorHAnsi"/>
          <w:color w:val="000000" w:themeColor="text1"/>
          <w:sz w:val="20"/>
          <w:szCs w:val="20"/>
          <w:lang w:val="en-US"/>
        </w:rPr>
        <w:t>Nvivo</w:t>
      </w:r>
      <w:proofErr w:type="spellEnd"/>
      <w:r w:rsidRPr="002109F8">
        <w:rPr>
          <w:rFonts w:asciiTheme="minorHAnsi" w:eastAsia="Calibri" w:hAnsiTheme="minorHAnsi" w:cstheme="minorHAnsi"/>
          <w:color w:val="000000" w:themeColor="text1"/>
          <w:sz w:val="20"/>
          <w:szCs w:val="20"/>
          <w:lang w:val="en-US"/>
        </w:rPr>
        <w:t>, Drupal</w:t>
      </w:r>
      <w:r w:rsidR="00A269AD" w:rsidRPr="002109F8">
        <w:rPr>
          <w:rFonts w:asciiTheme="minorHAnsi" w:eastAsia="Calibri" w:hAnsiTheme="minorHAnsi" w:cstheme="minorHAnsi"/>
          <w:color w:val="000000" w:themeColor="text1"/>
          <w:sz w:val="20"/>
          <w:szCs w:val="20"/>
          <w:lang w:val="en-US"/>
        </w:rPr>
        <w:t>, Gimp</w:t>
      </w:r>
      <w:r w:rsidR="008A3882" w:rsidRPr="002109F8">
        <w:rPr>
          <w:rFonts w:asciiTheme="minorHAnsi" w:eastAsia="Calibri" w:hAnsiTheme="minorHAnsi" w:cstheme="minorHAnsi"/>
          <w:color w:val="000000" w:themeColor="text1"/>
          <w:sz w:val="20"/>
          <w:szCs w:val="20"/>
          <w:lang w:val="en-US"/>
        </w:rPr>
        <w:t>.</w:t>
      </w:r>
    </w:p>
    <w:p w14:paraId="32533466" w14:textId="18F69EC9" w:rsidR="00F81A07" w:rsidRPr="002109F8" w:rsidRDefault="002E62D1">
      <w:pPr>
        <w:numPr>
          <w:ilvl w:val="0"/>
          <w:numId w:val="3"/>
        </w:numPr>
        <w:jc w:val="both"/>
        <w:rPr>
          <w:rFonts w:asciiTheme="minorHAnsi" w:hAnsiTheme="minorHAnsi" w:cstheme="minorHAnsi"/>
          <w:color w:val="000000" w:themeColor="text1"/>
          <w:sz w:val="20"/>
          <w:szCs w:val="20"/>
          <w:lang w:val="en-US"/>
        </w:rPr>
      </w:pPr>
      <w:r>
        <w:rPr>
          <w:rFonts w:asciiTheme="minorHAnsi" w:eastAsia="Calibri" w:hAnsiTheme="minorHAnsi" w:cstheme="minorHAnsi"/>
          <w:color w:val="000000" w:themeColor="text1"/>
          <w:sz w:val="20"/>
          <w:szCs w:val="20"/>
          <w:lang w:val="en-US"/>
        </w:rPr>
        <w:t xml:space="preserve">İlk </w:t>
      </w:r>
      <w:proofErr w:type="spellStart"/>
      <w:r>
        <w:rPr>
          <w:rFonts w:asciiTheme="minorHAnsi" w:eastAsia="Calibri" w:hAnsiTheme="minorHAnsi" w:cstheme="minorHAnsi"/>
          <w:color w:val="000000" w:themeColor="text1"/>
          <w:sz w:val="20"/>
          <w:szCs w:val="20"/>
          <w:lang w:val="en-US"/>
        </w:rPr>
        <w:t>Yardım</w:t>
      </w:r>
      <w:proofErr w:type="spellEnd"/>
      <w:r w:rsidR="0089701B" w:rsidRPr="002109F8">
        <w:rPr>
          <w:rFonts w:asciiTheme="minorHAnsi" w:eastAsia="Calibri" w:hAnsiTheme="minorHAnsi" w:cstheme="minorHAnsi"/>
          <w:color w:val="000000" w:themeColor="text1"/>
          <w:sz w:val="20"/>
          <w:szCs w:val="20"/>
          <w:lang w:val="en-US"/>
        </w:rPr>
        <w:t>,</w:t>
      </w:r>
      <w:r>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Lisans</w:t>
      </w:r>
      <w:proofErr w:type="spellEnd"/>
      <w:r>
        <w:rPr>
          <w:rFonts w:asciiTheme="minorHAnsi" w:eastAsia="Calibri" w:hAnsiTheme="minorHAnsi" w:cstheme="minorHAnsi"/>
          <w:color w:val="000000" w:themeColor="text1"/>
          <w:sz w:val="20"/>
          <w:szCs w:val="20"/>
          <w:lang w:val="en-US"/>
        </w:rPr>
        <w:t xml:space="preserve"> No. </w:t>
      </w:r>
      <w:r w:rsidR="0089701B" w:rsidRPr="002109F8">
        <w:rPr>
          <w:rFonts w:asciiTheme="minorHAnsi" w:eastAsia="Calibri" w:hAnsiTheme="minorHAnsi" w:cstheme="minorHAnsi"/>
          <w:color w:val="000000" w:themeColor="text1"/>
          <w:sz w:val="20"/>
          <w:szCs w:val="20"/>
          <w:lang w:val="en-US"/>
        </w:rPr>
        <w:t>2004/585/8316.</w:t>
      </w:r>
    </w:p>
    <w:p w14:paraId="3D0DEA9C" w14:textId="35B3537C" w:rsidR="00F81A07" w:rsidRPr="002109F8" w:rsidRDefault="002E62D1">
      <w:pPr>
        <w:numPr>
          <w:ilvl w:val="0"/>
          <w:numId w:val="3"/>
        </w:numPr>
        <w:jc w:val="both"/>
        <w:rPr>
          <w:rFonts w:asciiTheme="minorHAnsi" w:hAnsiTheme="minorHAnsi" w:cstheme="minorHAnsi"/>
          <w:color w:val="000000" w:themeColor="text1"/>
          <w:sz w:val="20"/>
          <w:szCs w:val="20"/>
          <w:lang w:val="en-US"/>
        </w:rPr>
      </w:pPr>
      <w:proofErr w:type="spellStart"/>
      <w:r>
        <w:rPr>
          <w:rFonts w:asciiTheme="minorHAnsi" w:eastAsia="Calibri" w:hAnsiTheme="minorHAnsi" w:cstheme="minorHAnsi"/>
          <w:color w:val="000000" w:themeColor="text1"/>
          <w:sz w:val="20"/>
          <w:szCs w:val="20"/>
          <w:lang w:val="en-US"/>
        </w:rPr>
        <w:t>Türkçe</w:t>
      </w:r>
      <w:proofErr w:type="spellEnd"/>
      <w:r w:rsidR="0089701B" w:rsidRPr="002109F8">
        <w:rPr>
          <w:rFonts w:asciiTheme="minorHAnsi" w:eastAsia="Calibri" w:hAnsiTheme="minorHAnsi" w:cstheme="minorHAnsi"/>
          <w:color w:val="000000" w:themeColor="text1"/>
          <w:sz w:val="20"/>
          <w:szCs w:val="20"/>
          <w:lang w:val="en-US"/>
        </w:rPr>
        <w:t xml:space="preserve"> (</w:t>
      </w:r>
      <w:r>
        <w:rPr>
          <w:rFonts w:asciiTheme="minorHAnsi" w:eastAsia="Calibri" w:hAnsiTheme="minorHAnsi" w:cstheme="minorHAnsi"/>
          <w:color w:val="000000" w:themeColor="text1"/>
          <w:sz w:val="20"/>
          <w:szCs w:val="20"/>
          <w:lang w:val="en-US"/>
        </w:rPr>
        <w:t xml:space="preserve">Ana </w:t>
      </w:r>
      <w:proofErr w:type="spellStart"/>
      <w:r>
        <w:rPr>
          <w:rFonts w:asciiTheme="minorHAnsi" w:eastAsia="Calibri" w:hAnsiTheme="minorHAnsi" w:cstheme="minorHAnsi"/>
          <w:color w:val="000000" w:themeColor="text1"/>
          <w:sz w:val="20"/>
          <w:szCs w:val="20"/>
          <w:lang w:val="en-US"/>
        </w:rPr>
        <w:t>Dil</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İngilizce</w:t>
      </w:r>
      <w:proofErr w:type="spellEnd"/>
      <w:r w:rsidR="007815D8" w:rsidRPr="002109F8">
        <w:rPr>
          <w:rFonts w:asciiTheme="minorHAnsi" w:eastAsia="Calibri" w:hAnsiTheme="minorHAnsi" w:cstheme="minorHAnsi"/>
          <w:color w:val="000000" w:themeColor="text1"/>
          <w:sz w:val="20"/>
          <w:szCs w:val="20"/>
          <w:lang w:val="en-US"/>
        </w:rPr>
        <w:t xml:space="preserve"> (</w:t>
      </w:r>
      <w:r>
        <w:rPr>
          <w:rFonts w:asciiTheme="minorHAnsi" w:eastAsia="Calibri" w:hAnsiTheme="minorHAnsi" w:cstheme="minorHAnsi"/>
          <w:color w:val="000000" w:themeColor="text1"/>
          <w:sz w:val="20"/>
          <w:szCs w:val="20"/>
          <w:lang w:val="en-US"/>
        </w:rPr>
        <w:t>İleri</w:t>
      </w:r>
      <w:r w:rsidR="007815D8"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İspanyolca</w:t>
      </w:r>
      <w:proofErr w:type="spellEnd"/>
      <w:r w:rsidR="0089701B" w:rsidRPr="002109F8">
        <w:rPr>
          <w:rFonts w:asciiTheme="minorHAnsi" w:eastAsia="Calibri" w:hAnsiTheme="minorHAnsi" w:cstheme="minorHAnsi"/>
          <w:color w:val="000000" w:themeColor="text1"/>
          <w:sz w:val="20"/>
          <w:szCs w:val="20"/>
          <w:lang w:val="en-US"/>
        </w:rPr>
        <w:t xml:space="preserve"> (</w:t>
      </w:r>
      <w:proofErr w:type="spellStart"/>
      <w:r>
        <w:rPr>
          <w:rFonts w:asciiTheme="minorHAnsi" w:eastAsia="Calibri" w:hAnsiTheme="minorHAnsi" w:cstheme="minorHAnsi"/>
          <w:color w:val="000000" w:themeColor="text1"/>
          <w:sz w:val="20"/>
          <w:szCs w:val="20"/>
          <w:lang w:val="en-US"/>
        </w:rPr>
        <w:t>Orta</w:t>
      </w:r>
      <w:proofErr w:type="spellEnd"/>
      <w:r w:rsidR="0089701B" w:rsidRPr="002109F8">
        <w:rPr>
          <w:rFonts w:asciiTheme="minorHAnsi" w:eastAsia="Calibri" w:hAnsiTheme="minorHAnsi" w:cstheme="minorHAnsi"/>
          <w:color w:val="000000" w:themeColor="text1"/>
          <w:sz w:val="20"/>
          <w:szCs w:val="20"/>
          <w:lang w:val="en-US"/>
        </w:rPr>
        <w:t>), Russian (</w:t>
      </w:r>
      <w:proofErr w:type="spellStart"/>
      <w:r>
        <w:rPr>
          <w:rFonts w:asciiTheme="minorHAnsi" w:eastAsia="Calibri" w:hAnsiTheme="minorHAnsi" w:cstheme="minorHAnsi"/>
          <w:color w:val="000000" w:themeColor="text1"/>
          <w:sz w:val="20"/>
          <w:szCs w:val="20"/>
          <w:lang w:val="en-US"/>
        </w:rPr>
        <w:t>Başlangıç</w:t>
      </w:r>
      <w:proofErr w:type="spellEnd"/>
      <w:r w:rsidR="0089701B" w:rsidRPr="002109F8">
        <w:rPr>
          <w:rFonts w:asciiTheme="minorHAnsi" w:eastAsia="Calibri" w:hAnsiTheme="minorHAnsi" w:cstheme="minorHAnsi"/>
          <w:color w:val="000000" w:themeColor="text1"/>
          <w:sz w:val="20"/>
          <w:szCs w:val="20"/>
          <w:lang w:val="en-US"/>
        </w:rPr>
        <w:t>).</w:t>
      </w:r>
    </w:p>
    <w:p w14:paraId="507D07F4" w14:textId="188B88F4" w:rsidR="008B38E5" w:rsidRPr="002109F8" w:rsidRDefault="008B38E5" w:rsidP="00BB02BB">
      <w:pPr>
        <w:jc w:val="both"/>
        <w:rPr>
          <w:rFonts w:asciiTheme="minorHAnsi" w:hAnsiTheme="minorHAnsi" w:cstheme="minorHAnsi"/>
          <w:color w:val="000000" w:themeColor="text1"/>
          <w:sz w:val="20"/>
          <w:szCs w:val="20"/>
          <w:lang w:val="en-US"/>
        </w:rPr>
      </w:pPr>
    </w:p>
    <w:sectPr w:rsidR="008B38E5" w:rsidRPr="002109F8" w:rsidSect="005D1FE3">
      <w:footerReference w:type="default" r:id="rId10"/>
      <w:pgSz w:w="11906" w:h="16838"/>
      <w:pgMar w:top="709" w:right="1417" w:bottom="851" w:left="1276" w:header="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AB53" w14:textId="77777777" w:rsidR="0006682C" w:rsidRDefault="0006682C">
      <w:r>
        <w:separator/>
      </w:r>
    </w:p>
  </w:endnote>
  <w:endnote w:type="continuationSeparator" w:id="0">
    <w:p w14:paraId="6A8D6686" w14:textId="77777777" w:rsidR="0006682C" w:rsidRDefault="000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8C9C" w14:textId="77777777" w:rsidR="002F2B8E" w:rsidRDefault="002F2B8E">
    <w:pPr>
      <w:tabs>
        <w:tab w:val="center" w:pos="4536"/>
        <w:tab w:val="right" w:pos="9072"/>
      </w:tabs>
      <w:jc w:val="right"/>
      <w:rPr>
        <w:rFonts w:ascii="Calibri" w:eastAsia="Calibri" w:hAnsi="Calibri" w:cs="Calibri"/>
        <w:sz w:val="22"/>
        <w:szCs w:val="22"/>
      </w:rPr>
    </w:pPr>
    <w:r>
      <w:rPr>
        <w:rFonts w:ascii="Calibri" w:eastAsia="Calibri" w:hAnsi="Calibri" w:cs="Calibri"/>
        <w:sz w:val="22"/>
        <w:szCs w:val="22"/>
      </w:rPr>
      <w:t xml:space="preserve">Sert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6</w:t>
    </w:r>
    <w:r>
      <w:rPr>
        <w:rFonts w:ascii="Calibri" w:eastAsia="Calibri" w:hAnsi="Calibri" w:cs="Calibri"/>
        <w:sz w:val="22"/>
        <w:szCs w:val="22"/>
      </w:rPr>
      <w:fldChar w:fldCharType="end"/>
    </w:r>
  </w:p>
  <w:p w14:paraId="493E0E32" w14:textId="77777777" w:rsidR="002F2B8E" w:rsidRDefault="002F2B8E">
    <w:pPr>
      <w:tabs>
        <w:tab w:val="center" w:pos="4536"/>
        <w:tab w:val="right" w:pos="9072"/>
      </w:tabs>
      <w:spacing w:after="708"/>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1EEA" w14:textId="77777777" w:rsidR="0006682C" w:rsidRDefault="0006682C">
      <w:r>
        <w:separator/>
      </w:r>
    </w:p>
  </w:footnote>
  <w:footnote w:type="continuationSeparator" w:id="0">
    <w:p w14:paraId="600AEFDF" w14:textId="77777777" w:rsidR="0006682C" w:rsidRDefault="0006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A8B"/>
    <w:multiLevelType w:val="multilevel"/>
    <w:tmpl w:val="3120E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8B2853"/>
    <w:multiLevelType w:val="multilevel"/>
    <w:tmpl w:val="6ED20A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5C42D9A"/>
    <w:multiLevelType w:val="multilevel"/>
    <w:tmpl w:val="59880FB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75C46BC"/>
    <w:multiLevelType w:val="hybridMultilevel"/>
    <w:tmpl w:val="BA7E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E1A13"/>
    <w:multiLevelType w:val="multilevel"/>
    <w:tmpl w:val="F988A13E"/>
    <w:lvl w:ilvl="0">
      <w:start w:val="1"/>
      <w:numFmt w:val="decimal"/>
      <w:lvlText w:val="%1."/>
      <w:lvlJc w:val="left"/>
      <w:pPr>
        <w:ind w:left="360" w:hanging="360"/>
      </w:pPr>
      <w:rPr>
        <w:b w:val="0"/>
        <w:i w:val="0"/>
      </w:rPr>
    </w:lvl>
    <w:lvl w:ilvl="1">
      <w:start w:val="1"/>
      <w:numFmt w:val="lowerLetter"/>
      <w:lvlText w:val="%2."/>
      <w:lvlJc w:val="left"/>
      <w:pPr>
        <w:ind w:left="-1396" w:hanging="360"/>
      </w:pPr>
    </w:lvl>
    <w:lvl w:ilvl="2">
      <w:start w:val="1"/>
      <w:numFmt w:val="lowerRoman"/>
      <w:lvlText w:val="%3."/>
      <w:lvlJc w:val="right"/>
      <w:pPr>
        <w:ind w:left="-676" w:hanging="180"/>
      </w:pPr>
    </w:lvl>
    <w:lvl w:ilvl="3">
      <w:start w:val="1"/>
      <w:numFmt w:val="decimal"/>
      <w:lvlText w:val="%4."/>
      <w:lvlJc w:val="left"/>
      <w:pPr>
        <w:ind w:left="44" w:hanging="360"/>
      </w:pPr>
    </w:lvl>
    <w:lvl w:ilvl="4">
      <w:start w:val="1"/>
      <w:numFmt w:val="lowerLetter"/>
      <w:lvlText w:val="%5."/>
      <w:lvlJc w:val="left"/>
      <w:pPr>
        <w:ind w:left="764" w:hanging="360"/>
      </w:pPr>
    </w:lvl>
    <w:lvl w:ilvl="5">
      <w:start w:val="1"/>
      <w:numFmt w:val="lowerRoman"/>
      <w:lvlText w:val="%6."/>
      <w:lvlJc w:val="right"/>
      <w:pPr>
        <w:ind w:left="1484" w:hanging="180"/>
      </w:pPr>
    </w:lvl>
    <w:lvl w:ilvl="6">
      <w:start w:val="1"/>
      <w:numFmt w:val="decimal"/>
      <w:lvlText w:val="%7."/>
      <w:lvlJc w:val="left"/>
      <w:pPr>
        <w:ind w:left="2204" w:hanging="360"/>
      </w:pPr>
    </w:lvl>
    <w:lvl w:ilvl="7">
      <w:start w:val="1"/>
      <w:numFmt w:val="lowerLetter"/>
      <w:lvlText w:val="%8."/>
      <w:lvlJc w:val="left"/>
      <w:pPr>
        <w:ind w:left="2924" w:hanging="360"/>
      </w:pPr>
    </w:lvl>
    <w:lvl w:ilvl="8">
      <w:start w:val="1"/>
      <w:numFmt w:val="lowerRoman"/>
      <w:lvlText w:val="%9."/>
      <w:lvlJc w:val="right"/>
      <w:pPr>
        <w:ind w:left="3644" w:hanging="180"/>
      </w:pPr>
    </w:lvl>
  </w:abstractNum>
  <w:abstractNum w:abstractNumId="5" w15:restartNumberingAfterBreak="0">
    <w:nsid w:val="26333F3A"/>
    <w:multiLevelType w:val="multilevel"/>
    <w:tmpl w:val="F7E497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2BF87D6C"/>
    <w:multiLevelType w:val="multilevel"/>
    <w:tmpl w:val="C71AAB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D660D"/>
    <w:multiLevelType w:val="hybridMultilevel"/>
    <w:tmpl w:val="D466E71A"/>
    <w:lvl w:ilvl="0" w:tplc="176E309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E3F5C"/>
    <w:multiLevelType w:val="multilevel"/>
    <w:tmpl w:val="F7E497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36494171"/>
    <w:multiLevelType w:val="hybridMultilevel"/>
    <w:tmpl w:val="764E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41EE2"/>
    <w:multiLevelType w:val="multilevel"/>
    <w:tmpl w:val="E69437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38B74C2"/>
    <w:multiLevelType w:val="multilevel"/>
    <w:tmpl w:val="0DB6607A"/>
    <w:lvl w:ilvl="0">
      <w:start w:val="1"/>
      <w:numFmt w:val="decimal"/>
      <w:lvlText w:val="%1."/>
      <w:lvlJc w:val="left"/>
      <w:pPr>
        <w:ind w:left="360" w:hanging="360"/>
      </w:pPr>
    </w:lvl>
    <w:lvl w:ilvl="1">
      <w:start w:val="1"/>
      <w:numFmt w:val="lowerLetter"/>
      <w:lvlText w:val="%2."/>
      <w:lvlJc w:val="left"/>
      <w:pPr>
        <w:ind w:left="-337" w:hanging="360"/>
      </w:pPr>
    </w:lvl>
    <w:lvl w:ilvl="2">
      <w:start w:val="1"/>
      <w:numFmt w:val="lowerRoman"/>
      <w:lvlText w:val="%3."/>
      <w:lvlJc w:val="right"/>
      <w:pPr>
        <w:ind w:left="383" w:hanging="180"/>
      </w:pPr>
    </w:lvl>
    <w:lvl w:ilvl="3">
      <w:start w:val="1"/>
      <w:numFmt w:val="decimal"/>
      <w:lvlText w:val="%4."/>
      <w:lvlJc w:val="left"/>
      <w:pPr>
        <w:ind w:left="1103" w:hanging="360"/>
      </w:pPr>
    </w:lvl>
    <w:lvl w:ilvl="4">
      <w:start w:val="1"/>
      <w:numFmt w:val="lowerLetter"/>
      <w:lvlText w:val="%5."/>
      <w:lvlJc w:val="left"/>
      <w:pPr>
        <w:ind w:left="1823" w:hanging="360"/>
      </w:pPr>
    </w:lvl>
    <w:lvl w:ilvl="5">
      <w:start w:val="1"/>
      <w:numFmt w:val="lowerRoman"/>
      <w:lvlText w:val="%6."/>
      <w:lvlJc w:val="right"/>
      <w:pPr>
        <w:ind w:left="2543" w:hanging="180"/>
      </w:pPr>
    </w:lvl>
    <w:lvl w:ilvl="6">
      <w:start w:val="1"/>
      <w:numFmt w:val="decimal"/>
      <w:lvlText w:val="%7."/>
      <w:lvlJc w:val="left"/>
      <w:pPr>
        <w:ind w:left="3263" w:hanging="360"/>
      </w:pPr>
    </w:lvl>
    <w:lvl w:ilvl="7">
      <w:start w:val="1"/>
      <w:numFmt w:val="lowerLetter"/>
      <w:lvlText w:val="%8."/>
      <w:lvlJc w:val="left"/>
      <w:pPr>
        <w:ind w:left="3983" w:hanging="360"/>
      </w:pPr>
    </w:lvl>
    <w:lvl w:ilvl="8">
      <w:start w:val="1"/>
      <w:numFmt w:val="lowerRoman"/>
      <w:lvlText w:val="%9."/>
      <w:lvlJc w:val="right"/>
      <w:pPr>
        <w:ind w:left="4703" w:hanging="180"/>
      </w:pPr>
    </w:lvl>
  </w:abstractNum>
  <w:abstractNum w:abstractNumId="12" w15:restartNumberingAfterBreak="0">
    <w:nsid w:val="47FA0F0E"/>
    <w:multiLevelType w:val="multilevel"/>
    <w:tmpl w:val="5E58E3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495C1D64"/>
    <w:multiLevelType w:val="multilevel"/>
    <w:tmpl w:val="575A9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B2A41A8"/>
    <w:multiLevelType w:val="hybridMultilevel"/>
    <w:tmpl w:val="0024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621D6C"/>
    <w:multiLevelType w:val="multilevel"/>
    <w:tmpl w:val="F294D2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516563DA"/>
    <w:multiLevelType w:val="hybridMultilevel"/>
    <w:tmpl w:val="D5329D1E"/>
    <w:lvl w:ilvl="0" w:tplc="176E309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B2008"/>
    <w:multiLevelType w:val="multilevel"/>
    <w:tmpl w:val="2D9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1426D"/>
    <w:multiLevelType w:val="multilevel"/>
    <w:tmpl w:val="FD4A8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F3208D"/>
    <w:multiLevelType w:val="multilevel"/>
    <w:tmpl w:val="FFBC9D6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BE5190"/>
    <w:multiLevelType w:val="hybridMultilevel"/>
    <w:tmpl w:val="86D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73992"/>
    <w:multiLevelType w:val="multilevel"/>
    <w:tmpl w:val="AD702DD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75A76201"/>
    <w:multiLevelType w:val="multilevel"/>
    <w:tmpl w:val="36BADAE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805A30"/>
    <w:multiLevelType w:val="multilevel"/>
    <w:tmpl w:val="71F8D8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6"/>
  </w:num>
  <w:num w:numId="2">
    <w:abstractNumId w:val="23"/>
  </w:num>
  <w:num w:numId="3">
    <w:abstractNumId w:val="2"/>
  </w:num>
  <w:num w:numId="4">
    <w:abstractNumId w:val="0"/>
  </w:num>
  <w:num w:numId="5">
    <w:abstractNumId w:val="4"/>
  </w:num>
  <w:num w:numId="6">
    <w:abstractNumId w:val="10"/>
  </w:num>
  <w:num w:numId="7">
    <w:abstractNumId w:val="21"/>
  </w:num>
  <w:num w:numId="8">
    <w:abstractNumId w:val="11"/>
  </w:num>
  <w:num w:numId="9">
    <w:abstractNumId w:val="18"/>
  </w:num>
  <w:num w:numId="10">
    <w:abstractNumId w:val="19"/>
  </w:num>
  <w:num w:numId="11">
    <w:abstractNumId w:val="1"/>
  </w:num>
  <w:num w:numId="12">
    <w:abstractNumId w:val="13"/>
  </w:num>
  <w:num w:numId="13">
    <w:abstractNumId w:val="22"/>
  </w:num>
  <w:num w:numId="14">
    <w:abstractNumId w:val="12"/>
  </w:num>
  <w:num w:numId="15">
    <w:abstractNumId w:val="17"/>
  </w:num>
  <w:num w:numId="16">
    <w:abstractNumId w:val="15"/>
  </w:num>
  <w:num w:numId="17">
    <w:abstractNumId w:val="8"/>
  </w:num>
  <w:num w:numId="18">
    <w:abstractNumId w:val="5"/>
  </w:num>
  <w:num w:numId="19">
    <w:abstractNumId w:val="7"/>
  </w:num>
  <w:num w:numId="20">
    <w:abstractNumId w:val="20"/>
  </w:num>
  <w:num w:numId="21">
    <w:abstractNumId w:val="16"/>
  </w:num>
  <w:num w:numId="22">
    <w:abstractNumId w:val="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07"/>
    <w:rsid w:val="00004E3B"/>
    <w:rsid w:val="0001296B"/>
    <w:rsid w:val="00013792"/>
    <w:rsid w:val="00020B79"/>
    <w:rsid w:val="000352B8"/>
    <w:rsid w:val="00037D0D"/>
    <w:rsid w:val="00054C87"/>
    <w:rsid w:val="00056223"/>
    <w:rsid w:val="000563DF"/>
    <w:rsid w:val="00057E15"/>
    <w:rsid w:val="0006682C"/>
    <w:rsid w:val="00071884"/>
    <w:rsid w:val="000803D3"/>
    <w:rsid w:val="000817B2"/>
    <w:rsid w:val="000833F2"/>
    <w:rsid w:val="00084E81"/>
    <w:rsid w:val="000862B7"/>
    <w:rsid w:val="000A0B31"/>
    <w:rsid w:val="000A4799"/>
    <w:rsid w:val="000B2F8E"/>
    <w:rsid w:val="000C3B40"/>
    <w:rsid w:val="000E0985"/>
    <w:rsid w:val="000E4590"/>
    <w:rsid w:val="000E7E00"/>
    <w:rsid w:val="000F0913"/>
    <w:rsid w:val="00106343"/>
    <w:rsid w:val="00112A00"/>
    <w:rsid w:val="00113E7B"/>
    <w:rsid w:val="001216C6"/>
    <w:rsid w:val="001224BA"/>
    <w:rsid w:val="00125B85"/>
    <w:rsid w:val="0013039B"/>
    <w:rsid w:val="001303F8"/>
    <w:rsid w:val="0013052A"/>
    <w:rsid w:val="00144131"/>
    <w:rsid w:val="001463B3"/>
    <w:rsid w:val="00151820"/>
    <w:rsid w:val="0015644F"/>
    <w:rsid w:val="001576DD"/>
    <w:rsid w:val="00164F9A"/>
    <w:rsid w:val="00166478"/>
    <w:rsid w:val="00166A10"/>
    <w:rsid w:val="00170382"/>
    <w:rsid w:val="00175778"/>
    <w:rsid w:val="00182F78"/>
    <w:rsid w:val="00183C53"/>
    <w:rsid w:val="00191869"/>
    <w:rsid w:val="001961C3"/>
    <w:rsid w:val="001A5712"/>
    <w:rsid w:val="001C3548"/>
    <w:rsid w:val="001D69CC"/>
    <w:rsid w:val="001F36DD"/>
    <w:rsid w:val="002049C1"/>
    <w:rsid w:val="0021012D"/>
    <w:rsid w:val="002109F8"/>
    <w:rsid w:val="002133EB"/>
    <w:rsid w:val="002511FB"/>
    <w:rsid w:val="00262525"/>
    <w:rsid w:val="002642E3"/>
    <w:rsid w:val="00264E49"/>
    <w:rsid w:val="00284758"/>
    <w:rsid w:val="00285699"/>
    <w:rsid w:val="00285C71"/>
    <w:rsid w:val="002A1BE2"/>
    <w:rsid w:val="002E4ED9"/>
    <w:rsid w:val="002E62D1"/>
    <w:rsid w:val="002F27FA"/>
    <w:rsid w:val="002F2B8E"/>
    <w:rsid w:val="002F6E45"/>
    <w:rsid w:val="00317D97"/>
    <w:rsid w:val="003214E2"/>
    <w:rsid w:val="00340398"/>
    <w:rsid w:val="00347054"/>
    <w:rsid w:val="003522C4"/>
    <w:rsid w:val="00353A8C"/>
    <w:rsid w:val="00357319"/>
    <w:rsid w:val="003604E9"/>
    <w:rsid w:val="00360D35"/>
    <w:rsid w:val="00375EF8"/>
    <w:rsid w:val="00394A07"/>
    <w:rsid w:val="003A0873"/>
    <w:rsid w:val="003B7C74"/>
    <w:rsid w:val="003C0F98"/>
    <w:rsid w:val="003C390A"/>
    <w:rsid w:val="003D3CB3"/>
    <w:rsid w:val="003D74D3"/>
    <w:rsid w:val="003D7DB1"/>
    <w:rsid w:val="003E77BA"/>
    <w:rsid w:val="003F0416"/>
    <w:rsid w:val="003F6AC3"/>
    <w:rsid w:val="00410513"/>
    <w:rsid w:val="004123C8"/>
    <w:rsid w:val="0041357E"/>
    <w:rsid w:val="00432D36"/>
    <w:rsid w:val="00457C5A"/>
    <w:rsid w:val="0046219B"/>
    <w:rsid w:val="00463228"/>
    <w:rsid w:val="0046398F"/>
    <w:rsid w:val="0047109C"/>
    <w:rsid w:val="00483D31"/>
    <w:rsid w:val="00485A49"/>
    <w:rsid w:val="00486264"/>
    <w:rsid w:val="00490170"/>
    <w:rsid w:val="004915F7"/>
    <w:rsid w:val="004A23EB"/>
    <w:rsid w:val="004B0A40"/>
    <w:rsid w:val="004B103A"/>
    <w:rsid w:val="004B5AD3"/>
    <w:rsid w:val="004C765A"/>
    <w:rsid w:val="004D3E32"/>
    <w:rsid w:val="004E3795"/>
    <w:rsid w:val="004E4946"/>
    <w:rsid w:val="00517EFB"/>
    <w:rsid w:val="005356A2"/>
    <w:rsid w:val="00536BD0"/>
    <w:rsid w:val="00540E09"/>
    <w:rsid w:val="005472AC"/>
    <w:rsid w:val="0055318C"/>
    <w:rsid w:val="00554937"/>
    <w:rsid w:val="005602DA"/>
    <w:rsid w:val="005638F9"/>
    <w:rsid w:val="00565858"/>
    <w:rsid w:val="0057544A"/>
    <w:rsid w:val="0058046C"/>
    <w:rsid w:val="00585C30"/>
    <w:rsid w:val="00590267"/>
    <w:rsid w:val="0059667C"/>
    <w:rsid w:val="005A0A1B"/>
    <w:rsid w:val="005A28D8"/>
    <w:rsid w:val="005A5128"/>
    <w:rsid w:val="005B2D3E"/>
    <w:rsid w:val="005B2E9D"/>
    <w:rsid w:val="005B3A60"/>
    <w:rsid w:val="005B426E"/>
    <w:rsid w:val="005B7CD2"/>
    <w:rsid w:val="005C099C"/>
    <w:rsid w:val="005D030F"/>
    <w:rsid w:val="005D1FE3"/>
    <w:rsid w:val="005D6B19"/>
    <w:rsid w:val="005E0EBD"/>
    <w:rsid w:val="005E7B07"/>
    <w:rsid w:val="005F0B86"/>
    <w:rsid w:val="00602414"/>
    <w:rsid w:val="006063A0"/>
    <w:rsid w:val="00641F06"/>
    <w:rsid w:val="00642B61"/>
    <w:rsid w:val="00643C94"/>
    <w:rsid w:val="00663244"/>
    <w:rsid w:val="00674B38"/>
    <w:rsid w:val="00676B42"/>
    <w:rsid w:val="00686DA5"/>
    <w:rsid w:val="006A6C3A"/>
    <w:rsid w:val="006A7983"/>
    <w:rsid w:val="006B65FF"/>
    <w:rsid w:val="006D35DF"/>
    <w:rsid w:val="006D3780"/>
    <w:rsid w:val="006E15C1"/>
    <w:rsid w:val="006E1D56"/>
    <w:rsid w:val="006F19A9"/>
    <w:rsid w:val="006F257F"/>
    <w:rsid w:val="00725355"/>
    <w:rsid w:val="007261D4"/>
    <w:rsid w:val="00727B25"/>
    <w:rsid w:val="007435E6"/>
    <w:rsid w:val="00753713"/>
    <w:rsid w:val="00756677"/>
    <w:rsid w:val="00764B31"/>
    <w:rsid w:val="00765620"/>
    <w:rsid w:val="00770B56"/>
    <w:rsid w:val="00776696"/>
    <w:rsid w:val="007815D8"/>
    <w:rsid w:val="00791316"/>
    <w:rsid w:val="00794AD8"/>
    <w:rsid w:val="007C3F20"/>
    <w:rsid w:val="007C7EF7"/>
    <w:rsid w:val="007D38DE"/>
    <w:rsid w:val="007E131C"/>
    <w:rsid w:val="007E2561"/>
    <w:rsid w:val="007F7102"/>
    <w:rsid w:val="007F723A"/>
    <w:rsid w:val="00822EDA"/>
    <w:rsid w:val="008321BF"/>
    <w:rsid w:val="00834D0C"/>
    <w:rsid w:val="00844E65"/>
    <w:rsid w:val="00847F4B"/>
    <w:rsid w:val="00852C73"/>
    <w:rsid w:val="0085390E"/>
    <w:rsid w:val="00853B4E"/>
    <w:rsid w:val="00854C88"/>
    <w:rsid w:val="00863E25"/>
    <w:rsid w:val="008967A4"/>
    <w:rsid w:val="0089701B"/>
    <w:rsid w:val="008A3882"/>
    <w:rsid w:val="008A778F"/>
    <w:rsid w:val="008B16DC"/>
    <w:rsid w:val="008B38E5"/>
    <w:rsid w:val="008C031E"/>
    <w:rsid w:val="008C2B6F"/>
    <w:rsid w:val="008D12B7"/>
    <w:rsid w:val="008D2CF6"/>
    <w:rsid w:val="008D5FD4"/>
    <w:rsid w:val="008E35BE"/>
    <w:rsid w:val="00901370"/>
    <w:rsid w:val="00911198"/>
    <w:rsid w:val="009134F6"/>
    <w:rsid w:val="0092302C"/>
    <w:rsid w:val="00923A17"/>
    <w:rsid w:val="00933CC9"/>
    <w:rsid w:val="00941CA0"/>
    <w:rsid w:val="0095040D"/>
    <w:rsid w:val="009516B0"/>
    <w:rsid w:val="00952481"/>
    <w:rsid w:val="00960AF1"/>
    <w:rsid w:val="0097094B"/>
    <w:rsid w:val="00974212"/>
    <w:rsid w:val="009843DC"/>
    <w:rsid w:val="0099343A"/>
    <w:rsid w:val="009A1BEF"/>
    <w:rsid w:val="009C1E32"/>
    <w:rsid w:val="009C5B77"/>
    <w:rsid w:val="009C7DF3"/>
    <w:rsid w:val="009D7E04"/>
    <w:rsid w:val="009E3DD6"/>
    <w:rsid w:val="009E7B60"/>
    <w:rsid w:val="009E7F33"/>
    <w:rsid w:val="009F05F7"/>
    <w:rsid w:val="009F7032"/>
    <w:rsid w:val="00A00307"/>
    <w:rsid w:val="00A24FB6"/>
    <w:rsid w:val="00A266AF"/>
    <w:rsid w:val="00A269AD"/>
    <w:rsid w:val="00A35659"/>
    <w:rsid w:val="00A5212C"/>
    <w:rsid w:val="00A72FF5"/>
    <w:rsid w:val="00A86074"/>
    <w:rsid w:val="00AA223F"/>
    <w:rsid w:val="00AA59D3"/>
    <w:rsid w:val="00AD1920"/>
    <w:rsid w:val="00AF3B50"/>
    <w:rsid w:val="00B25159"/>
    <w:rsid w:val="00B414D8"/>
    <w:rsid w:val="00B42FA6"/>
    <w:rsid w:val="00B5478E"/>
    <w:rsid w:val="00B624CB"/>
    <w:rsid w:val="00B8756F"/>
    <w:rsid w:val="00B902C3"/>
    <w:rsid w:val="00B904EB"/>
    <w:rsid w:val="00B9385B"/>
    <w:rsid w:val="00B945E0"/>
    <w:rsid w:val="00BA0B4B"/>
    <w:rsid w:val="00BB02BB"/>
    <w:rsid w:val="00BC2A8D"/>
    <w:rsid w:val="00BD6A60"/>
    <w:rsid w:val="00BE461E"/>
    <w:rsid w:val="00BE5B6D"/>
    <w:rsid w:val="00BF216B"/>
    <w:rsid w:val="00BF4A30"/>
    <w:rsid w:val="00BF6B9B"/>
    <w:rsid w:val="00C1354C"/>
    <w:rsid w:val="00C2302A"/>
    <w:rsid w:val="00C233A1"/>
    <w:rsid w:val="00C33DD4"/>
    <w:rsid w:val="00C42475"/>
    <w:rsid w:val="00C458C0"/>
    <w:rsid w:val="00C505AA"/>
    <w:rsid w:val="00C67CF8"/>
    <w:rsid w:val="00C740E6"/>
    <w:rsid w:val="00C9429D"/>
    <w:rsid w:val="00CA25DD"/>
    <w:rsid w:val="00CA26B4"/>
    <w:rsid w:val="00CA3BD4"/>
    <w:rsid w:val="00CB483F"/>
    <w:rsid w:val="00CC395A"/>
    <w:rsid w:val="00CD0AF8"/>
    <w:rsid w:val="00CD0C81"/>
    <w:rsid w:val="00CD1A82"/>
    <w:rsid w:val="00CD6281"/>
    <w:rsid w:val="00CE4CE3"/>
    <w:rsid w:val="00CF1145"/>
    <w:rsid w:val="00D0326D"/>
    <w:rsid w:val="00D053E6"/>
    <w:rsid w:val="00D07E43"/>
    <w:rsid w:val="00D11DF8"/>
    <w:rsid w:val="00D1438E"/>
    <w:rsid w:val="00D14E54"/>
    <w:rsid w:val="00D16844"/>
    <w:rsid w:val="00D46D2C"/>
    <w:rsid w:val="00D62153"/>
    <w:rsid w:val="00D62C7E"/>
    <w:rsid w:val="00D71EE6"/>
    <w:rsid w:val="00D72143"/>
    <w:rsid w:val="00D77DEC"/>
    <w:rsid w:val="00D908A5"/>
    <w:rsid w:val="00DA3330"/>
    <w:rsid w:val="00DA633F"/>
    <w:rsid w:val="00DB212D"/>
    <w:rsid w:val="00DB4168"/>
    <w:rsid w:val="00DB5C5E"/>
    <w:rsid w:val="00DD0E83"/>
    <w:rsid w:val="00DD3729"/>
    <w:rsid w:val="00DD3D5E"/>
    <w:rsid w:val="00DD5831"/>
    <w:rsid w:val="00DE3054"/>
    <w:rsid w:val="00DE796C"/>
    <w:rsid w:val="00E029D6"/>
    <w:rsid w:val="00E21559"/>
    <w:rsid w:val="00E24A63"/>
    <w:rsid w:val="00E31969"/>
    <w:rsid w:val="00E32D1D"/>
    <w:rsid w:val="00E365F4"/>
    <w:rsid w:val="00E63AC6"/>
    <w:rsid w:val="00E760F4"/>
    <w:rsid w:val="00E86198"/>
    <w:rsid w:val="00EC5245"/>
    <w:rsid w:val="00EC669E"/>
    <w:rsid w:val="00EC7D68"/>
    <w:rsid w:val="00EF6819"/>
    <w:rsid w:val="00F32F0F"/>
    <w:rsid w:val="00F61C85"/>
    <w:rsid w:val="00F73479"/>
    <w:rsid w:val="00F80C6C"/>
    <w:rsid w:val="00F81610"/>
    <w:rsid w:val="00F81A07"/>
    <w:rsid w:val="00F859D9"/>
    <w:rsid w:val="00FA2EBE"/>
    <w:rsid w:val="00FB2AF5"/>
    <w:rsid w:val="00FD7799"/>
    <w:rsid w:val="00FE6517"/>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C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6198"/>
    <w:pPr>
      <w:pBdr>
        <w:top w:val="none" w:sz="0" w:space="0" w:color="auto"/>
        <w:left w:val="none" w:sz="0" w:space="0" w:color="auto"/>
        <w:bottom w:val="none" w:sz="0" w:space="0" w:color="auto"/>
        <w:right w:val="none" w:sz="0" w:space="0" w:color="auto"/>
        <w:between w:val="none" w:sz="0" w:space="0" w:color="auto"/>
      </w:pBdr>
    </w:pPr>
    <w:rPr>
      <w:color w:val="auto"/>
      <w:lang w:val="en-TR" w:eastAsia="en-US"/>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outlineLvl w:val="0"/>
    </w:pPr>
    <w:rPr>
      <w:b/>
      <w:color w:val="000000"/>
      <w:sz w:val="48"/>
      <w:szCs w:val="48"/>
      <w:lang w:val="en-US" w:eastAsia="ar-SA"/>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lang w:val="en-US" w:eastAsia="ar-SA"/>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lang w:val="en-US" w:eastAsia="ar-SA"/>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lang w:val="en-US" w:eastAsia="ar-SA"/>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lang w:val="en-US" w:eastAsia="ar-SA"/>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lang w:val="en-US" w:eastAsia="ar-SA"/>
    </w:rPr>
  </w:style>
  <w:style w:type="paragraph" w:styleId="NoSpacing">
    <w:name w:val="No Spacing"/>
    <w:uiPriority w:val="1"/>
    <w:qFormat/>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pBdr>
        <w:top w:val="nil"/>
        <w:left w:val="nil"/>
        <w:bottom w:val="nil"/>
        <w:right w:val="nil"/>
        <w:between w:val="nil"/>
      </w:pBdr>
      <w:tabs>
        <w:tab w:val="center" w:pos="4536"/>
        <w:tab w:val="right" w:pos="9072"/>
      </w:tabs>
    </w:pPr>
    <w:rPr>
      <w:rFonts w:ascii="Calibri"/>
      <w:color w:val="000000"/>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pBdr>
        <w:top w:val="nil"/>
        <w:left w:val="nil"/>
        <w:bottom w:val="nil"/>
        <w:right w:val="nil"/>
        <w:between w:val="nil"/>
      </w:pBdr>
      <w:tabs>
        <w:tab w:val="center" w:pos="4536"/>
        <w:tab w:val="right" w:pos="9072"/>
      </w:tabs>
    </w:pPr>
    <w:rPr>
      <w:rFonts w:ascii="Calibri"/>
      <w:color w:val="000000"/>
      <w:sz w:val="22"/>
      <w:szCs w:val="22"/>
    </w:rPr>
  </w:style>
  <w:style w:type="character" w:customStyle="1" w:styleId="FooterChar">
    <w:name w:val="Footer Char"/>
    <w:basedOn w:val="DefaultParagraphFont"/>
    <w:link w:val="Footer"/>
    <w:uiPriority w:val="99"/>
  </w:style>
  <w:style w:type="paragraph" w:styleId="NormalWeb">
    <w:name w:val="Normal (Web)"/>
    <w:basedOn w:val="Normal"/>
    <w:uiPriority w:val="99"/>
    <w:pPr>
      <w:pBdr>
        <w:top w:val="nil"/>
        <w:left w:val="nil"/>
        <w:bottom w:val="nil"/>
        <w:right w:val="nil"/>
        <w:between w:val="nil"/>
      </w:pBdr>
      <w:spacing w:before="100" w:beforeAutospacing="1" w:after="100" w:afterAutospacing="1"/>
    </w:pPr>
    <w:rPr>
      <w:color w:val="000000"/>
      <w:lang w:val="en-US" w:eastAsia="tr-TR"/>
    </w:rPr>
  </w:style>
  <w:style w:type="character" w:customStyle="1" w:styleId="apple-style-span">
    <w:name w:val="apple-style-span"/>
    <w:basedOn w:val="DefaultParagraphFont"/>
  </w:style>
  <w:style w:type="paragraph" w:customStyle="1" w:styleId="Default">
    <w:name w:val="Default"/>
    <w:rPr>
      <w:rFonts w:ascii="Garamond" w:hAnsi="Garamond" w:cs="Garamond"/>
    </w:rPr>
  </w:style>
  <w:style w:type="paragraph" w:styleId="ListParagraph">
    <w:name w:val="List Paragraph"/>
    <w:basedOn w:val="Normal"/>
    <w:uiPriority w:val="34"/>
    <w:qFormat/>
    <w:pPr>
      <w:pBdr>
        <w:top w:val="nil"/>
        <w:left w:val="nil"/>
        <w:bottom w:val="nil"/>
        <w:right w:val="nil"/>
        <w:between w:val="nil"/>
      </w:pBdr>
      <w:ind w:left="720"/>
      <w:contextualSpacing/>
    </w:pPr>
    <w:rPr>
      <w:color w:val="000000"/>
      <w:lang w:val="en-US" w:eastAsia="ar-SA"/>
    </w:rPr>
  </w:style>
  <w:style w:type="character" w:styleId="Strong">
    <w:name w:val="Strong"/>
    <w:basedOn w:val="DefaultParagraphFont"/>
    <w:uiPriority w:val="22"/>
    <w:qFormat/>
    <w:rPr>
      <w:b/>
    </w:rPr>
  </w:style>
  <w:style w:type="character" w:customStyle="1" w:styleId="apple-converted-space">
    <w:name w:val="apple-converted-space"/>
    <w:basedOn w:val="DefaultParagraphFont"/>
  </w:style>
  <w:style w:type="paragraph" w:styleId="BodyText">
    <w:name w:val="Body Text"/>
    <w:basedOn w:val="Normal"/>
    <w:link w:val="BodyTextChar"/>
    <w:pPr>
      <w:pBdr>
        <w:top w:val="nil"/>
        <w:left w:val="nil"/>
        <w:bottom w:val="nil"/>
        <w:right w:val="nil"/>
        <w:between w:val="nil"/>
      </w:pBdr>
      <w:jc w:val="both"/>
    </w:pPr>
    <w:rPr>
      <w:rFonts w:ascii="Garamond" w:hAnsi="Garamond" w:cs="Century Gothic"/>
      <w:b/>
      <w:color w:val="000000"/>
      <w:sz w:val="28"/>
      <w:lang w:val="en-US" w:eastAsia="el-GR"/>
    </w:rPr>
  </w:style>
  <w:style w:type="character" w:customStyle="1" w:styleId="BodyTextChar">
    <w:name w:val="Body Text Char"/>
    <w:basedOn w:val="DefaultParagraphFont"/>
    <w:link w:val="BodyText"/>
    <w:rPr>
      <w:rFonts w:ascii="Garamond" w:eastAsia="Times New Roman" w:hAnsi="Garamond" w:cs="Century Gothic"/>
      <w:b/>
      <w:sz w:val="28"/>
      <w:szCs w:val="24"/>
      <w:lang w:val="en-US" w:eastAsia="el-GR"/>
    </w:rPr>
  </w:style>
  <w:style w:type="paragraph" w:styleId="BalloonText">
    <w:name w:val="Balloon Text"/>
    <w:basedOn w:val="Normal"/>
    <w:link w:val="BalloonTextChar"/>
    <w:uiPriority w:val="99"/>
    <w:pPr>
      <w:pBdr>
        <w:top w:val="nil"/>
        <w:left w:val="nil"/>
        <w:bottom w:val="nil"/>
        <w:right w:val="nil"/>
        <w:between w:val="nil"/>
      </w:pBdr>
    </w:pPr>
    <w:rPr>
      <w:rFonts w:ascii="Tahoma" w:hAnsi="Tahoma" w:cs="Tahoma"/>
      <w:color w:val="000000"/>
      <w:sz w:val="16"/>
      <w:szCs w:val="16"/>
      <w:lang w:val="en-US" w:eastAsia="ar-SA"/>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eastAsia="ar-SA"/>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lang w:val="en-US" w:eastAsia="ar-SA"/>
    </w:rPr>
  </w:style>
  <w:style w:type="paragraph" w:customStyle="1" w:styleId="dx-doi">
    <w:name w:val="dx-doi"/>
    <w:basedOn w:val="Normal"/>
    <w:rsid w:val="0058046C"/>
    <w:pPr>
      <w:spacing w:before="100" w:beforeAutospacing="1" w:after="100" w:afterAutospacing="1"/>
    </w:pPr>
  </w:style>
  <w:style w:type="paragraph" w:styleId="TOC3">
    <w:name w:val="toc 3"/>
    <w:basedOn w:val="Normal"/>
    <w:next w:val="Normal"/>
    <w:autoRedefine/>
    <w:uiPriority w:val="39"/>
    <w:unhideWhenUsed/>
    <w:rsid w:val="009E3DD6"/>
    <w:pPr>
      <w:tabs>
        <w:tab w:val="right" w:leader="dot" w:pos="8530"/>
      </w:tabs>
      <w:ind w:left="240"/>
    </w:pPr>
    <w:rPr>
      <w:rFonts w:asciiTheme="majorHAnsi" w:eastAsiaTheme="minorEastAsia" w:hAnsiTheme="majorHAnsi" w:cstheme="minorBidi"/>
      <w:b/>
      <w:noProof/>
      <w:sz w:val="22"/>
      <w:szCs w:val="22"/>
      <w:lang w:val="en-US"/>
    </w:rPr>
  </w:style>
  <w:style w:type="character" w:styleId="UnresolvedMention">
    <w:name w:val="Unresolved Mention"/>
    <w:basedOn w:val="DefaultParagraphFont"/>
    <w:uiPriority w:val="99"/>
    <w:rsid w:val="00565858"/>
    <w:rPr>
      <w:color w:val="605E5C"/>
      <w:shd w:val="clear" w:color="auto" w:fill="E1DFDD"/>
    </w:rPr>
  </w:style>
  <w:style w:type="character" w:customStyle="1" w:styleId="Heading1Char">
    <w:name w:val="Heading 1 Char"/>
    <w:basedOn w:val="DefaultParagraphFont"/>
    <w:link w:val="Heading1"/>
    <w:uiPriority w:val="9"/>
    <w:rsid w:val="00A86074"/>
    <w:rPr>
      <w:b/>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7528">
      <w:bodyDiv w:val="1"/>
      <w:marLeft w:val="0"/>
      <w:marRight w:val="0"/>
      <w:marTop w:val="0"/>
      <w:marBottom w:val="0"/>
      <w:divBdr>
        <w:top w:val="none" w:sz="0" w:space="0" w:color="auto"/>
        <w:left w:val="none" w:sz="0" w:space="0" w:color="auto"/>
        <w:bottom w:val="none" w:sz="0" w:space="0" w:color="auto"/>
        <w:right w:val="none" w:sz="0" w:space="0" w:color="auto"/>
      </w:divBdr>
    </w:div>
    <w:div w:id="93408499">
      <w:bodyDiv w:val="1"/>
      <w:marLeft w:val="0"/>
      <w:marRight w:val="0"/>
      <w:marTop w:val="0"/>
      <w:marBottom w:val="0"/>
      <w:divBdr>
        <w:top w:val="none" w:sz="0" w:space="0" w:color="auto"/>
        <w:left w:val="none" w:sz="0" w:space="0" w:color="auto"/>
        <w:bottom w:val="none" w:sz="0" w:space="0" w:color="auto"/>
        <w:right w:val="none" w:sz="0" w:space="0" w:color="auto"/>
      </w:divBdr>
      <w:divsChild>
        <w:div w:id="718624070">
          <w:marLeft w:val="0"/>
          <w:marRight w:val="120"/>
          <w:marTop w:val="0"/>
          <w:marBottom w:val="0"/>
          <w:divBdr>
            <w:top w:val="none" w:sz="0" w:space="0" w:color="auto"/>
            <w:left w:val="none" w:sz="0" w:space="0" w:color="auto"/>
            <w:bottom w:val="none" w:sz="0" w:space="0" w:color="auto"/>
            <w:right w:val="none" w:sz="0" w:space="0" w:color="auto"/>
          </w:divBdr>
        </w:div>
      </w:divsChild>
    </w:div>
    <w:div w:id="110175944">
      <w:bodyDiv w:val="1"/>
      <w:marLeft w:val="0"/>
      <w:marRight w:val="0"/>
      <w:marTop w:val="0"/>
      <w:marBottom w:val="0"/>
      <w:divBdr>
        <w:top w:val="none" w:sz="0" w:space="0" w:color="auto"/>
        <w:left w:val="none" w:sz="0" w:space="0" w:color="auto"/>
        <w:bottom w:val="none" w:sz="0" w:space="0" w:color="auto"/>
        <w:right w:val="none" w:sz="0" w:space="0" w:color="auto"/>
      </w:divBdr>
    </w:div>
    <w:div w:id="130900717">
      <w:bodyDiv w:val="1"/>
      <w:marLeft w:val="0"/>
      <w:marRight w:val="0"/>
      <w:marTop w:val="0"/>
      <w:marBottom w:val="0"/>
      <w:divBdr>
        <w:top w:val="none" w:sz="0" w:space="0" w:color="auto"/>
        <w:left w:val="none" w:sz="0" w:space="0" w:color="auto"/>
        <w:bottom w:val="none" w:sz="0" w:space="0" w:color="auto"/>
        <w:right w:val="none" w:sz="0" w:space="0" w:color="auto"/>
      </w:divBdr>
    </w:div>
    <w:div w:id="153031225">
      <w:bodyDiv w:val="1"/>
      <w:marLeft w:val="0"/>
      <w:marRight w:val="0"/>
      <w:marTop w:val="0"/>
      <w:marBottom w:val="0"/>
      <w:divBdr>
        <w:top w:val="none" w:sz="0" w:space="0" w:color="auto"/>
        <w:left w:val="none" w:sz="0" w:space="0" w:color="auto"/>
        <w:bottom w:val="none" w:sz="0" w:space="0" w:color="auto"/>
        <w:right w:val="none" w:sz="0" w:space="0" w:color="auto"/>
      </w:divBdr>
    </w:div>
    <w:div w:id="210845015">
      <w:bodyDiv w:val="1"/>
      <w:marLeft w:val="0"/>
      <w:marRight w:val="0"/>
      <w:marTop w:val="0"/>
      <w:marBottom w:val="0"/>
      <w:divBdr>
        <w:top w:val="none" w:sz="0" w:space="0" w:color="auto"/>
        <w:left w:val="none" w:sz="0" w:space="0" w:color="auto"/>
        <w:bottom w:val="none" w:sz="0" w:space="0" w:color="auto"/>
        <w:right w:val="none" w:sz="0" w:space="0" w:color="auto"/>
      </w:divBdr>
    </w:div>
    <w:div w:id="296690812">
      <w:bodyDiv w:val="1"/>
      <w:marLeft w:val="0"/>
      <w:marRight w:val="0"/>
      <w:marTop w:val="0"/>
      <w:marBottom w:val="0"/>
      <w:divBdr>
        <w:top w:val="none" w:sz="0" w:space="0" w:color="auto"/>
        <w:left w:val="none" w:sz="0" w:space="0" w:color="auto"/>
        <w:bottom w:val="none" w:sz="0" w:space="0" w:color="auto"/>
        <w:right w:val="none" w:sz="0" w:space="0" w:color="auto"/>
      </w:divBdr>
    </w:div>
    <w:div w:id="367489579">
      <w:bodyDiv w:val="1"/>
      <w:marLeft w:val="0"/>
      <w:marRight w:val="0"/>
      <w:marTop w:val="0"/>
      <w:marBottom w:val="0"/>
      <w:divBdr>
        <w:top w:val="none" w:sz="0" w:space="0" w:color="auto"/>
        <w:left w:val="none" w:sz="0" w:space="0" w:color="auto"/>
        <w:bottom w:val="none" w:sz="0" w:space="0" w:color="auto"/>
        <w:right w:val="none" w:sz="0" w:space="0" w:color="auto"/>
      </w:divBdr>
    </w:div>
    <w:div w:id="410547990">
      <w:bodyDiv w:val="1"/>
      <w:marLeft w:val="0"/>
      <w:marRight w:val="0"/>
      <w:marTop w:val="0"/>
      <w:marBottom w:val="0"/>
      <w:divBdr>
        <w:top w:val="none" w:sz="0" w:space="0" w:color="auto"/>
        <w:left w:val="none" w:sz="0" w:space="0" w:color="auto"/>
        <w:bottom w:val="none" w:sz="0" w:space="0" w:color="auto"/>
        <w:right w:val="none" w:sz="0" w:space="0" w:color="auto"/>
      </w:divBdr>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10668737">
      <w:bodyDiv w:val="1"/>
      <w:marLeft w:val="0"/>
      <w:marRight w:val="0"/>
      <w:marTop w:val="0"/>
      <w:marBottom w:val="0"/>
      <w:divBdr>
        <w:top w:val="none" w:sz="0" w:space="0" w:color="auto"/>
        <w:left w:val="none" w:sz="0" w:space="0" w:color="auto"/>
        <w:bottom w:val="none" w:sz="0" w:space="0" w:color="auto"/>
        <w:right w:val="none" w:sz="0" w:space="0" w:color="auto"/>
      </w:divBdr>
    </w:div>
    <w:div w:id="649140704">
      <w:bodyDiv w:val="1"/>
      <w:marLeft w:val="0"/>
      <w:marRight w:val="0"/>
      <w:marTop w:val="0"/>
      <w:marBottom w:val="0"/>
      <w:divBdr>
        <w:top w:val="none" w:sz="0" w:space="0" w:color="auto"/>
        <w:left w:val="none" w:sz="0" w:space="0" w:color="auto"/>
        <w:bottom w:val="none" w:sz="0" w:space="0" w:color="auto"/>
        <w:right w:val="none" w:sz="0" w:space="0" w:color="auto"/>
      </w:divBdr>
      <w:divsChild>
        <w:div w:id="1450928658">
          <w:marLeft w:val="0"/>
          <w:marRight w:val="0"/>
          <w:marTop w:val="0"/>
          <w:marBottom w:val="0"/>
          <w:divBdr>
            <w:top w:val="none" w:sz="0" w:space="0" w:color="auto"/>
            <w:left w:val="none" w:sz="0" w:space="0" w:color="auto"/>
            <w:bottom w:val="none" w:sz="0" w:space="0" w:color="auto"/>
            <w:right w:val="none" w:sz="0" w:space="0" w:color="auto"/>
          </w:divBdr>
        </w:div>
      </w:divsChild>
    </w:div>
    <w:div w:id="654720267">
      <w:bodyDiv w:val="1"/>
      <w:marLeft w:val="0"/>
      <w:marRight w:val="0"/>
      <w:marTop w:val="0"/>
      <w:marBottom w:val="0"/>
      <w:divBdr>
        <w:top w:val="none" w:sz="0" w:space="0" w:color="auto"/>
        <w:left w:val="none" w:sz="0" w:space="0" w:color="auto"/>
        <w:bottom w:val="none" w:sz="0" w:space="0" w:color="auto"/>
        <w:right w:val="none" w:sz="0" w:space="0" w:color="auto"/>
      </w:divBdr>
    </w:div>
    <w:div w:id="673580319">
      <w:bodyDiv w:val="1"/>
      <w:marLeft w:val="0"/>
      <w:marRight w:val="0"/>
      <w:marTop w:val="0"/>
      <w:marBottom w:val="0"/>
      <w:divBdr>
        <w:top w:val="none" w:sz="0" w:space="0" w:color="auto"/>
        <w:left w:val="none" w:sz="0" w:space="0" w:color="auto"/>
        <w:bottom w:val="none" w:sz="0" w:space="0" w:color="auto"/>
        <w:right w:val="none" w:sz="0" w:space="0" w:color="auto"/>
      </w:divBdr>
    </w:div>
    <w:div w:id="761952765">
      <w:bodyDiv w:val="1"/>
      <w:marLeft w:val="0"/>
      <w:marRight w:val="0"/>
      <w:marTop w:val="0"/>
      <w:marBottom w:val="0"/>
      <w:divBdr>
        <w:top w:val="none" w:sz="0" w:space="0" w:color="auto"/>
        <w:left w:val="none" w:sz="0" w:space="0" w:color="auto"/>
        <w:bottom w:val="none" w:sz="0" w:space="0" w:color="auto"/>
        <w:right w:val="none" w:sz="0" w:space="0" w:color="auto"/>
      </w:divBdr>
    </w:div>
    <w:div w:id="774591833">
      <w:bodyDiv w:val="1"/>
      <w:marLeft w:val="0"/>
      <w:marRight w:val="0"/>
      <w:marTop w:val="0"/>
      <w:marBottom w:val="0"/>
      <w:divBdr>
        <w:top w:val="none" w:sz="0" w:space="0" w:color="auto"/>
        <w:left w:val="none" w:sz="0" w:space="0" w:color="auto"/>
        <w:bottom w:val="none" w:sz="0" w:space="0" w:color="auto"/>
        <w:right w:val="none" w:sz="0" w:space="0" w:color="auto"/>
      </w:divBdr>
    </w:div>
    <w:div w:id="774906624">
      <w:bodyDiv w:val="1"/>
      <w:marLeft w:val="0"/>
      <w:marRight w:val="0"/>
      <w:marTop w:val="0"/>
      <w:marBottom w:val="0"/>
      <w:divBdr>
        <w:top w:val="none" w:sz="0" w:space="0" w:color="auto"/>
        <w:left w:val="none" w:sz="0" w:space="0" w:color="auto"/>
        <w:bottom w:val="none" w:sz="0" w:space="0" w:color="auto"/>
        <w:right w:val="none" w:sz="0" w:space="0" w:color="auto"/>
      </w:divBdr>
    </w:div>
    <w:div w:id="800612874">
      <w:bodyDiv w:val="1"/>
      <w:marLeft w:val="0"/>
      <w:marRight w:val="0"/>
      <w:marTop w:val="0"/>
      <w:marBottom w:val="0"/>
      <w:divBdr>
        <w:top w:val="none" w:sz="0" w:space="0" w:color="auto"/>
        <w:left w:val="none" w:sz="0" w:space="0" w:color="auto"/>
        <w:bottom w:val="none" w:sz="0" w:space="0" w:color="auto"/>
        <w:right w:val="none" w:sz="0" w:space="0" w:color="auto"/>
      </w:divBdr>
    </w:div>
    <w:div w:id="838079766">
      <w:bodyDiv w:val="1"/>
      <w:marLeft w:val="0"/>
      <w:marRight w:val="0"/>
      <w:marTop w:val="0"/>
      <w:marBottom w:val="0"/>
      <w:divBdr>
        <w:top w:val="none" w:sz="0" w:space="0" w:color="auto"/>
        <w:left w:val="none" w:sz="0" w:space="0" w:color="auto"/>
        <w:bottom w:val="none" w:sz="0" w:space="0" w:color="auto"/>
        <w:right w:val="none" w:sz="0" w:space="0" w:color="auto"/>
      </w:divBdr>
    </w:div>
    <w:div w:id="905532278">
      <w:bodyDiv w:val="1"/>
      <w:marLeft w:val="0"/>
      <w:marRight w:val="0"/>
      <w:marTop w:val="0"/>
      <w:marBottom w:val="0"/>
      <w:divBdr>
        <w:top w:val="none" w:sz="0" w:space="0" w:color="auto"/>
        <w:left w:val="none" w:sz="0" w:space="0" w:color="auto"/>
        <w:bottom w:val="none" w:sz="0" w:space="0" w:color="auto"/>
        <w:right w:val="none" w:sz="0" w:space="0" w:color="auto"/>
      </w:divBdr>
    </w:div>
    <w:div w:id="916399292">
      <w:bodyDiv w:val="1"/>
      <w:marLeft w:val="0"/>
      <w:marRight w:val="0"/>
      <w:marTop w:val="0"/>
      <w:marBottom w:val="0"/>
      <w:divBdr>
        <w:top w:val="none" w:sz="0" w:space="0" w:color="auto"/>
        <w:left w:val="none" w:sz="0" w:space="0" w:color="auto"/>
        <w:bottom w:val="none" w:sz="0" w:space="0" w:color="auto"/>
        <w:right w:val="none" w:sz="0" w:space="0" w:color="auto"/>
      </w:divBdr>
    </w:div>
    <w:div w:id="981425287">
      <w:bodyDiv w:val="1"/>
      <w:marLeft w:val="0"/>
      <w:marRight w:val="0"/>
      <w:marTop w:val="0"/>
      <w:marBottom w:val="0"/>
      <w:divBdr>
        <w:top w:val="none" w:sz="0" w:space="0" w:color="auto"/>
        <w:left w:val="none" w:sz="0" w:space="0" w:color="auto"/>
        <w:bottom w:val="none" w:sz="0" w:space="0" w:color="auto"/>
        <w:right w:val="none" w:sz="0" w:space="0" w:color="auto"/>
      </w:divBdr>
    </w:div>
    <w:div w:id="1098597794">
      <w:bodyDiv w:val="1"/>
      <w:marLeft w:val="0"/>
      <w:marRight w:val="0"/>
      <w:marTop w:val="0"/>
      <w:marBottom w:val="0"/>
      <w:divBdr>
        <w:top w:val="none" w:sz="0" w:space="0" w:color="auto"/>
        <w:left w:val="none" w:sz="0" w:space="0" w:color="auto"/>
        <w:bottom w:val="none" w:sz="0" w:space="0" w:color="auto"/>
        <w:right w:val="none" w:sz="0" w:space="0" w:color="auto"/>
      </w:divBdr>
    </w:div>
    <w:div w:id="1099063792">
      <w:bodyDiv w:val="1"/>
      <w:marLeft w:val="0"/>
      <w:marRight w:val="0"/>
      <w:marTop w:val="0"/>
      <w:marBottom w:val="0"/>
      <w:divBdr>
        <w:top w:val="none" w:sz="0" w:space="0" w:color="auto"/>
        <w:left w:val="none" w:sz="0" w:space="0" w:color="auto"/>
        <w:bottom w:val="none" w:sz="0" w:space="0" w:color="auto"/>
        <w:right w:val="none" w:sz="0" w:space="0" w:color="auto"/>
      </w:divBdr>
      <w:divsChild>
        <w:div w:id="280264275">
          <w:marLeft w:val="0"/>
          <w:marRight w:val="0"/>
          <w:marTop w:val="75"/>
          <w:marBottom w:val="375"/>
          <w:divBdr>
            <w:top w:val="none" w:sz="0" w:space="0" w:color="auto"/>
            <w:left w:val="none" w:sz="0" w:space="0" w:color="auto"/>
            <w:bottom w:val="none" w:sz="0" w:space="0" w:color="auto"/>
            <w:right w:val="none" w:sz="0" w:space="0" w:color="auto"/>
          </w:divBdr>
        </w:div>
        <w:div w:id="2073386426">
          <w:marLeft w:val="0"/>
          <w:marRight w:val="0"/>
          <w:marTop w:val="0"/>
          <w:marBottom w:val="0"/>
          <w:divBdr>
            <w:top w:val="none" w:sz="0" w:space="0" w:color="auto"/>
            <w:left w:val="none" w:sz="0" w:space="0" w:color="auto"/>
            <w:bottom w:val="none" w:sz="0" w:space="0" w:color="auto"/>
            <w:right w:val="none" w:sz="0" w:space="0" w:color="auto"/>
          </w:divBdr>
          <w:divsChild>
            <w:div w:id="605383537">
              <w:marLeft w:val="0"/>
              <w:marRight w:val="0"/>
              <w:marTop w:val="0"/>
              <w:marBottom w:val="0"/>
              <w:divBdr>
                <w:top w:val="none" w:sz="0" w:space="0" w:color="auto"/>
                <w:left w:val="none" w:sz="0" w:space="0" w:color="auto"/>
                <w:bottom w:val="none" w:sz="0" w:space="0" w:color="auto"/>
                <w:right w:val="none" w:sz="0" w:space="0" w:color="auto"/>
              </w:divBdr>
              <w:divsChild>
                <w:div w:id="17727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5583">
      <w:bodyDiv w:val="1"/>
      <w:marLeft w:val="0"/>
      <w:marRight w:val="0"/>
      <w:marTop w:val="0"/>
      <w:marBottom w:val="0"/>
      <w:divBdr>
        <w:top w:val="none" w:sz="0" w:space="0" w:color="auto"/>
        <w:left w:val="none" w:sz="0" w:space="0" w:color="auto"/>
        <w:bottom w:val="none" w:sz="0" w:space="0" w:color="auto"/>
        <w:right w:val="none" w:sz="0" w:space="0" w:color="auto"/>
      </w:divBdr>
    </w:div>
    <w:div w:id="115272120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264648317">
      <w:bodyDiv w:val="1"/>
      <w:marLeft w:val="0"/>
      <w:marRight w:val="0"/>
      <w:marTop w:val="0"/>
      <w:marBottom w:val="0"/>
      <w:divBdr>
        <w:top w:val="none" w:sz="0" w:space="0" w:color="auto"/>
        <w:left w:val="none" w:sz="0" w:space="0" w:color="auto"/>
        <w:bottom w:val="none" w:sz="0" w:space="0" w:color="auto"/>
        <w:right w:val="none" w:sz="0" w:space="0" w:color="auto"/>
      </w:divBdr>
    </w:div>
    <w:div w:id="1332559752">
      <w:bodyDiv w:val="1"/>
      <w:marLeft w:val="0"/>
      <w:marRight w:val="0"/>
      <w:marTop w:val="0"/>
      <w:marBottom w:val="0"/>
      <w:divBdr>
        <w:top w:val="none" w:sz="0" w:space="0" w:color="auto"/>
        <w:left w:val="none" w:sz="0" w:space="0" w:color="auto"/>
        <w:bottom w:val="none" w:sz="0" w:space="0" w:color="auto"/>
        <w:right w:val="none" w:sz="0" w:space="0" w:color="auto"/>
      </w:divBdr>
      <w:divsChild>
        <w:div w:id="207422608">
          <w:marLeft w:val="0"/>
          <w:marRight w:val="0"/>
          <w:marTop w:val="0"/>
          <w:marBottom w:val="0"/>
          <w:divBdr>
            <w:top w:val="none" w:sz="0" w:space="0" w:color="auto"/>
            <w:left w:val="none" w:sz="0" w:space="0" w:color="auto"/>
            <w:bottom w:val="none" w:sz="0" w:space="0" w:color="auto"/>
            <w:right w:val="none" w:sz="0" w:space="0" w:color="auto"/>
          </w:divBdr>
        </w:div>
      </w:divsChild>
    </w:div>
    <w:div w:id="1371764774">
      <w:bodyDiv w:val="1"/>
      <w:marLeft w:val="0"/>
      <w:marRight w:val="0"/>
      <w:marTop w:val="0"/>
      <w:marBottom w:val="0"/>
      <w:divBdr>
        <w:top w:val="none" w:sz="0" w:space="0" w:color="auto"/>
        <w:left w:val="none" w:sz="0" w:space="0" w:color="auto"/>
        <w:bottom w:val="none" w:sz="0" w:space="0" w:color="auto"/>
        <w:right w:val="none" w:sz="0" w:space="0" w:color="auto"/>
      </w:divBdr>
    </w:div>
    <w:div w:id="1428500136">
      <w:bodyDiv w:val="1"/>
      <w:marLeft w:val="0"/>
      <w:marRight w:val="0"/>
      <w:marTop w:val="0"/>
      <w:marBottom w:val="0"/>
      <w:divBdr>
        <w:top w:val="none" w:sz="0" w:space="0" w:color="auto"/>
        <w:left w:val="none" w:sz="0" w:space="0" w:color="auto"/>
        <w:bottom w:val="none" w:sz="0" w:space="0" w:color="auto"/>
        <w:right w:val="none" w:sz="0" w:space="0" w:color="auto"/>
      </w:divBdr>
    </w:div>
    <w:div w:id="1437217539">
      <w:bodyDiv w:val="1"/>
      <w:marLeft w:val="0"/>
      <w:marRight w:val="0"/>
      <w:marTop w:val="0"/>
      <w:marBottom w:val="0"/>
      <w:divBdr>
        <w:top w:val="none" w:sz="0" w:space="0" w:color="auto"/>
        <w:left w:val="none" w:sz="0" w:space="0" w:color="auto"/>
        <w:bottom w:val="none" w:sz="0" w:space="0" w:color="auto"/>
        <w:right w:val="none" w:sz="0" w:space="0" w:color="auto"/>
      </w:divBdr>
    </w:div>
    <w:div w:id="1450274740">
      <w:bodyDiv w:val="1"/>
      <w:marLeft w:val="0"/>
      <w:marRight w:val="0"/>
      <w:marTop w:val="0"/>
      <w:marBottom w:val="0"/>
      <w:divBdr>
        <w:top w:val="none" w:sz="0" w:space="0" w:color="auto"/>
        <w:left w:val="none" w:sz="0" w:space="0" w:color="auto"/>
        <w:bottom w:val="none" w:sz="0" w:space="0" w:color="auto"/>
        <w:right w:val="none" w:sz="0" w:space="0" w:color="auto"/>
      </w:divBdr>
    </w:div>
    <w:div w:id="1475639605">
      <w:bodyDiv w:val="1"/>
      <w:marLeft w:val="0"/>
      <w:marRight w:val="0"/>
      <w:marTop w:val="0"/>
      <w:marBottom w:val="0"/>
      <w:divBdr>
        <w:top w:val="none" w:sz="0" w:space="0" w:color="auto"/>
        <w:left w:val="none" w:sz="0" w:space="0" w:color="auto"/>
        <w:bottom w:val="none" w:sz="0" w:space="0" w:color="auto"/>
        <w:right w:val="none" w:sz="0" w:space="0" w:color="auto"/>
      </w:divBdr>
    </w:div>
    <w:div w:id="1488549088">
      <w:bodyDiv w:val="1"/>
      <w:marLeft w:val="0"/>
      <w:marRight w:val="0"/>
      <w:marTop w:val="0"/>
      <w:marBottom w:val="0"/>
      <w:divBdr>
        <w:top w:val="none" w:sz="0" w:space="0" w:color="auto"/>
        <w:left w:val="none" w:sz="0" w:space="0" w:color="auto"/>
        <w:bottom w:val="none" w:sz="0" w:space="0" w:color="auto"/>
        <w:right w:val="none" w:sz="0" w:space="0" w:color="auto"/>
      </w:divBdr>
    </w:div>
    <w:div w:id="1502961979">
      <w:bodyDiv w:val="1"/>
      <w:marLeft w:val="0"/>
      <w:marRight w:val="0"/>
      <w:marTop w:val="0"/>
      <w:marBottom w:val="0"/>
      <w:divBdr>
        <w:top w:val="none" w:sz="0" w:space="0" w:color="auto"/>
        <w:left w:val="none" w:sz="0" w:space="0" w:color="auto"/>
        <w:bottom w:val="none" w:sz="0" w:space="0" w:color="auto"/>
        <w:right w:val="none" w:sz="0" w:space="0" w:color="auto"/>
      </w:divBdr>
    </w:div>
    <w:div w:id="1513495662">
      <w:bodyDiv w:val="1"/>
      <w:marLeft w:val="0"/>
      <w:marRight w:val="0"/>
      <w:marTop w:val="0"/>
      <w:marBottom w:val="0"/>
      <w:divBdr>
        <w:top w:val="none" w:sz="0" w:space="0" w:color="auto"/>
        <w:left w:val="none" w:sz="0" w:space="0" w:color="auto"/>
        <w:bottom w:val="none" w:sz="0" w:space="0" w:color="auto"/>
        <w:right w:val="none" w:sz="0" w:space="0" w:color="auto"/>
      </w:divBdr>
    </w:div>
    <w:div w:id="1556158777">
      <w:bodyDiv w:val="1"/>
      <w:marLeft w:val="0"/>
      <w:marRight w:val="0"/>
      <w:marTop w:val="0"/>
      <w:marBottom w:val="0"/>
      <w:divBdr>
        <w:top w:val="none" w:sz="0" w:space="0" w:color="auto"/>
        <w:left w:val="none" w:sz="0" w:space="0" w:color="auto"/>
        <w:bottom w:val="none" w:sz="0" w:space="0" w:color="auto"/>
        <w:right w:val="none" w:sz="0" w:space="0" w:color="auto"/>
      </w:divBdr>
    </w:div>
    <w:div w:id="1572078614">
      <w:bodyDiv w:val="1"/>
      <w:marLeft w:val="0"/>
      <w:marRight w:val="0"/>
      <w:marTop w:val="0"/>
      <w:marBottom w:val="0"/>
      <w:divBdr>
        <w:top w:val="none" w:sz="0" w:space="0" w:color="auto"/>
        <w:left w:val="none" w:sz="0" w:space="0" w:color="auto"/>
        <w:bottom w:val="none" w:sz="0" w:space="0" w:color="auto"/>
        <w:right w:val="none" w:sz="0" w:space="0" w:color="auto"/>
      </w:divBdr>
    </w:div>
    <w:div w:id="1638417059">
      <w:bodyDiv w:val="1"/>
      <w:marLeft w:val="0"/>
      <w:marRight w:val="0"/>
      <w:marTop w:val="0"/>
      <w:marBottom w:val="0"/>
      <w:divBdr>
        <w:top w:val="none" w:sz="0" w:space="0" w:color="auto"/>
        <w:left w:val="none" w:sz="0" w:space="0" w:color="auto"/>
        <w:bottom w:val="none" w:sz="0" w:space="0" w:color="auto"/>
        <w:right w:val="none" w:sz="0" w:space="0" w:color="auto"/>
      </w:divBdr>
      <w:divsChild>
        <w:div w:id="202520139">
          <w:marLeft w:val="0"/>
          <w:marRight w:val="120"/>
          <w:marTop w:val="0"/>
          <w:marBottom w:val="0"/>
          <w:divBdr>
            <w:top w:val="none" w:sz="0" w:space="0" w:color="auto"/>
            <w:left w:val="none" w:sz="0" w:space="0" w:color="auto"/>
            <w:bottom w:val="none" w:sz="0" w:space="0" w:color="auto"/>
            <w:right w:val="none" w:sz="0" w:space="0" w:color="auto"/>
          </w:divBdr>
        </w:div>
      </w:divsChild>
    </w:div>
    <w:div w:id="1686787042">
      <w:bodyDiv w:val="1"/>
      <w:marLeft w:val="0"/>
      <w:marRight w:val="0"/>
      <w:marTop w:val="0"/>
      <w:marBottom w:val="0"/>
      <w:divBdr>
        <w:top w:val="none" w:sz="0" w:space="0" w:color="auto"/>
        <w:left w:val="none" w:sz="0" w:space="0" w:color="auto"/>
        <w:bottom w:val="none" w:sz="0" w:space="0" w:color="auto"/>
        <w:right w:val="none" w:sz="0" w:space="0" w:color="auto"/>
      </w:divBdr>
    </w:div>
    <w:div w:id="1773550244">
      <w:bodyDiv w:val="1"/>
      <w:marLeft w:val="0"/>
      <w:marRight w:val="0"/>
      <w:marTop w:val="0"/>
      <w:marBottom w:val="0"/>
      <w:divBdr>
        <w:top w:val="none" w:sz="0" w:space="0" w:color="auto"/>
        <w:left w:val="none" w:sz="0" w:space="0" w:color="auto"/>
        <w:bottom w:val="none" w:sz="0" w:space="0" w:color="auto"/>
        <w:right w:val="none" w:sz="0" w:space="0" w:color="auto"/>
      </w:divBdr>
    </w:div>
    <w:div w:id="1804469060">
      <w:bodyDiv w:val="1"/>
      <w:marLeft w:val="0"/>
      <w:marRight w:val="0"/>
      <w:marTop w:val="0"/>
      <w:marBottom w:val="0"/>
      <w:divBdr>
        <w:top w:val="none" w:sz="0" w:space="0" w:color="auto"/>
        <w:left w:val="none" w:sz="0" w:space="0" w:color="auto"/>
        <w:bottom w:val="none" w:sz="0" w:space="0" w:color="auto"/>
        <w:right w:val="none" w:sz="0" w:space="0" w:color="auto"/>
      </w:divBdr>
    </w:div>
    <w:div w:id="1844392859">
      <w:bodyDiv w:val="1"/>
      <w:marLeft w:val="0"/>
      <w:marRight w:val="0"/>
      <w:marTop w:val="0"/>
      <w:marBottom w:val="0"/>
      <w:divBdr>
        <w:top w:val="none" w:sz="0" w:space="0" w:color="auto"/>
        <w:left w:val="none" w:sz="0" w:space="0" w:color="auto"/>
        <w:bottom w:val="none" w:sz="0" w:space="0" w:color="auto"/>
        <w:right w:val="none" w:sz="0" w:space="0" w:color="auto"/>
      </w:divBdr>
    </w:div>
    <w:div w:id="1905019142">
      <w:bodyDiv w:val="1"/>
      <w:marLeft w:val="0"/>
      <w:marRight w:val="0"/>
      <w:marTop w:val="0"/>
      <w:marBottom w:val="0"/>
      <w:divBdr>
        <w:top w:val="none" w:sz="0" w:space="0" w:color="auto"/>
        <w:left w:val="none" w:sz="0" w:space="0" w:color="auto"/>
        <w:bottom w:val="none" w:sz="0" w:space="0" w:color="auto"/>
        <w:right w:val="none" w:sz="0" w:space="0" w:color="auto"/>
      </w:divBdr>
    </w:div>
    <w:div w:id="1988706074">
      <w:bodyDiv w:val="1"/>
      <w:marLeft w:val="0"/>
      <w:marRight w:val="0"/>
      <w:marTop w:val="0"/>
      <w:marBottom w:val="0"/>
      <w:divBdr>
        <w:top w:val="none" w:sz="0" w:space="0" w:color="auto"/>
        <w:left w:val="none" w:sz="0" w:space="0" w:color="auto"/>
        <w:bottom w:val="none" w:sz="0" w:space="0" w:color="auto"/>
        <w:right w:val="none" w:sz="0" w:space="0" w:color="auto"/>
      </w:divBdr>
    </w:div>
    <w:div w:id="202069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mig.12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21632324.2015.1022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7F0FA8-2998-2341-8283-D6C422ED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7662</Words>
  <Characters>43675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Deniz Sert</cp:lastModifiedBy>
  <cp:revision>2</cp:revision>
  <cp:lastPrinted>2019-01-30T09:29:00Z</cp:lastPrinted>
  <dcterms:created xsi:type="dcterms:W3CDTF">2020-08-13T08:19:00Z</dcterms:created>
  <dcterms:modified xsi:type="dcterms:W3CDTF">2020-08-13T08:19:00Z</dcterms:modified>
</cp:coreProperties>
</file>