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75F45D" w14:textId="77777777" w:rsidR="00E42A4C" w:rsidRDefault="00000000">
      <w:pPr>
        <w:widowControl w:val="0"/>
        <w:spacing w:line="276" w:lineRule="auto"/>
        <w:jc w:val="center"/>
        <w:rPr>
          <w:rFonts w:ascii="Arial" w:eastAsia="Arial" w:hAnsi="Arial" w:cs="Arial"/>
          <w:sz w:val="22"/>
          <w:szCs w:val="22"/>
        </w:rPr>
      </w:pPr>
      <w:r>
        <w:rPr>
          <w:rFonts w:ascii="Arial" w:eastAsia="Arial" w:hAnsi="Arial" w:cs="Arial"/>
          <w:b/>
          <w:sz w:val="22"/>
          <w:szCs w:val="22"/>
        </w:rPr>
        <w:t>CURRICULUM VITAE</w:t>
      </w:r>
    </w:p>
    <w:p w14:paraId="662C5C3D" w14:textId="77777777" w:rsidR="00E42A4C" w:rsidRDefault="00E42A4C">
      <w:pPr>
        <w:widowControl w:val="0"/>
        <w:spacing w:line="276" w:lineRule="auto"/>
        <w:rPr>
          <w:rFonts w:ascii="Arial" w:eastAsia="Arial" w:hAnsi="Arial" w:cs="Arial"/>
          <w:sz w:val="22"/>
          <w:szCs w:val="22"/>
        </w:rPr>
      </w:pPr>
    </w:p>
    <w:p w14:paraId="4EDB82CD" w14:textId="77777777" w:rsidR="00E42A4C" w:rsidRDefault="00000000">
      <w:pPr>
        <w:widowControl w:val="0"/>
        <w:spacing w:line="276" w:lineRule="auto"/>
        <w:jc w:val="center"/>
        <w:rPr>
          <w:rFonts w:ascii="Arial" w:eastAsia="Arial" w:hAnsi="Arial" w:cs="Arial"/>
          <w:b/>
          <w:sz w:val="22"/>
          <w:szCs w:val="22"/>
        </w:rPr>
      </w:pPr>
      <w:r>
        <w:rPr>
          <w:rFonts w:ascii="Arial" w:eastAsia="Arial" w:hAnsi="Arial" w:cs="Arial"/>
          <w:b/>
          <w:sz w:val="22"/>
          <w:szCs w:val="22"/>
        </w:rPr>
        <w:t>ASİYE KUMRU</w:t>
      </w:r>
    </w:p>
    <w:p w14:paraId="5635C8DD" w14:textId="77777777" w:rsidR="00E42A4C" w:rsidRDefault="00E42A4C">
      <w:pPr>
        <w:widowControl w:val="0"/>
        <w:spacing w:line="276" w:lineRule="auto"/>
        <w:jc w:val="center"/>
        <w:rPr>
          <w:rFonts w:ascii="Arial" w:eastAsia="Arial" w:hAnsi="Arial" w:cs="Arial"/>
          <w:b/>
          <w:sz w:val="22"/>
          <w:szCs w:val="22"/>
        </w:rPr>
      </w:pPr>
    </w:p>
    <w:p w14:paraId="6867B0AE" w14:textId="77777777" w:rsidR="00E42A4C" w:rsidRDefault="00E42A4C">
      <w:pPr>
        <w:widowControl w:val="0"/>
        <w:spacing w:line="276" w:lineRule="auto"/>
        <w:jc w:val="center"/>
        <w:rPr>
          <w:rFonts w:ascii="Arial" w:eastAsia="Arial" w:hAnsi="Arial" w:cs="Arial"/>
          <w:b/>
          <w:sz w:val="22"/>
          <w:szCs w:val="22"/>
        </w:rPr>
      </w:pPr>
    </w:p>
    <w:tbl>
      <w:tblPr>
        <w:tblStyle w:val="a0"/>
        <w:tblW w:w="8079" w:type="dxa"/>
        <w:tblInd w:w="9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969"/>
        <w:gridCol w:w="4110"/>
      </w:tblGrid>
      <w:tr w:rsidR="00E42A4C" w14:paraId="61627809" w14:textId="77777777">
        <w:trPr>
          <w:trHeight w:val="1008"/>
        </w:trPr>
        <w:tc>
          <w:tcPr>
            <w:tcW w:w="3969" w:type="dxa"/>
          </w:tcPr>
          <w:p w14:paraId="6CF200B7" w14:textId="77777777" w:rsidR="00E42A4C" w:rsidRDefault="00000000">
            <w:pPr>
              <w:widowControl w:val="0"/>
              <w:spacing w:line="276" w:lineRule="auto"/>
              <w:rPr>
                <w:rFonts w:ascii="Arial" w:eastAsia="Arial" w:hAnsi="Arial" w:cs="Arial"/>
                <w:sz w:val="22"/>
                <w:szCs w:val="22"/>
              </w:rPr>
            </w:pPr>
            <w:r>
              <w:rPr>
                <w:rFonts w:ascii="Arial" w:eastAsia="Arial" w:hAnsi="Arial" w:cs="Arial"/>
                <w:sz w:val="22"/>
                <w:szCs w:val="22"/>
              </w:rPr>
              <w:t xml:space="preserve">Ozyegin University </w:t>
            </w:r>
          </w:p>
          <w:p w14:paraId="1B124FD7" w14:textId="77777777" w:rsidR="00E42A4C" w:rsidRDefault="00000000">
            <w:pPr>
              <w:widowControl w:val="0"/>
              <w:spacing w:line="276" w:lineRule="auto"/>
              <w:rPr>
                <w:rFonts w:ascii="Arial" w:eastAsia="Arial" w:hAnsi="Arial" w:cs="Arial"/>
                <w:sz w:val="22"/>
                <w:szCs w:val="22"/>
              </w:rPr>
            </w:pPr>
            <w:r>
              <w:rPr>
                <w:rFonts w:ascii="Arial" w:eastAsia="Arial" w:hAnsi="Arial" w:cs="Arial"/>
                <w:sz w:val="22"/>
                <w:szCs w:val="22"/>
              </w:rPr>
              <w:t>Department of Psychology</w:t>
            </w:r>
          </w:p>
          <w:p w14:paraId="288D990A" w14:textId="77777777" w:rsidR="00E42A4C" w:rsidRDefault="00000000">
            <w:pPr>
              <w:widowControl w:val="0"/>
              <w:spacing w:line="276" w:lineRule="auto"/>
              <w:rPr>
                <w:rFonts w:ascii="Arial" w:eastAsia="Arial" w:hAnsi="Arial" w:cs="Arial"/>
                <w:sz w:val="22"/>
                <w:szCs w:val="22"/>
              </w:rPr>
            </w:pPr>
            <w:r>
              <w:rPr>
                <w:rFonts w:ascii="Arial" w:eastAsia="Arial" w:hAnsi="Arial" w:cs="Arial"/>
                <w:sz w:val="22"/>
                <w:szCs w:val="22"/>
              </w:rPr>
              <w:t>Istanbul/Turkey</w:t>
            </w:r>
          </w:p>
        </w:tc>
        <w:tc>
          <w:tcPr>
            <w:tcW w:w="4110" w:type="dxa"/>
          </w:tcPr>
          <w:p w14:paraId="5B34D55F" w14:textId="77777777" w:rsidR="00E42A4C" w:rsidRDefault="00000000">
            <w:pPr>
              <w:widowControl w:val="0"/>
              <w:spacing w:line="276" w:lineRule="auto"/>
              <w:rPr>
                <w:rFonts w:ascii="Arial" w:eastAsia="Arial" w:hAnsi="Arial" w:cs="Arial"/>
                <w:sz w:val="22"/>
                <w:szCs w:val="22"/>
              </w:rPr>
            </w:pPr>
            <w:r>
              <w:rPr>
                <w:rFonts w:ascii="Arial" w:eastAsia="Arial" w:hAnsi="Arial" w:cs="Arial"/>
                <w:b/>
                <w:sz w:val="22"/>
                <w:szCs w:val="22"/>
              </w:rPr>
              <w:t>Phone:</w:t>
            </w:r>
            <w:r>
              <w:rPr>
                <w:rFonts w:ascii="Arial" w:eastAsia="Arial" w:hAnsi="Arial" w:cs="Arial"/>
                <w:sz w:val="22"/>
                <w:szCs w:val="22"/>
              </w:rPr>
              <w:t xml:space="preserve"> +90 (216) 5649211</w:t>
            </w:r>
          </w:p>
          <w:p w14:paraId="14EA74F5" w14:textId="77777777" w:rsidR="00E42A4C" w:rsidRDefault="00000000">
            <w:pPr>
              <w:widowControl w:val="0"/>
              <w:spacing w:line="276" w:lineRule="auto"/>
              <w:rPr>
                <w:rFonts w:ascii="Arial" w:eastAsia="Arial" w:hAnsi="Arial" w:cs="Arial"/>
                <w:sz w:val="22"/>
                <w:szCs w:val="22"/>
              </w:rPr>
            </w:pPr>
            <w:r>
              <w:rPr>
                <w:rFonts w:ascii="Arial" w:eastAsia="Arial" w:hAnsi="Arial" w:cs="Arial"/>
                <w:b/>
                <w:sz w:val="22"/>
                <w:szCs w:val="22"/>
              </w:rPr>
              <w:t>Fax</w:t>
            </w:r>
            <w:r>
              <w:rPr>
                <w:rFonts w:ascii="Arial" w:eastAsia="Arial" w:hAnsi="Arial" w:cs="Arial"/>
                <w:sz w:val="22"/>
                <w:szCs w:val="22"/>
              </w:rPr>
              <w:t>: +90 (216) 564-9099</w:t>
            </w:r>
            <w:r>
              <w:rPr>
                <w:rFonts w:ascii="Arial" w:eastAsia="Arial" w:hAnsi="Arial" w:cs="Arial"/>
                <w:sz w:val="22"/>
                <w:szCs w:val="22"/>
              </w:rPr>
              <w:tab/>
            </w:r>
          </w:p>
          <w:p w14:paraId="01958D82" w14:textId="77777777" w:rsidR="00E42A4C" w:rsidRDefault="00000000">
            <w:pPr>
              <w:widowControl w:val="0"/>
              <w:spacing w:line="276" w:lineRule="auto"/>
              <w:rPr>
                <w:rFonts w:ascii="Arial" w:eastAsia="Arial" w:hAnsi="Arial" w:cs="Arial"/>
                <w:sz w:val="22"/>
                <w:szCs w:val="22"/>
              </w:rPr>
            </w:pPr>
            <w:r>
              <w:rPr>
                <w:rFonts w:ascii="Arial" w:eastAsia="Arial" w:hAnsi="Arial" w:cs="Arial"/>
                <w:b/>
                <w:sz w:val="22"/>
                <w:szCs w:val="22"/>
              </w:rPr>
              <w:t>Email:</w:t>
            </w:r>
            <w:r>
              <w:rPr>
                <w:rFonts w:ascii="Arial" w:eastAsia="Arial" w:hAnsi="Arial" w:cs="Arial"/>
                <w:sz w:val="22"/>
                <w:szCs w:val="22"/>
              </w:rPr>
              <w:t xml:space="preserve"> asiye.kumru@ozyegin.edu.tr</w:t>
            </w:r>
            <w:r>
              <w:rPr>
                <w:rFonts w:ascii="Arial" w:eastAsia="Arial" w:hAnsi="Arial" w:cs="Arial"/>
                <w:sz w:val="22"/>
                <w:szCs w:val="22"/>
              </w:rPr>
              <w:tab/>
            </w:r>
          </w:p>
        </w:tc>
      </w:tr>
    </w:tbl>
    <w:p w14:paraId="19A3D9E0" w14:textId="77777777" w:rsidR="00E42A4C" w:rsidRDefault="00E42A4C">
      <w:pPr>
        <w:widowControl w:val="0"/>
        <w:spacing w:line="276" w:lineRule="auto"/>
        <w:rPr>
          <w:rFonts w:ascii="Arial" w:eastAsia="Arial" w:hAnsi="Arial" w:cs="Arial"/>
          <w:b/>
          <w:sz w:val="22"/>
          <w:szCs w:val="22"/>
        </w:rPr>
      </w:pPr>
    </w:p>
    <w:p w14:paraId="3DEA14D5" w14:textId="77777777" w:rsidR="00E42A4C" w:rsidRDefault="00000000">
      <w:pPr>
        <w:widowControl w:val="0"/>
        <w:spacing w:line="276" w:lineRule="auto"/>
        <w:jc w:val="center"/>
        <w:rPr>
          <w:rFonts w:ascii="Arial" w:eastAsia="Arial" w:hAnsi="Arial" w:cs="Arial"/>
          <w:b/>
          <w:sz w:val="22"/>
          <w:szCs w:val="22"/>
        </w:rPr>
      </w:pPr>
      <w:r>
        <w:rPr>
          <w:rFonts w:ascii="Arial" w:eastAsia="Arial" w:hAnsi="Arial" w:cs="Arial"/>
          <w:b/>
          <w:sz w:val="22"/>
          <w:szCs w:val="22"/>
        </w:rPr>
        <w:t>EDUCATION</w:t>
      </w:r>
    </w:p>
    <w:p w14:paraId="582DFA88" w14:textId="77777777" w:rsidR="00E42A4C" w:rsidRDefault="00E42A4C">
      <w:pPr>
        <w:widowControl w:val="0"/>
        <w:spacing w:line="276" w:lineRule="auto"/>
        <w:rPr>
          <w:rFonts w:ascii="Arial" w:eastAsia="Arial" w:hAnsi="Arial" w:cs="Arial"/>
          <w:b/>
          <w:sz w:val="22"/>
          <w:szCs w:val="22"/>
        </w:rPr>
      </w:pPr>
    </w:p>
    <w:p w14:paraId="76F1145C" w14:textId="77777777" w:rsidR="00E42A4C" w:rsidRDefault="00000000">
      <w:pPr>
        <w:widowControl w:val="0"/>
        <w:spacing w:line="276" w:lineRule="auto"/>
        <w:rPr>
          <w:rFonts w:ascii="Arial" w:eastAsia="Arial" w:hAnsi="Arial" w:cs="Arial"/>
          <w:sz w:val="22"/>
          <w:szCs w:val="22"/>
        </w:rPr>
      </w:pPr>
      <w:r>
        <w:rPr>
          <w:rFonts w:ascii="Arial" w:eastAsia="Arial" w:hAnsi="Arial" w:cs="Arial"/>
          <w:sz w:val="22"/>
          <w:szCs w:val="22"/>
        </w:rPr>
        <w:t>Ph.D.</w:t>
      </w:r>
      <w:r>
        <w:rPr>
          <w:rFonts w:ascii="Arial" w:eastAsia="Arial" w:hAnsi="Arial" w:cs="Arial"/>
          <w:sz w:val="22"/>
          <w:szCs w:val="22"/>
        </w:rPr>
        <w:tab/>
        <w:t xml:space="preserve">Developmental Psychology, University of Nebraska-Lincoln, December 2002 </w:t>
      </w:r>
    </w:p>
    <w:p w14:paraId="19A70F46" w14:textId="77777777" w:rsidR="00E42A4C" w:rsidRDefault="00000000">
      <w:pPr>
        <w:widowControl w:val="0"/>
        <w:spacing w:line="276" w:lineRule="auto"/>
        <w:rPr>
          <w:rFonts w:ascii="Arial" w:eastAsia="Arial" w:hAnsi="Arial" w:cs="Arial"/>
          <w:sz w:val="22"/>
          <w:szCs w:val="22"/>
        </w:rPr>
      </w:pPr>
      <w:r>
        <w:rPr>
          <w:rFonts w:ascii="Arial" w:eastAsia="Arial" w:hAnsi="Arial" w:cs="Arial"/>
          <w:sz w:val="22"/>
          <w:szCs w:val="22"/>
        </w:rPr>
        <w:t>M.A.   Developmental Psychology, University of Nebraska-Lincoln, December 1998</w:t>
      </w:r>
    </w:p>
    <w:p w14:paraId="3901C207" w14:textId="77777777" w:rsidR="00E42A4C" w:rsidRDefault="00000000">
      <w:pPr>
        <w:widowControl w:val="0"/>
        <w:spacing w:line="276" w:lineRule="auto"/>
        <w:rPr>
          <w:rFonts w:ascii="Arial" w:eastAsia="Arial" w:hAnsi="Arial" w:cs="Arial"/>
          <w:sz w:val="22"/>
          <w:szCs w:val="22"/>
        </w:rPr>
      </w:pPr>
      <w:r>
        <w:rPr>
          <w:rFonts w:ascii="Arial" w:eastAsia="Arial" w:hAnsi="Arial" w:cs="Arial"/>
          <w:sz w:val="22"/>
          <w:szCs w:val="22"/>
        </w:rPr>
        <w:t xml:space="preserve">B.S.    Psychology, </w:t>
      </w:r>
      <w:proofErr w:type="spellStart"/>
      <w:r>
        <w:rPr>
          <w:rFonts w:ascii="Arial" w:eastAsia="Arial" w:hAnsi="Arial" w:cs="Arial"/>
          <w:sz w:val="22"/>
          <w:szCs w:val="22"/>
        </w:rPr>
        <w:t>Hacettepe</w:t>
      </w:r>
      <w:proofErr w:type="spellEnd"/>
      <w:r>
        <w:rPr>
          <w:rFonts w:ascii="Arial" w:eastAsia="Arial" w:hAnsi="Arial" w:cs="Arial"/>
          <w:sz w:val="22"/>
          <w:szCs w:val="22"/>
        </w:rPr>
        <w:t xml:space="preserve"> University, Ankara, Turkey, June 1991 </w:t>
      </w:r>
    </w:p>
    <w:p w14:paraId="137D58F8" w14:textId="77777777" w:rsidR="00E42A4C" w:rsidRDefault="00E42A4C">
      <w:pPr>
        <w:widowControl w:val="0"/>
        <w:spacing w:line="276" w:lineRule="auto"/>
        <w:rPr>
          <w:rFonts w:ascii="Arial" w:eastAsia="Arial" w:hAnsi="Arial" w:cs="Arial"/>
          <w:b/>
          <w:sz w:val="22"/>
          <w:szCs w:val="22"/>
        </w:rPr>
      </w:pPr>
    </w:p>
    <w:p w14:paraId="4ACACE14" w14:textId="77777777" w:rsidR="00E42A4C" w:rsidRDefault="00000000">
      <w:pPr>
        <w:widowControl w:val="0"/>
        <w:spacing w:line="276" w:lineRule="auto"/>
        <w:jc w:val="center"/>
        <w:rPr>
          <w:rFonts w:ascii="Arial" w:eastAsia="Arial" w:hAnsi="Arial" w:cs="Arial"/>
          <w:b/>
          <w:sz w:val="22"/>
          <w:szCs w:val="22"/>
        </w:rPr>
      </w:pPr>
      <w:r>
        <w:rPr>
          <w:rFonts w:ascii="Arial" w:eastAsia="Arial" w:hAnsi="Arial" w:cs="Arial"/>
          <w:b/>
          <w:sz w:val="22"/>
          <w:szCs w:val="22"/>
        </w:rPr>
        <w:t>PROFESSIONAL EXPERIENCE</w:t>
      </w:r>
    </w:p>
    <w:p w14:paraId="6150A0A4" w14:textId="2AC341B5" w:rsidR="00E42A4C" w:rsidRDefault="00000000">
      <w:pPr>
        <w:widowControl w:val="0"/>
        <w:spacing w:line="276" w:lineRule="auto"/>
        <w:rPr>
          <w:rFonts w:ascii="Arial" w:eastAsia="Arial" w:hAnsi="Arial" w:cs="Arial"/>
          <w:sz w:val="22"/>
          <w:szCs w:val="22"/>
        </w:rPr>
      </w:pPr>
      <w:r>
        <w:rPr>
          <w:rFonts w:ascii="Arial" w:eastAsia="Arial" w:hAnsi="Arial" w:cs="Arial"/>
          <w:b/>
          <w:sz w:val="22"/>
          <w:szCs w:val="22"/>
        </w:rPr>
        <w:t xml:space="preserve">Visiting Scholar. </w:t>
      </w:r>
      <w:r>
        <w:rPr>
          <w:rFonts w:ascii="Arial" w:eastAsia="Arial" w:hAnsi="Arial" w:cs="Arial"/>
          <w:sz w:val="22"/>
          <w:szCs w:val="22"/>
        </w:rPr>
        <w:t xml:space="preserve">School of Education, </w:t>
      </w:r>
      <w:r>
        <w:rPr>
          <w:rFonts w:ascii="Arial" w:eastAsia="Arial" w:hAnsi="Arial" w:cs="Arial"/>
          <w:i/>
          <w:sz w:val="22"/>
          <w:szCs w:val="22"/>
        </w:rPr>
        <w:t>University of California</w:t>
      </w:r>
      <w:r w:rsidR="00C60202">
        <w:rPr>
          <w:rFonts w:ascii="Arial" w:eastAsia="Arial" w:hAnsi="Arial" w:cs="Arial"/>
          <w:i/>
          <w:sz w:val="22"/>
          <w:szCs w:val="22"/>
        </w:rPr>
        <w:t>,</w:t>
      </w:r>
      <w:r>
        <w:rPr>
          <w:rFonts w:ascii="Arial" w:eastAsia="Arial" w:hAnsi="Arial" w:cs="Arial"/>
          <w:i/>
          <w:sz w:val="22"/>
          <w:szCs w:val="22"/>
        </w:rPr>
        <w:t xml:space="preserve"> Irvine</w:t>
      </w:r>
      <w:r>
        <w:rPr>
          <w:rFonts w:ascii="Arial" w:eastAsia="Arial" w:hAnsi="Arial" w:cs="Arial"/>
          <w:sz w:val="22"/>
          <w:szCs w:val="22"/>
        </w:rPr>
        <w:t xml:space="preserve">, Feb 2024-Feb 2025. </w:t>
      </w:r>
    </w:p>
    <w:p w14:paraId="6D2FA970" w14:textId="77777777" w:rsidR="00E42A4C" w:rsidRDefault="00000000">
      <w:pPr>
        <w:tabs>
          <w:tab w:val="left" w:pos="-1440"/>
          <w:tab w:val="left" w:pos="-720"/>
          <w:tab w:val="left" w:pos="0"/>
          <w:tab w:val="left" w:pos="432"/>
          <w:tab w:val="left" w:pos="720"/>
        </w:tabs>
        <w:spacing w:line="276" w:lineRule="auto"/>
        <w:ind w:left="432" w:hanging="432"/>
        <w:rPr>
          <w:rFonts w:ascii="Arial" w:eastAsia="Arial" w:hAnsi="Arial" w:cs="Arial"/>
          <w:b/>
          <w:sz w:val="22"/>
          <w:szCs w:val="22"/>
        </w:rPr>
      </w:pPr>
      <w:bookmarkStart w:id="0" w:name="_heading=h.gjdgxs" w:colFirst="0" w:colLast="0"/>
      <w:bookmarkEnd w:id="0"/>
      <w:r>
        <w:rPr>
          <w:rFonts w:ascii="Arial" w:eastAsia="Arial" w:hAnsi="Arial" w:cs="Arial"/>
          <w:b/>
          <w:sz w:val="22"/>
          <w:szCs w:val="22"/>
        </w:rPr>
        <w:t xml:space="preserve">Professor. </w:t>
      </w:r>
      <w:r>
        <w:rPr>
          <w:rFonts w:ascii="Arial" w:eastAsia="Arial" w:hAnsi="Arial" w:cs="Arial"/>
          <w:sz w:val="22"/>
          <w:szCs w:val="22"/>
        </w:rPr>
        <w:t xml:space="preserve">Department of Psychology, </w:t>
      </w:r>
      <w:r>
        <w:rPr>
          <w:rFonts w:ascii="Arial" w:eastAsia="Arial" w:hAnsi="Arial" w:cs="Arial"/>
          <w:i/>
          <w:sz w:val="22"/>
          <w:szCs w:val="22"/>
        </w:rPr>
        <w:t>Özyeğin University</w:t>
      </w:r>
      <w:r>
        <w:rPr>
          <w:rFonts w:ascii="Arial" w:eastAsia="Arial" w:hAnsi="Arial" w:cs="Arial"/>
          <w:sz w:val="22"/>
          <w:szCs w:val="22"/>
        </w:rPr>
        <w:t xml:space="preserve">, </w:t>
      </w:r>
      <w:r>
        <w:rPr>
          <w:rFonts w:ascii="Arial" w:eastAsia="Arial" w:hAnsi="Arial" w:cs="Arial"/>
          <w:i/>
          <w:sz w:val="22"/>
          <w:szCs w:val="22"/>
        </w:rPr>
        <w:t>Turkey</w:t>
      </w:r>
      <w:r>
        <w:rPr>
          <w:rFonts w:ascii="Arial" w:eastAsia="Arial" w:hAnsi="Arial" w:cs="Arial"/>
          <w:sz w:val="22"/>
          <w:szCs w:val="22"/>
        </w:rPr>
        <w:t>, Nov 2018-present</w:t>
      </w:r>
    </w:p>
    <w:p w14:paraId="5884232D" w14:textId="77777777" w:rsidR="00E42A4C" w:rsidRDefault="00000000">
      <w:pPr>
        <w:widowControl w:val="0"/>
        <w:spacing w:line="276" w:lineRule="auto"/>
        <w:rPr>
          <w:rFonts w:ascii="Arial" w:eastAsia="Arial" w:hAnsi="Arial" w:cs="Arial"/>
          <w:b/>
          <w:sz w:val="22"/>
          <w:szCs w:val="22"/>
        </w:rPr>
      </w:pPr>
      <w:r>
        <w:rPr>
          <w:rFonts w:ascii="Arial" w:eastAsia="Arial" w:hAnsi="Arial" w:cs="Arial"/>
          <w:b/>
          <w:sz w:val="22"/>
          <w:szCs w:val="22"/>
        </w:rPr>
        <w:t xml:space="preserve">Chair of the Psychology Department. </w:t>
      </w:r>
      <w:r>
        <w:rPr>
          <w:rFonts w:ascii="Arial" w:eastAsia="Arial" w:hAnsi="Arial" w:cs="Arial"/>
          <w:i/>
          <w:sz w:val="22"/>
          <w:szCs w:val="22"/>
        </w:rPr>
        <w:t>Özyeğin University</w:t>
      </w:r>
      <w:r>
        <w:rPr>
          <w:rFonts w:ascii="Arial" w:eastAsia="Arial" w:hAnsi="Arial" w:cs="Arial"/>
          <w:sz w:val="22"/>
          <w:szCs w:val="22"/>
        </w:rPr>
        <w:t>, August 2015-August 2017.</w:t>
      </w:r>
    </w:p>
    <w:p w14:paraId="604647FE" w14:textId="77777777" w:rsidR="00E42A4C" w:rsidRDefault="00000000">
      <w:pPr>
        <w:tabs>
          <w:tab w:val="left" w:pos="-1440"/>
          <w:tab w:val="left" w:pos="-720"/>
          <w:tab w:val="left" w:pos="0"/>
          <w:tab w:val="left" w:pos="432"/>
          <w:tab w:val="left" w:pos="720"/>
        </w:tabs>
        <w:spacing w:line="276" w:lineRule="auto"/>
        <w:ind w:left="432" w:hanging="432"/>
        <w:rPr>
          <w:rFonts w:ascii="Arial" w:eastAsia="Arial" w:hAnsi="Arial" w:cs="Arial"/>
          <w:sz w:val="22"/>
          <w:szCs w:val="22"/>
        </w:rPr>
      </w:pPr>
      <w:r>
        <w:rPr>
          <w:rFonts w:ascii="Arial" w:eastAsia="Arial" w:hAnsi="Arial" w:cs="Arial"/>
          <w:b/>
          <w:sz w:val="22"/>
          <w:szCs w:val="22"/>
        </w:rPr>
        <w:t xml:space="preserve">Member of Senate, </w:t>
      </w:r>
      <w:r>
        <w:rPr>
          <w:rFonts w:ascii="Arial" w:eastAsia="Arial" w:hAnsi="Arial" w:cs="Arial"/>
          <w:i/>
          <w:sz w:val="22"/>
          <w:szCs w:val="22"/>
        </w:rPr>
        <w:t>Özyeğin University</w:t>
      </w:r>
      <w:r>
        <w:rPr>
          <w:rFonts w:ascii="Arial" w:eastAsia="Arial" w:hAnsi="Arial" w:cs="Arial"/>
          <w:sz w:val="22"/>
          <w:szCs w:val="22"/>
        </w:rPr>
        <w:t>, 2015-2018</w:t>
      </w:r>
    </w:p>
    <w:p w14:paraId="0344C287" w14:textId="1FBC8178" w:rsidR="00E42A4C" w:rsidRDefault="00000000">
      <w:pPr>
        <w:tabs>
          <w:tab w:val="left" w:pos="-1440"/>
          <w:tab w:val="left" w:pos="-720"/>
          <w:tab w:val="left" w:pos="0"/>
          <w:tab w:val="left" w:pos="432"/>
          <w:tab w:val="left" w:pos="720"/>
        </w:tabs>
        <w:spacing w:line="276" w:lineRule="auto"/>
        <w:ind w:left="432" w:hanging="432"/>
        <w:rPr>
          <w:rFonts w:ascii="Arial" w:eastAsia="Arial" w:hAnsi="Arial" w:cs="Arial"/>
          <w:sz w:val="22"/>
          <w:szCs w:val="22"/>
        </w:rPr>
      </w:pPr>
      <w:r>
        <w:rPr>
          <w:rFonts w:ascii="Arial" w:eastAsia="Arial" w:hAnsi="Arial" w:cs="Arial"/>
          <w:b/>
          <w:sz w:val="22"/>
          <w:szCs w:val="22"/>
        </w:rPr>
        <w:t xml:space="preserve">Member of Social Science Faculty Executive Board, </w:t>
      </w:r>
      <w:r>
        <w:rPr>
          <w:rFonts w:ascii="Arial" w:eastAsia="Arial" w:hAnsi="Arial" w:cs="Arial"/>
          <w:i/>
          <w:sz w:val="22"/>
          <w:szCs w:val="22"/>
        </w:rPr>
        <w:t>Özyeğin University</w:t>
      </w:r>
      <w:r>
        <w:rPr>
          <w:rFonts w:ascii="Arial" w:eastAsia="Arial" w:hAnsi="Arial" w:cs="Arial"/>
          <w:sz w:val="22"/>
          <w:szCs w:val="22"/>
        </w:rPr>
        <w:t>, 2011-present</w:t>
      </w:r>
    </w:p>
    <w:p w14:paraId="7FE7740E" w14:textId="77777777" w:rsidR="00E42A4C" w:rsidRDefault="00000000">
      <w:pPr>
        <w:tabs>
          <w:tab w:val="left" w:pos="-1440"/>
          <w:tab w:val="left" w:pos="-720"/>
          <w:tab w:val="left" w:pos="0"/>
          <w:tab w:val="left" w:pos="432"/>
          <w:tab w:val="left" w:pos="720"/>
        </w:tabs>
        <w:spacing w:line="276" w:lineRule="auto"/>
        <w:ind w:left="432" w:hanging="432"/>
        <w:rPr>
          <w:rFonts w:ascii="Arial" w:eastAsia="Arial" w:hAnsi="Arial" w:cs="Arial"/>
          <w:sz w:val="22"/>
          <w:szCs w:val="22"/>
        </w:rPr>
      </w:pPr>
      <w:r>
        <w:rPr>
          <w:rFonts w:ascii="Arial" w:eastAsia="Arial" w:hAnsi="Arial" w:cs="Arial"/>
          <w:b/>
          <w:sz w:val="22"/>
          <w:szCs w:val="22"/>
        </w:rPr>
        <w:t>Member of Law Faculty Board</w:t>
      </w:r>
      <w:r>
        <w:rPr>
          <w:rFonts w:ascii="Arial" w:eastAsia="Arial" w:hAnsi="Arial" w:cs="Arial"/>
          <w:sz w:val="22"/>
          <w:szCs w:val="22"/>
        </w:rPr>
        <w:t xml:space="preserve">, </w:t>
      </w:r>
      <w:r>
        <w:rPr>
          <w:rFonts w:ascii="Arial" w:eastAsia="Arial" w:hAnsi="Arial" w:cs="Arial"/>
          <w:i/>
          <w:sz w:val="22"/>
          <w:szCs w:val="22"/>
        </w:rPr>
        <w:t>Özyeğin University</w:t>
      </w:r>
      <w:r>
        <w:rPr>
          <w:rFonts w:ascii="Arial" w:eastAsia="Arial" w:hAnsi="Arial" w:cs="Arial"/>
          <w:sz w:val="22"/>
          <w:szCs w:val="22"/>
        </w:rPr>
        <w:t>, 2013 - 2018</w:t>
      </w:r>
    </w:p>
    <w:p w14:paraId="6D5C3412" w14:textId="1DBF925E" w:rsidR="00E42A4C" w:rsidRDefault="00000000">
      <w:pPr>
        <w:tabs>
          <w:tab w:val="left" w:pos="-1440"/>
          <w:tab w:val="left" w:pos="-720"/>
          <w:tab w:val="left" w:pos="0"/>
          <w:tab w:val="left" w:pos="432"/>
          <w:tab w:val="left" w:pos="720"/>
        </w:tabs>
        <w:spacing w:line="276" w:lineRule="auto"/>
        <w:ind w:left="432" w:hanging="432"/>
        <w:rPr>
          <w:rFonts w:ascii="Arial" w:eastAsia="Arial" w:hAnsi="Arial" w:cs="Arial"/>
          <w:sz w:val="22"/>
          <w:szCs w:val="22"/>
        </w:rPr>
      </w:pPr>
      <w:r>
        <w:rPr>
          <w:rFonts w:ascii="Arial" w:eastAsia="Arial" w:hAnsi="Arial" w:cs="Arial"/>
          <w:b/>
          <w:sz w:val="22"/>
          <w:szCs w:val="22"/>
        </w:rPr>
        <w:t xml:space="preserve">Member of Social Science Faculty Board, </w:t>
      </w:r>
      <w:r>
        <w:rPr>
          <w:rFonts w:ascii="Arial" w:eastAsia="Arial" w:hAnsi="Arial" w:cs="Arial"/>
          <w:i/>
          <w:sz w:val="22"/>
          <w:szCs w:val="22"/>
        </w:rPr>
        <w:t>Özyeğin University</w:t>
      </w:r>
      <w:r>
        <w:rPr>
          <w:rFonts w:ascii="Arial" w:eastAsia="Arial" w:hAnsi="Arial" w:cs="Arial"/>
          <w:sz w:val="22"/>
          <w:szCs w:val="22"/>
        </w:rPr>
        <w:t>, 2011-present</w:t>
      </w:r>
    </w:p>
    <w:p w14:paraId="05469865" w14:textId="77777777" w:rsidR="00E42A4C" w:rsidRDefault="00000000">
      <w:pPr>
        <w:tabs>
          <w:tab w:val="left" w:pos="-1440"/>
          <w:tab w:val="left" w:pos="-720"/>
          <w:tab w:val="left" w:pos="0"/>
          <w:tab w:val="left" w:pos="432"/>
          <w:tab w:val="left" w:pos="720"/>
        </w:tabs>
        <w:spacing w:line="276" w:lineRule="auto"/>
        <w:ind w:left="432" w:hanging="432"/>
        <w:rPr>
          <w:rFonts w:ascii="Arial" w:eastAsia="Arial" w:hAnsi="Arial" w:cs="Arial"/>
          <w:sz w:val="22"/>
          <w:szCs w:val="22"/>
        </w:rPr>
      </w:pPr>
      <w:r>
        <w:rPr>
          <w:rFonts w:ascii="Arial" w:eastAsia="Arial" w:hAnsi="Arial" w:cs="Arial"/>
          <w:b/>
          <w:sz w:val="22"/>
          <w:szCs w:val="22"/>
        </w:rPr>
        <w:t xml:space="preserve">Assistant Director, Social Science Institute, </w:t>
      </w:r>
      <w:r>
        <w:rPr>
          <w:rFonts w:ascii="Arial" w:eastAsia="Arial" w:hAnsi="Arial" w:cs="Arial"/>
          <w:i/>
          <w:sz w:val="22"/>
          <w:szCs w:val="22"/>
        </w:rPr>
        <w:t>Özyeğin University</w:t>
      </w:r>
      <w:r>
        <w:rPr>
          <w:rFonts w:ascii="Arial" w:eastAsia="Arial" w:hAnsi="Arial" w:cs="Arial"/>
          <w:sz w:val="22"/>
          <w:szCs w:val="22"/>
        </w:rPr>
        <w:t xml:space="preserve">, </w:t>
      </w:r>
      <w:r>
        <w:rPr>
          <w:rFonts w:ascii="Arial" w:eastAsia="Arial" w:hAnsi="Arial" w:cs="Arial"/>
          <w:i/>
          <w:sz w:val="22"/>
          <w:szCs w:val="22"/>
        </w:rPr>
        <w:t>Turkey</w:t>
      </w:r>
      <w:r>
        <w:rPr>
          <w:rFonts w:ascii="Arial" w:eastAsia="Arial" w:hAnsi="Arial" w:cs="Arial"/>
          <w:sz w:val="22"/>
          <w:szCs w:val="22"/>
        </w:rPr>
        <w:t>, 2014-2015</w:t>
      </w:r>
    </w:p>
    <w:p w14:paraId="005105EE" w14:textId="77777777" w:rsidR="00E42A4C" w:rsidRDefault="00000000">
      <w:pPr>
        <w:tabs>
          <w:tab w:val="left" w:pos="-1440"/>
          <w:tab w:val="left" w:pos="-720"/>
          <w:tab w:val="left" w:pos="0"/>
          <w:tab w:val="left" w:pos="432"/>
          <w:tab w:val="left" w:pos="720"/>
        </w:tabs>
        <w:spacing w:line="276" w:lineRule="auto"/>
        <w:ind w:left="432" w:hanging="432"/>
        <w:rPr>
          <w:rFonts w:ascii="Arial" w:eastAsia="Arial" w:hAnsi="Arial" w:cs="Arial"/>
          <w:b/>
          <w:sz w:val="22"/>
          <w:szCs w:val="22"/>
        </w:rPr>
      </w:pPr>
      <w:r>
        <w:rPr>
          <w:rFonts w:ascii="Arial" w:eastAsia="Arial" w:hAnsi="Arial" w:cs="Arial"/>
          <w:b/>
          <w:sz w:val="22"/>
          <w:szCs w:val="22"/>
        </w:rPr>
        <w:t xml:space="preserve">Psychology Graduate Program Coordinator, </w:t>
      </w:r>
      <w:r>
        <w:rPr>
          <w:rFonts w:ascii="Arial" w:eastAsia="Arial" w:hAnsi="Arial" w:cs="Arial"/>
          <w:i/>
          <w:sz w:val="22"/>
          <w:szCs w:val="22"/>
        </w:rPr>
        <w:t>Ozyegin University</w:t>
      </w:r>
      <w:r>
        <w:rPr>
          <w:rFonts w:ascii="Arial" w:eastAsia="Arial" w:hAnsi="Arial" w:cs="Arial"/>
          <w:sz w:val="22"/>
          <w:szCs w:val="22"/>
        </w:rPr>
        <w:t>, 2013-2015</w:t>
      </w:r>
    </w:p>
    <w:p w14:paraId="3F5D2785" w14:textId="77777777" w:rsidR="00E42A4C" w:rsidRDefault="00000000">
      <w:pPr>
        <w:tabs>
          <w:tab w:val="left" w:pos="-1440"/>
          <w:tab w:val="left" w:pos="-720"/>
          <w:tab w:val="left" w:pos="0"/>
          <w:tab w:val="left" w:pos="432"/>
          <w:tab w:val="left" w:pos="720"/>
        </w:tabs>
        <w:spacing w:line="276" w:lineRule="auto"/>
        <w:ind w:left="432" w:hanging="432"/>
        <w:rPr>
          <w:rFonts w:ascii="Arial" w:eastAsia="Arial" w:hAnsi="Arial" w:cs="Arial"/>
          <w:sz w:val="22"/>
          <w:szCs w:val="22"/>
        </w:rPr>
      </w:pPr>
      <w:r>
        <w:rPr>
          <w:rFonts w:ascii="Arial" w:eastAsia="Arial" w:hAnsi="Arial" w:cs="Arial"/>
          <w:b/>
          <w:sz w:val="22"/>
          <w:szCs w:val="22"/>
        </w:rPr>
        <w:t xml:space="preserve">Associate Professor. </w:t>
      </w:r>
      <w:r>
        <w:rPr>
          <w:rFonts w:ascii="Arial" w:eastAsia="Arial" w:hAnsi="Arial" w:cs="Arial"/>
          <w:sz w:val="22"/>
          <w:szCs w:val="22"/>
        </w:rPr>
        <w:t xml:space="preserve">Department of Psychology, </w:t>
      </w:r>
      <w:r>
        <w:rPr>
          <w:rFonts w:ascii="Arial" w:eastAsia="Arial" w:hAnsi="Arial" w:cs="Arial"/>
          <w:i/>
          <w:sz w:val="22"/>
          <w:szCs w:val="22"/>
        </w:rPr>
        <w:t>Özyeğin University</w:t>
      </w:r>
      <w:r>
        <w:rPr>
          <w:rFonts w:ascii="Arial" w:eastAsia="Arial" w:hAnsi="Arial" w:cs="Arial"/>
          <w:sz w:val="22"/>
          <w:szCs w:val="22"/>
        </w:rPr>
        <w:t xml:space="preserve">, </w:t>
      </w:r>
      <w:r>
        <w:rPr>
          <w:rFonts w:ascii="Arial" w:eastAsia="Arial" w:hAnsi="Arial" w:cs="Arial"/>
          <w:i/>
          <w:sz w:val="22"/>
          <w:szCs w:val="22"/>
        </w:rPr>
        <w:t>Turkey</w:t>
      </w:r>
      <w:r>
        <w:rPr>
          <w:rFonts w:ascii="Arial" w:eastAsia="Arial" w:hAnsi="Arial" w:cs="Arial"/>
          <w:sz w:val="22"/>
          <w:szCs w:val="22"/>
        </w:rPr>
        <w:t>, 2011-Oct 2018</w:t>
      </w:r>
    </w:p>
    <w:p w14:paraId="73C1EBA9" w14:textId="77777777" w:rsidR="00E42A4C" w:rsidRDefault="00000000">
      <w:pPr>
        <w:tabs>
          <w:tab w:val="left" w:pos="-1440"/>
          <w:tab w:val="left" w:pos="-720"/>
          <w:tab w:val="left" w:pos="0"/>
          <w:tab w:val="left" w:pos="432"/>
          <w:tab w:val="left" w:pos="720"/>
        </w:tabs>
        <w:spacing w:line="276" w:lineRule="auto"/>
        <w:ind w:left="432" w:hanging="432"/>
        <w:rPr>
          <w:rFonts w:ascii="Arial" w:eastAsia="Arial" w:hAnsi="Arial" w:cs="Arial"/>
          <w:b/>
          <w:sz w:val="22"/>
          <w:szCs w:val="22"/>
        </w:rPr>
      </w:pPr>
      <w:r>
        <w:rPr>
          <w:rFonts w:ascii="Arial" w:eastAsia="Arial" w:hAnsi="Arial" w:cs="Arial"/>
          <w:b/>
          <w:sz w:val="22"/>
          <w:szCs w:val="22"/>
        </w:rPr>
        <w:t>Visiting Scholar.</w:t>
      </w:r>
      <w:r>
        <w:rPr>
          <w:rFonts w:ascii="Arial" w:eastAsia="Arial" w:hAnsi="Arial" w:cs="Arial"/>
          <w:sz w:val="22"/>
          <w:szCs w:val="22"/>
        </w:rPr>
        <w:t xml:space="preserve"> </w:t>
      </w:r>
      <w:r>
        <w:rPr>
          <w:rFonts w:ascii="Arial" w:eastAsia="Arial" w:hAnsi="Arial" w:cs="Arial"/>
          <w:i/>
          <w:sz w:val="22"/>
          <w:szCs w:val="22"/>
        </w:rPr>
        <w:t xml:space="preserve">University of Nebraska-Lincoln, </w:t>
      </w:r>
      <w:r>
        <w:rPr>
          <w:rFonts w:ascii="Arial" w:eastAsia="Arial" w:hAnsi="Arial" w:cs="Arial"/>
          <w:sz w:val="22"/>
          <w:szCs w:val="22"/>
        </w:rPr>
        <w:t>September-</w:t>
      </w:r>
      <w:proofErr w:type="gramStart"/>
      <w:r>
        <w:rPr>
          <w:rFonts w:ascii="Arial" w:eastAsia="Arial" w:hAnsi="Arial" w:cs="Arial"/>
          <w:sz w:val="22"/>
          <w:szCs w:val="22"/>
        </w:rPr>
        <w:t>December,</w:t>
      </w:r>
      <w:proofErr w:type="gramEnd"/>
      <w:r>
        <w:rPr>
          <w:rFonts w:ascii="Arial" w:eastAsia="Arial" w:hAnsi="Arial" w:cs="Arial"/>
          <w:sz w:val="22"/>
          <w:szCs w:val="22"/>
        </w:rPr>
        <w:t xml:space="preserve"> 2009</w:t>
      </w:r>
    </w:p>
    <w:p w14:paraId="717AB285" w14:textId="77777777" w:rsidR="00E42A4C" w:rsidRDefault="00000000">
      <w:pPr>
        <w:tabs>
          <w:tab w:val="left" w:pos="-1440"/>
          <w:tab w:val="left" w:pos="-720"/>
          <w:tab w:val="left" w:pos="0"/>
          <w:tab w:val="left" w:pos="432"/>
          <w:tab w:val="left" w:pos="720"/>
        </w:tabs>
        <w:spacing w:line="276" w:lineRule="auto"/>
        <w:ind w:left="432" w:hanging="432"/>
        <w:rPr>
          <w:rFonts w:ascii="Arial" w:eastAsia="Arial" w:hAnsi="Arial" w:cs="Arial"/>
          <w:sz w:val="22"/>
          <w:szCs w:val="22"/>
        </w:rPr>
      </w:pPr>
      <w:r>
        <w:rPr>
          <w:rFonts w:ascii="Arial" w:eastAsia="Arial" w:hAnsi="Arial" w:cs="Arial"/>
          <w:b/>
          <w:sz w:val="22"/>
          <w:szCs w:val="22"/>
        </w:rPr>
        <w:t xml:space="preserve">Chair of the Psychology Department. </w:t>
      </w:r>
      <w:proofErr w:type="spellStart"/>
      <w:r>
        <w:rPr>
          <w:rFonts w:ascii="Arial" w:eastAsia="Arial" w:hAnsi="Arial" w:cs="Arial"/>
          <w:i/>
          <w:sz w:val="22"/>
          <w:szCs w:val="22"/>
        </w:rPr>
        <w:t>Abant</w:t>
      </w:r>
      <w:proofErr w:type="spellEnd"/>
      <w:r>
        <w:rPr>
          <w:rFonts w:ascii="Arial" w:eastAsia="Arial" w:hAnsi="Arial" w:cs="Arial"/>
          <w:i/>
          <w:sz w:val="22"/>
          <w:szCs w:val="22"/>
        </w:rPr>
        <w:t xml:space="preserve"> Izzet Baysal </w:t>
      </w:r>
      <w:proofErr w:type="spellStart"/>
      <w:proofErr w:type="gramStart"/>
      <w:r>
        <w:rPr>
          <w:rFonts w:ascii="Arial" w:eastAsia="Arial" w:hAnsi="Arial" w:cs="Arial"/>
          <w:i/>
          <w:sz w:val="22"/>
          <w:szCs w:val="22"/>
        </w:rPr>
        <w:t>U.,Turkey</w:t>
      </w:r>
      <w:proofErr w:type="spellEnd"/>
      <w:proofErr w:type="gramEnd"/>
      <w:r>
        <w:rPr>
          <w:rFonts w:ascii="Arial" w:eastAsia="Arial" w:hAnsi="Arial" w:cs="Arial"/>
          <w:i/>
          <w:sz w:val="22"/>
          <w:szCs w:val="22"/>
        </w:rPr>
        <w:t>,</w:t>
      </w:r>
      <w:r>
        <w:rPr>
          <w:rFonts w:ascii="Arial" w:eastAsia="Arial" w:hAnsi="Arial" w:cs="Arial"/>
          <w:sz w:val="22"/>
          <w:szCs w:val="22"/>
        </w:rPr>
        <w:t xml:space="preserve"> </w:t>
      </w:r>
      <w:proofErr w:type="gramStart"/>
      <w:r>
        <w:rPr>
          <w:rFonts w:ascii="Arial" w:eastAsia="Arial" w:hAnsi="Arial" w:cs="Arial"/>
          <w:sz w:val="22"/>
          <w:szCs w:val="22"/>
        </w:rPr>
        <w:t>June,</w:t>
      </w:r>
      <w:proofErr w:type="gramEnd"/>
      <w:r>
        <w:rPr>
          <w:rFonts w:ascii="Arial" w:eastAsia="Arial" w:hAnsi="Arial" w:cs="Arial"/>
          <w:sz w:val="22"/>
          <w:szCs w:val="22"/>
        </w:rPr>
        <w:t xml:space="preserve"> 2009- </w:t>
      </w:r>
      <w:proofErr w:type="gramStart"/>
      <w:r>
        <w:rPr>
          <w:rFonts w:ascii="Arial" w:eastAsia="Arial" w:hAnsi="Arial" w:cs="Arial"/>
          <w:sz w:val="22"/>
          <w:szCs w:val="22"/>
        </w:rPr>
        <w:t>May,</w:t>
      </w:r>
      <w:proofErr w:type="gramEnd"/>
      <w:r>
        <w:rPr>
          <w:rFonts w:ascii="Arial" w:eastAsia="Arial" w:hAnsi="Arial" w:cs="Arial"/>
          <w:sz w:val="22"/>
          <w:szCs w:val="22"/>
        </w:rPr>
        <w:t xml:space="preserve"> 2010 </w:t>
      </w:r>
    </w:p>
    <w:p w14:paraId="0B1F8963" w14:textId="77777777" w:rsidR="00E42A4C" w:rsidRDefault="00000000">
      <w:pPr>
        <w:tabs>
          <w:tab w:val="left" w:pos="-1440"/>
          <w:tab w:val="left" w:pos="-720"/>
          <w:tab w:val="left" w:pos="0"/>
          <w:tab w:val="left" w:pos="432"/>
          <w:tab w:val="left" w:pos="720"/>
        </w:tabs>
        <w:spacing w:line="276" w:lineRule="auto"/>
        <w:ind w:left="432" w:hanging="432"/>
        <w:rPr>
          <w:rFonts w:ascii="Arial" w:eastAsia="Arial" w:hAnsi="Arial" w:cs="Arial"/>
          <w:b/>
          <w:sz w:val="22"/>
          <w:szCs w:val="22"/>
        </w:rPr>
      </w:pPr>
      <w:r>
        <w:rPr>
          <w:rFonts w:ascii="Arial" w:eastAsia="Arial" w:hAnsi="Arial" w:cs="Arial"/>
          <w:b/>
          <w:sz w:val="22"/>
          <w:szCs w:val="22"/>
        </w:rPr>
        <w:t xml:space="preserve">Vice Dean. </w:t>
      </w:r>
      <w:r>
        <w:rPr>
          <w:rFonts w:ascii="Arial" w:eastAsia="Arial" w:hAnsi="Arial" w:cs="Arial"/>
          <w:sz w:val="22"/>
          <w:szCs w:val="22"/>
        </w:rPr>
        <w:t>Faculty of Arts and Sciences</w:t>
      </w:r>
      <w:r>
        <w:rPr>
          <w:rFonts w:ascii="Arial" w:eastAsia="Arial" w:hAnsi="Arial" w:cs="Arial"/>
          <w:b/>
          <w:sz w:val="22"/>
          <w:szCs w:val="22"/>
        </w:rPr>
        <w:t xml:space="preserve">, </w:t>
      </w:r>
      <w:proofErr w:type="spellStart"/>
      <w:r>
        <w:rPr>
          <w:rFonts w:ascii="Arial" w:eastAsia="Arial" w:hAnsi="Arial" w:cs="Arial"/>
          <w:i/>
          <w:sz w:val="22"/>
          <w:szCs w:val="22"/>
        </w:rPr>
        <w:t>Abant</w:t>
      </w:r>
      <w:proofErr w:type="spellEnd"/>
      <w:r>
        <w:rPr>
          <w:rFonts w:ascii="Arial" w:eastAsia="Arial" w:hAnsi="Arial" w:cs="Arial"/>
          <w:i/>
          <w:sz w:val="22"/>
          <w:szCs w:val="22"/>
        </w:rPr>
        <w:t xml:space="preserve"> Izzet Baysal </w:t>
      </w:r>
      <w:proofErr w:type="spellStart"/>
      <w:r>
        <w:rPr>
          <w:rFonts w:ascii="Arial" w:eastAsia="Arial" w:hAnsi="Arial" w:cs="Arial"/>
          <w:i/>
          <w:sz w:val="22"/>
          <w:szCs w:val="22"/>
        </w:rPr>
        <w:t>Unv</w:t>
      </w:r>
      <w:proofErr w:type="spellEnd"/>
      <w:r>
        <w:rPr>
          <w:rFonts w:ascii="Arial" w:eastAsia="Arial" w:hAnsi="Arial" w:cs="Arial"/>
          <w:i/>
          <w:sz w:val="22"/>
          <w:szCs w:val="22"/>
        </w:rPr>
        <w:t xml:space="preserve">., </w:t>
      </w:r>
      <w:r>
        <w:rPr>
          <w:rFonts w:ascii="Arial" w:eastAsia="Arial" w:hAnsi="Arial" w:cs="Arial"/>
          <w:sz w:val="22"/>
          <w:szCs w:val="22"/>
        </w:rPr>
        <w:t>2006-</w:t>
      </w:r>
      <w:proofErr w:type="gramStart"/>
      <w:r>
        <w:rPr>
          <w:rFonts w:ascii="Arial" w:eastAsia="Arial" w:hAnsi="Arial" w:cs="Arial"/>
          <w:sz w:val="22"/>
          <w:szCs w:val="22"/>
        </w:rPr>
        <w:t>June,</w:t>
      </w:r>
      <w:proofErr w:type="gramEnd"/>
      <w:r>
        <w:rPr>
          <w:rFonts w:ascii="Arial" w:eastAsia="Arial" w:hAnsi="Arial" w:cs="Arial"/>
          <w:sz w:val="22"/>
          <w:szCs w:val="22"/>
        </w:rPr>
        <w:t xml:space="preserve"> 2009</w:t>
      </w:r>
    </w:p>
    <w:p w14:paraId="53E65230" w14:textId="77777777" w:rsidR="00E42A4C" w:rsidRDefault="00000000">
      <w:pPr>
        <w:tabs>
          <w:tab w:val="left" w:pos="-1440"/>
          <w:tab w:val="left" w:pos="-720"/>
          <w:tab w:val="left" w:pos="0"/>
          <w:tab w:val="left" w:pos="432"/>
          <w:tab w:val="left" w:pos="720"/>
        </w:tabs>
        <w:spacing w:line="276" w:lineRule="auto"/>
        <w:ind w:left="432" w:hanging="432"/>
        <w:rPr>
          <w:rFonts w:ascii="Arial" w:eastAsia="Arial" w:hAnsi="Arial" w:cs="Arial"/>
          <w:sz w:val="22"/>
          <w:szCs w:val="22"/>
        </w:rPr>
      </w:pPr>
      <w:r>
        <w:rPr>
          <w:rFonts w:ascii="Arial" w:eastAsia="Arial" w:hAnsi="Arial" w:cs="Arial"/>
          <w:b/>
          <w:sz w:val="22"/>
          <w:szCs w:val="22"/>
        </w:rPr>
        <w:t>Director of Developmental Psychology Program.</w:t>
      </w:r>
      <w:r>
        <w:rPr>
          <w:rFonts w:ascii="Arial" w:eastAsia="Arial" w:hAnsi="Arial" w:cs="Arial"/>
          <w:i/>
          <w:sz w:val="22"/>
          <w:szCs w:val="22"/>
        </w:rPr>
        <w:t xml:space="preserve"> </w:t>
      </w:r>
      <w:proofErr w:type="spellStart"/>
      <w:r>
        <w:rPr>
          <w:rFonts w:ascii="Arial" w:eastAsia="Arial" w:hAnsi="Arial" w:cs="Arial"/>
          <w:i/>
          <w:sz w:val="22"/>
          <w:szCs w:val="22"/>
        </w:rPr>
        <w:t>Abant</w:t>
      </w:r>
      <w:proofErr w:type="spellEnd"/>
      <w:r>
        <w:rPr>
          <w:rFonts w:ascii="Arial" w:eastAsia="Arial" w:hAnsi="Arial" w:cs="Arial"/>
          <w:i/>
          <w:sz w:val="22"/>
          <w:szCs w:val="22"/>
        </w:rPr>
        <w:t xml:space="preserve"> Izzet Baysal </w:t>
      </w:r>
      <w:proofErr w:type="spellStart"/>
      <w:r>
        <w:rPr>
          <w:rFonts w:ascii="Arial" w:eastAsia="Arial" w:hAnsi="Arial" w:cs="Arial"/>
          <w:i/>
          <w:sz w:val="22"/>
          <w:szCs w:val="22"/>
        </w:rPr>
        <w:t>Unv</w:t>
      </w:r>
      <w:proofErr w:type="spellEnd"/>
      <w:r>
        <w:rPr>
          <w:rFonts w:ascii="Arial" w:eastAsia="Arial" w:hAnsi="Arial" w:cs="Arial"/>
          <w:i/>
          <w:sz w:val="22"/>
          <w:szCs w:val="22"/>
        </w:rPr>
        <w:t xml:space="preserve">., </w:t>
      </w:r>
      <w:r>
        <w:rPr>
          <w:rFonts w:ascii="Arial" w:eastAsia="Arial" w:hAnsi="Arial" w:cs="Arial"/>
          <w:sz w:val="22"/>
          <w:szCs w:val="22"/>
        </w:rPr>
        <w:t>2003-2011</w:t>
      </w:r>
      <w:r>
        <w:rPr>
          <w:rFonts w:ascii="Arial" w:eastAsia="Arial" w:hAnsi="Arial" w:cs="Arial"/>
          <w:i/>
          <w:sz w:val="22"/>
          <w:szCs w:val="22"/>
        </w:rPr>
        <w:t xml:space="preserve"> </w:t>
      </w:r>
    </w:p>
    <w:p w14:paraId="45EBD042" w14:textId="77777777" w:rsidR="00E42A4C" w:rsidRDefault="00000000">
      <w:pPr>
        <w:tabs>
          <w:tab w:val="left" w:pos="-1440"/>
          <w:tab w:val="left" w:pos="-720"/>
          <w:tab w:val="left" w:pos="0"/>
          <w:tab w:val="left" w:pos="432"/>
          <w:tab w:val="left" w:pos="720"/>
        </w:tabs>
        <w:spacing w:line="276" w:lineRule="auto"/>
        <w:ind w:left="432" w:hanging="432"/>
        <w:rPr>
          <w:rFonts w:ascii="Arial" w:eastAsia="Arial" w:hAnsi="Arial" w:cs="Arial"/>
          <w:sz w:val="22"/>
          <w:szCs w:val="22"/>
        </w:rPr>
      </w:pPr>
      <w:r>
        <w:rPr>
          <w:rFonts w:ascii="Arial" w:eastAsia="Arial" w:hAnsi="Arial" w:cs="Arial"/>
          <w:b/>
          <w:sz w:val="22"/>
          <w:szCs w:val="22"/>
        </w:rPr>
        <w:t xml:space="preserve">Associate Professor. </w:t>
      </w:r>
      <w:r>
        <w:rPr>
          <w:rFonts w:ascii="Arial" w:eastAsia="Arial" w:hAnsi="Arial" w:cs="Arial"/>
          <w:sz w:val="22"/>
          <w:szCs w:val="22"/>
        </w:rPr>
        <w:t xml:space="preserve">Department of Psychology, </w:t>
      </w:r>
      <w:proofErr w:type="spellStart"/>
      <w:r>
        <w:rPr>
          <w:rFonts w:ascii="Arial" w:eastAsia="Arial" w:hAnsi="Arial" w:cs="Arial"/>
          <w:i/>
          <w:sz w:val="22"/>
          <w:szCs w:val="22"/>
        </w:rPr>
        <w:t>Abant</w:t>
      </w:r>
      <w:proofErr w:type="spellEnd"/>
      <w:r>
        <w:rPr>
          <w:rFonts w:ascii="Arial" w:eastAsia="Arial" w:hAnsi="Arial" w:cs="Arial"/>
          <w:i/>
          <w:sz w:val="22"/>
          <w:szCs w:val="22"/>
        </w:rPr>
        <w:t xml:space="preserve"> Izzet Baysal </w:t>
      </w:r>
      <w:proofErr w:type="spellStart"/>
      <w:r>
        <w:rPr>
          <w:rFonts w:ascii="Arial" w:eastAsia="Arial" w:hAnsi="Arial" w:cs="Arial"/>
          <w:i/>
          <w:sz w:val="22"/>
          <w:szCs w:val="22"/>
        </w:rPr>
        <w:t>Unv</w:t>
      </w:r>
      <w:proofErr w:type="spellEnd"/>
      <w:r>
        <w:rPr>
          <w:rFonts w:ascii="Arial" w:eastAsia="Arial" w:hAnsi="Arial" w:cs="Arial"/>
          <w:i/>
          <w:sz w:val="22"/>
          <w:szCs w:val="22"/>
        </w:rPr>
        <w:t>.</w:t>
      </w:r>
      <w:r>
        <w:rPr>
          <w:rFonts w:ascii="Arial" w:eastAsia="Arial" w:hAnsi="Arial" w:cs="Arial"/>
          <w:sz w:val="22"/>
          <w:szCs w:val="22"/>
        </w:rPr>
        <w:t>, 2006-2011</w:t>
      </w:r>
    </w:p>
    <w:p w14:paraId="02A13F22" w14:textId="77777777" w:rsidR="00E42A4C" w:rsidRDefault="00000000">
      <w:pPr>
        <w:tabs>
          <w:tab w:val="left" w:pos="-1440"/>
          <w:tab w:val="left" w:pos="-720"/>
          <w:tab w:val="left" w:pos="0"/>
          <w:tab w:val="left" w:pos="432"/>
          <w:tab w:val="left" w:pos="720"/>
        </w:tabs>
        <w:spacing w:line="276" w:lineRule="auto"/>
        <w:ind w:left="432" w:hanging="432"/>
        <w:rPr>
          <w:rFonts w:ascii="Arial" w:eastAsia="Arial" w:hAnsi="Arial" w:cs="Arial"/>
          <w:sz w:val="22"/>
          <w:szCs w:val="22"/>
        </w:rPr>
      </w:pPr>
      <w:r>
        <w:rPr>
          <w:rFonts w:ascii="Arial" w:eastAsia="Arial" w:hAnsi="Arial" w:cs="Arial"/>
          <w:b/>
          <w:sz w:val="22"/>
          <w:szCs w:val="22"/>
        </w:rPr>
        <w:t>Assistant Professor.</w:t>
      </w:r>
      <w:r>
        <w:rPr>
          <w:rFonts w:ascii="Arial" w:eastAsia="Arial" w:hAnsi="Arial" w:cs="Arial"/>
          <w:sz w:val="22"/>
          <w:szCs w:val="22"/>
        </w:rPr>
        <w:t xml:space="preserve"> Department of Psychology, </w:t>
      </w:r>
      <w:proofErr w:type="spellStart"/>
      <w:r>
        <w:rPr>
          <w:rFonts w:ascii="Arial" w:eastAsia="Arial" w:hAnsi="Arial" w:cs="Arial"/>
          <w:i/>
          <w:sz w:val="22"/>
          <w:szCs w:val="22"/>
        </w:rPr>
        <w:t>Abant</w:t>
      </w:r>
      <w:proofErr w:type="spellEnd"/>
      <w:r>
        <w:rPr>
          <w:rFonts w:ascii="Arial" w:eastAsia="Arial" w:hAnsi="Arial" w:cs="Arial"/>
          <w:i/>
          <w:sz w:val="22"/>
          <w:szCs w:val="22"/>
        </w:rPr>
        <w:t xml:space="preserve"> Izzet Baysal </w:t>
      </w:r>
      <w:proofErr w:type="spellStart"/>
      <w:r>
        <w:rPr>
          <w:rFonts w:ascii="Arial" w:eastAsia="Arial" w:hAnsi="Arial" w:cs="Arial"/>
          <w:i/>
          <w:sz w:val="22"/>
          <w:szCs w:val="22"/>
        </w:rPr>
        <w:t>Unv</w:t>
      </w:r>
      <w:proofErr w:type="spellEnd"/>
      <w:r>
        <w:rPr>
          <w:rFonts w:ascii="Arial" w:eastAsia="Arial" w:hAnsi="Arial" w:cs="Arial"/>
          <w:i/>
          <w:sz w:val="22"/>
          <w:szCs w:val="22"/>
        </w:rPr>
        <w:t>.</w:t>
      </w:r>
      <w:r>
        <w:rPr>
          <w:rFonts w:ascii="Arial" w:eastAsia="Arial" w:hAnsi="Arial" w:cs="Arial"/>
          <w:sz w:val="22"/>
          <w:szCs w:val="22"/>
        </w:rPr>
        <w:t>, 2003-2006</w:t>
      </w:r>
    </w:p>
    <w:p w14:paraId="7EFFB5F1" w14:textId="77777777" w:rsidR="00E42A4C" w:rsidRDefault="00000000">
      <w:pPr>
        <w:tabs>
          <w:tab w:val="left" w:pos="-1440"/>
          <w:tab w:val="left" w:pos="-720"/>
          <w:tab w:val="left" w:pos="0"/>
          <w:tab w:val="left" w:pos="432"/>
          <w:tab w:val="left" w:pos="720"/>
        </w:tabs>
        <w:spacing w:line="276" w:lineRule="auto"/>
        <w:ind w:left="432" w:hanging="432"/>
        <w:rPr>
          <w:rFonts w:ascii="Arial" w:eastAsia="Arial" w:hAnsi="Arial" w:cs="Arial"/>
          <w:i/>
          <w:sz w:val="22"/>
          <w:szCs w:val="22"/>
        </w:rPr>
      </w:pPr>
      <w:r>
        <w:rPr>
          <w:rFonts w:ascii="Arial" w:eastAsia="Arial" w:hAnsi="Arial" w:cs="Arial"/>
          <w:b/>
          <w:sz w:val="22"/>
          <w:szCs w:val="22"/>
        </w:rPr>
        <w:t>Teaching Assistant.</w:t>
      </w:r>
      <w:r>
        <w:rPr>
          <w:rFonts w:ascii="Arial" w:eastAsia="Arial" w:hAnsi="Arial" w:cs="Arial"/>
          <w:sz w:val="22"/>
          <w:szCs w:val="22"/>
        </w:rPr>
        <w:t xml:space="preserve"> </w:t>
      </w:r>
      <w:r>
        <w:rPr>
          <w:rFonts w:ascii="Arial" w:eastAsia="Arial" w:hAnsi="Arial" w:cs="Arial"/>
          <w:i/>
          <w:sz w:val="22"/>
          <w:szCs w:val="22"/>
        </w:rPr>
        <w:t xml:space="preserve">University of Nebraska-Lincoln, </w:t>
      </w:r>
      <w:r>
        <w:rPr>
          <w:rFonts w:ascii="Arial" w:eastAsia="Arial" w:hAnsi="Arial" w:cs="Arial"/>
          <w:sz w:val="22"/>
          <w:szCs w:val="22"/>
        </w:rPr>
        <w:t>2001-2002</w:t>
      </w:r>
      <w:r>
        <w:rPr>
          <w:rFonts w:ascii="Arial" w:eastAsia="Arial" w:hAnsi="Arial" w:cs="Arial"/>
          <w:i/>
          <w:sz w:val="22"/>
          <w:szCs w:val="22"/>
        </w:rPr>
        <w:t xml:space="preserve"> </w:t>
      </w:r>
    </w:p>
    <w:p w14:paraId="32F3E068" w14:textId="77777777" w:rsidR="00E42A4C" w:rsidRDefault="00000000">
      <w:pPr>
        <w:tabs>
          <w:tab w:val="center" w:pos="4680"/>
        </w:tabs>
        <w:spacing w:line="276" w:lineRule="auto"/>
        <w:ind w:left="432" w:hanging="432"/>
        <w:rPr>
          <w:rFonts w:ascii="Arial" w:eastAsia="Arial" w:hAnsi="Arial" w:cs="Arial"/>
          <w:sz w:val="22"/>
          <w:szCs w:val="22"/>
        </w:rPr>
      </w:pPr>
      <w:r>
        <w:rPr>
          <w:rFonts w:ascii="Arial" w:eastAsia="Arial" w:hAnsi="Arial" w:cs="Arial"/>
          <w:b/>
          <w:sz w:val="22"/>
          <w:szCs w:val="22"/>
        </w:rPr>
        <w:t xml:space="preserve">Keller Plan Graduate Supervisor. </w:t>
      </w:r>
      <w:r>
        <w:rPr>
          <w:rFonts w:ascii="Arial" w:eastAsia="Arial" w:hAnsi="Arial" w:cs="Arial"/>
          <w:i/>
          <w:sz w:val="22"/>
          <w:szCs w:val="22"/>
        </w:rPr>
        <w:t>University of Nebraska-Lincoln</w:t>
      </w:r>
      <w:r>
        <w:rPr>
          <w:rFonts w:ascii="Arial" w:eastAsia="Arial" w:hAnsi="Arial" w:cs="Arial"/>
          <w:sz w:val="22"/>
          <w:szCs w:val="22"/>
        </w:rPr>
        <w:t>, 2002-20003</w:t>
      </w:r>
    </w:p>
    <w:p w14:paraId="50F4B7F1" w14:textId="77777777" w:rsidR="00E42A4C" w:rsidRDefault="00000000">
      <w:pPr>
        <w:tabs>
          <w:tab w:val="center" w:pos="4680"/>
        </w:tabs>
        <w:spacing w:line="276" w:lineRule="auto"/>
        <w:ind w:left="432" w:hanging="432"/>
        <w:rPr>
          <w:rFonts w:ascii="Arial" w:eastAsia="Arial" w:hAnsi="Arial" w:cs="Arial"/>
          <w:sz w:val="22"/>
          <w:szCs w:val="22"/>
        </w:rPr>
      </w:pPr>
      <w:r>
        <w:rPr>
          <w:rFonts w:ascii="Arial" w:eastAsia="Arial" w:hAnsi="Arial" w:cs="Arial"/>
          <w:b/>
          <w:sz w:val="22"/>
          <w:szCs w:val="22"/>
        </w:rPr>
        <w:t xml:space="preserve">Guest Lecturer. </w:t>
      </w:r>
      <w:r>
        <w:rPr>
          <w:rFonts w:ascii="Arial" w:eastAsia="Arial" w:hAnsi="Arial" w:cs="Arial"/>
          <w:i/>
          <w:sz w:val="22"/>
          <w:szCs w:val="22"/>
        </w:rPr>
        <w:t>University of Nebraska-Lincoln</w:t>
      </w:r>
      <w:r>
        <w:rPr>
          <w:rFonts w:ascii="Arial" w:eastAsia="Arial" w:hAnsi="Arial" w:cs="Arial"/>
          <w:sz w:val="22"/>
          <w:szCs w:val="22"/>
        </w:rPr>
        <w:t xml:space="preserve"> 2000-2001</w:t>
      </w:r>
    </w:p>
    <w:p w14:paraId="5741814D" w14:textId="77777777" w:rsidR="00E42A4C" w:rsidRDefault="00E42A4C">
      <w:pPr>
        <w:tabs>
          <w:tab w:val="center" w:pos="4680"/>
        </w:tabs>
        <w:spacing w:line="276" w:lineRule="auto"/>
        <w:rPr>
          <w:rFonts w:ascii="Arial" w:eastAsia="Arial" w:hAnsi="Arial" w:cs="Arial"/>
          <w:sz w:val="22"/>
          <w:szCs w:val="22"/>
        </w:rPr>
      </w:pPr>
    </w:p>
    <w:p w14:paraId="070A3E45" w14:textId="77777777" w:rsidR="00E42A4C" w:rsidRDefault="00000000">
      <w:pPr>
        <w:pStyle w:val="Heading5"/>
        <w:spacing w:line="276" w:lineRule="auto"/>
        <w:jc w:val="center"/>
        <w:rPr>
          <w:rFonts w:ascii="Arial" w:eastAsia="Arial" w:hAnsi="Arial" w:cs="Arial"/>
          <w:sz w:val="22"/>
          <w:szCs w:val="22"/>
        </w:rPr>
      </w:pPr>
      <w:r>
        <w:rPr>
          <w:rFonts w:ascii="Arial" w:eastAsia="Arial" w:hAnsi="Arial" w:cs="Arial"/>
          <w:sz w:val="22"/>
          <w:szCs w:val="22"/>
        </w:rPr>
        <w:t>HONORS AND AWARDS</w:t>
      </w:r>
    </w:p>
    <w:p w14:paraId="2F0381A2" w14:textId="77777777" w:rsidR="00E42A4C" w:rsidRDefault="00E42A4C">
      <w:pPr>
        <w:spacing w:line="276" w:lineRule="auto"/>
        <w:rPr>
          <w:rFonts w:ascii="Arial" w:eastAsia="Arial" w:hAnsi="Arial" w:cs="Arial"/>
          <w:sz w:val="22"/>
          <w:szCs w:val="22"/>
        </w:rPr>
      </w:pPr>
    </w:p>
    <w:p w14:paraId="360BF1CF" w14:textId="5650B626" w:rsidR="00D17A9E" w:rsidRDefault="00D17A9E" w:rsidP="00D17A9E">
      <w:pPr>
        <w:spacing w:line="276" w:lineRule="auto"/>
        <w:rPr>
          <w:rFonts w:ascii="Arial" w:eastAsia="Arial" w:hAnsi="Arial" w:cs="Arial"/>
          <w:b/>
          <w:sz w:val="22"/>
          <w:szCs w:val="22"/>
        </w:rPr>
      </w:pPr>
      <w:r>
        <w:rPr>
          <w:rFonts w:ascii="Arial" w:eastAsia="Arial" w:hAnsi="Arial" w:cs="Arial"/>
          <w:b/>
          <w:sz w:val="22"/>
          <w:szCs w:val="22"/>
        </w:rPr>
        <w:t xml:space="preserve">International Postdoctoral Research Fellowship, </w:t>
      </w:r>
      <w:r>
        <w:rPr>
          <w:rFonts w:ascii="Arial" w:eastAsia="Arial" w:hAnsi="Arial" w:cs="Arial"/>
          <w:sz w:val="22"/>
          <w:szCs w:val="22"/>
        </w:rPr>
        <w:t>Scientific &amp;Technological Research Council of Turkey, 20</w:t>
      </w:r>
      <w:r>
        <w:rPr>
          <w:rFonts w:ascii="Arial" w:eastAsia="Arial" w:hAnsi="Arial" w:cs="Arial"/>
          <w:sz w:val="22"/>
          <w:szCs w:val="22"/>
        </w:rPr>
        <w:t>24</w:t>
      </w:r>
      <w:r>
        <w:rPr>
          <w:rFonts w:ascii="Arial" w:eastAsia="Arial" w:hAnsi="Arial" w:cs="Arial"/>
          <w:sz w:val="22"/>
          <w:szCs w:val="22"/>
        </w:rPr>
        <w:t>-20</w:t>
      </w:r>
      <w:r>
        <w:rPr>
          <w:rFonts w:ascii="Arial" w:eastAsia="Arial" w:hAnsi="Arial" w:cs="Arial"/>
          <w:sz w:val="22"/>
          <w:szCs w:val="22"/>
        </w:rPr>
        <w:t>25</w:t>
      </w:r>
    </w:p>
    <w:p w14:paraId="3490EFE8" w14:textId="11EF964F" w:rsidR="00E42A4C" w:rsidRDefault="00000000">
      <w:pPr>
        <w:spacing w:line="276" w:lineRule="auto"/>
        <w:rPr>
          <w:rFonts w:ascii="Arial" w:eastAsia="Arial" w:hAnsi="Arial" w:cs="Arial"/>
          <w:sz w:val="22"/>
          <w:szCs w:val="22"/>
        </w:rPr>
      </w:pPr>
      <w:r>
        <w:rPr>
          <w:rFonts w:ascii="Arial" w:eastAsia="Arial" w:hAnsi="Arial" w:cs="Arial"/>
          <w:b/>
          <w:sz w:val="22"/>
          <w:szCs w:val="22"/>
        </w:rPr>
        <w:t>Jacobs International Scholars Award,</w:t>
      </w:r>
      <w:r>
        <w:rPr>
          <w:rFonts w:ascii="Arial" w:eastAsia="Arial" w:hAnsi="Arial" w:cs="Arial"/>
          <w:sz w:val="22"/>
          <w:szCs w:val="22"/>
        </w:rPr>
        <w:t xml:space="preserve"> Society of Research in Child Development, 2009</w:t>
      </w:r>
    </w:p>
    <w:p w14:paraId="375058C5" w14:textId="77777777" w:rsidR="00E42A4C" w:rsidRDefault="00000000">
      <w:pPr>
        <w:spacing w:line="276" w:lineRule="auto"/>
        <w:rPr>
          <w:rFonts w:ascii="Arial" w:eastAsia="Arial" w:hAnsi="Arial" w:cs="Arial"/>
          <w:b/>
          <w:sz w:val="22"/>
          <w:szCs w:val="22"/>
        </w:rPr>
      </w:pPr>
      <w:r>
        <w:rPr>
          <w:rFonts w:ascii="Arial" w:eastAsia="Arial" w:hAnsi="Arial" w:cs="Arial"/>
          <w:b/>
          <w:sz w:val="22"/>
          <w:szCs w:val="22"/>
        </w:rPr>
        <w:t xml:space="preserve">Career Research Fellowship, </w:t>
      </w:r>
      <w:r>
        <w:rPr>
          <w:rFonts w:ascii="Arial" w:eastAsia="Arial" w:hAnsi="Arial" w:cs="Arial"/>
          <w:sz w:val="22"/>
          <w:szCs w:val="22"/>
        </w:rPr>
        <w:t>Scientific &amp;Technological Research Council of Turkey, 2005-2011</w:t>
      </w:r>
    </w:p>
    <w:p w14:paraId="206A4DF7" w14:textId="77777777" w:rsidR="00E42A4C" w:rsidRDefault="00000000">
      <w:pPr>
        <w:spacing w:line="276" w:lineRule="auto"/>
        <w:rPr>
          <w:rFonts w:ascii="Arial" w:eastAsia="Arial" w:hAnsi="Arial" w:cs="Arial"/>
          <w:sz w:val="22"/>
          <w:szCs w:val="22"/>
        </w:rPr>
      </w:pPr>
      <w:r>
        <w:rPr>
          <w:rFonts w:ascii="Arial" w:eastAsia="Arial" w:hAnsi="Arial" w:cs="Arial"/>
          <w:b/>
          <w:sz w:val="22"/>
          <w:szCs w:val="22"/>
        </w:rPr>
        <w:lastRenderedPageBreak/>
        <w:t xml:space="preserve">Johann Jacobs Foundation International Young Scholars Award, </w:t>
      </w:r>
      <w:r>
        <w:rPr>
          <w:rFonts w:ascii="Arial" w:eastAsia="Arial" w:hAnsi="Arial" w:cs="Arial"/>
          <w:sz w:val="22"/>
          <w:szCs w:val="22"/>
        </w:rPr>
        <w:t xml:space="preserve">Society of Research on Adolescent, 2004 </w:t>
      </w:r>
    </w:p>
    <w:p w14:paraId="293DD2C0" w14:textId="77777777" w:rsidR="00E42A4C" w:rsidRDefault="00000000">
      <w:pPr>
        <w:widowControl w:val="0"/>
        <w:spacing w:line="276" w:lineRule="auto"/>
        <w:rPr>
          <w:rFonts w:ascii="Arial" w:eastAsia="Arial" w:hAnsi="Arial" w:cs="Arial"/>
          <w:sz w:val="22"/>
          <w:szCs w:val="22"/>
        </w:rPr>
      </w:pPr>
      <w:r>
        <w:rPr>
          <w:rFonts w:ascii="Arial" w:eastAsia="Arial" w:hAnsi="Arial" w:cs="Arial"/>
          <w:b/>
          <w:sz w:val="22"/>
          <w:szCs w:val="22"/>
        </w:rPr>
        <w:t>Warden Research Grant,</w:t>
      </w:r>
      <w:r>
        <w:rPr>
          <w:rFonts w:ascii="Arial" w:eastAsia="Arial" w:hAnsi="Arial" w:cs="Arial"/>
          <w:sz w:val="22"/>
          <w:szCs w:val="22"/>
        </w:rPr>
        <w:t xml:space="preserve"> </w:t>
      </w:r>
      <w:r>
        <w:rPr>
          <w:rFonts w:ascii="Arial" w:eastAsia="Arial" w:hAnsi="Arial" w:cs="Arial"/>
          <w:i/>
          <w:sz w:val="22"/>
          <w:szCs w:val="22"/>
        </w:rPr>
        <w:t>University of Nebraska-Lincoln,</w:t>
      </w:r>
      <w:r>
        <w:rPr>
          <w:rFonts w:ascii="Arial" w:eastAsia="Arial" w:hAnsi="Arial" w:cs="Arial"/>
          <w:sz w:val="22"/>
          <w:szCs w:val="22"/>
        </w:rPr>
        <w:t xml:space="preserve"> 2002                                        </w:t>
      </w:r>
    </w:p>
    <w:p w14:paraId="43CAD74E" w14:textId="77777777" w:rsidR="00E42A4C" w:rsidRDefault="00000000">
      <w:pPr>
        <w:widowControl w:val="0"/>
        <w:spacing w:line="276" w:lineRule="auto"/>
        <w:rPr>
          <w:rFonts w:ascii="Arial" w:eastAsia="Arial" w:hAnsi="Arial" w:cs="Arial"/>
          <w:sz w:val="22"/>
          <w:szCs w:val="22"/>
        </w:rPr>
      </w:pPr>
      <w:r>
        <w:rPr>
          <w:rFonts w:ascii="Arial" w:eastAsia="Arial" w:hAnsi="Arial" w:cs="Arial"/>
          <w:b/>
          <w:sz w:val="22"/>
          <w:szCs w:val="22"/>
        </w:rPr>
        <w:t>Warden Travel Grant,</w:t>
      </w:r>
      <w:r>
        <w:rPr>
          <w:rFonts w:ascii="Arial" w:eastAsia="Arial" w:hAnsi="Arial" w:cs="Arial"/>
          <w:sz w:val="22"/>
          <w:szCs w:val="22"/>
        </w:rPr>
        <w:t xml:space="preserve"> </w:t>
      </w:r>
      <w:r>
        <w:rPr>
          <w:rFonts w:ascii="Arial" w:eastAsia="Arial" w:hAnsi="Arial" w:cs="Arial"/>
          <w:i/>
          <w:sz w:val="22"/>
          <w:szCs w:val="22"/>
        </w:rPr>
        <w:t>University of Nebraska-Lincoln,</w:t>
      </w:r>
      <w:r>
        <w:rPr>
          <w:rFonts w:ascii="Arial" w:eastAsia="Arial" w:hAnsi="Arial" w:cs="Arial"/>
          <w:sz w:val="22"/>
          <w:szCs w:val="22"/>
        </w:rPr>
        <w:t xml:space="preserve"> 2001</w:t>
      </w:r>
    </w:p>
    <w:p w14:paraId="57B2B715" w14:textId="77777777" w:rsidR="00E42A4C" w:rsidRDefault="00000000">
      <w:pPr>
        <w:widowControl w:val="0"/>
        <w:spacing w:line="276" w:lineRule="auto"/>
        <w:rPr>
          <w:rFonts w:ascii="Arial" w:eastAsia="Arial" w:hAnsi="Arial" w:cs="Arial"/>
          <w:sz w:val="22"/>
          <w:szCs w:val="22"/>
        </w:rPr>
      </w:pPr>
      <w:r>
        <w:rPr>
          <w:rFonts w:ascii="Arial" w:eastAsia="Arial" w:hAnsi="Arial" w:cs="Arial"/>
          <w:b/>
          <w:sz w:val="22"/>
          <w:szCs w:val="22"/>
        </w:rPr>
        <w:t xml:space="preserve">Warden Research Grant, </w:t>
      </w:r>
      <w:r>
        <w:rPr>
          <w:rFonts w:ascii="Arial" w:eastAsia="Arial" w:hAnsi="Arial" w:cs="Arial"/>
          <w:i/>
          <w:sz w:val="22"/>
          <w:szCs w:val="22"/>
        </w:rPr>
        <w:t>University of Nebraska-Lincoln</w:t>
      </w:r>
      <w:r>
        <w:rPr>
          <w:rFonts w:ascii="Arial" w:eastAsia="Arial" w:hAnsi="Arial" w:cs="Arial"/>
          <w:sz w:val="22"/>
          <w:szCs w:val="22"/>
        </w:rPr>
        <w:t>,</w:t>
      </w:r>
      <w:r>
        <w:rPr>
          <w:rFonts w:ascii="Arial" w:eastAsia="Arial" w:hAnsi="Arial" w:cs="Arial"/>
          <w:b/>
          <w:sz w:val="22"/>
          <w:szCs w:val="22"/>
        </w:rPr>
        <w:t xml:space="preserve"> </w:t>
      </w:r>
      <w:r>
        <w:rPr>
          <w:rFonts w:ascii="Arial" w:eastAsia="Arial" w:hAnsi="Arial" w:cs="Arial"/>
          <w:sz w:val="22"/>
          <w:szCs w:val="22"/>
        </w:rPr>
        <w:t>2000</w:t>
      </w:r>
    </w:p>
    <w:p w14:paraId="7E26821B" w14:textId="77777777" w:rsidR="00E42A4C" w:rsidRDefault="00000000">
      <w:pPr>
        <w:spacing w:line="276" w:lineRule="auto"/>
        <w:rPr>
          <w:rFonts w:ascii="Arial" w:eastAsia="Arial" w:hAnsi="Arial" w:cs="Arial"/>
          <w:b/>
          <w:sz w:val="22"/>
          <w:szCs w:val="22"/>
        </w:rPr>
      </w:pPr>
      <w:r>
        <w:rPr>
          <w:rFonts w:ascii="Arial" w:eastAsia="Arial" w:hAnsi="Arial" w:cs="Arial"/>
          <w:b/>
          <w:sz w:val="22"/>
          <w:szCs w:val="22"/>
        </w:rPr>
        <w:t xml:space="preserve">National Academic Graduate Scholarship, </w:t>
      </w:r>
      <w:r>
        <w:rPr>
          <w:rFonts w:ascii="Arial" w:eastAsia="Arial" w:hAnsi="Arial" w:cs="Arial"/>
          <w:sz w:val="22"/>
          <w:szCs w:val="22"/>
        </w:rPr>
        <w:t>Turkish Ministry of Education, 1995-2002</w:t>
      </w:r>
    </w:p>
    <w:p w14:paraId="265A5214" w14:textId="77777777" w:rsidR="00E42A4C" w:rsidRDefault="00E42A4C" w:rsidP="007B6824">
      <w:pPr>
        <w:spacing w:line="360" w:lineRule="auto"/>
        <w:jc w:val="center"/>
        <w:rPr>
          <w:rFonts w:ascii="Arial" w:eastAsia="Arial" w:hAnsi="Arial" w:cs="Arial"/>
          <w:b/>
          <w:sz w:val="22"/>
          <w:szCs w:val="22"/>
        </w:rPr>
      </w:pPr>
    </w:p>
    <w:p w14:paraId="720B7DF0" w14:textId="1AAD31C2" w:rsidR="00E42A4C" w:rsidRDefault="00000000" w:rsidP="007B6824">
      <w:pPr>
        <w:spacing w:line="360" w:lineRule="auto"/>
        <w:jc w:val="center"/>
        <w:rPr>
          <w:rFonts w:ascii="Arial" w:eastAsia="Arial" w:hAnsi="Arial" w:cs="Arial"/>
          <w:b/>
          <w:sz w:val="22"/>
          <w:szCs w:val="22"/>
        </w:rPr>
      </w:pPr>
      <w:r>
        <w:rPr>
          <w:rFonts w:ascii="Arial" w:eastAsia="Arial" w:hAnsi="Arial" w:cs="Arial"/>
          <w:b/>
          <w:sz w:val="22"/>
          <w:szCs w:val="22"/>
        </w:rPr>
        <w:t>PUBLICATIONS</w:t>
      </w:r>
      <w:r w:rsidR="007B6824">
        <w:rPr>
          <w:rFonts w:ascii="Arial" w:eastAsia="Arial" w:hAnsi="Arial" w:cs="Arial"/>
          <w:b/>
          <w:sz w:val="22"/>
          <w:szCs w:val="22"/>
        </w:rPr>
        <w:t xml:space="preserve"> </w:t>
      </w:r>
    </w:p>
    <w:p w14:paraId="081A624F" w14:textId="77777777" w:rsidR="00E42A4C" w:rsidRDefault="00000000" w:rsidP="007B6824">
      <w:pPr>
        <w:spacing w:after="200" w:line="360" w:lineRule="auto"/>
        <w:ind w:left="720" w:hanging="720"/>
        <w:rPr>
          <w:rFonts w:ascii="Arial" w:eastAsia="Arial" w:hAnsi="Arial" w:cs="Arial"/>
          <w:b/>
          <w:sz w:val="22"/>
          <w:szCs w:val="22"/>
        </w:rPr>
      </w:pPr>
      <w:r>
        <w:rPr>
          <w:rFonts w:ascii="Arial" w:eastAsia="Arial" w:hAnsi="Arial" w:cs="Arial"/>
          <w:b/>
          <w:sz w:val="22"/>
          <w:szCs w:val="22"/>
        </w:rPr>
        <w:t>Prep/Under Review</w:t>
      </w:r>
    </w:p>
    <w:p w14:paraId="090F4F1B" w14:textId="161C79E4" w:rsidR="007C5E78" w:rsidRDefault="007C5E78" w:rsidP="008963DD">
      <w:pPr>
        <w:spacing w:after="200" w:line="276" w:lineRule="auto"/>
        <w:ind w:left="720" w:hanging="720"/>
        <w:rPr>
          <w:rFonts w:ascii="Arial" w:eastAsia="Arial" w:hAnsi="Arial" w:cs="Arial"/>
          <w:sz w:val="22"/>
          <w:szCs w:val="22"/>
        </w:rPr>
      </w:pPr>
      <w:proofErr w:type="spellStart"/>
      <w:r>
        <w:rPr>
          <w:rFonts w:ascii="Arial" w:eastAsia="Arial" w:hAnsi="Arial" w:cs="Arial"/>
          <w:sz w:val="22"/>
          <w:szCs w:val="22"/>
        </w:rPr>
        <w:t>Otored</w:t>
      </w:r>
      <w:proofErr w:type="spellEnd"/>
      <w:r>
        <w:rPr>
          <w:rFonts w:ascii="Arial" w:eastAsia="Arial" w:hAnsi="Arial" w:cs="Arial"/>
          <w:sz w:val="22"/>
          <w:szCs w:val="22"/>
        </w:rPr>
        <w:t xml:space="preserve">, N., Kumru, A., Arikan, G., (in </w:t>
      </w:r>
      <w:proofErr w:type="spellStart"/>
      <w:r>
        <w:rPr>
          <w:rFonts w:ascii="Arial" w:eastAsia="Arial" w:hAnsi="Arial" w:cs="Arial"/>
          <w:sz w:val="22"/>
          <w:szCs w:val="22"/>
        </w:rPr>
        <w:t xml:space="preserve">prep). </w:t>
      </w:r>
      <w:proofErr w:type="spellEnd"/>
      <w:r w:rsidRPr="007C5E78">
        <w:rPr>
          <w:rFonts w:ascii="Arial" w:eastAsia="Arial" w:hAnsi="Arial" w:cs="Arial"/>
          <w:sz w:val="22"/>
          <w:szCs w:val="22"/>
        </w:rPr>
        <w:t xml:space="preserve">Early </w:t>
      </w:r>
      <w:r>
        <w:rPr>
          <w:rFonts w:ascii="Arial" w:eastAsia="Arial" w:hAnsi="Arial" w:cs="Arial"/>
          <w:sz w:val="22"/>
          <w:szCs w:val="22"/>
        </w:rPr>
        <w:t>c</w:t>
      </w:r>
      <w:r w:rsidRPr="007C5E78">
        <w:rPr>
          <w:rFonts w:ascii="Arial" w:eastAsia="Arial" w:hAnsi="Arial" w:cs="Arial"/>
          <w:sz w:val="22"/>
          <w:szCs w:val="22"/>
        </w:rPr>
        <w:t xml:space="preserve">hildhood </w:t>
      </w:r>
      <w:r>
        <w:rPr>
          <w:rFonts w:ascii="Arial" w:eastAsia="Arial" w:hAnsi="Arial" w:cs="Arial"/>
          <w:sz w:val="22"/>
          <w:szCs w:val="22"/>
        </w:rPr>
        <w:t>b</w:t>
      </w:r>
      <w:r w:rsidRPr="007C5E78">
        <w:rPr>
          <w:rFonts w:ascii="Arial" w:eastAsia="Arial" w:hAnsi="Arial" w:cs="Arial"/>
          <w:sz w:val="22"/>
          <w:szCs w:val="22"/>
        </w:rPr>
        <w:t xml:space="preserve">ehavioral </w:t>
      </w:r>
      <w:r>
        <w:rPr>
          <w:rFonts w:ascii="Arial" w:eastAsia="Arial" w:hAnsi="Arial" w:cs="Arial"/>
          <w:sz w:val="22"/>
          <w:szCs w:val="22"/>
        </w:rPr>
        <w:t>p</w:t>
      </w:r>
      <w:r w:rsidRPr="007C5E78">
        <w:rPr>
          <w:rFonts w:ascii="Arial" w:eastAsia="Arial" w:hAnsi="Arial" w:cs="Arial"/>
          <w:sz w:val="22"/>
          <w:szCs w:val="22"/>
        </w:rPr>
        <w:t xml:space="preserve">roblems: Roles of SES, </w:t>
      </w:r>
      <w:r>
        <w:rPr>
          <w:rFonts w:ascii="Arial" w:eastAsia="Arial" w:hAnsi="Arial" w:cs="Arial"/>
          <w:sz w:val="22"/>
          <w:szCs w:val="22"/>
        </w:rPr>
        <w:t>s</w:t>
      </w:r>
      <w:r w:rsidRPr="007C5E78">
        <w:rPr>
          <w:rFonts w:ascii="Arial" w:eastAsia="Arial" w:hAnsi="Arial" w:cs="Arial"/>
          <w:sz w:val="22"/>
          <w:szCs w:val="22"/>
        </w:rPr>
        <w:t xml:space="preserve">ocial </w:t>
      </w:r>
      <w:r>
        <w:rPr>
          <w:rFonts w:ascii="Arial" w:eastAsia="Arial" w:hAnsi="Arial" w:cs="Arial"/>
          <w:sz w:val="22"/>
          <w:szCs w:val="22"/>
        </w:rPr>
        <w:t>s</w:t>
      </w:r>
      <w:r w:rsidRPr="007C5E78">
        <w:rPr>
          <w:rFonts w:ascii="Arial" w:eastAsia="Arial" w:hAnsi="Arial" w:cs="Arial"/>
          <w:sz w:val="22"/>
          <w:szCs w:val="22"/>
        </w:rPr>
        <w:t xml:space="preserve">upport, </w:t>
      </w:r>
      <w:r>
        <w:rPr>
          <w:rFonts w:ascii="Arial" w:eastAsia="Arial" w:hAnsi="Arial" w:cs="Arial"/>
          <w:sz w:val="22"/>
          <w:szCs w:val="22"/>
        </w:rPr>
        <w:t>p</w:t>
      </w:r>
      <w:r w:rsidRPr="007C5E78">
        <w:rPr>
          <w:rFonts w:ascii="Arial" w:eastAsia="Arial" w:hAnsi="Arial" w:cs="Arial"/>
          <w:sz w:val="22"/>
          <w:szCs w:val="22"/>
        </w:rPr>
        <w:t xml:space="preserve">arental </w:t>
      </w:r>
      <w:r>
        <w:rPr>
          <w:rFonts w:ascii="Arial" w:eastAsia="Arial" w:hAnsi="Arial" w:cs="Arial"/>
          <w:sz w:val="22"/>
          <w:szCs w:val="22"/>
        </w:rPr>
        <w:t>e</w:t>
      </w:r>
      <w:r w:rsidRPr="007C5E78">
        <w:rPr>
          <w:rFonts w:ascii="Arial" w:eastAsia="Arial" w:hAnsi="Arial" w:cs="Arial"/>
          <w:sz w:val="22"/>
          <w:szCs w:val="22"/>
        </w:rPr>
        <w:t xml:space="preserve">motion </w:t>
      </w:r>
      <w:r>
        <w:rPr>
          <w:rFonts w:ascii="Arial" w:eastAsia="Arial" w:hAnsi="Arial" w:cs="Arial"/>
          <w:sz w:val="22"/>
          <w:szCs w:val="22"/>
        </w:rPr>
        <w:t>r</w:t>
      </w:r>
      <w:r w:rsidRPr="007C5E78">
        <w:rPr>
          <w:rFonts w:ascii="Arial" w:eastAsia="Arial" w:hAnsi="Arial" w:cs="Arial"/>
          <w:sz w:val="22"/>
          <w:szCs w:val="22"/>
        </w:rPr>
        <w:t xml:space="preserve">egulation, and </w:t>
      </w:r>
      <w:r>
        <w:rPr>
          <w:rFonts w:ascii="Arial" w:eastAsia="Arial" w:hAnsi="Arial" w:cs="Arial"/>
          <w:sz w:val="22"/>
          <w:szCs w:val="22"/>
        </w:rPr>
        <w:t>n</w:t>
      </w:r>
      <w:r w:rsidRPr="007C5E78">
        <w:rPr>
          <w:rFonts w:ascii="Arial" w:eastAsia="Arial" w:hAnsi="Arial" w:cs="Arial"/>
          <w:sz w:val="22"/>
          <w:szCs w:val="22"/>
        </w:rPr>
        <w:t xml:space="preserve">onsupportive </w:t>
      </w:r>
      <w:r>
        <w:rPr>
          <w:rFonts w:ascii="Arial" w:eastAsia="Arial" w:hAnsi="Arial" w:cs="Arial"/>
          <w:sz w:val="22"/>
          <w:szCs w:val="22"/>
        </w:rPr>
        <w:t>s</w:t>
      </w:r>
      <w:r w:rsidRPr="007C5E78">
        <w:rPr>
          <w:rFonts w:ascii="Arial" w:eastAsia="Arial" w:hAnsi="Arial" w:cs="Arial"/>
          <w:sz w:val="22"/>
          <w:szCs w:val="22"/>
        </w:rPr>
        <w:t>ocialization</w:t>
      </w:r>
      <w:r>
        <w:rPr>
          <w:rFonts w:ascii="Arial" w:eastAsia="Arial" w:hAnsi="Arial" w:cs="Arial"/>
          <w:sz w:val="22"/>
          <w:szCs w:val="22"/>
        </w:rPr>
        <w:t>.</w:t>
      </w:r>
      <w:r w:rsidRPr="007C5E78">
        <w:t xml:space="preserve"> </w:t>
      </w:r>
      <w:r w:rsidRPr="007C5E78">
        <w:rPr>
          <w:rFonts w:ascii="Arial" w:eastAsia="Arial" w:hAnsi="Arial" w:cs="Arial"/>
          <w:i/>
          <w:iCs/>
          <w:sz w:val="22"/>
          <w:szCs w:val="22"/>
        </w:rPr>
        <w:t>Journal of Child and Family Studies</w:t>
      </w:r>
      <w:r>
        <w:rPr>
          <w:rFonts w:ascii="Arial" w:eastAsia="Arial" w:hAnsi="Arial" w:cs="Arial"/>
          <w:sz w:val="22"/>
          <w:szCs w:val="22"/>
        </w:rPr>
        <w:t>.</w:t>
      </w:r>
    </w:p>
    <w:p w14:paraId="14F8EFC5" w14:textId="75599753" w:rsidR="008963DD" w:rsidRPr="009040BA" w:rsidRDefault="008963DD" w:rsidP="008963DD">
      <w:pPr>
        <w:spacing w:after="200" w:line="276" w:lineRule="auto"/>
        <w:ind w:left="720" w:hanging="720"/>
        <w:rPr>
          <w:rFonts w:ascii="Arial" w:eastAsia="Arial" w:hAnsi="Arial" w:cs="Arial"/>
          <w:sz w:val="22"/>
          <w:szCs w:val="22"/>
        </w:rPr>
      </w:pPr>
      <w:r w:rsidRPr="009040BA">
        <w:rPr>
          <w:rFonts w:ascii="Arial" w:eastAsia="Arial" w:hAnsi="Arial" w:cs="Arial"/>
          <w:sz w:val="22"/>
          <w:szCs w:val="22"/>
        </w:rPr>
        <w:t xml:space="preserve">Cruz, A.M., Kumru, A., </w:t>
      </w:r>
      <w:proofErr w:type="spellStart"/>
      <w:r w:rsidRPr="009040BA">
        <w:rPr>
          <w:rFonts w:ascii="Arial" w:eastAsia="Arial" w:hAnsi="Arial" w:cs="Arial"/>
          <w:sz w:val="22"/>
          <w:szCs w:val="22"/>
        </w:rPr>
        <w:t>Gulseven</w:t>
      </w:r>
      <w:proofErr w:type="spellEnd"/>
      <w:r w:rsidRPr="009040BA">
        <w:rPr>
          <w:rFonts w:ascii="Arial" w:eastAsia="Arial" w:hAnsi="Arial" w:cs="Arial"/>
          <w:sz w:val="22"/>
          <w:szCs w:val="22"/>
        </w:rPr>
        <w:t xml:space="preserve">, Z., Carlo, G., </w:t>
      </w:r>
      <w:proofErr w:type="spellStart"/>
      <w:r w:rsidRPr="009040BA">
        <w:rPr>
          <w:rFonts w:ascii="Arial" w:eastAsia="Arial" w:hAnsi="Arial" w:cs="Arial"/>
          <w:sz w:val="22"/>
          <w:szCs w:val="22"/>
        </w:rPr>
        <w:t>Sayil</w:t>
      </w:r>
      <w:proofErr w:type="spellEnd"/>
      <w:r w:rsidRPr="009040BA">
        <w:rPr>
          <w:rFonts w:ascii="Arial" w:eastAsia="Arial" w:hAnsi="Arial" w:cs="Arial"/>
          <w:sz w:val="22"/>
          <w:szCs w:val="22"/>
        </w:rPr>
        <w:t xml:space="preserve">, M., &amp; Selcuk, B. (in prep). </w:t>
      </w:r>
      <w:r w:rsidRPr="009040BA">
        <w:rPr>
          <w:rFonts w:ascii="Arial" w:eastAsia="Arial" w:hAnsi="Arial" w:cs="Arial"/>
          <w:sz w:val="22"/>
          <w:szCs w:val="22"/>
        </w:rPr>
        <w:t xml:space="preserve">Early </w:t>
      </w:r>
      <w:r w:rsidRPr="009040BA">
        <w:rPr>
          <w:rFonts w:ascii="Arial" w:eastAsia="Arial" w:hAnsi="Arial" w:cs="Arial"/>
          <w:sz w:val="22"/>
          <w:szCs w:val="22"/>
        </w:rPr>
        <w:t>a</w:t>
      </w:r>
      <w:r w:rsidRPr="009040BA">
        <w:rPr>
          <w:rFonts w:ascii="Arial" w:eastAsia="Arial" w:hAnsi="Arial" w:cs="Arial"/>
          <w:sz w:val="22"/>
          <w:szCs w:val="22"/>
        </w:rPr>
        <w:t xml:space="preserve">dversity </w:t>
      </w:r>
      <w:r w:rsidRPr="009040BA">
        <w:rPr>
          <w:rFonts w:ascii="Arial" w:eastAsia="Arial" w:hAnsi="Arial" w:cs="Arial"/>
          <w:sz w:val="22"/>
          <w:szCs w:val="22"/>
        </w:rPr>
        <w:t>p</w:t>
      </w:r>
      <w:r w:rsidRPr="009040BA">
        <w:rPr>
          <w:rFonts w:ascii="Arial" w:eastAsia="Arial" w:hAnsi="Arial" w:cs="Arial"/>
          <w:sz w:val="22"/>
          <w:szCs w:val="22"/>
        </w:rPr>
        <w:t xml:space="preserve">redicts </w:t>
      </w:r>
      <w:r w:rsidRPr="009040BA">
        <w:rPr>
          <w:rFonts w:ascii="Arial" w:eastAsia="Arial" w:hAnsi="Arial" w:cs="Arial"/>
          <w:sz w:val="22"/>
          <w:szCs w:val="22"/>
        </w:rPr>
        <w:t>p</w:t>
      </w:r>
      <w:r w:rsidRPr="009040BA">
        <w:rPr>
          <w:rFonts w:ascii="Arial" w:eastAsia="Arial" w:hAnsi="Arial" w:cs="Arial"/>
          <w:sz w:val="22"/>
          <w:szCs w:val="22"/>
        </w:rPr>
        <w:t xml:space="preserve">rosocial and </w:t>
      </w:r>
      <w:r w:rsidRPr="009040BA">
        <w:rPr>
          <w:rFonts w:ascii="Arial" w:eastAsia="Arial" w:hAnsi="Arial" w:cs="Arial"/>
          <w:sz w:val="22"/>
          <w:szCs w:val="22"/>
        </w:rPr>
        <w:t>p</w:t>
      </w:r>
      <w:r w:rsidRPr="009040BA">
        <w:rPr>
          <w:rFonts w:ascii="Arial" w:eastAsia="Arial" w:hAnsi="Arial" w:cs="Arial"/>
          <w:sz w:val="22"/>
          <w:szCs w:val="22"/>
        </w:rPr>
        <w:t xml:space="preserve">roblem </w:t>
      </w:r>
      <w:r w:rsidRPr="009040BA">
        <w:rPr>
          <w:rFonts w:ascii="Arial" w:eastAsia="Arial" w:hAnsi="Arial" w:cs="Arial"/>
          <w:sz w:val="22"/>
          <w:szCs w:val="22"/>
        </w:rPr>
        <w:t>b</w:t>
      </w:r>
      <w:r w:rsidRPr="009040BA">
        <w:rPr>
          <w:rFonts w:ascii="Arial" w:eastAsia="Arial" w:hAnsi="Arial" w:cs="Arial"/>
          <w:sz w:val="22"/>
          <w:szCs w:val="22"/>
        </w:rPr>
        <w:t xml:space="preserve">ehaviors </w:t>
      </w:r>
      <w:r w:rsidRPr="009040BA">
        <w:rPr>
          <w:rFonts w:ascii="Arial" w:eastAsia="Arial" w:hAnsi="Arial" w:cs="Arial"/>
          <w:sz w:val="22"/>
          <w:szCs w:val="22"/>
        </w:rPr>
        <w:t>t</w:t>
      </w:r>
      <w:r w:rsidRPr="009040BA">
        <w:rPr>
          <w:rFonts w:ascii="Arial" w:eastAsia="Arial" w:hAnsi="Arial" w:cs="Arial"/>
          <w:sz w:val="22"/>
          <w:szCs w:val="22"/>
        </w:rPr>
        <w:t xml:space="preserve">hrough </w:t>
      </w:r>
      <w:r w:rsidRPr="009040BA">
        <w:rPr>
          <w:rFonts w:ascii="Arial" w:eastAsia="Arial" w:hAnsi="Arial" w:cs="Arial"/>
          <w:sz w:val="22"/>
          <w:szCs w:val="22"/>
        </w:rPr>
        <w:t>c</w:t>
      </w:r>
      <w:r w:rsidRPr="009040BA">
        <w:rPr>
          <w:rFonts w:ascii="Arial" w:eastAsia="Arial" w:hAnsi="Arial" w:cs="Arial"/>
          <w:sz w:val="22"/>
          <w:szCs w:val="22"/>
        </w:rPr>
        <w:t xml:space="preserve">hildren’s </w:t>
      </w:r>
      <w:r w:rsidRPr="009040BA">
        <w:rPr>
          <w:rFonts w:ascii="Arial" w:eastAsia="Arial" w:hAnsi="Arial" w:cs="Arial"/>
          <w:sz w:val="22"/>
          <w:szCs w:val="22"/>
        </w:rPr>
        <w:t>e</w:t>
      </w:r>
      <w:r w:rsidRPr="009040BA">
        <w:rPr>
          <w:rFonts w:ascii="Arial" w:eastAsia="Arial" w:hAnsi="Arial" w:cs="Arial"/>
          <w:sz w:val="22"/>
          <w:szCs w:val="22"/>
        </w:rPr>
        <w:t xml:space="preserve">motion </w:t>
      </w:r>
      <w:r w:rsidRPr="009040BA">
        <w:rPr>
          <w:rFonts w:ascii="Arial" w:eastAsia="Arial" w:hAnsi="Arial" w:cs="Arial"/>
          <w:sz w:val="22"/>
          <w:szCs w:val="22"/>
        </w:rPr>
        <w:t>r</w:t>
      </w:r>
      <w:r w:rsidRPr="009040BA">
        <w:rPr>
          <w:rFonts w:ascii="Arial" w:eastAsia="Arial" w:hAnsi="Arial" w:cs="Arial"/>
          <w:sz w:val="22"/>
          <w:szCs w:val="22"/>
        </w:rPr>
        <w:t xml:space="preserve">egulation and </w:t>
      </w:r>
      <w:r w:rsidRPr="009040BA">
        <w:rPr>
          <w:rFonts w:ascii="Arial" w:eastAsia="Arial" w:hAnsi="Arial" w:cs="Arial"/>
          <w:sz w:val="22"/>
          <w:szCs w:val="22"/>
        </w:rPr>
        <w:t>l</w:t>
      </w:r>
      <w:r w:rsidRPr="009040BA">
        <w:rPr>
          <w:rFonts w:ascii="Arial" w:eastAsia="Arial" w:hAnsi="Arial" w:cs="Arial"/>
          <w:sz w:val="22"/>
          <w:szCs w:val="22"/>
        </w:rPr>
        <w:t xml:space="preserve">ability: A </w:t>
      </w:r>
      <w:r w:rsidRPr="009040BA">
        <w:rPr>
          <w:rFonts w:ascii="Arial" w:eastAsia="Arial" w:hAnsi="Arial" w:cs="Arial"/>
          <w:sz w:val="22"/>
          <w:szCs w:val="22"/>
        </w:rPr>
        <w:t>t</w:t>
      </w:r>
      <w:r w:rsidRPr="009040BA">
        <w:rPr>
          <w:rFonts w:ascii="Arial" w:eastAsia="Arial" w:hAnsi="Arial" w:cs="Arial"/>
          <w:sz w:val="22"/>
          <w:szCs w:val="22"/>
        </w:rPr>
        <w:t>hree-</w:t>
      </w:r>
      <w:r w:rsidRPr="009040BA">
        <w:rPr>
          <w:rFonts w:ascii="Arial" w:eastAsia="Arial" w:hAnsi="Arial" w:cs="Arial"/>
          <w:sz w:val="22"/>
          <w:szCs w:val="22"/>
        </w:rPr>
        <w:t>w</w:t>
      </w:r>
      <w:r w:rsidRPr="009040BA">
        <w:rPr>
          <w:rFonts w:ascii="Arial" w:eastAsia="Arial" w:hAnsi="Arial" w:cs="Arial"/>
          <w:sz w:val="22"/>
          <w:szCs w:val="22"/>
        </w:rPr>
        <w:t xml:space="preserve">ave </w:t>
      </w:r>
      <w:r w:rsidRPr="009040BA">
        <w:rPr>
          <w:rFonts w:ascii="Arial" w:eastAsia="Arial" w:hAnsi="Arial" w:cs="Arial"/>
          <w:sz w:val="22"/>
          <w:szCs w:val="22"/>
        </w:rPr>
        <w:t>l</w:t>
      </w:r>
      <w:r w:rsidRPr="009040BA">
        <w:rPr>
          <w:rFonts w:ascii="Arial" w:eastAsia="Arial" w:hAnsi="Arial" w:cs="Arial"/>
          <w:sz w:val="22"/>
          <w:szCs w:val="22"/>
        </w:rPr>
        <w:t xml:space="preserve">ongitudinal </w:t>
      </w:r>
      <w:r w:rsidRPr="009040BA">
        <w:rPr>
          <w:rFonts w:ascii="Arial" w:eastAsia="Arial" w:hAnsi="Arial" w:cs="Arial"/>
          <w:sz w:val="22"/>
          <w:szCs w:val="22"/>
        </w:rPr>
        <w:t>s</w:t>
      </w:r>
      <w:r w:rsidRPr="009040BA">
        <w:rPr>
          <w:rFonts w:ascii="Arial" w:eastAsia="Arial" w:hAnsi="Arial" w:cs="Arial"/>
          <w:sz w:val="22"/>
          <w:szCs w:val="22"/>
        </w:rPr>
        <w:t>tudy</w:t>
      </w:r>
      <w:r w:rsidRPr="009040BA">
        <w:rPr>
          <w:rFonts w:ascii="Arial" w:eastAsia="Arial" w:hAnsi="Arial" w:cs="Arial"/>
          <w:sz w:val="22"/>
          <w:szCs w:val="22"/>
        </w:rPr>
        <w:t xml:space="preserve">. </w:t>
      </w:r>
      <w:r w:rsidRPr="009040BA">
        <w:rPr>
          <w:rFonts w:ascii="Arial" w:eastAsia="Arial" w:hAnsi="Arial" w:cs="Arial"/>
          <w:i/>
          <w:iCs/>
          <w:sz w:val="22"/>
          <w:szCs w:val="22"/>
        </w:rPr>
        <w:t>Child Development</w:t>
      </w:r>
      <w:r w:rsidRPr="009040BA">
        <w:rPr>
          <w:rFonts w:ascii="Arial" w:eastAsia="Arial" w:hAnsi="Arial" w:cs="Arial"/>
          <w:sz w:val="22"/>
          <w:szCs w:val="22"/>
        </w:rPr>
        <w:t xml:space="preserve">. </w:t>
      </w:r>
    </w:p>
    <w:p w14:paraId="0BB30DB9" w14:textId="442FEA37" w:rsidR="00E42A4C" w:rsidRPr="009040BA" w:rsidRDefault="00000000" w:rsidP="008963DD">
      <w:pPr>
        <w:spacing w:after="200" w:line="276" w:lineRule="auto"/>
        <w:ind w:left="720" w:hanging="720"/>
        <w:rPr>
          <w:rFonts w:ascii="Arial" w:eastAsia="Arial" w:hAnsi="Arial" w:cs="Arial"/>
          <w:sz w:val="22"/>
          <w:szCs w:val="22"/>
        </w:rPr>
      </w:pPr>
      <w:r w:rsidRPr="009040BA">
        <w:rPr>
          <w:rFonts w:ascii="Arial" w:eastAsia="Arial" w:hAnsi="Arial" w:cs="Arial"/>
          <w:sz w:val="22"/>
          <w:szCs w:val="22"/>
        </w:rPr>
        <w:t xml:space="preserve">Kumru, A., Acar, I. H., Arikan, G., &amp; Unsal, F.O. (in prep). Maternal mutual attunement, child emotion regulation, and behavior problems: A Longitudinal Study with Turkish Preschool Children in </w:t>
      </w:r>
      <w:r w:rsidR="00FB4FE2" w:rsidRPr="009040BA">
        <w:rPr>
          <w:rFonts w:ascii="Arial" w:eastAsia="Arial" w:hAnsi="Arial" w:cs="Arial"/>
          <w:sz w:val="22"/>
          <w:szCs w:val="22"/>
        </w:rPr>
        <w:t xml:space="preserve">the </w:t>
      </w:r>
      <w:r w:rsidRPr="009040BA">
        <w:rPr>
          <w:rFonts w:ascii="Arial" w:eastAsia="Arial" w:hAnsi="Arial" w:cs="Arial"/>
          <w:sz w:val="22"/>
          <w:szCs w:val="22"/>
        </w:rPr>
        <w:t>COVID-19 Pandemic.</w:t>
      </w:r>
      <w:r w:rsidR="008963DD" w:rsidRPr="009040BA">
        <w:rPr>
          <w:rFonts w:ascii="Arial" w:eastAsia="Arial" w:hAnsi="Arial" w:cs="Arial"/>
          <w:sz w:val="22"/>
          <w:szCs w:val="22"/>
        </w:rPr>
        <w:t xml:space="preserve"> </w:t>
      </w:r>
      <w:r w:rsidR="008963DD" w:rsidRPr="009040BA">
        <w:rPr>
          <w:rFonts w:ascii="Arial" w:eastAsia="Arial" w:hAnsi="Arial" w:cs="Arial"/>
          <w:i/>
          <w:iCs/>
          <w:sz w:val="22"/>
          <w:szCs w:val="22"/>
        </w:rPr>
        <w:t>Early Childhood Research Quarterly</w:t>
      </w:r>
      <w:r w:rsidR="008963DD" w:rsidRPr="009040BA">
        <w:rPr>
          <w:rFonts w:ascii="Arial" w:eastAsia="Arial" w:hAnsi="Arial" w:cs="Arial"/>
          <w:sz w:val="22"/>
          <w:szCs w:val="22"/>
        </w:rPr>
        <w:t>.</w:t>
      </w:r>
    </w:p>
    <w:p w14:paraId="2CA143A7" w14:textId="11570DD9" w:rsidR="00E42A4C" w:rsidRPr="009040BA" w:rsidRDefault="00000000">
      <w:pPr>
        <w:spacing w:after="200" w:line="276" w:lineRule="auto"/>
        <w:ind w:left="720" w:hanging="720"/>
        <w:rPr>
          <w:rFonts w:ascii="Arial" w:eastAsia="Arial" w:hAnsi="Arial" w:cs="Arial"/>
          <w:sz w:val="22"/>
          <w:szCs w:val="22"/>
        </w:rPr>
      </w:pPr>
      <w:r w:rsidRPr="009040BA">
        <w:rPr>
          <w:rFonts w:ascii="Arial" w:eastAsia="Arial" w:hAnsi="Arial" w:cs="Arial"/>
          <w:sz w:val="22"/>
          <w:szCs w:val="22"/>
        </w:rPr>
        <w:t xml:space="preserve">Burcu </w:t>
      </w:r>
      <w:proofErr w:type="spellStart"/>
      <w:r w:rsidRPr="009040BA">
        <w:rPr>
          <w:rFonts w:ascii="Arial" w:eastAsia="Arial" w:hAnsi="Arial" w:cs="Arial"/>
          <w:sz w:val="22"/>
          <w:szCs w:val="22"/>
        </w:rPr>
        <w:t>Bu</w:t>
      </w:r>
      <w:r w:rsidR="008963DD" w:rsidRPr="009040BA">
        <w:rPr>
          <w:rFonts w:ascii="Arial" w:eastAsia="Arial" w:hAnsi="Arial" w:cs="Arial"/>
          <w:sz w:val="22"/>
          <w:szCs w:val="22"/>
        </w:rPr>
        <w:t>g</w:t>
      </w:r>
      <w:r w:rsidRPr="009040BA">
        <w:rPr>
          <w:rFonts w:ascii="Arial" w:eastAsia="Arial" w:hAnsi="Arial" w:cs="Arial"/>
          <w:sz w:val="22"/>
          <w:szCs w:val="22"/>
        </w:rPr>
        <w:t>an-K</w:t>
      </w:r>
      <w:r w:rsidR="008963DD" w:rsidRPr="009040BA">
        <w:rPr>
          <w:rFonts w:ascii="Arial" w:eastAsia="Arial" w:hAnsi="Arial" w:cs="Arial"/>
          <w:sz w:val="22"/>
          <w:szCs w:val="22"/>
        </w:rPr>
        <w:t>isir</w:t>
      </w:r>
      <w:proofErr w:type="spellEnd"/>
      <w:r w:rsidRPr="009040BA">
        <w:rPr>
          <w:rFonts w:ascii="Arial" w:eastAsia="Arial" w:hAnsi="Arial" w:cs="Arial"/>
          <w:sz w:val="22"/>
          <w:szCs w:val="22"/>
        </w:rPr>
        <w:t xml:space="preserve">, B., Kumru, A., Selcuk, B., &amp; </w:t>
      </w:r>
      <w:proofErr w:type="spellStart"/>
      <w:r w:rsidRPr="009040BA">
        <w:rPr>
          <w:rFonts w:ascii="Arial" w:eastAsia="Arial" w:hAnsi="Arial" w:cs="Arial"/>
          <w:sz w:val="22"/>
          <w:szCs w:val="22"/>
        </w:rPr>
        <w:t>Say</w:t>
      </w:r>
      <w:r w:rsidR="00FB4FE2" w:rsidRPr="009040BA">
        <w:rPr>
          <w:rFonts w:ascii="Arial" w:eastAsia="Arial" w:hAnsi="Arial" w:cs="Arial"/>
          <w:sz w:val="22"/>
          <w:szCs w:val="22"/>
        </w:rPr>
        <w:t>i</w:t>
      </w:r>
      <w:r w:rsidRPr="009040BA">
        <w:rPr>
          <w:rFonts w:ascii="Arial" w:eastAsia="Arial" w:hAnsi="Arial" w:cs="Arial"/>
          <w:sz w:val="22"/>
          <w:szCs w:val="22"/>
        </w:rPr>
        <w:t>l</w:t>
      </w:r>
      <w:proofErr w:type="spellEnd"/>
      <w:r w:rsidRPr="009040BA">
        <w:rPr>
          <w:rFonts w:ascii="Arial" w:eastAsia="Arial" w:hAnsi="Arial" w:cs="Arial"/>
          <w:sz w:val="22"/>
          <w:szCs w:val="22"/>
        </w:rPr>
        <w:t>, M. (in prep). Longitudinal relations of externalizing and internalizing behavior problems with child</w:t>
      </w:r>
      <w:r w:rsidR="00FB4FE2" w:rsidRPr="009040BA">
        <w:rPr>
          <w:rFonts w:ascii="Arial" w:eastAsia="Arial" w:hAnsi="Arial" w:cs="Arial"/>
          <w:sz w:val="22"/>
          <w:szCs w:val="22"/>
        </w:rPr>
        <w:t>-</w:t>
      </w:r>
      <w:r w:rsidRPr="009040BA">
        <w:rPr>
          <w:rFonts w:ascii="Arial" w:eastAsia="Arial" w:hAnsi="Arial" w:cs="Arial"/>
          <w:sz w:val="22"/>
          <w:szCs w:val="22"/>
        </w:rPr>
        <w:t>rearing practices and temperament in Turkish preschool children. Social Development.</w:t>
      </w:r>
    </w:p>
    <w:p w14:paraId="6BA0EE90" w14:textId="5107C96D" w:rsidR="002366FC" w:rsidRPr="009040BA" w:rsidRDefault="002366FC" w:rsidP="002366FC">
      <w:pPr>
        <w:spacing w:after="200" w:line="276" w:lineRule="auto"/>
        <w:ind w:left="720" w:hanging="720"/>
        <w:rPr>
          <w:rFonts w:ascii="Arial" w:eastAsia="Aptos" w:hAnsi="Arial" w:cs="Arial"/>
          <w:sz w:val="22"/>
          <w:szCs w:val="22"/>
        </w:rPr>
      </w:pPr>
      <w:r w:rsidRPr="009040BA">
        <w:rPr>
          <w:rFonts w:ascii="Arial" w:eastAsia="Arial" w:hAnsi="Arial" w:cs="Arial"/>
          <w:sz w:val="22"/>
          <w:szCs w:val="22"/>
        </w:rPr>
        <w:t xml:space="preserve">Liable, D., Kumru, A., Gulseven, Z., </w:t>
      </w:r>
      <w:proofErr w:type="spellStart"/>
      <w:r w:rsidRPr="009040BA">
        <w:rPr>
          <w:rFonts w:ascii="Arial" w:eastAsia="Arial" w:hAnsi="Arial" w:cs="Arial"/>
          <w:sz w:val="22"/>
          <w:szCs w:val="22"/>
        </w:rPr>
        <w:t>Say</w:t>
      </w:r>
      <w:r w:rsidR="00FB4FE2" w:rsidRPr="009040BA">
        <w:rPr>
          <w:rFonts w:ascii="Arial" w:eastAsia="Arial" w:hAnsi="Arial" w:cs="Arial"/>
          <w:sz w:val="22"/>
          <w:szCs w:val="22"/>
        </w:rPr>
        <w:t>i</w:t>
      </w:r>
      <w:r w:rsidRPr="009040BA">
        <w:rPr>
          <w:rFonts w:ascii="Arial" w:eastAsia="Arial" w:hAnsi="Arial" w:cs="Arial"/>
          <w:sz w:val="22"/>
          <w:szCs w:val="22"/>
        </w:rPr>
        <w:t>l</w:t>
      </w:r>
      <w:proofErr w:type="spellEnd"/>
      <w:r w:rsidRPr="009040BA">
        <w:rPr>
          <w:rFonts w:ascii="Arial" w:eastAsia="Arial" w:hAnsi="Arial" w:cs="Arial"/>
          <w:sz w:val="22"/>
          <w:szCs w:val="22"/>
        </w:rPr>
        <w:t>, M., &amp; Selcuk, B.</w:t>
      </w:r>
      <w:r w:rsidR="008963DD" w:rsidRPr="009040BA">
        <w:rPr>
          <w:rFonts w:ascii="Arial" w:eastAsia="Arial" w:hAnsi="Arial" w:cs="Arial"/>
          <w:sz w:val="22"/>
          <w:szCs w:val="22"/>
        </w:rPr>
        <w:t xml:space="preserve"> (in prep).</w:t>
      </w:r>
      <w:r w:rsidRPr="009040BA">
        <w:rPr>
          <w:rFonts w:ascii="Arial" w:eastAsia="Arial" w:hAnsi="Arial" w:cs="Arial"/>
          <w:sz w:val="22"/>
          <w:szCs w:val="22"/>
        </w:rPr>
        <w:t xml:space="preserve"> </w:t>
      </w:r>
      <w:r w:rsidRPr="009040BA">
        <w:rPr>
          <w:rFonts w:ascii="Arial" w:eastAsia="Aptos" w:hAnsi="Arial" w:cs="Arial"/>
          <w:sz w:val="22"/>
          <w:szCs w:val="22"/>
        </w:rPr>
        <w:t>Mediational relations of emotion regulation between maternal child rearing and prosocial behaviors among Turkish preschool children: A three-wave longitudinal study</w:t>
      </w:r>
      <w:r w:rsidR="008963DD" w:rsidRPr="009040BA">
        <w:rPr>
          <w:rFonts w:ascii="Arial" w:eastAsia="Aptos" w:hAnsi="Arial" w:cs="Arial"/>
          <w:sz w:val="22"/>
          <w:szCs w:val="22"/>
        </w:rPr>
        <w:t>. Child Development.</w:t>
      </w:r>
    </w:p>
    <w:p w14:paraId="1017A634" w14:textId="38AD06F5" w:rsidR="001434BA" w:rsidRPr="00252EEB" w:rsidRDefault="001434BA" w:rsidP="001434BA">
      <w:pPr>
        <w:spacing w:after="200" w:line="276" w:lineRule="auto"/>
        <w:ind w:left="720" w:hanging="720"/>
        <w:rPr>
          <w:rFonts w:ascii="Arial" w:eastAsia="Aptos" w:hAnsi="Arial" w:cs="Arial"/>
          <w:sz w:val="22"/>
          <w:szCs w:val="22"/>
        </w:rPr>
      </w:pPr>
      <w:r w:rsidRPr="00252EEB">
        <w:rPr>
          <w:rFonts w:ascii="Arial" w:eastAsia="Aptos" w:hAnsi="Arial" w:cs="Arial"/>
          <w:sz w:val="22"/>
          <w:szCs w:val="22"/>
        </w:rPr>
        <w:t xml:space="preserve">Kumru, A., Cruz, A.M., Carlo, G., &amp; </w:t>
      </w:r>
      <w:proofErr w:type="spellStart"/>
      <w:r w:rsidRPr="00252EEB">
        <w:rPr>
          <w:rFonts w:ascii="Arial" w:eastAsia="Aptos" w:hAnsi="Arial" w:cs="Arial"/>
          <w:sz w:val="22"/>
          <w:szCs w:val="22"/>
        </w:rPr>
        <w:t>Younghi</w:t>
      </w:r>
      <w:proofErr w:type="spellEnd"/>
      <w:r w:rsidRPr="00252EEB">
        <w:rPr>
          <w:rFonts w:ascii="Arial" w:eastAsia="Aptos" w:hAnsi="Arial" w:cs="Arial"/>
          <w:sz w:val="22"/>
          <w:szCs w:val="22"/>
        </w:rPr>
        <w:t xml:space="preserve">, Ha. (submitted). </w:t>
      </w:r>
      <w:r w:rsidRPr="00252EEB">
        <w:rPr>
          <w:rFonts w:ascii="Arial" w:eastAsia="Aptos" w:hAnsi="Arial" w:cs="Arial"/>
          <w:sz w:val="22"/>
          <w:szCs w:val="22"/>
        </w:rPr>
        <w:t xml:space="preserve">Prosocial </w:t>
      </w:r>
      <w:r w:rsidRPr="00252EEB">
        <w:rPr>
          <w:rFonts w:ascii="Arial" w:eastAsia="Aptos" w:hAnsi="Arial" w:cs="Arial"/>
          <w:sz w:val="22"/>
          <w:szCs w:val="22"/>
        </w:rPr>
        <w:t>b</w:t>
      </w:r>
      <w:r w:rsidRPr="00252EEB">
        <w:rPr>
          <w:rFonts w:ascii="Arial" w:eastAsia="Aptos" w:hAnsi="Arial" w:cs="Arial"/>
          <w:sz w:val="22"/>
          <w:szCs w:val="22"/>
        </w:rPr>
        <w:t xml:space="preserve">ehavior </w:t>
      </w:r>
      <w:r w:rsidRPr="00252EEB">
        <w:rPr>
          <w:rFonts w:ascii="Arial" w:eastAsia="Aptos" w:hAnsi="Arial" w:cs="Arial"/>
          <w:sz w:val="22"/>
          <w:szCs w:val="22"/>
        </w:rPr>
        <w:t>t</w:t>
      </w:r>
      <w:r w:rsidRPr="00252EEB">
        <w:rPr>
          <w:rFonts w:ascii="Arial" w:eastAsia="Aptos" w:hAnsi="Arial" w:cs="Arial"/>
          <w:sz w:val="22"/>
          <w:szCs w:val="22"/>
        </w:rPr>
        <w:t xml:space="preserve">oward </w:t>
      </w:r>
      <w:r w:rsidRPr="00252EEB">
        <w:rPr>
          <w:rFonts w:ascii="Arial" w:eastAsia="Aptos" w:hAnsi="Arial" w:cs="Arial"/>
          <w:sz w:val="22"/>
          <w:szCs w:val="22"/>
        </w:rPr>
        <w:t>p</w:t>
      </w:r>
      <w:r w:rsidRPr="00252EEB">
        <w:rPr>
          <w:rFonts w:ascii="Arial" w:eastAsia="Aptos" w:hAnsi="Arial" w:cs="Arial"/>
          <w:sz w:val="22"/>
          <w:szCs w:val="22"/>
        </w:rPr>
        <w:t xml:space="preserve">arents and </w:t>
      </w:r>
      <w:r w:rsidRPr="00252EEB">
        <w:rPr>
          <w:rFonts w:ascii="Arial" w:eastAsia="Aptos" w:hAnsi="Arial" w:cs="Arial"/>
          <w:sz w:val="22"/>
          <w:szCs w:val="22"/>
        </w:rPr>
        <w:t>i</w:t>
      </w:r>
      <w:r w:rsidRPr="00252EEB">
        <w:rPr>
          <w:rFonts w:ascii="Arial" w:eastAsia="Aptos" w:hAnsi="Arial" w:cs="Arial"/>
          <w:sz w:val="22"/>
          <w:szCs w:val="22"/>
        </w:rPr>
        <w:t xml:space="preserve">ts </w:t>
      </w:r>
      <w:r w:rsidRPr="00252EEB">
        <w:rPr>
          <w:rFonts w:ascii="Arial" w:eastAsia="Aptos" w:hAnsi="Arial" w:cs="Arial"/>
          <w:sz w:val="22"/>
          <w:szCs w:val="22"/>
        </w:rPr>
        <w:t>r</w:t>
      </w:r>
      <w:r w:rsidRPr="00252EEB">
        <w:rPr>
          <w:rFonts w:ascii="Arial" w:eastAsia="Aptos" w:hAnsi="Arial" w:cs="Arial"/>
          <w:sz w:val="22"/>
          <w:szCs w:val="22"/>
        </w:rPr>
        <w:t xml:space="preserve">elations to </w:t>
      </w:r>
      <w:r w:rsidRPr="00252EEB">
        <w:rPr>
          <w:rFonts w:ascii="Arial" w:eastAsia="Aptos" w:hAnsi="Arial" w:cs="Arial"/>
          <w:sz w:val="22"/>
          <w:szCs w:val="22"/>
        </w:rPr>
        <w:t>a</w:t>
      </w:r>
      <w:r w:rsidRPr="00252EEB">
        <w:rPr>
          <w:rFonts w:ascii="Arial" w:eastAsia="Aptos" w:hAnsi="Arial" w:cs="Arial"/>
          <w:sz w:val="22"/>
          <w:szCs w:val="22"/>
        </w:rPr>
        <w:t xml:space="preserve">ttachment, </w:t>
      </w:r>
      <w:r w:rsidRPr="00252EEB">
        <w:rPr>
          <w:rFonts w:ascii="Arial" w:eastAsia="Aptos" w:hAnsi="Arial" w:cs="Arial"/>
          <w:sz w:val="22"/>
          <w:szCs w:val="22"/>
        </w:rPr>
        <w:t>e</w:t>
      </w:r>
      <w:r w:rsidRPr="00252EEB">
        <w:rPr>
          <w:rFonts w:ascii="Arial" w:eastAsia="Aptos" w:hAnsi="Arial" w:cs="Arial"/>
          <w:sz w:val="22"/>
          <w:szCs w:val="22"/>
        </w:rPr>
        <w:t xml:space="preserve">mpathy, and </w:t>
      </w:r>
      <w:r w:rsidRPr="00252EEB">
        <w:rPr>
          <w:rFonts w:ascii="Arial" w:eastAsia="Aptos" w:hAnsi="Arial" w:cs="Arial"/>
          <w:sz w:val="22"/>
          <w:szCs w:val="22"/>
        </w:rPr>
        <w:t>p</w:t>
      </w:r>
      <w:r w:rsidRPr="00252EEB">
        <w:rPr>
          <w:rFonts w:ascii="Arial" w:eastAsia="Aptos" w:hAnsi="Arial" w:cs="Arial"/>
          <w:sz w:val="22"/>
          <w:szCs w:val="22"/>
        </w:rPr>
        <w:t xml:space="preserve">erspective </w:t>
      </w:r>
      <w:r w:rsidRPr="00252EEB">
        <w:rPr>
          <w:rFonts w:ascii="Arial" w:eastAsia="Aptos" w:hAnsi="Arial" w:cs="Arial"/>
          <w:sz w:val="22"/>
          <w:szCs w:val="22"/>
        </w:rPr>
        <w:t>t</w:t>
      </w:r>
      <w:r w:rsidRPr="00252EEB">
        <w:rPr>
          <w:rFonts w:ascii="Arial" w:eastAsia="Aptos" w:hAnsi="Arial" w:cs="Arial"/>
          <w:sz w:val="22"/>
          <w:szCs w:val="22"/>
        </w:rPr>
        <w:t xml:space="preserve">aking among Turkish and Korean </w:t>
      </w:r>
      <w:r w:rsidRPr="00252EEB">
        <w:rPr>
          <w:rFonts w:ascii="Arial" w:eastAsia="Aptos" w:hAnsi="Arial" w:cs="Arial"/>
          <w:sz w:val="22"/>
          <w:szCs w:val="22"/>
        </w:rPr>
        <w:t>e</w:t>
      </w:r>
      <w:r w:rsidRPr="00252EEB">
        <w:rPr>
          <w:rFonts w:ascii="Arial" w:eastAsia="Aptos" w:hAnsi="Arial" w:cs="Arial"/>
          <w:sz w:val="22"/>
          <w:szCs w:val="22"/>
        </w:rPr>
        <w:t xml:space="preserve">arly </w:t>
      </w:r>
      <w:r w:rsidRPr="00252EEB">
        <w:rPr>
          <w:rFonts w:ascii="Arial" w:eastAsia="Aptos" w:hAnsi="Arial" w:cs="Arial"/>
          <w:sz w:val="22"/>
          <w:szCs w:val="22"/>
        </w:rPr>
        <w:t>a</w:t>
      </w:r>
      <w:r w:rsidRPr="00252EEB">
        <w:rPr>
          <w:rFonts w:ascii="Arial" w:eastAsia="Aptos" w:hAnsi="Arial" w:cs="Arial"/>
          <w:sz w:val="22"/>
          <w:szCs w:val="22"/>
        </w:rPr>
        <w:t>dolescents</w:t>
      </w:r>
      <w:r w:rsidRPr="00252EEB">
        <w:rPr>
          <w:rFonts w:ascii="Arial" w:eastAsia="Aptos" w:hAnsi="Arial" w:cs="Arial"/>
          <w:sz w:val="22"/>
          <w:szCs w:val="22"/>
        </w:rPr>
        <w:t xml:space="preserve">. </w:t>
      </w:r>
      <w:r w:rsidRPr="00252EEB">
        <w:rPr>
          <w:rFonts w:ascii="Arial" w:eastAsia="Aptos" w:hAnsi="Arial" w:cs="Arial"/>
          <w:i/>
          <w:iCs/>
          <w:sz w:val="22"/>
          <w:szCs w:val="22"/>
        </w:rPr>
        <w:t>Journal of Cross-Cultural Psychology</w:t>
      </w:r>
      <w:r w:rsidRPr="00252EEB">
        <w:rPr>
          <w:rFonts w:ascii="Arial" w:eastAsia="Aptos" w:hAnsi="Arial" w:cs="Arial"/>
          <w:sz w:val="22"/>
          <w:szCs w:val="22"/>
        </w:rPr>
        <w:t xml:space="preserve">. </w:t>
      </w:r>
    </w:p>
    <w:p w14:paraId="451B65A6" w14:textId="5D7CD5B3" w:rsidR="00FB4FE2" w:rsidRPr="009040BA" w:rsidRDefault="00FB4FE2" w:rsidP="00FB4FE2">
      <w:pPr>
        <w:spacing w:after="200" w:line="276" w:lineRule="auto"/>
        <w:ind w:left="720" w:hanging="720"/>
        <w:rPr>
          <w:rFonts w:ascii="Arial" w:eastAsia="Arial" w:hAnsi="Arial" w:cs="Arial"/>
          <w:sz w:val="22"/>
          <w:szCs w:val="22"/>
        </w:rPr>
      </w:pPr>
      <w:r>
        <w:rPr>
          <w:rFonts w:ascii="Arial" w:eastAsia="Arial" w:hAnsi="Arial" w:cs="Arial"/>
          <w:sz w:val="22"/>
          <w:szCs w:val="22"/>
        </w:rPr>
        <w:t>Ata, S., Kumru, A., Carlo, G., Cruz, A.M., &amp;</w:t>
      </w:r>
      <w:r w:rsidR="007C5E78">
        <w:rPr>
          <w:rFonts w:ascii="Arial" w:eastAsia="Arial" w:hAnsi="Arial" w:cs="Arial"/>
          <w:sz w:val="22"/>
          <w:szCs w:val="22"/>
        </w:rPr>
        <w:t xml:space="preserve"> </w:t>
      </w:r>
      <w:r>
        <w:rPr>
          <w:rFonts w:ascii="Arial" w:eastAsia="Arial" w:hAnsi="Arial" w:cs="Arial"/>
          <w:sz w:val="22"/>
          <w:szCs w:val="22"/>
        </w:rPr>
        <w:t xml:space="preserve">Can, T. (submitted). </w:t>
      </w:r>
      <w:r w:rsidRPr="00FB4FE2">
        <w:rPr>
          <w:rFonts w:ascii="Arial" w:eastAsia="Arial" w:hAnsi="Arial" w:cs="Arial"/>
          <w:sz w:val="22"/>
          <w:szCs w:val="22"/>
        </w:rPr>
        <w:t xml:space="preserve">The Mediating </w:t>
      </w:r>
      <w:r>
        <w:rPr>
          <w:rFonts w:ascii="Arial" w:eastAsia="Arial" w:hAnsi="Arial" w:cs="Arial"/>
          <w:sz w:val="22"/>
          <w:szCs w:val="22"/>
        </w:rPr>
        <w:t>r</w:t>
      </w:r>
      <w:r w:rsidRPr="00FB4FE2">
        <w:rPr>
          <w:rFonts w:ascii="Arial" w:eastAsia="Arial" w:hAnsi="Arial" w:cs="Arial"/>
          <w:sz w:val="22"/>
          <w:szCs w:val="22"/>
        </w:rPr>
        <w:t xml:space="preserve">oles of </w:t>
      </w:r>
      <w:r>
        <w:rPr>
          <w:rFonts w:ascii="Arial" w:eastAsia="Arial" w:hAnsi="Arial" w:cs="Arial"/>
          <w:sz w:val="22"/>
          <w:szCs w:val="22"/>
        </w:rPr>
        <w:t>m</w:t>
      </w:r>
      <w:r w:rsidRPr="00FB4FE2">
        <w:rPr>
          <w:rFonts w:ascii="Arial" w:eastAsia="Arial" w:hAnsi="Arial" w:cs="Arial"/>
          <w:sz w:val="22"/>
          <w:szCs w:val="22"/>
        </w:rPr>
        <w:t xml:space="preserve">oral </w:t>
      </w:r>
      <w:r>
        <w:rPr>
          <w:rFonts w:ascii="Arial" w:eastAsia="Arial" w:hAnsi="Arial" w:cs="Arial"/>
          <w:sz w:val="22"/>
          <w:szCs w:val="22"/>
        </w:rPr>
        <w:t>t</w:t>
      </w:r>
      <w:r w:rsidRPr="00FB4FE2">
        <w:rPr>
          <w:rFonts w:ascii="Arial" w:eastAsia="Arial" w:hAnsi="Arial" w:cs="Arial"/>
          <w:sz w:val="22"/>
          <w:szCs w:val="22"/>
        </w:rPr>
        <w:t xml:space="preserve">raits in </w:t>
      </w:r>
      <w:r>
        <w:rPr>
          <w:rFonts w:ascii="Arial" w:eastAsia="Arial" w:hAnsi="Arial" w:cs="Arial"/>
          <w:sz w:val="22"/>
          <w:szCs w:val="22"/>
        </w:rPr>
        <w:t>a</w:t>
      </w:r>
      <w:r w:rsidRPr="00FB4FE2">
        <w:rPr>
          <w:rFonts w:ascii="Arial" w:eastAsia="Arial" w:hAnsi="Arial" w:cs="Arial"/>
          <w:sz w:val="22"/>
          <w:szCs w:val="22"/>
        </w:rPr>
        <w:t xml:space="preserve">ssociations between </w:t>
      </w:r>
      <w:r>
        <w:rPr>
          <w:rFonts w:ascii="Arial" w:eastAsia="Arial" w:hAnsi="Arial" w:cs="Arial"/>
          <w:sz w:val="22"/>
          <w:szCs w:val="22"/>
        </w:rPr>
        <w:t>p</w:t>
      </w:r>
      <w:r w:rsidRPr="00FB4FE2">
        <w:rPr>
          <w:rFonts w:ascii="Arial" w:eastAsia="Arial" w:hAnsi="Arial" w:cs="Arial"/>
          <w:sz w:val="22"/>
          <w:szCs w:val="22"/>
        </w:rPr>
        <w:t xml:space="preserve">eer </w:t>
      </w:r>
      <w:r>
        <w:rPr>
          <w:rFonts w:ascii="Arial" w:eastAsia="Arial" w:hAnsi="Arial" w:cs="Arial"/>
          <w:sz w:val="22"/>
          <w:szCs w:val="22"/>
        </w:rPr>
        <w:t>a</w:t>
      </w:r>
      <w:r w:rsidRPr="00FB4FE2">
        <w:rPr>
          <w:rFonts w:ascii="Arial" w:eastAsia="Arial" w:hAnsi="Arial" w:cs="Arial"/>
          <w:sz w:val="22"/>
          <w:szCs w:val="22"/>
        </w:rPr>
        <w:t>ttachment and</w:t>
      </w:r>
      <w:r>
        <w:rPr>
          <w:rFonts w:ascii="Arial" w:eastAsia="Arial" w:hAnsi="Arial" w:cs="Arial"/>
          <w:sz w:val="22"/>
          <w:szCs w:val="22"/>
        </w:rPr>
        <w:t xml:space="preserve"> prosocial behaviors in Turkish </w:t>
      </w:r>
      <w:r w:rsidRPr="009040BA">
        <w:rPr>
          <w:rFonts w:ascii="Arial" w:eastAsia="Arial" w:hAnsi="Arial" w:cs="Arial"/>
          <w:sz w:val="22"/>
          <w:szCs w:val="22"/>
        </w:rPr>
        <w:t xml:space="preserve">adolescents. </w:t>
      </w:r>
      <w:r w:rsidRPr="009040BA">
        <w:rPr>
          <w:rFonts w:ascii="Arial" w:eastAsia="Arial" w:hAnsi="Arial" w:cs="Arial"/>
          <w:i/>
          <w:iCs/>
          <w:sz w:val="22"/>
          <w:szCs w:val="22"/>
        </w:rPr>
        <w:t>Current Psychology</w:t>
      </w:r>
      <w:r w:rsidRPr="009040BA">
        <w:rPr>
          <w:rFonts w:ascii="Arial" w:eastAsia="Arial" w:hAnsi="Arial" w:cs="Arial"/>
          <w:sz w:val="22"/>
          <w:szCs w:val="22"/>
        </w:rPr>
        <w:t xml:space="preserve">. </w:t>
      </w:r>
    </w:p>
    <w:p w14:paraId="6E4F8A63" w14:textId="5D4586FD" w:rsidR="00FB4FE2" w:rsidRPr="009040BA" w:rsidRDefault="00FB4FE2" w:rsidP="00FB4FE2">
      <w:pPr>
        <w:spacing w:after="200" w:line="276" w:lineRule="auto"/>
        <w:ind w:left="720" w:hanging="720"/>
        <w:rPr>
          <w:rFonts w:ascii="Arial" w:eastAsia="Arial" w:hAnsi="Arial" w:cs="Arial"/>
          <w:sz w:val="22"/>
          <w:szCs w:val="22"/>
        </w:rPr>
      </w:pPr>
      <w:proofErr w:type="spellStart"/>
      <w:r w:rsidRPr="009040BA">
        <w:rPr>
          <w:rFonts w:ascii="Arial" w:eastAsia="Arial" w:hAnsi="Arial" w:cs="Arial"/>
          <w:sz w:val="22"/>
          <w:szCs w:val="22"/>
        </w:rPr>
        <w:t>Gulseven</w:t>
      </w:r>
      <w:proofErr w:type="spellEnd"/>
      <w:r w:rsidRPr="009040BA">
        <w:rPr>
          <w:rFonts w:ascii="Arial" w:eastAsia="Arial" w:hAnsi="Arial" w:cs="Arial"/>
          <w:sz w:val="22"/>
          <w:szCs w:val="22"/>
        </w:rPr>
        <w:t xml:space="preserve">, Z., Aras, B.N., Kumru, A., Carlo, G., </w:t>
      </w:r>
      <w:proofErr w:type="spellStart"/>
      <w:r w:rsidRPr="009040BA">
        <w:rPr>
          <w:rFonts w:ascii="Arial" w:eastAsia="Arial" w:hAnsi="Arial" w:cs="Arial"/>
          <w:sz w:val="22"/>
          <w:szCs w:val="22"/>
        </w:rPr>
        <w:t>Kreidell</w:t>
      </w:r>
      <w:proofErr w:type="spellEnd"/>
      <w:r w:rsidRPr="009040BA">
        <w:rPr>
          <w:rFonts w:ascii="Arial" w:eastAsia="Arial" w:hAnsi="Arial" w:cs="Arial"/>
          <w:sz w:val="22"/>
          <w:szCs w:val="22"/>
        </w:rPr>
        <w:t xml:space="preserve">, </w:t>
      </w:r>
      <w:proofErr w:type="spellStart"/>
      <w:r w:rsidRPr="009040BA">
        <w:rPr>
          <w:rFonts w:ascii="Arial" w:eastAsia="Arial" w:hAnsi="Arial" w:cs="Arial"/>
          <w:sz w:val="22"/>
          <w:szCs w:val="22"/>
        </w:rPr>
        <w:t>K., Sayil</w:t>
      </w:r>
      <w:proofErr w:type="spellEnd"/>
      <w:r w:rsidRPr="009040BA">
        <w:rPr>
          <w:rFonts w:ascii="Arial" w:eastAsia="Arial" w:hAnsi="Arial" w:cs="Arial"/>
          <w:sz w:val="22"/>
          <w:szCs w:val="22"/>
        </w:rPr>
        <w:t xml:space="preserve">, M., &amp;Selcuk, B. (submitted). </w:t>
      </w:r>
      <w:r w:rsidRPr="009040BA">
        <w:rPr>
          <w:rFonts w:ascii="Arial" w:eastAsia="Arial" w:hAnsi="Arial" w:cs="Arial"/>
          <w:sz w:val="22"/>
          <w:szCs w:val="22"/>
        </w:rPr>
        <w:t xml:space="preserve">Are </w:t>
      </w:r>
      <w:r w:rsidRPr="009040BA">
        <w:rPr>
          <w:rFonts w:ascii="Arial" w:eastAsia="Arial" w:hAnsi="Arial" w:cs="Arial"/>
          <w:sz w:val="22"/>
          <w:szCs w:val="22"/>
        </w:rPr>
        <w:t>e</w:t>
      </w:r>
      <w:r w:rsidRPr="009040BA">
        <w:rPr>
          <w:rFonts w:ascii="Arial" w:eastAsia="Arial" w:hAnsi="Arial" w:cs="Arial"/>
          <w:sz w:val="22"/>
          <w:szCs w:val="22"/>
        </w:rPr>
        <w:t xml:space="preserve">arly </w:t>
      </w:r>
      <w:r w:rsidRPr="009040BA">
        <w:rPr>
          <w:rFonts w:ascii="Arial" w:eastAsia="Arial" w:hAnsi="Arial" w:cs="Arial"/>
          <w:sz w:val="22"/>
          <w:szCs w:val="22"/>
        </w:rPr>
        <w:t>c</w:t>
      </w:r>
      <w:r w:rsidRPr="009040BA">
        <w:rPr>
          <w:rFonts w:ascii="Arial" w:eastAsia="Arial" w:hAnsi="Arial" w:cs="Arial"/>
          <w:sz w:val="22"/>
          <w:szCs w:val="22"/>
        </w:rPr>
        <w:t xml:space="preserve">hildhood </w:t>
      </w:r>
      <w:r w:rsidRPr="009040BA">
        <w:rPr>
          <w:rFonts w:ascii="Arial" w:eastAsia="Arial" w:hAnsi="Arial" w:cs="Arial"/>
          <w:sz w:val="22"/>
          <w:szCs w:val="22"/>
        </w:rPr>
        <w:t>t</w:t>
      </w:r>
      <w:r w:rsidRPr="009040BA">
        <w:rPr>
          <w:rFonts w:ascii="Arial" w:eastAsia="Arial" w:hAnsi="Arial" w:cs="Arial"/>
          <w:sz w:val="22"/>
          <w:szCs w:val="22"/>
        </w:rPr>
        <w:t xml:space="preserve">emperamental </w:t>
      </w:r>
      <w:r w:rsidRPr="009040BA">
        <w:rPr>
          <w:rFonts w:ascii="Arial" w:eastAsia="Arial" w:hAnsi="Arial" w:cs="Arial"/>
          <w:sz w:val="22"/>
          <w:szCs w:val="22"/>
        </w:rPr>
        <w:t>c</w:t>
      </w:r>
      <w:r w:rsidRPr="009040BA">
        <w:rPr>
          <w:rFonts w:ascii="Arial" w:eastAsia="Arial" w:hAnsi="Arial" w:cs="Arial"/>
          <w:sz w:val="22"/>
          <w:szCs w:val="22"/>
        </w:rPr>
        <w:t xml:space="preserve">haracteristics </w:t>
      </w:r>
      <w:r w:rsidRPr="009040BA">
        <w:rPr>
          <w:rFonts w:ascii="Arial" w:eastAsia="Arial" w:hAnsi="Arial" w:cs="Arial"/>
          <w:sz w:val="22"/>
          <w:szCs w:val="22"/>
        </w:rPr>
        <w:t>r</w:t>
      </w:r>
      <w:r w:rsidRPr="009040BA">
        <w:rPr>
          <w:rFonts w:ascii="Arial" w:eastAsia="Arial" w:hAnsi="Arial" w:cs="Arial"/>
          <w:sz w:val="22"/>
          <w:szCs w:val="22"/>
        </w:rPr>
        <w:t xml:space="preserve">elated to Turkish </w:t>
      </w:r>
      <w:r w:rsidRPr="009040BA">
        <w:rPr>
          <w:rFonts w:ascii="Arial" w:eastAsia="Arial" w:hAnsi="Arial" w:cs="Arial"/>
          <w:sz w:val="22"/>
          <w:szCs w:val="22"/>
        </w:rPr>
        <w:t>c</w:t>
      </w:r>
      <w:r w:rsidRPr="009040BA">
        <w:rPr>
          <w:rFonts w:ascii="Arial" w:eastAsia="Arial" w:hAnsi="Arial" w:cs="Arial"/>
          <w:sz w:val="22"/>
          <w:szCs w:val="22"/>
        </w:rPr>
        <w:t>hildren’s</w:t>
      </w:r>
      <w:r w:rsidRPr="009040BA">
        <w:rPr>
          <w:rFonts w:ascii="Arial" w:eastAsia="Arial" w:hAnsi="Arial" w:cs="Arial"/>
          <w:sz w:val="22"/>
          <w:szCs w:val="22"/>
        </w:rPr>
        <w:t xml:space="preserve"> p</w:t>
      </w:r>
      <w:r w:rsidRPr="009040BA">
        <w:rPr>
          <w:rFonts w:ascii="Arial" w:eastAsia="Arial" w:hAnsi="Arial" w:cs="Arial"/>
          <w:sz w:val="22"/>
          <w:szCs w:val="22"/>
        </w:rPr>
        <w:t xml:space="preserve">rosocial </w:t>
      </w:r>
      <w:r w:rsidRPr="009040BA">
        <w:rPr>
          <w:rFonts w:ascii="Arial" w:eastAsia="Arial" w:hAnsi="Arial" w:cs="Arial"/>
          <w:sz w:val="22"/>
          <w:szCs w:val="22"/>
        </w:rPr>
        <w:t>d</w:t>
      </w:r>
      <w:r w:rsidRPr="009040BA">
        <w:rPr>
          <w:rFonts w:ascii="Arial" w:eastAsia="Arial" w:hAnsi="Arial" w:cs="Arial"/>
          <w:sz w:val="22"/>
          <w:szCs w:val="22"/>
        </w:rPr>
        <w:t>evelopment?</w:t>
      </w:r>
      <w:r w:rsidRPr="009040BA">
        <w:rPr>
          <w:rFonts w:ascii="Arial" w:eastAsia="Arial" w:hAnsi="Arial" w:cs="Arial"/>
          <w:sz w:val="22"/>
          <w:szCs w:val="22"/>
        </w:rPr>
        <w:t xml:space="preserve"> </w:t>
      </w:r>
      <w:r w:rsidRPr="009040BA">
        <w:rPr>
          <w:rFonts w:ascii="Arial" w:eastAsia="Arial" w:hAnsi="Arial" w:cs="Arial"/>
          <w:i/>
          <w:iCs/>
          <w:sz w:val="22"/>
          <w:szCs w:val="22"/>
        </w:rPr>
        <w:t>Developmental Psychology</w:t>
      </w:r>
      <w:r w:rsidRPr="009040BA">
        <w:rPr>
          <w:rFonts w:ascii="Arial" w:eastAsia="Arial" w:hAnsi="Arial" w:cs="Arial"/>
          <w:sz w:val="22"/>
          <w:szCs w:val="22"/>
        </w:rPr>
        <w:t xml:space="preserve">. </w:t>
      </w:r>
    </w:p>
    <w:p w14:paraId="26D2DD28" w14:textId="0D06E9D7" w:rsidR="006161FE" w:rsidRPr="009040BA" w:rsidRDefault="006161FE" w:rsidP="00FB4FE2">
      <w:pPr>
        <w:spacing w:after="200" w:line="276" w:lineRule="auto"/>
        <w:ind w:left="720" w:hanging="720"/>
        <w:rPr>
          <w:rFonts w:ascii="Arial" w:eastAsia="Arial" w:hAnsi="Arial" w:cs="Arial"/>
          <w:sz w:val="22"/>
          <w:szCs w:val="22"/>
        </w:rPr>
      </w:pPr>
      <w:r w:rsidRPr="009040BA">
        <w:rPr>
          <w:rFonts w:ascii="Arial" w:eastAsia="Arial" w:hAnsi="Arial" w:cs="Arial"/>
          <w:sz w:val="22"/>
          <w:szCs w:val="22"/>
        </w:rPr>
        <w:t xml:space="preserve">Aras, B. N., </w:t>
      </w:r>
      <w:proofErr w:type="spellStart"/>
      <w:r w:rsidRPr="009040BA">
        <w:rPr>
          <w:rFonts w:ascii="Arial" w:eastAsia="Arial" w:hAnsi="Arial" w:cs="Arial"/>
          <w:sz w:val="22"/>
          <w:szCs w:val="22"/>
        </w:rPr>
        <w:t>G</w:t>
      </w:r>
      <w:r w:rsidR="00FB4FE2" w:rsidRPr="009040BA">
        <w:rPr>
          <w:rFonts w:ascii="Arial" w:eastAsia="Arial" w:hAnsi="Arial" w:cs="Arial"/>
          <w:sz w:val="22"/>
          <w:szCs w:val="22"/>
        </w:rPr>
        <w:t>u</w:t>
      </w:r>
      <w:r w:rsidRPr="009040BA">
        <w:rPr>
          <w:rFonts w:ascii="Arial" w:eastAsia="Arial" w:hAnsi="Arial" w:cs="Arial"/>
          <w:sz w:val="22"/>
          <w:szCs w:val="22"/>
        </w:rPr>
        <w:t>lseven</w:t>
      </w:r>
      <w:proofErr w:type="spellEnd"/>
      <w:r w:rsidRPr="009040BA">
        <w:rPr>
          <w:rFonts w:ascii="Arial" w:eastAsia="Arial" w:hAnsi="Arial" w:cs="Arial"/>
          <w:sz w:val="22"/>
          <w:szCs w:val="22"/>
        </w:rPr>
        <w:t xml:space="preserve">, Z., Kumru, A., Carlo, G., </w:t>
      </w:r>
      <w:proofErr w:type="spellStart"/>
      <w:r w:rsidRPr="009040BA">
        <w:rPr>
          <w:rFonts w:ascii="Arial" w:eastAsia="Arial" w:hAnsi="Arial" w:cs="Arial"/>
          <w:sz w:val="22"/>
          <w:szCs w:val="22"/>
        </w:rPr>
        <w:t>Say</w:t>
      </w:r>
      <w:r w:rsidR="00FB4FE2" w:rsidRPr="009040BA">
        <w:rPr>
          <w:rFonts w:ascii="Arial" w:eastAsia="Arial" w:hAnsi="Arial" w:cs="Arial"/>
          <w:sz w:val="22"/>
          <w:szCs w:val="22"/>
        </w:rPr>
        <w:t>i</w:t>
      </w:r>
      <w:r w:rsidRPr="009040BA">
        <w:rPr>
          <w:rFonts w:ascii="Arial" w:eastAsia="Arial" w:hAnsi="Arial" w:cs="Arial"/>
          <w:sz w:val="22"/>
          <w:szCs w:val="22"/>
        </w:rPr>
        <w:t>l</w:t>
      </w:r>
      <w:proofErr w:type="spellEnd"/>
      <w:r w:rsidRPr="009040BA">
        <w:rPr>
          <w:rFonts w:ascii="Arial" w:eastAsia="Arial" w:hAnsi="Arial" w:cs="Arial"/>
          <w:sz w:val="22"/>
          <w:szCs w:val="22"/>
        </w:rPr>
        <w:t xml:space="preserve">, M., &amp; Selçuk, B. </w:t>
      </w:r>
      <w:r w:rsidR="00E04207" w:rsidRPr="009040BA">
        <w:rPr>
          <w:rFonts w:ascii="Arial" w:eastAsia="Arial" w:hAnsi="Arial" w:cs="Arial"/>
          <w:sz w:val="22"/>
          <w:szCs w:val="22"/>
        </w:rPr>
        <w:t>(</w:t>
      </w:r>
      <w:r w:rsidR="00E1486D" w:rsidRPr="009040BA">
        <w:rPr>
          <w:rFonts w:ascii="Arial" w:eastAsia="Arial" w:hAnsi="Arial" w:cs="Arial"/>
          <w:sz w:val="22"/>
          <w:szCs w:val="22"/>
        </w:rPr>
        <w:t>re-submitted</w:t>
      </w:r>
      <w:r w:rsidR="00E04207" w:rsidRPr="009040BA">
        <w:rPr>
          <w:rFonts w:ascii="Arial" w:eastAsia="Arial" w:hAnsi="Arial" w:cs="Arial"/>
          <w:sz w:val="22"/>
          <w:szCs w:val="22"/>
        </w:rPr>
        <w:t xml:space="preserve">). </w:t>
      </w:r>
      <w:r w:rsidRPr="009040BA">
        <w:rPr>
          <w:rFonts w:ascii="Arial" w:eastAsia="Arial" w:hAnsi="Arial" w:cs="Arial"/>
          <w:sz w:val="22"/>
          <w:szCs w:val="22"/>
        </w:rPr>
        <w:t>Developmental Trajectories of Turkish Children’s Prosocial Behaviors: Relations with Parenting Practices</w:t>
      </w:r>
      <w:r w:rsidRPr="009040BA">
        <w:rPr>
          <w:rFonts w:ascii="Arial" w:eastAsia="Arial" w:hAnsi="Arial" w:cs="Arial"/>
          <w:i/>
          <w:sz w:val="22"/>
          <w:szCs w:val="22"/>
        </w:rPr>
        <w:t>. Developmental Psychology.</w:t>
      </w:r>
    </w:p>
    <w:p w14:paraId="292DA1C6" w14:textId="77777777" w:rsidR="00E42A4C" w:rsidRDefault="00000000">
      <w:pPr>
        <w:spacing w:after="200" w:line="276" w:lineRule="auto"/>
        <w:ind w:left="720" w:hanging="720"/>
        <w:rPr>
          <w:rFonts w:ascii="Arial" w:eastAsia="Arial" w:hAnsi="Arial" w:cs="Arial"/>
          <w:b/>
          <w:sz w:val="22"/>
          <w:szCs w:val="22"/>
        </w:rPr>
      </w:pPr>
      <w:r>
        <w:rPr>
          <w:rFonts w:ascii="Arial" w:eastAsia="Arial" w:hAnsi="Arial" w:cs="Arial"/>
          <w:b/>
          <w:sz w:val="22"/>
          <w:szCs w:val="22"/>
        </w:rPr>
        <w:lastRenderedPageBreak/>
        <w:t>In Press/Published</w:t>
      </w:r>
    </w:p>
    <w:p w14:paraId="0123EBCE" w14:textId="36A5C650" w:rsidR="00E1486D" w:rsidRPr="009040BA" w:rsidRDefault="00E1486D" w:rsidP="00E1486D">
      <w:pPr>
        <w:spacing w:after="200" w:line="276" w:lineRule="auto"/>
        <w:ind w:left="720" w:hanging="720"/>
        <w:rPr>
          <w:rFonts w:ascii="Arial" w:eastAsia="Arial" w:hAnsi="Arial" w:cs="Arial"/>
          <w:sz w:val="22"/>
          <w:szCs w:val="22"/>
        </w:rPr>
      </w:pPr>
      <w:proofErr w:type="spellStart"/>
      <w:r w:rsidRPr="009040BA">
        <w:rPr>
          <w:rFonts w:ascii="Arial" w:eastAsia="Aptos" w:hAnsi="Arial" w:cs="Arial"/>
          <w:sz w:val="22"/>
          <w:szCs w:val="22"/>
        </w:rPr>
        <w:t>Agalar</w:t>
      </w:r>
      <w:proofErr w:type="spellEnd"/>
      <w:r w:rsidRPr="009040BA">
        <w:rPr>
          <w:rFonts w:ascii="Arial" w:eastAsia="Aptos" w:hAnsi="Arial" w:cs="Arial"/>
          <w:sz w:val="22"/>
          <w:szCs w:val="22"/>
        </w:rPr>
        <w:t xml:space="preserve">, A., Kumru, A., </w:t>
      </w:r>
      <w:proofErr w:type="spellStart"/>
      <w:r w:rsidRPr="009040BA">
        <w:rPr>
          <w:rFonts w:ascii="Arial" w:eastAsia="Aptos" w:hAnsi="Arial" w:cs="Arial"/>
          <w:sz w:val="22"/>
          <w:szCs w:val="22"/>
        </w:rPr>
        <w:t>Sayil</w:t>
      </w:r>
      <w:proofErr w:type="spellEnd"/>
      <w:r w:rsidRPr="009040BA">
        <w:rPr>
          <w:rFonts w:ascii="Arial" w:eastAsia="Aptos" w:hAnsi="Arial" w:cs="Arial"/>
          <w:sz w:val="22"/>
          <w:szCs w:val="22"/>
        </w:rPr>
        <w:t>, M., &amp; Selcuk, B. (</w:t>
      </w:r>
      <w:r w:rsidRPr="009040BA">
        <w:rPr>
          <w:rFonts w:ascii="Arial" w:eastAsia="Arial" w:hAnsi="Arial" w:cs="Arial"/>
          <w:sz w:val="22"/>
          <w:szCs w:val="22"/>
        </w:rPr>
        <w:t>in press)</w:t>
      </w:r>
      <w:r w:rsidRPr="009040BA">
        <w:rPr>
          <w:rFonts w:ascii="Arial" w:eastAsia="Aptos" w:hAnsi="Arial" w:cs="Arial"/>
          <w:sz w:val="22"/>
          <w:szCs w:val="22"/>
        </w:rPr>
        <w:t>. Longitudinal Paths among Parenting, Internalizing Symptoms, and Prosocial Behaviors.</w:t>
      </w:r>
      <w:r w:rsidRPr="009040BA">
        <w:rPr>
          <w:rFonts w:ascii="Arial" w:eastAsia="Aptos" w:hAnsi="Arial" w:cs="Arial"/>
          <w:i/>
          <w:iCs/>
          <w:sz w:val="22"/>
          <w:szCs w:val="22"/>
        </w:rPr>
        <w:t xml:space="preserve"> International Journal of Behavioral Development.</w:t>
      </w:r>
    </w:p>
    <w:p w14:paraId="256385BE" w14:textId="51BFA5D8" w:rsidR="006F631F" w:rsidRPr="009040BA" w:rsidRDefault="006F631F" w:rsidP="006F631F">
      <w:pPr>
        <w:spacing w:after="200" w:line="276" w:lineRule="auto"/>
        <w:ind w:left="720" w:hanging="720"/>
        <w:rPr>
          <w:rFonts w:ascii="Arial" w:eastAsia="Arial" w:hAnsi="Arial" w:cs="Arial"/>
          <w:sz w:val="22"/>
          <w:szCs w:val="22"/>
        </w:rPr>
      </w:pPr>
      <w:proofErr w:type="spellStart"/>
      <w:r w:rsidRPr="009040BA">
        <w:rPr>
          <w:rFonts w:ascii="Arial" w:eastAsia="Arial" w:hAnsi="Arial" w:cs="Arial"/>
          <w:sz w:val="22"/>
          <w:szCs w:val="22"/>
        </w:rPr>
        <w:t>Gulseven</w:t>
      </w:r>
      <w:proofErr w:type="spellEnd"/>
      <w:r w:rsidRPr="009040BA">
        <w:rPr>
          <w:rFonts w:ascii="Arial" w:eastAsia="Arial" w:hAnsi="Arial" w:cs="Arial"/>
          <w:sz w:val="22"/>
          <w:szCs w:val="22"/>
        </w:rPr>
        <w:t xml:space="preserve">, Z., Kumru, A., Carlo, G., Maiya, S., </w:t>
      </w:r>
      <w:proofErr w:type="spellStart"/>
      <w:r w:rsidRPr="009040BA">
        <w:rPr>
          <w:rFonts w:ascii="Arial" w:eastAsia="Arial" w:hAnsi="Arial" w:cs="Arial"/>
          <w:sz w:val="22"/>
          <w:szCs w:val="22"/>
        </w:rPr>
        <w:t>Sayıl</w:t>
      </w:r>
      <w:proofErr w:type="spellEnd"/>
      <w:r w:rsidRPr="009040BA">
        <w:rPr>
          <w:rFonts w:ascii="Arial" w:eastAsia="Arial" w:hAnsi="Arial" w:cs="Arial"/>
          <w:sz w:val="22"/>
          <w:szCs w:val="22"/>
        </w:rPr>
        <w:t xml:space="preserve">, M., &amp; Selçuk, B. (2025). Longitudinal relations between early prosocial behaviors toward parents and later prosocial and aggressive behaviors in Turkish early adolescents. </w:t>
      </w:r>
      <w:r w:rsidRPr="009040BA">
        <w:rPr>
          <w:rFonts w:ascii="Arial" w:eastAsia="Arial" w:hAnsi="Arial" w:cs="Arial"/>
          <w:i/>
          <w:iCs/>
          <w:sz w:val="22"/>
          <w:szCs w:val="22"/>
        </w:rPr>
        <w:t>Developmental Psychology</w:t>
      </w:r>
      <w:r w:rsidRPr="009040BA">
        <w:rPr>
          <w:rFonts w:ascii="Arial" w:eastAsia="Arial" w:hAnsi="Arial" w:cs="Arial"/>
          <w:sz w:val="22"/>
          <w:szCs w:val="22"/>
        </w:rPr>
        <w:t xml:space="preserve">. Advance online publication. </w:t>
      </w:r>
      <w:hyperlink r:id="rId7" w:history="1">
        <w:r w:rsidRPr="009040BA">
          <w:rPr>
            <w:rStyle w:val="Hyperlink"/>
            <w:rFonts w:ascii="Arial" w:eastAsia="Arial" w:hAnsi="Arial" w:cs="Arial"/>
            <w:sz w:val="22"/>
            <w:szCs w:val="22"/>
          </w:rPr>
          <w:t>https://dx.doi.org/10.1037/dev0002057</w:t>
        </w:r>
      </w:hyperlink>
    </w:p>
    <w:p w14:paraId="13399DD9" w14:textId="22245530" w:rsidR="002366FC" w:rsidRPr="00F2117F" w:rsidRDefault="002366FC" w:rsidP="002366FC">
      <w:pPr>
        <w:spacing w:after="200" w:line="276" w:lineRule="auto"/>
        <w:ind w:left="720" w:hanging="720"/>
        <w:rPr>
          <w:rFonts w:ascii="Arial" w:eastAsia="Arial" w:hAnsi="Arial" w:cs="Arial"/>
          <w:sz w:val="22"/>
          <w:szCs w:val="22"/>
        </w:rPr>
      </w:pPr>
      <w:r w:rsidRPr="00F2117F">
        <w:rPr>
          <w:rFonts w:ascii="Arial" w:eastAsia="Arial" w:hAnsi="Arial" w:cs="Arial"/>
          <w:sz w:val="22"/>
          <w:szCs w:val="22"/>
        </w:rPr>
        <w:t>Van Meegen, M., der Graaff, J.V., et al (</w:t>
      </w:r>
      <w:r w:rsidR="00424481" w:rsidRPr="00F2117F">
        <w:rPr>
          <w:rFonts w:ascii="Arial" w:eastAsia="Arial" w:hAnsi="Arial" w:cs="Arial"/>
          <w:sz w:val="22"/>
          <w:szCs w:val="22"/>
        </w:rPr>
        <w:t>2025</w:t>
      </w:r>
      <w:r w:rsidRPr="00F2117F">
        <w:rPr>
          <w:rFonts w:ascii="Arial" w:eastAsia="Arial" w:hAnsi="Arial" w:cs="Arial"/>
          <w:sz w:val="22"/>
          <w:szCs w:val="22"/>
        </w:rPr>
        <w:t xml:space="preserve">). A </w:t>
      </w:r>
      <w:r w:rsidR="00F2117F" w:rsidRPr="00F2117F">
        <w:rPr>
          <w:rFonts w:ascii="Arial" w:eastAsia="Arial" w:hAnsi="Arial" w:cs="Arial"/>
          <w:sz w:val="22"/>
          <w:szCs w:val="22"/>
        </w:rPr>
        <w:t>c</w:t>
      </w:r>
      <w:r w:rsidRPr="00F2117F">
        <w:rPr>
          <w:rFonts w:ascii="Arial" w:eastAsia="Arial" w:hAnsi="Arial" w:cs="Arial"/>
          <w:sz w:val="22"/>
          <w:szCs w:val="22"/>
        </w:rPr>
        <w:t>ross-</w:t>
      </w:r>
      <w:r w:rsidR="00F2117F" w:rsidRPr="00F2117F">
        <w:rPr>
          <w:rFonts w:ascii="Arial" w:eastAsia="Arial" w:hAnsi="Arial" w:cs="Arial"/>
          <w:sz w:val="22"/>
          <w:szCs w:val="22"/>
        </w:rPr>
        <w:t>n</w:t>
      </w:r>
      <w:r w:rsidRPr="00F2117F">
        <w:rPr>
          <w:rFonts w:ascii="Arial" w:eastAsia="Arial" w:hAnsi="Arial" w:cs="Arial"/>
          <w:sz w:val="22"/>
          <w:szCs w:val="22"/>
        </w:rPr>
        <w:t xml:space="preserve">ational </w:t>
      </w:r>
      <w:r w:rsidR="00F2117F" w:rsidRPr="00F2117F">
        <w:rPr>
          <w:rFonts w:ascii="Arial" w:eastAsia="Arial" w:hAnsi="Arial" w:cs="Arial"/>
          <w:sz w:val="22"/>
          <w:szCs w:val="22"/>
        </w:rPr>
        <w:t>s</w:t>
      </w:r>
      <w:r w:rsidRPr="00F2117F">
        <w:rPr>
          <w:rFonts w:ascii="Arial" w:eastAsia="Arial" w:hAnsi="Arial" w:cs="Arial"/>
          <w:sz w:val="22"/>
          <w:szCs w:val="22"/>
        </w:rPr>
        <w:t xml:space="preserve">tudy on </w:t>
      </w:r>
      <w:r w:rsidR="00F2117F" w:rsidRPr="00F2117F">
        <w:rPr>
          <w:rFonts w:ascii="Arial" w:eastAsia="Arial" w:hAnsi="Arial" w:cs="Arial"/>
          <w:sz w:val="22"/>
          <w:szCs w:val="22"/>
        </w:rPr>
        <w:t>p</w:t>
      </w:r>
      <w:r w:rsidRPr="00F2117F">
        <w:rPr>
          <w:rFonts w:ascii="Arial" w:eastAsia="Arial" w:hAnsi="Arial" w:cs="Arial"/>
          <w:sz w:val="22"/>
          <w:szCs w:val="22"/>
        </w:rPr>
        <w:t xml:space="preserve">rosocial </w:t>
      </w:r>
      <w:r w:rsidR="00F2117F" w:rsidRPr="00F2117F">
        <w:rPr>
          <w:rFonts w:ascii="Arial" w:eastAsia="Arial" w:hAnsi="Arial" w:cs="Arial"/>
          <w:sz w:val="22"/>
          <w:szCs w:val="22"/>
        </w:rPr>
        <w:t>b</w:t>
      </w:r>
      <w:r w:rsidRPr="00F2117F">
        <w:rPr>
          <w:rFonts w:ascii="Arial" w:eastAsia="Arial" w:hAnsi="Arial" w:cs="Arial"/>
          <w:sz w:val="22"/>
          <w:szCs w:val="22"/>
        </w:rPr>
        <w:t xml:space="preserve">ehaviors in </w:t>
      </w:r>
      <w:r w:rsidR="00F2117F" w:rsidRPr="00F2117F">
        <w:rPr>
          <w:rFonts w:ascii="Arial" w:eastAsia="Arial" w:hAnsi="Arial" w:cs="Arial"/>
          <w:sz w:val="22"/>
          <w:szCs w:val="22"/>
        </w:rPr>
        <w:t>e</w:t>
      </w:r>
      <w:r w:rsidRPr="00F2117F">
        <w:rPr>
          <w:rFonts w:ascii="Arial" w:eastAsia="Arial" w:hAnsi="Arial" w:cs="Arial"/>
          <w:sz w:val="22"/>
          <w:szCs w:val="22"/>
        </w:rPr>
        <w:t xml:space="preserve">merging </w:t>
      </w:r>
      <w:r w:rsidR="00F2117F" w:rsidRPr="00F2117F">
        <w:rPr>
          <w:rFonts w:ascii="Arial" w:eastAsia="Arial" w:hAnsi="Arial" w:cs="Arial"/>
          <w:sz w:val="22"/>
          <w:szCs w:val="22"/>
        </w:rPr>
        <w:t>a</w:t>
      </w:r>
      <w:r w:rsidRPr="00F2117F">
        <w:rPr>
          <w:rFonts w:ascii="Arial" w:eastAsia="Arial" w:hAnsi="Arial" w:cs="Arial"/>
          <w:sz w:val="22"/>
          <w:szCs w:val="22"/>
        </w:rPr>
        <w:t xml:space="preserve">dulthood </w:t>
      </w:r>
      <w:r w:rsidR="00F2117F" w:rsidRPr="00F2117F">
        <w:rPr>
          <w:rFonts w:ascii="Arial" w:eastAsia="Arial" w:hAnsi="Arial" w:cs="Arial"/>
          <w:sz w:val="22"/>
          <w:szCs w:val="22"/>
        </w:rPr>
        <w:t>d</w:t>
      </w:r>
      <w:r w:rsidRPr="00F2117F">
        <w:rPr>
          <w:rFonts w:ascii="Arial" w:eastAsia="Arial" w:hAnsi="Arial" w:cs="Arial"/>
          <w:sz w:val="22"/>
          <w:szCs w:val="22"/>
        </w:rPr>
        <w:t xml:space="preserve">uring the COVID-19 </w:t>
      </w:r>
      <w:r w:rsidR="00F2117F" w:rsidRPr="00F2117F">
        <w:rPr>
          <w:rFonts w:ascii="Arial" w:eastAsia="Arial" w:hAnsi="Arial" w:cs="Arial"/>
          <w:sz w:val="22"/>
          <w:szCs w:val="22"/>
        </w:rPr>
        <w:t>p</w:t>
      </w:r>
      <w:r w:rsidRPr="00F2117F">
        <w:rPr>
          <w:rFonts w:ascii="Arial" w:eastAsia="Arial" w:hAnsi="Arial" w:cs="Arial"/>
          <w:sz w:val="22"/>
          <w:szCs w:val="22"/>
        </w:rPr>
        <w:t xml:space="preserve">andemic. </w:t>
      </w:r>
      <w:r w:rsidRPr="00F2117F">
        <w:rPr>
          <w:rFonts w:ascii="Arial" w:eastAsia="Arial" w:hAnsi="Arial" w:cs="Arial"/>
          <w:i/>
          <w:iCs/>
          <w:sz w:val="22"/>
          <w:szCs w:val="22"/>
        </w:rPr>
        <w:t>Emerging Adulthood</w:t>
      </w:r>
      <w:r w:rsidRPr="00F2117F">
        <w:rPr>
          <w:rFonts w:ascii="Arial" w:eastAsia="Arial" w:hAnsi="Arial" w:cs="Arial"/>
          <w:sz w:val="22"/>
          <w:szCs w:val="22"/>
        </w:rPr>
        <w:t>.</w:t>
      </w:r>
      <w:r w:rsidR="00424481" w:rsidRPr="00F2117F">
        <w:rPr>
          <w:rFonts w:ascii="Arial" w:eastAsia="Arial" w:hAnsi="Arial" w:cs="Arial"/>
          <w:sz w:val="22"/>
          <w:szCs w:val="22"/>
        </w:rPr>
        <w:t xml:space="preserve"> </w:t>
      </w:r>
      <w:r w:rsidR="00424481" w:rsidRPr="00F2117F">
        <w:rPr>
          <w:rFonts w:ascii="Arial" w:hAnsi="Arial" w:cs="Arial"/>
          <w:color w:val="006ACC"/>
          <w:sz w:val="22"/>
          <w:szCs w:val="22"/>
          <w:u w:val="single"/>
        </w:rPr>
        <w:t>https://doi.org/10.1177/21676968251339685</w:t>
      </w:r>
    </w:p>
    <w:p w14:paraId="2469540B" w14:textId="2CC8879D" w:rsidR="002366FC" w:rsidRPr="009040BA" w:rsidRDefault="002366FC" w:rsidP="002366FC">
      <w:pPr>
        <w:spacing w:after="200" w:line="276" w:lineRule="auto"/>
        <w:ind w:left="720" w:hanging="720"/>
        <w:rPr>
          <w:rFonts w:ascii="Arial" w:eastAsia="Arial" w:hAnsi="Arial" w:cs="Arial"/>
          <w:sz w:val="22"/>
          <w:szCs w:val="22"/>
        </w:rPr>
      </w:pPr>
      <w:r w:rsidRPr="009040BA">
        <w:rPr>
          <w:rFonts w:ascii="Arial" w:eastAsia="Arial" w:hAnsi="Arial" w:cs="Arial"/>
          <w:sz w:val="22"/>
          <w:szCs w:val="22"/>
        </w:rPr>
        <w:t xml:space="preserve">Arikan, G., Acar, I.H., Kumru, A., &amp; Unsal, F.O. </w:t>
      </w:r>
      <w:r w:rsidR="006161FE" w:rsidRPr="009040BA">
        <w:rPr>
          <w:rFonts w:ascii="Arial" w:eastAsia="Arial" w:hAnsi="Arial" w:cs="Arial"/>
          <w:sz w:val="22"/>
          <w:szCs w:val="22"/>
        </w:rPr>
        <w:t xml:space="preserve">(2025). </w:t>
      </w:r>
      <w:r w:rsidRPr="009040BA">
        <w:rPr>
          <w:rFonts w:ascii="Arial" w:eastAsia="Arial" w:hAnsi="Arial" w:cs="Arial"/>
          <w:sz w:val="22"/>
          <w:szCs w:val="22"/>
        </w:rPr>
        <w:t xml:space="preserve">Maternal symptoms and emotional availability predicting children’s behavior problems: A longitudinal study. </w:t>
      </w:r>
      <w:r w:rsidRPr="009040BA">
        <w:rPr>
          <w:rFonts w:ascii="Arial" w:eastAsia="Arial" w:hAnsi="Arial" w:cs="Arial"/>
          <w:i/>
          <w:sz w:val="22"/>
          <w:szCs w:val="22"/>
        </w:rPr>
        <w:t>Journal of Applied Developmental Psychology</w:t>
      </w:r>
      <w:r w:rsidR="006161FE" w:rsidRPr="009040BA">
        <w:rPr>
          <w:rFonts w:ascii="Arial" w:eastAsia="Arial" w:hAnsi="Arial" w:cs="Arial"/>
          <w:i/>
          <w:sz w:val="22"/>
          <w:szCs w:val="22"/>
        </w:rPr>
        <w:t>, 97. https://doi.org/10.1016/j.appdev.2024.101753</w:t>
      </w:r>
    </w:p>
    <w:p w14:paraId="56A3EA0B" w14:textId="40D5A982" w:rsidR="00E42A4C" w:rsidRDefault="00000000">
      <w:pPr>
        <w:spacing w:after="200" w:line="276" w:lineRule="auto"/>
        <w:ind w:left="720" w:hanging="720"/>
        <w:rPr>
          <w:rFonts w:ascii="Arial" w:eastAsia="Arial" w:hAnsi="Arial" w:cs="Arial"/>
          <w:sz w:val="22"/>
          <w:szCs w:val="22"/>
        </w:rPr>
      </w:pPr>
      <w:r>
        <w:rPr>
          <w:rFonts w:ascii="Arial" w:eastAsia="Arial" w:hAnsi="Arial" w:cs="Arial"/>
          <w:sz w:val="22"/>
          <w:szCs w:val="22"/>
        </w:rPr>
        <w:t xml:space="preserve">Önder, F.E., Karabulut, D.H., Arikan, G &amp; Kumru, A. (2024). How maternal symptoms </w:t>
      </w:r>
      <w:r w:rsidR="00412046">
        <w:rPr>
          <w:rFonts w:ascii="Arial" w:eastAsia="Arial" w:hAnsi="Arial" w:cs="Arial"/>
          <w:sz w:val="22"/>
          <w:szCs w:val="22"/>
        </w:rPr>
        <w:t>and sensitivity</w:t>
      </w:r>
      <w:r>
        <w:rPr>
          <w:rFonts w:ascii="Arial" w:eastAsia="Arial" w:hAnsi="Arial" w:cs="Arial"/>
          <w:sz w:val="22"/>
          <w:szCs w:val="22"/>
        </w:rPr>
        <w:t xml:space="preserve"> predict attachment security in low SES Turkish mother-toddler dyads. </w:t>
      </w:r>
      <w:proofErr w:type="spellStart"/>
      <w:r>
        <w:rPr>
          <w:rFonts w:ascii="Arial" w:eastAsia="Arial" w:hAnsi="Arial" w:cs="Arial"/>
          <w:i/>
          <w:sz w:val="22"/>
          <w:szCs w:val="22"/>
        </w:rPr>
        <w:t>Authorea</w:t>
      </w:r>
      <w:proofErr w:type="spellEnd"/>
      <w:r>
        <w:rPr>
          <w:rFonts w:ascii="Arial" w:eastAsia="Arial" w:hAnsi="Arial" w:cs="Arial"/>
          <w:i/>
          <w:sz w:val="22"/>
          <w:szCs w:val="22"/>
        </w:rPr>
        <w:t>.</w:t>
      </w:r>
      <w:r>
        <w:rPr>
          <w:rFonts w:ascii="Arial" w:eastAsia="Arial" w:hAnsi="Arial" w:cs="Arial"/>
          <w:sz w:val="22"/>
          <w:szCs w:val="22"/>
        </w:rPr>
        <w:t xml:space="preserve"> DOI: </w:t>
      </w:r>
      <w:hyperlink r:id="rId8">
        <w:r w:rsidR="00E42A4C">
          <w:rPr>
            <w:rFonts w:ascii="Arial" w:eastAsia="Arial" w:hAnsi="Arial" w:cs="Arial"/>
            <w:sz w:val="22"/>
            <w:szCs w:val="22"/>
          </w:rPr>
          <w:t>10.22541/au.170664284.44918771/v1</w:t>
        </w:r>
      </w:hyperlink>
    </w:p>
    <w:p w14:paraId="69567BEA" w14:textId="77777777" w:rsidR="00E42A4C" w:rsidRDefault="00000000">
      <w:pPr>
        <w:spacing w:after="200" w:line="276" w:lineRule="auto"/>
        <w:ind w:left="720" w:hanging="720"/>
        <w:rPr>
          <w:rFonts w:ascii="Arial" w:eastAsia="Arial" w:hAnsi="Arial" w:cs="Arial"/>
          <w:sz w:val="22"/>
          <w:szCs w:val="22"/>
        </w:rPr>
      </w:pPr>
      <w:bookmarkStart w:id="1" w:name="_heading=h.30j0zll" w:colFirst="0" w:colLast="0"/>
      <w:bookmarkEnd w:id="1"/>
      <w:r>
        <w:rPr>
          <w:rFonts w:ascii="Arial" w:eastAsia="Arial" w:hAnsi="Arial" w:cs="Arial"/>
          <w:sz w:val="22"/>
          <w:szCs w:val="22"/>
        </w:rPr>
        <w:t xml:space="preserve">Arikan, G., &amp; Kumru, A. (2023). A person-based approach to emotion socialization in toddlerhood: Individual differences in maternal emotion regulation, mental-health and parental sense of competence. </w:t>
      </w:r>
      <w:r>
        <w:rPr>
          <w:rFonts w:ascii="Arial" w:eastAsia="Arial" w:hAnsi="Arial" w:cs="Arial"/>
          <w:i/>
          <w:sz w:val="22"/>
          <w:szCs w:val="22"/>
        </w:rPr>
        <w:t>Scientific Reports, 13,</w:t>
      </w:r>
      <w:r>
        <w:rPr>
          <w:rFonts w:ascii="Arial" w:eastAsia="Arial" w:hAnsi="Arial" w:cs="Arial"/>
          <w:sz w:val="22"/>
          <w:szCs w:val="22"/>
        </w:rPr>
        <w:t xml:space="preserve"> 13606. </w:t>
      </w:r>
      <w:hyperlink r:id="rId9">
        <w:r w:rsidR="00E42A4C">
          <w:rPr>
            <w:rFonts w:ascii="Arial" w:eastAsia="Arial" w:hAnsi="Arial" w:cs="Arial"/>
            <w:color w:val="1155CC"/>
            <w:sz w:val="22"/>
            <w:szCs w:val="22"/>
            <w:u w:val="single"/>
          </w:rPr>
          <w:t>https://doi.org/10.1038/s41598-023-40850-x</w:t>
        </w:r>
      </w:hyperlink>
    </w:p>
    <w:p w14:paraId="6D8ACE88" w14:textId="77777777" w:rsidR="00E42A4C" w:rsidRDefault="00000000">
      <w:pPr>
        <w:spacing w:after="200" w:line="276" w:lineRule="auto"/>
        <w:ind w:left="720" w:hanging="720"/>
        <w:rPr>
          <w:rFonts w:ascii="Arial" w:eastAsia="Arial" w:hAnsi="Arial" w:cs="Arial"/>
          <w:sz w:val="22"/>
          <w:szCs w:val="22"/>
        </w:rPr>
      </w:pPr>
      <w:bookmarkStart w:id="2" w:name="_heading=h.yl6f23a9thf9" w:colFirst="0" w:colLast="0"/>
      <w:bookmarkEnd w:id="2"/>
      <w:r>
        <w:rPr>
          <w:rFonts w:ascii="Arial" w:eastAsia="Arial" w:hAnsi="Arial" w:cs="Arial"/>
          <w:sz w:val="22"/>
          <w:szCs w:val="22"/>
        </w:rPr>
        <w:t xml:space="preserve">Arikan, G. &amp; Kumru, A. (2023). Anne </w:t>
      </w:r>
      <w:proofErr w:type="spellStart"/>
      <w:r>
        <w:rPr>
          <w:rFonts w:ascii="Arial" w:eastAsia="Arial" w:hAnsi="Arial" w:cs="Arial"/>
          <w:sz w:val="22"/>
          <w:szCs w:val="22"/>
        </w:rPr>
        <w:t>bağlanma</w:t>
      </w:r>
      <w:proofErr w:type="spellEnd"/>
      <w:r>
        <w:rPr>
          <w:rFonts w:ascii="Arial" w:eastAsia="Arial" w:hAnsi="Arial" w:cs="Arial"/>
          <w:sz w:val="22"/>
          <w:szCs w:val="22"/>
        </w:rPr>
        <w:t xml:space="preserve"> </w:t>
      </w:r>
      <w:proofErr w:type="spellStart"/>
      <w:r>
        <w:rPr>
          <w:rFonts w:ascii="Arial" w:eastAsia="Arial" w:hAnsi="Arial" w:cs="Arial"/>
          <w:sz w:val="22"/>
          <w:szCs w:val="22"/>
        </w:rPr>
        <w:t>özelliklerinin</w:t>
      </w:r>
      <w:proofErr w:type="spellEnd"/>
      <w:r>
        <w:rPr>
          <w:rFonts w:ascii="Arial" w:eastAsia="Arial" w:hAnsi="Arial" w:cs="Arial"/>
          <w:sz w:val="22"/>
          <w:szCs w:val="22"/>
        </w:rPr>
        <w:t xml:space="preserve"> </w:t>
      </w:r>
      <w:proofErr w:type="spellStart"/>
      <w:r>
        <w:rPr>
          <w:rFonts w:ascii="Arial" w:eastAsia="Arial" w:hAnsi="Arial" w:cs="Arial"/>
          <w:sz w:val="22"/>
          <w:szCs w:val="22"/>
        </w:rPr>
        <w:t>çocuğun</w:t>
      </w:r>
      <w:proofErr w:type="spellEnd"/>
      <w:r>
        <w:rPr>
          <w:rFonts w:ascii="Arial" w:eastAsia="Arial" w:hAnsi="Arial" w:cs="Arial"/>
          <w:sz w:val="22"/>
          <w:szCs w:val="22"/>
        </w:rPr>
        <w:t xml:space="preserve"> </w:t>
      </w:r>
      <w:proofErr w:type="spellStart"/>
      <w:r>
        <w:rPr>
          <w:rFonts w:ascii="Arial" w:eastAsia="Arial" w:hAnsi="Arial" w:cs="Arial"/>
          <w:sz w:val="22"/>
          <w:szCs w:val="22"/>
        </w:rPr>
        <w:t>güvenli</w:t>
      </w:r>
      <w:proofErr w:type="spellEnd"/>
      <w:r>
        <w:rPr>
          <w:rFonts w:ascii="Arial" w:eastAsia="Arial" w:hAnsi="Arial" w:cs="Arial"/>
          <w:sz w:val="22"/>
          <w:szCs w:val="22"/>
        </w:rPr>
        <w:t xml:space="preserve"> </w:t>
      </w:r>
      <w:proofErr w:type="spellStart"/>
      <w:r>
        <w:rPr>
          <w:rFonts w:ascii="Arial" w:eastAsia="Arial" w:hAnsi="Arial" w:cs="Arial"/>
          <w:sz w:val="22"/>
          <w:szCs w:val="22"/>
        </w:rPr>
        <w:t>bağlanması</w:t>
      </w:r>
      <w:proofErr w:type="spellEnd"/>
      <w:r>
        <w:rPr>
          <w:rFonts w:ascii="Arial" w:eastAsia="Arial" w:hAnsi="Arial" w:cs="Arial"/>
          <w:sz w:val="22"/>
          <w:szCs w:val="22"/>
        </w:rPr>
        <w:t xml:space="preserve"> </w:t>
      </w:r>
      <w:proofErr w:type="spellStart"/>
      <w:r>
        <w:rPr>
          <w:rFonts w:ascii="Arial" w:eastAsia="Arial" w:hAnsi="Arial" w:cs="Arial"/>
          <w:sz w:val="22"/>
          <w:szCs w:val="22"/>
        </w:rPr>
        <w:t>üzerindeki</w:t>
      </w:r>
      <w:proofErr w:type="spellEnd"/>
      <w:r>
        <w:rPr>
          <w:rFonts w:ascii="Arial" w:eastAsia="Arial" w:hAnsi="Arial" w:cs="Arial"/>
          <w:sz w:val="22"/>
          <w:szCs w:val="22"/>
        </w:rPr>
        <w:t xml:space="preserve"> </w:t>
      </w:r>
      <w:proofErr w:type="spellStart"/>
      <w:r>
        <w:rPr>
          <w:rFonts w:ascii="Arial" w:eastAsia="Arial" w:hAnsi="Arial" w:cs="Arial"/>
          <w:sz w:val="22"/>
          <w:szCs w:val="22"/>
        </w:rPr>
        <w:t>rolü</w:t>
      </w:r>
      <w:proofErr w:type="spellEnd"/>
      <w:r>
        <w:rPr>
          <w:rFonts w:ascii="Arial" w:eastAsia="Arial" w:hAnsi="Arial" w:cs="Arial"/>
          <w:sz w:val="22"/>
          <w:szCs w:val="22"/>
        </w:rPr>
        <w:t xml:space="preserve"> </w:t>
      </w:r>
      <w:proofErr w:type="spellStart"/>
      <w:r>
        <w:rPr>
          <w:rFonts w:ascii="Arial" w:eastAsia="Arial" w:hAnsi="Arial" w:cs="Arial"/>
          <w:sz w:val="22"/>
          <w:szCs w:val="22"/>
        </w:rPr>
        <w:t>ve</w:t>
      </w:r>
      <w:proofErr w:type="spellEnd"/>
      <w:r>
        <w:rPr>
          <w:rFonts w:ascii="Arial" w:eastAsia="Arial" w:hAnsi="Arial" w:cs="Arial"/>
          <w:sz w:val="22"/>
          <w:szCs w:val="22"/>
        </w:rPr>
        <w:t xml:space="preserve"> </w:t>
      </w:r>
      <w:proofErr w:type="spellStart"/>
      <w:r>
        <w:rPr>
          <w:rFonts w:ascii="Arial" w:eastAsia="Arial" w:hAnsi="Arial" w:cs="Arial"/>
          <w:sz w:val="22"/>
          <w:szCs w:val="22"/>
        </w:rPr>
        <w:t>Güvenli</w:t>
      </w:r>
      <w:proofErr w:type="spellEnd"/>
      <w:r>
        <w:rPr>
          <w:rFonts w:ascii="Arial" w:eastAsia="Arial" w:hAnsi="Arial" w:cs="Arial"/>
          <w:sz w:val="22"/>
          <w:szCs w:val="22"/>
        </w:rPr>
        <w:t xml:space="preserve"> </w:t>
      </w:r>
      <w:proofErr w:type="spellStart"/>
      <w:r>
        <w:rPr>
          <w:rFonts w:ascii="Arial" w:eastAsia="Arial" w:hAnsi="Arial" w:cs="Arial"/>
          <w:sz w:val="22"/>
          <w:szCs w:val="22"/>
        </w:rPr>
        <w:t>Çember</w:t>
      </w:r>
      <w:proofErr w:type="spellEnd"/>
      <w:r>
        <w:rPr>
          <w:rFonts w:ascii="Arial" w:eastAsia="Arial" w:hAnsi="Arial" w:cs="Arial"/>
          <w:sz w:val="22"/>
          <w:szCs w:val="22"/>
        </w:rPr>
        <w:t xml:space="preserve"> </w:t>
      </w:r>
      <w:proofErr w:type="spellStart"/>
      <w:r>
        <w:rPr>
          <w:rFonts w:ascii="Arial" w:eastAsia="Arial" w:hAnsi="Arial" w:cs="Arial"/>
          <w:sz w:val="22"/>
          <w:szCs w:val="22"/>
        </w:rPr>
        <w:t>Ebeveynlik</w:t>
      </w:r>
      <w:proofErr w:type="spellEnd"/>
      <w:r>
        <w:rPr>
          <w:rFonts w:ascii="Arial" w:eastAsia="Arial" w:hAnsi="Arial" w:cs="Arial"/>
          <w:sz w:val="22"/>
          <w:szCs w:val="22"/>
        </w:rPr>
        <w:t xml:space="preserve"> </w:t>
      </w:r>
      <w:proofErr w:type="spellStart"/>
      <w:r>
        <w:rPr>
          <w:rFonts w:ascii="Arial" w:eastAsia="Arial" w:hAnsi="Arial" w:cs="Arial"/>
          <w:sz w:val="22"/>
          <w:szCs w:val="22"/>
        </w:rPr>
        <w:t>destek</w:t>
      </w:r>
      <w:proofErr w:type="spellEnd"/>
      <w:r>
        <w:rPr>
          <w:rFonts w:ascii="Arial" w:eastAsia="Arial" w:hAnsi="Arial" w:cs="Arial"/>
          <w:sz w:val="22"/>
          <w:szCs w:val="22"/>
        </w:rPr>
        <w:t xml:space="preserve"> </w:t>
      </w:r>
      <w:proofErr w:type="spellStart"/>
      <w:r>
        <w:rPr>
          <w:rFonts w:ascii="Arial" w:eastAsia="Arial" w:hAnsi="Arial" w:cs="Arial"/>
          <w:sz w:val="22"/>
          <w:szCs w:val="22"/>
        </w:rPr>
        <w:t>programı</w:t>
      </w:r>
      <w:proofErr w:type="spellEnd"/>
      <w:r>
        <w:rPr>
          <w:rFonts w:ascii="Arial" w:eastAsia="Arial" w:hAnsi="Arial" w:cs="Arial"/>
          <w:sz w:val="22"/>
          <w:szCs w:val="22"/>
        </w:rPr>
        <w:t xml:space="preserve"> [The role of maternal attachment characteristics in child’s attachment security and Circle of Security Parenting support program.] In. F. </w:t>
      </w:r>
      <w:proofErr w:type="spellStart"/>
      <w:r>
        <w:rPr>
          <w:rFonts w:ascii="Arial" w:eastAsia="Arial" w:hAnsi="Arial" w:cs="Arial"/>
          <w:sz w:val="22"/>
          <w:szCs w:val="22"/>
        </w:rPr>
        <w:t>Çorapçı</w:t>
      </w:r>
      <w:proofErr w:type="spellEnd"/>
      <w:r>
        <w:rPr>
          <w:rFonts w:ascii="Arial" w:eastAsia="Arial" w:hAnsi="Arial" w:cs="Arial"/>
          <w:sz w:val="22"/>
          <w:szCs w:val="22"/>
        </w:rPr>
        <w:t xml:space="preserve"> &amp; A. Doğan (Eds.) </w:t>
      </w:r>
      <w:proofErr w:type="spellStart"/>
      <w:r>
        <w:rPr>
          <w:rFonts w:ascii="Arial" w:eastAsia="Arial" w:hAnsi="Arial" w:cs="Arial"/>
          <w:sz w:val="22"/>
          <w:szCs w:val="22"/>
        </w:rPr>
        <w:t>Çocuk</w:t>
      </w:r>
      <w:proofErr w:type="spellEnd"/>
      <w:r>
        <w:rPr>
          <w:rFonts w:ascii="Arial" w:eastAsia="Arial" w:hAnsi="Arial" w:cs="Arial"/>
          <w:sz w:val="22"/>
          <w:szCs w:val="22"/>
        </w:rPr>
        <w:t xml:space="preserve"> </w:t>
      </w:r>
      <w:proofErr w:type="spellStart"/>
      <w:r>
        <w:rPr>
          <w:rFonts w:ascii="Arial" w:eastAsia="Arial" w:hAnsi="Arial" w:cs="Arial"/>
          <w:sz w:val="22"/>
          <w:szCs w:val="22"/>
        </w:rPr>
        <w:t>ve</w:t>
      </w:r>
      <w:proofErr w:type="spellEnd"/>
      <w:r>
        <w:rPr>
          <w:rFonts w:ascii="Arial" w:eastAsia="Arial" w:hAnsi="Arial" w:cs="Arial"/>
          <w:sz w:val="22"/>
          <w:szCs w:val="22"/>
        </w:rPr>
        <w:t xml:space="preserve"> </w:t>
      </w:r>
      <w:proofErr w:type="spellStart"/>
      <w:r>
        <w:rPr>
          <w:rFonts w:ascii="Arial" w:eastAsia="Arial" w:hAnsi="Arial" w:cs="Arial"/>
          <w:sz w:val="22"/>
          <w:szCs w:val="22"/>
        </w:rPr>
        <w:t>Ergenler</w:t>
      </w:r>
      <w:proofErr w:type="spellEnd"/>
      <w:r>
        <w:rPr>
          <w:rFonts w:ascii="Arial" w:eastAsia="Arial" w:hAnsi="Arial" w:cs="Arial"/>
          <w:sz w:val="22"/>
          <w:szCs w:val="22"/>
        </w:rPr>
        <w:t xml:space="preserve"> </w:t>
      </w:r>
      <w:proofErr w:type="spellStart"/>
      <w:r>
        <w:rPr>
          <w:rFonts w:ascii="Arial" w:eastAsia="Arial" w:hAnsi="Arial" w:cs="Arial"/>
          <w:sz w:val="22"/>
          <w:szCs w:val="22"/>
        </w:rPr>
        <w:t>İçin</w:t>
      </w:r>
      <w:proofErr w:type="spellEnd"/>
      <w:r>
        <w:rPr>
          <w:rFonts w:ascii="Arial" w:eastAsia="Arial" w:hAnsi="Arial" w:cs="Arial"/>
          <w:sz w:val="22"/>
          <w:szCs w:val="22"/>
        </w:rPr>
        <w:t xml:space="preserve"> </w:t>
      </w:r>
      <w:proofErr w:type="spellStart"/>
      <w:r>
        <w:rPr>
          <w:rFonts w:ascii="Arial" w:eastAsia="Arial" w:hAnsi="Arial" w:cs="Arial"/>
          <w:sz w:val="22"/>
          <w:szCs w:val="22"/>
        </w:rPr>
        <w:t>Önleyici</w:t>
      </w:r>
      <w:proofErr w:type="spellEnd"/>
      <w:r>
        <w:rPr>
          <w:rFonts w:ascii="Arial" w:eastAsia="Arial" w:hAnsi="Arial" w:cs="Arial"/>
          <w:sz w:val="22"/>
          <w:szCs w:val="22"/>
        </w:rPr>
        <w:t xml:space="preserve"> </w:t>
      </w:r>
      <w:proofErr w:type="spellStart"/>
      <w:r>
        <w:rPr>
          <w:rFonts w:ascii="Arial" w:eastAsia="Arial" w:hAnsi="Arial" w:cs="Arial"/>
          <w:sz w:val="22"/>
          <w:szCs w:val="22"/>
        </w:rPr>
        <w:t>Müdahale</w:t>
      </w:r>
      <w:proofErr w:type="spellEnd"/>
      <w:r>
        <w:rPr>
          <w:rFonts w:ascii="Arial" w:eastAsia="Arial" w:hAnsi="Arial" w:cs="Arial"/>
          <w:sz w:val="22"/>
          <w:szCs w:val="22"/>
        </w:rPr>
        <w:t xml:space="preserve"> </w:t>
      </w:r>
      <w:proofErr w:type="spellStart"/>
      <w:r>
        <w:rPr>
          <w:rFonts w:ascii="Arial" w:eastAsia="Arial" w:hAnsi="Arial" w:cs="Arial"/>
          <w:sz w:val="22"/>
          <w:szCs w:val="22"/>
        </w:rPr>
        <w:t>Programları</w:t>
      </w:r>
      <w:proofErr w:type="spellEnd"/>
      <w:r>
        <w:rPr>
          <w:rFonts w:ascii="Arial" w:eastAsia="Arial" w:hAnsi="Arial" w:cs="Arial"/>
          <w:sz w:val="22"/>
          <w:szCs w:val="22"/>
        </w:rPr>
        <w:t xml:space="preserve"> [Preventive Intervention Programs for Children and Adolescents]. İstanbul: Nobel Akademik Yayıncılık.</w:t>
      </w:r>
    </w:p>
    <w:p w14:paraId="6D7E0BEA" w14:textId="77777777" w:rsidR="00433C7B" w:rsidRDefault="00433C7B" w:rsidP="00433C7B">
      <w:pPr>
        <w:spacing w:after="200" w:line="276" w:lineRule="auto"/>
        <w:ind w:left="720" w:hanging="720"/>
        <w:rPr>
          <w:rFonts w:ascii="Arial" w:eastAsia="Arial" w:hAnsi="Arial" w:cs="Arial"/>
          <w:sz w:val="22"/>
          <w:szCs w:val="22"/>
        </w:rPr>
      </w:pPr>
      <w:bookmarkStart w:id="3" w:name="_heading=h.1fob9te" w:colFirst="0" w:colLast="0"/>
      <w:bookmarkEnd w:id="3"/>
      <w:r>
        <w:rPr>
          <w:rFonts w:ascii="Arial" w:eastAsia="Arial" w:hAnsi="Arial" w:cs="Arial"/>
          <w:sz w:val="22"/>
          <w:szCs w:val="22"/>
        </w:rPr>
        <w:t xml:space="preserve">De Moor, E. L., Cheng, T., 1, Spitzer, J. E., Berger, C., Carrizales, A., </w:t>
      </w:r>
      <w:proofErr w:type="spellStart"/>
      <w:r>
        <w:rPr>
          <w:rFonts w:ascii="Arial" w:eastAsia="Arial" w:hAnsi="Arial" w:cs="Arial"/>
          <w:sz w:val="22"/>
          <w:szCs w:val="22"/>
        </w:rPr>
        <w:t>Garandeau</w:t>
      </w:r>
      <w:proofErr w:type="spellEnd"/>
      <w:r>
        <w:rPr>
          <w:rFonts w:ascii="Arial" w:eastAsia="Arial" w:hAnsi="Arial" w:cs="Arial"/>
          <w:sz w:val="22"/>
          <w:szCs w:val="22"/>
        </w:rPr>
        <w:t xml:space="preserve">, C. F., Gerbino, M., Hawk, S. T., </w:t>
      </w:r>
      <w:proofErr w:type="spellStart"/>
      <w:r>
        <w:rPr>
          <w:rFonts w:ascii="Arial" w:eastAsia="Arial" w:hAnsi="Arial" w:cs="Arial"/>
          <w:sz w:val="22"/>
          <w:szCs w:val="22"/>
        </w:rPr>
        <w:t>Kaniusonytė</w:t>
      </w:r>
      <w:proofErr w:type="spellEnd"/>
      <w:r>
        <w:rPr>
          <w:rFonts w:ascii="Arial" w:eastAsia="Arial" w:hAnsi="Arial" w:cs="Arial"/>
          <w:sz w:val="22"/>
          <w:szCs w:val="22"/>
        </w:rPr>
        <w:t xml:space="preserve">, G., Kumru, A., et al. (2022). What Should I do and Who’s to blame? A cross-national study on youth’s attitudes and beliefs in times of COVID-19. </w:t>
      </w:r>
      <w:proofErr w:type="spellStart"/>
      <w:r>
        <w:rPr>
          <w:rFonts w:ascii="Arial" w:eastAsia="Arial" w:hAnsi="Arial" w:cs="Arial"/>
          <w:i/>
          <w:sz w:val="22"/>
          <w:szCs w:val="22"/>
        </w:rPr>
        <w:t>PLoS</w:t>
      </w:r>
      <w:proofErr w:type="spellEnd"/>
      <w:r>
        <w:rPr>
          <w:rFonts w:ascii="Arial" w:eastAsia="Arial" w:hAnsi="Arial" w:cs="Arial"/>
          <w:i/>
          <w:sz w:val="22"/>
          <w:szCs w:val="22"/>
        </w:rPr>
        <w:t xml:space="preserve"> ONE 17(12)</w:t>
      </w:r>
      <w:r>
        <w:rPr>
          <w:rFonts w:ascii="Arial" w:eastAsia="Arial" w:hAnsi="Arial" w:cs="Arial"/>
          <w:sz w:val="22"/>
          <w:szCs w:val="22"/>
        </w:rPr>
        <w:t xml:space="preserve">: e0279366. </w:t>
      </w:r>
      <w:hyperlink r:id="rId10">
        <w:r>
          <w:rPr>
            <w:rFonts w:ascii="Arial" w:eastAsia="Arial" w:hAnsi="Arial" w:cs="Arial"/>
            <w:color w:val="0000FF"/>
            <w:sz w:val="22"/>
            <w:szCs w:val="22"/>
            <w:u w:val="single"/>
          </w:rPr>
          <w:t>https://doi.org/10.1371/journal.pone.0279366</w:t>
        </w:r>
      </w:hyperlink>
    </w:p>
    <w:p w14:paraId="012234C4" w14:textId="77777777" w:rsidR="00E42A4C" w:rsidRDefault="00000000">
      <w:pPr>
        <w:spacing w:after="200" w:line="276" w:lineRule="auto"/>
        <w:ind w:left="720" w:hanging="720"/>
        <w:rPr>
          <w:rFonts w:ascii="Arial" w:eastAsia="Arial" w:hAnsi="Arial" w:cs="Arial"/>
          <w:sz w:val="22"/>
          <w:szCs w:val="22"/>
        </w:rPr>
      </w:pPr>
      <w:r>
        <w:rPr>
          <w:rFonts w:ascii="Arial" w:eastAsia="Arial" w:hAnsi="Arial" w:cs="Arial"/>
          <w:b/>
          <w:sz w:val="22"/>
          <w:szCs w:val="22"/>
        </w:rPr>
        <w:t>Taşdelen</w:t>
      </w:r>
      <w:r>
        <w:rPr>
          <w:rFonts w:ascii="Arial" w:eastAsia="Arial" w:hAnsi="Arial" w:cs="Arial"/>
          <w:sz w:val="22"/>
          <w:szCs w:val="22"/>
        </w:rPr>
        <w:t xml:space="preserve">, A.S, Kumru, A, &amp; Arıkan, G. (2022). Examining roles of socioeconomic status, mother’s psychological symptoms, reflective functioning, and emotion socialization practices on toddler's behavior problems. </w:t>
      </w:r>
      <w:r>
        <w:rPr>
          <w:rFonts w:ascii="Arial" w:eastAsia="Arial" w:hAnsi="Arial" w:cs="Arial"/>
          <w:i/>
          <w:sz w:val="22"/>
          <w:szCs w:val="22"/>
        </w:rPr>
        <w:t>Cyprus Turkish Journal of Psychiatry &amp; Psychology, 4</w:t>
      </w:r>
      <w:r>
        <w:rPr>
          <w:rFonts w:ascii="Arial" w:eastAsia="Arial" w:hAnsi="Arial" w:cs="Arial"/>
          <w:sz w:val="22"/>
          <w:szCs w:val="22"/>
        </w:rPr>
        <w:t xml:space="preserve"> (1), 3-12. Doi:10.35365/ctjpp.22.1.01</w:t>
      </w:r>
    </w:p>
    <w:p w14:paraId="184EF256" w14:textId="77777777" w:rsidR="00E42A4C" w:rsidRDefault="00000000">
      <w:pPr>
        <w:spacing w:after="200" w:line="276" w:lineRule="auto"/>
        <w:ind w:left="720" w:hanging="720"/>
        <w:rPr>
          <w:rFonts w:ascii="Arial" w:eastAsia="Arial" w:hAnsi="Arial" w:cs="Arial"/>
          <w:sz w:val="22"/>
          <w:szCs w:val="22"/>
        </w:rPr>
      </w:pPr>
      <w:r>
        <w:rPr>
          <w:rFonts w:ascii="Arial" w:eastAsia="Arial" w:hAnsi="Arial" w:cs="Arial"/>
          <w:sz w:val="22"/>
          <w:szCs w:val="22"/>
        </w:rPr>
        <w:lastRenderedPageBreak/>
        <w:t xml:space="preserve">Aydın, M.Ş., </w:t>
      </w:r>
      <w:proofErr w:type="spellStart"/>
      <w:r>
        <w:rPr>
          <w:rFonts w:ascii="Arial" w:eastAsia="Arial" w:hAnsi="Arial" w:cs="Arial"/>
          <w:sz w:val="22"/>
          <w:szCs w:val="22"/>
        </w:rPr>
        <w:t>Karakelle</w:t>
      </w:r>
      <w:proofErr w:type="spellEnd"/>
      <w:r>
        <w:rPr>
          <w:rFonts w:ascii="Arial" w:eastAsia="Arial" w:hAnsi="Arial" w:cs="Arial"/>
          <w:sz w:val="22"/>
          <w:szCs w:val="22"/>
        </w:rPr>
        <w:t xml:space="preserve">, S., &amp; Kumru, A. (2022). The reliability and validity study of the reasonability of prosocial lie test – Child Form.  </w:t>
      </w:r>
      <w:r>
        <w:rPr>
          <w:rFonts w:ascii="Arial" w:eastAsia="Arial" w:hAnsi="Arial" w:cs="Arial"/>
          <w:i/>
          <w:sz w:val="22"/>
          <w:szCs w:val="22"/>
        </w:rPr>
        <w:t>Cyprus Turkish Journal of Psychiatry &amp; Psychology</w:t>
      </w:r>
      <w:r>
        <w:rPr>
          <w:rFonts w:ascii="Arial" w:eastAsia="Arial" w:hAnsi="Arial" w:cs="Arial"/>
          <w:sz w:val="22"/>
          <w:szCs w:val="22"/>
        </w:rPr>
        <w:t>, 4 (1), 34-42. Doi:10.35365/ctjpp.22.1.04</w:t>
      </w:r>
    </w:p>
    <w:p w14:paraId="27B38A63" w14:textId="77777777" w:rsidR="00E42A4C" w:rsidRDefault="00000000">
      <w:pPr>
        <w:spacing w:after="200" w:line="276" w:lineRule="auto"/>
        <w:ind w:left="720" w:hanging="720"/>
        <w:rPr>
          <w:rFonts w:ascii="Arial" w:eastAsia="Arial" w:hAnsi="Arial" w:cs="Arial"/>
          <w:sz w:val="22"/>
          <w:szCs w:val="22"/>
        </w:rPr>
      </w:pPr>
      <w:r>
        <w:rPr>
          <w:rFonts w:ascii="Arial" w:eastAsia="Arial" w:hAnsi="Arial" w:cs="Arial"/>
          <w:sz w:val="22"/>
          <w:szCs w:val="22"/>
        </w:rPr>
        <w:t xml:space="preserve">Arikan, G. &amp; Kumru, A. (2022). Risk factors for child’s attachment security in Turkey and positive effect of Circle of Security Parenting (COS-P) Intervention on mothers’ mental health. In H. H. Şen and H. Selin (Eds), Childhood in Turkey: Sociological, Educational and Psychological Perspectives. Cham, Switzerland: Springer Nature. </w:t>
      </w:r>
    </w:p>
    <w:p w14:paraId="2DD0BF56" w14:textId="10FB96EC" w:rsidR="00E42A4C" w:rsidRPr="009040BA" w:rsidRDefault="00000000">
      <w:pPr>
        <w:spacing w:after="200" w:line="276" w:lineRule="auto"/>
        <w:ind w:left="720" w:hanging="720"/>
        <w:rPr>
          <w:rFonts w:ascii="Arial" w:eastAsia="Arial" w:hAnsi="Arial" w:cs="Arial"/>
          <w:sz w:val="22"/>
          <w:szCs w:val="22"/>
        </w:rPr>
      </w:pPr>
      <w:proofErr w:type="spellStart"/>
      <w:r w:rsidRPr="009040BA">
        <w:rPr>
          <w:rFonts w:ascii="Arial" w:eastAsia="Arial" w:hAnsi="Arial" w:cs="Arial"/>
          <w:sz w:val="22"/>
          <w:szCs w:val="22"/>
        </w:rPr>
        <w:t>G</w:t>
      </w:r>
      <w:r w:rsidR="00D17A9E">
        <w:rPr>
          <w:rFonts w:ascii="Arial" w:eastAsia="Arial" w:hAnsi="Arial" w:cs="Arial"/>
          <w:sz w:val="22"/>
          <w:szCs w:val="22"/>
        </w:rPr>
        <w:t>u</w:t>
      </w:r>
      <w:r w:rsidRPr="009040BA">
        <w:rPr>
          <w:rFonts w:ascii="Arial" w:eastAsia="Arial" w:hAnsi="Arial" w:cs="Arial"/>
          <w:sz w:val="22"/>
          <w:szCs w:val="22"/>
        </w:rPr>
        <w:t>lseven</w:t>
      </w:r>
      <w:proofErr w:type="spellEnd"/>
      <w:r w:rsidRPr="009040BA">
        <w:rPr>
          <w:rFonts w:ascii="Arial" w:eastAsia="Arial" w:hAnsi="Arial" w:cs="Arial"/>
          <w:sz w:val="22"/>
          <w:szCs w:val="22"/>
        </w:rPr>
        <w:t xml:space="preserve">, Z., Carlo, G., Kumru, A., </w:t>
      </w:r>
      <w:proofErr w:type="spellStart"/>
      <w:r w:rsidRPr="009040BA">
        <w:rPr>
          <w:rFonts w:ascii="Arial" w:eastAsia="Arial" w:hAnsi="Arial" w:cs="Arial"/>
          <w:sz w:val="22"/>
          <w:szCs w:val="22"/>
        </w:rPr>
        <w:t>Say</w:t>
      </w:r>
      <w:r w:rsidR="00D17A9E">
        <w:rPr>
          <w:rFonts w:ascii="Arial" w:eastAsia="Arial" w:hAnsi="Arial" w:cs="Arial"/>
          <w:sz w:val="22"/>
          <w:szCs w:val="22"/>
        </w:rPr>
        <w:t>i</w:t>
      </w:r>
      <w:r w:rsidRPr="009040BA">
        <w:rPr>
          <w:rFonts w:ascii="Arial" w:eastAsia="Arial" w:hAnsi="Arial" w:cs="Arial"/>
          <w:sz w:val="22"/>
          <w:szCs w:val="22"/>
        </w:rPr>
        <w:t>l</w:t>
      </w:r>
      <w:proofErr w:type="spellEnd"/>
      <w:r w:rsidRPr="009040BA">
        <w:rPr>
          <w:rFonts w:ascii="Arial" w:eastAsia="Arial" w:hAnsi="Arial" w:cs="Arial"/>
          <w:sz w:val="22"/>
          <w:szCs w:val="22"/>
        </w:rPr>
        <w:t xml:space="preserve">, M., &amp; Selçuk, B. (2021). The protective role of early prosocial behaviors against young Turkish children’s later internalizing and externalizing problems. </w:t>
      </w:r>
      <w:r w:rsidRPr="009040BA">
        <w:rPr>
          <w:rFonts w:ascii="Arial" w:eastAsia="Arial" w:hAnsi="Arial" w:cs="Arial"/>
          <w:i/>
          <w:sz w:val="22"/>
          <w:szCs w:val="22"/>
        </w:rPr>
        <w:t>European Journal of Developmental Psychology. 19(3)</w:t>
      </w:r>
      <w:r w:rsidRPr="009040BA">
        <w:rPr>
          <w:rFonts w:ascii="Arial" w:eastAsia="Arial" w:hAnsi="Arial" w:cs="Arial"/>
          <w:sz w:val="22"/>
          <w:szCs w:val="22"/>
        </w:rPr>
        <w:t>, 400-418. DOI:10.1080/17405629.2021.1920917</w:t>
      </w:r>
    </w:p>
    <w:p w14:paraId="3C490D63" w14:textId="77777777" w:rsidR="00E42A4C" w:rsidRDefault="00000000">
      <w:pPr>
        <w:spacing w:after="200" w:line="276" w:lineRule="auto"/>
        <w:ind w:left="720" w:hanging="720"/>
        <w:rPr>
          <w:rFonts w:ascii="Arial" w:eastAsia="Arial" w:hAnsi="Arial" w:cs="Arial"/>
          <w:sz w:val="22"/>
          <w:szCs w:val="22"/>
        </w:rPr>
      </w:pPr>
      <w:r>
        <w:rPr>
          <w:rFonts w:ascii="Arial" w:eastAsia="Arial" w:hAnsi="Arial" w:cs="Arial"/>
          <w:sz w:val="22"/>
          <w:szCs w:val="22"/>
        </w:rPr>
        <w:t xml:space="preserve"> Arikan, G. &amp; Kumru, A. (2021). Turkish validation study of Caregiving Helplessness Questionnaire. Nesne, 9(19), 52-68. DOI: 10.7816/nesne-09-19-05</w:t>
      </w:r>
    </w:p>
    <w:p w14:paraId="59936791" w14:textId="6765AB53" w:rsidR="00E42A4C" w:rsidRDefault="00000000">
      <w:pPr>
        <w:spacing w:after="200" w:line="276" w:lineRule="auto"/>
        <w:ind w:left="720" w:hanging="720"/>
        <w:rPr>
          <w:rFonts w:ascii="Arial" w:eastAsia="Arial" w:hAnsi="Arial" w:cs="Arial"/>
        </w:rPr>
      </w:pPr>
      <w:r>
        <w:rPr>
          <w:rFonts w:ascii="Arial" w:eastAsia="Arial" w:hAnsi="Arial" w:cs="Arial"/>
          <w:sz w:val="22"/>
          <w:szCs w:val="22"/>
        </w:rPr>
        <w:t xml:space="preserve">Gulseven, Z., Kumru, A., Carlo, G. &amp; de Guzman, M.R. (2020). The roles of perspective taking, empathic concern, and prosocial moral reasoning in the prosocial behaviors of Filipino and Turkish young adults. </w:t>
      </w:r>
      <w:r>
        <w:rPr>
          <w:rFonts w:ascii="Arial" w:eastAsia="Arial" w:hAnsi="Arial" w:cs="Arial"/>
          <w:i/>
          <w:sz w:val="22"/>
          <w:szCs w:val="22"/>
        </w:rPr>
        <w:t xml:space="preserve">Journal of Cross-Cultural Psychology, 51(10), </w:t>
      </w:r>
      <w:r>
        <w:rPr>
          <w:rFonts w:ascii="Arial" w:eastAsia="Arial" w:hAnsi="Arial" w:cs="Arial"/>
          <w:sz w:val="22"/>
          <w:szCs w:val="22"/>
        </w:rPr>
        <w:t>814-830</w:t>
      </w:r>
      <w:r>
        <w:rPr>
          <w:rFonts w:ascii="Arial" w:eastAsia="Arial" w:hAnsi="Arial" w:cs="Arial"/>
          <w:i/>
          <w:sz w:val="22"/>
          <w:szCs w:val="22"/>
        </w:rPr>
        <w:t xml:space="preserve">. </w:t>
      </w:r>
      <w:r>
        <w:rPr>
          <w:rFonts w:ascii="Arial" w:eastAsia="Arial" w:hAnsi="Arial" w:cs="Arial"/>
        </w:rPr>
        <w:t>DOI: 10.1177/0022022120968265</w:t>
      </w:r>
      <w:r>
        <w:rPr>
          <w:rFonts w:ascii="Arial" w:eastAsia="Arial" w:hAnsi="Arial" w:cs="Arial"/>
          <w:sz w:val="22"/>
          <w:szCs w:val="22"/>
        </w:rPr>
        <w:t xml:space="preserve">  </w:t>
      </w:r>
    </w:p>
    <w:p w14:paraId="06F90AAF" w14:textId="77777777" w:rsidR="00E42A4C" w:rsidRDefault="00000000">
      <w:pPr>
        <w:spacing w:after="200" w:line="276" w:lineRule="auto"/>
        <w:ind w:left="720" w:hanging="720"/>
        <w:rPr>
          <w:rFonts w:ascii="Arial" w:eastAsia="Arial" w:hAnsi="Arial" w:cs="Arial"/>
          <w:sz w:val="22"/>
          <w:szCs w:val="22"/>
        </w:rPr>
      </w:pPr>
      <w:r>
        <w:rPr>
          <w:rFonts w:ascii="Arial" w:eastAsia="Arial" w:hAnsi="Arial" w:cs="Arial"/>
          <w:sz w:val="22"/>
          <w:szCs w:val="22"/>
        </w:rPr>
        <w:t xml:space="preserve">Arikan, G. &amp; Kumru, A. (2020). Pattern of associations between maternal symptoms and child problem behaviors: The mediating role of mentalization, negative intentionality, and unsupportive emotion socialization. </w:t>
      </w:r>
      <w:r>
        <w:rPr>
          <w:rFonts w:ascii="Arial" w:eastAsia="Arial" w:hAnsi="Arial" w:cs="Arial"/>
          <w:i/>
          <w:sz w:val="22"/>
          <w:szCs w:val="22"/>
        </w:rPr>
        <w:t>Child Psychiatry and Human Development</w:t>
      </w:r>
      <w:r>
        <w:rPr>
          <w:rFonts w:ascii="Arial" w:eastAsia="Arial" w:hAnsi="Arial" w:cs="Arial"/>
          <w:sz w:val="22"/>
          <w:szCs w:val="22"/>
        </w:rPr>
        <w:t xml:space="preserve">, </w:t>
      </w:r>
      <w:r>
        <w:rPr>
          <w:rFonts w:ascii="Arial" w:eastAsia="Arial" w:hAnsi="Arial" w:cs="Arial"/>
          <w:i/>
          <w:sz w:val="22"/>
          <w:szCs w:val="22"/>
        </w:rPr>
        <w:t>52</w:t>
      </w:r>
      <w:r>
        <w:rPr>
          <w:rFonts w:ascii="Arial" w:eastAsia="Arial" w:hAnsi="Arial" w:cs="Arial"/>
          <w:sz w:val="22"/>
          <w:szCs w:val="22"/>
        </w:rPr>
        <w:t xml:space="preserve">, 640–653. DOI: </w:t>
      </w:r>
      <w:hyperlink r:id="rId11">
        <w:r w:rsidR="00E42A4C">
          <w:rPr>
            <w:rFonts w:ascii="Arial" w:eastAsia="Arial" w:hAnsi="Arial" w:cs="Arial"/>
            <w:color w:val="0000FF"/>
            <w:sz w:val="22"/>
            <w:szCs w:val="22"/>
            <w:u w:val="single"/>
          </w:rPr>
          <w:t xml:space="preserve">10.1007/s10578-020-01046-w </w:t>
        </w:r>
      </w:hyperlink>
    </w:p>
    <w:p w14:paraId="1B1B895C" w14:textId="0FE8ED13" w:rsidR="00E42A4C" w:rsidRDefault="00000000">
      <w:pPr>
        <w:spacing w:after="200" w:line="276" w:lineRule="auto"/>
        <w:ind w:left="720" w:hanging="720"/>
        <w:rPr>
          <w:rFonts w:ascii="Arial" w:eastAsia="Arial" w:hAnsi="Arial" w:cs="Arial"/>
          <w:sz w:val="22"/>
          <w:szCs w:val="22"/>
        </w:rPr>
      </w:pPr>
      <w:r>
        <w:rPr>
          <w:rFonts w:ascii="Arial" w:eastAsia="Arial" w:hAnsi="Arial" w:cs="Arial"/>
          <w:sz w:val="22"/>
          <w:szCs w:val="22"/>
        </w:rPr>
        <w:t xml:space="preserve">Chien, S.Y., Lewis, M., Sycara, K., Kumru, A., &amp; Liu, J.S. (2020). Influence of </w:t>
      </w:r>
      <w:r w:rsidR="00D31F0D">
        <w:rPr>
          <w:rFonts w:ascii="Arial" w:eastAsia="Arial" w:hAnsi="Arial" w:cs="Arial"/>
          <w:sz w:val="22"/>
          <w:szCs w:val="22"/>
        </w:rPr>
        <w:t>c</w:t>
      </w:r>
      <w:r>
        <w:rPr>
          <w:rFonts w:ascii="Arial" w:eastAsia="Arial" w:hAnsi="Arial" w:cs="Arial"/>
          <w:sz w:val="22"/>
          <w:szCs w:val="22"/>
        </w:rPr>
        <w:t xml:space="preserve">ulture, </w:t>
      </w:r>
      <w:r w:rsidR="00D31F0D">
        <w:rPr>
          <w:rFonts w:ascii="Arial" w:eastAsia="Arial" w:hAnsi="Arial" w:cs="Arial"/>
          <w:sz w:val="22"/>
          <w:szCs w:val="22"/>
        </w:rPr>
        <w:t>t</w:t>
      </w:r>
      <w:r>
        <w:rPr>
          <w:rFonts w:ascii="Arial" w:eastAsia="Arial" w:hAnsi="Arial" w:cs="Arial"/>
          <w:sz w:val="22"/>
          <w:szCs w:val="22"/>
        </w:rPr>
        <w:t xml:space="preserve">ransparency, </w:t>
      </w:r>
      <w:r w:rsidR="00D31F0D">
        <w:rPr>
          <w:rFonts w:ascii="Arial" w:eastAsia="Arial" w:hAnsi="Arial" w:cs="Arial"/>
          <w:sz w:val="22"/>
          <w:szCs w:val="22"/>
        </w:rPr>
        <w:t>t</w:t>
      </w:r>
      <w:r>
        <w:rPr>
          <w:rFonts w:ascii="Arial" w:eastAsia="Arial" w:hAnsi="Arial" w:cs="Arial"/>
          <w:sz w:val="22"/>
          <w:szCs w:val="22"/>
        </w:rPr>
        <w:t xml:space="preserve">rust, and </w:t>
      </w:r>
      <w:r w:rsidR="00D31F0D">
        <w:rPr>
          <w:rFonts w:ascii="Arial" w:eastAsia="Arial" w:hAnsi="Arial" w:cs="Arial"/>
          <w:sz w:val="22"/>
          <w:szCs w:val="22"/>
        </w:rPr>
        <w:t>d</w:t>
      </w:r>
      <w:r>
        <w:rPr>
          <w:rFonts w:ascii="Arial" w:eastAsia="Arial" w:hAnsi="Arial" w:cs="Arial"/>
          <w:sz w:val="22"/>
          <w:szCs w:val="22"/>
        </w:rPr>
        <w:t xml:space="preserve">egree of </w:t>
      </w:r>
      <w:proofErr w:type="gramStart"/>
      <w:r w:rsidR="00D31F0D">
        <w:rPr>
          <w:rFonts w:ascii="Arial" w:eastAsia="Arial" w:hAnsi="Arial" w:cs="Arial"/>
          <w:sz w:val="22"/>
          <w:szCs w:val="22"/>
        </w:rPr>
        <w:t>a</w:t>
      </w:r>
      <w:r>
        <w:rPr>
          <w:rFonts w:ascii="Arial" w:eastAsia="Arial" w:hAnsi="Arial" w:cs="Arial"/>
          <w:sz w:val="22"/>
          <w:szCs w:val="22"/>
        </w:rPr>
        <w:t xml:space="preserve">utomation on </w:t>
      </w:r>
      <w:r w:rsidR="00D31F0D">
        <w:rPr>
          <w:rFonts w:ascii="Arial" w:eastAsia="Arial" w:hAnsi="Arial" w:cs="Arial"/>
          <w:sz w:val="22"/>
          <w:szCs w:val="22"/>
        </w:rPr>
        <w:t>a</w:t>
      </w:r>
      <w:r>
        <w:rPr>
          <w:rFonts w:ascii="Arial" w:eastAsia="Arial" w:hAnsi="Arial" w:cs="Arial"/>
          <w:sz w:val="22"/>
          <w:szCs w:val="22"/>
        </w:rPr>
        <w:t>utomation</w:t>
      </w:r>
      <w:proofErr w:type="gramEnd"/>
      <w:r>
        <w:rPr>
          <w:rFonts w:ascii="Arial" w:eastAsia="Arial" w:hAnsi="Arial" w:cs="Arial"/>
          <w:sz w:val="22"/>
          <w:szCs w:val="22"/>
        </w:rPr>
        <w:t xml:space="preserve"> </w:t>
      </w:r>
      <w:r w:rsidR="00D31F0D">
        <w:rPr>
          <w:rFonts w:ascii="Arial" w:eastAsia="Arial" w:hAnsi="Arial" w:cs="Arial"/>
          <w:sz w:val="22"/>
          <w:szCs w:val="22"/>
        </w:rPr>
        <w:t>u</w:t>
      </w:r>
      <w:r>
        <w:rPr>
          <w:rFonts w:ascii="Arial" w:eastAsia="Arial" w:hAnsi="Arial" w:cs="Arial"/>
          <w:sz w:val="22"/>
          <w:szCs w:val="22"/>
        </w:rPr>
        <w:t>se</w:t>
      </w:r>
      <w:r>
        <w:rPr>
          <w:rFonts w:ascii="Arial" w:eastAsia="Arial" w:hAnsi="Arial" w:cs="Arial"/>
          <w:i/>
          <w:sz w:val="22"/>
          <w:szCs w:val="22"/>
        </w:rPr>
        <w:t>.</w:t>
      </w:r>
      <w:r>
        <w:rPr>
          <w:rFonts w:ascii="Arial" w:eastAsia="Arial" w:hAnsi="Arial" w:cs="Arial"/>
          <w:sz w:val="22"/>
          <w:szCs w:val="22"/>
        </w:rPr>
        <w:t xml:space="preserve"> </w:t>
      </w:r>
      <w:r>
        <w:rPr>
          <w:rFonts w:ascii="Arial" w:eastAsia="Arial" w:hAnsi="Arial" w:cs="Arial"/>
          <w:i/>
          <w:sz w:val="22"/>
          <w:szCs w:val="22"/>
        </w:rPr>
        <w:t xml:space="preserve">IEEE Transactions on Human Machine Systems, 50 (3), </w:t>
      </w:r>
      <w:r>
        <w:rPr>
          <w:rFonts w:ascii="Arial" w:eastAsia="Arial" w:hAnsi="Arial" w:cs="Arial"/>
          <w:sz w:val="22"/>
          <w:szCs w:val="22"/>
        </w:rPr>
        <w:t xml:space="preserve">205-214. </w:t>
      </w:r>
      <w:r>
        <w:rPr>
          <w:rFonts w:ascii="Arial" w:eastAsia="Arial" w:hAnsi="Arial" w:cs="Arial"/>
          <w:b/>
          <w:sz w:val="22"/>
          <w:szCs w:val="22"/>
        </w:rPr>
        <w:t xml:space="preserve">DOI: </w:t>
      </w:r>
      <w:hyperlink r:id="rId12">
        <w:r w:rsidR="00E42A4C">
          <w:rPr>
            <w:rFonts w:ascii="Arial" w:eastAsia="Arial" w:hAnsi="Arial" w:cs="Arial"/>
            <w:color w:val="0000FF"/>
            <w:sz w:val="22"/>
            <w:szCs w:val="22"/>
            <w:u w:val="single"/>
          </w:rPr>
          <w:t>10.1109/THMS.2019.2931755</w:t>
        </w:r>
      </w:hyperlink>
      <w:r>
        <w:rPr>
          <w:rFonts w:ascii="Arial" w:eastAsia="Arial" w:hAnsi="Arial" w:cs="Arial"/>
          <w:sz w:val="22"/>
          <w:szCs w:val="22"/>
        </w:rPr>
        <w:t xml:space="preserve"> </w:t>
      </w:r>
    </w:p>
    <w:p w14:paraId="0A71413A" w14:textId="77777777" w:rsidR="00E42A4C" w:rsidRDefault="00000000">
      <w:pPr>
        <w:spacing w:after="200" w:line="276" w:lineRule="auto"/>
        <w:ind w:left="720" w:hanging="720"/>
        <w:rPr>
          <w:rFonts w:ascii="Arial" w:eastAsia="Arial" w:hAnsi="Arial" w:cs="Arial"/>
          <w:sz w:val="22"/>
          <w:szCs w:val="22"/>
        </w:rPr>
      </w:pPr>
      <w:bookmarkStart w:id="4" w:name="_heading=h.3znysh7" w:colFirst="0" w:colLast="0"/>
      <w:bookmarkEnd w:id="4"/>
      <w:r>
        <w:rPr>
          <w:rFonts w:ascii="Arial" w:eastAsia="Arial" w:hAnsi="Arial" w:cs="Arial"/>
          <w:sz w:val="22"/>
          <w:szCs w:val="22"/>
        </w:rPr>
        <w:t xml:space="preserve">Arikan, G., Kumru, A., </w:t>
      </w:r>
      <w:r>
        <w:rPr>
          <w:rFonts w:ascii="Arial" w:eastAsia="Arial" w:hAnsi="Arial" w:cs="Arial"/>
          <w:b/>
          <w:sz w:val="22"/>
          <w:szCs w:val="22"/>
        </w:rPr>
        <w:t>Korkut, B.</w:t>
      </w:r>
      <w:r>
        <w:rPr>
          <w:rFonts w:ascii="Arial" w:eastAsia="Arial" w:hAnsi="Arial" w:cs="Arial"/>
          <w:sz w:val="22"/>
          <w:szCs w:val="22"/>
        </w:rPr>
        <w:t xml:space="preserve">, A., &amp; Ilhan, A. O. (2019). Examining the relations of problem behaviors with negative intentionality and perceived social support in toddlers. </w:t>
      </w:r>
      <w:r>
        <w:rPr>
          <w:rFonts w:ascii="Arial" w:eastAsia="Arial" w:hAnsi="Arial" w:cs="Arial"/>
          <w:i/>
          <w:sz w:val="22"/>
          <w:szCs w:val="22"/>
        </w:rPr>
        <w:t>Journal of Child and Family Studies</w:t>
      </w:r>
      <w:r>
        <w:rPr>
          <w:rFonts w:ascii="Arial" w:eastAsia="Arial" w:hAnsi="Arial" w:cs="Arial"/>
          <w:sz w:val="22"/>
          <w:szCs w:val="22"/>
        </w:rPr>
        <w:t xml:space="preserve">, </w:t>
      </w:r>
      <w:r>
        <w:rPr>
          <w:rFonts w:ascii="Arial" w:eastAsia="Arial" w:hAnsi="Arial" w:cs="Arial"/>
          <w:i/>
          <w:sz w:val="22"/>
          <w:szCs w:val="22"/>
        </w:rPr>
        <w:t>8</w:t>
      </w:r>
      <w:r>
        <w:rPr>
          <w:rFonts w:ascii="Arial" w:eastAsia="Arial" w:hAnsi="Arial" w:cs="Arial"/>
          <w:sz w:val="22"/>
          <w:szCs w:val="22"/>
        </w:rPr>
        <w:t>, 3467–3478.</w:t>
      </w:r>
    </w:p>
    <w:p w14:paraId="35E00764" w14:textId="77777777" w:rsidR="00E42A4C" w:rsidRDefault="00000000">
      <w:pPr>
        <w:spacing w:after="200" w:line="276" w:lineRule="auto"/>
        <w:ind w:left="720" w:hanging="720"/>
        <w:rPr>
          <w:rFonts w:ascii="Arial" w:eastAsia="Arial" w:hAnsi="Arial" w:cs="Arial"/>
          <w:sz w:val="22"/>
          <w:szCs w:val="22"/>
        </w:rPr>
      </w:pPr>
      <w:r>
        <w:rPr>
          <w:rFonts w:ascii="Arial" w:eastAsia="Arial" w:hAnsi="Arial" w:cs="Arial"/>
          <w:sz w:val="22"/>
          <w:szCs w:val="22"/>
        </w:rPr>
        <w:t xml:space="preserve">Kumru, A., </w:t>
      </w:r>
      <w:proofErr w:type="spellStart"/>
      <w:r>
        <w:rPr>
          <w:rFonts w:ascii="Arial" w:eastAsia="Arial" w:hAnsi="Arial" w:cs="Arial"/>
          <w:b/>
          <w:sz w:val="22"/>
          <w:szCs w:val="22"/>
        </w:rPr>
        <w:t>Bugan</w:t>
      </w:r>
      <w:proofErr w:type="spellEnd"/>
      <w:r>
        <w:rPr>
          <w:rFonts w:ascii="Arial" w:eastAsia="Arial" w:hAnsi="Arial" w:cs="Arial"/>
          <w:b/>
          <w:sz w:val="22"/>
          <w:szCs w:val="22"/>
        </w:rPr>
        <w:t xml:space="preserve"> B.</w:t>
      </w:r>
      <w:r>
        <w:rPr>
          <w:rFonts w:ascii="Arial" w:eastAsia="Arial" w:hAnsi="Arial" w:cs="Arial"/>
          <w:sz w:val="22"/>
          <w:szCs w:val="22"/>
        </w:rPr>
        <w:t xml:space="preserve">, &amp; Gulseven, Z. (2019). Parenting and prosocial moral behavior in predominantly Muslim countries. In D. </w:t>
      </w:r>
      <w:proofErr w:type="spellStart"/>
      <w:r>
        <w:rPr>
          <w:rFonts w:ascii="Arial" w:eastAsia="Arial" w:hAnsi="Arial" w:cs="Arial"/>
          <w:sz w:val="22"/>
          <w:szCs w:val="22"/>
        </w:rPr>
        <w:t>Laible</w:t>
      </w:r>
      <w:proofErr w:type="spellEnd"/>
      <w:r>
        <w:rPr>
          <w:rFonts w:ascii="Arial" w:eastAsia="Arial" w:hAnsi="Arial" w:cs="Arial"/>
          <w:sz w:val="22"/>
          <w:szCs w:val="22"/>
        </w:rPr>
        <w:t>, G. Carlo, and L. Padilla-Walker (Eds.), The Oxford Handbook of Parenting and Moral Development. New York: Oxford University Press.</w:t>
      </w:r>
    </w:p>
    <w:p w14:paraId="6E885F71" w14:textId="77777777" w:rsidR="00E42A4C" w:rsidRPr="009040BA" w:rsidRDefault="00000000">
      <w:pPr>
        <w:spacing w:after="200" w:line="276" w:lineRule="auto"/>
        <w:ind w:left="720" w:hanging="720"/>
        <w:rPr>
          <w:rFonts w:ascii="Arial" w:eastAsia="Arial" w:hAnsi="Arial" w:cs="Arial"/>
          <w:sz w:val="22"/>
          <w:szCs w:val="22"/>
        </w:rPr>
      </w:pPr>
      <w:r w:rsidRPr="009040BA">
        <w:rPr>
          <w:rFonts w:ascii="Arial" w:eastAsia="Arial" w:hAnsi="Arial" w:cs="Arial"/>
          <w:sz w:val="22"/>
          <w:szCs w:val="22"/>
        </w:rPr>
        <w:t xml:space="preserve">Mouratidis, A., </w:t>
      </w:r>
      <w:proofErr w:type="spellStart"/>
      <w:r w:rsidRPr="009040BA">
        <w:rPr>
          <w:rFonts w:ascii="Arial" w:eastAsia="Arial" w:hAnsi="Arial" w:cs="Arial"/>
          <w:sz w:val="22"/>
          <w:szCs w:val="22"/>
        </w:rPr>
        <w:t>Sayil</w:t>
      </w:r>
      <w:proofErr w:type="spellEnd"/>
      <w:r w:rsidRPr="009040BA">
        <w:rPr>
          <w:rFonts w:ascii="Arial" w:eastAsia="Arial" w:hAnsi="Arial" w:cs="Arial"/>
          <w:sz w:val="22"/>
          <w:szCs w:val="22"/>
        </w:rPr>
        <w:t xml:space="preserve">, M., Kumru, A., Selcuk, B., &amp; </w:t>
      </w:r>
      <w:proofErr w:type="spellStart"/>
      <w:r w:rsidRPr="009040BA">
        <w:rPr>
          <w:rFonts w:ascii="Arial" w:eastAsia="Arial" w:hAnsi="Arial" w:cs="Arial"/>
          <w:sz w:val="22"/>
          <w:szCs w:val="22"/>
        </w:rPr>
        <w:t>Soenens</w:t>
      </w:r>
      <w:proofErr w:type="spellEnd"/>
      <w:r w:rsidRPr="009040BA">
        <w:rPr>
          <w:rFonts w:ascii="Arial" w:eastAsia="Arial" w:hAnsi="Arial" w:cs="Arial"/>
          <w:sz w:val="22"/>
          <w:szCs w:val="22"/>
        </w:rPr>
        <w:t>, B. (2019). Maternal knowledge as a mediator of the relation between maternal psychological control and altruistic prosocial, instrumental prosocial, and antisocial behavior</w:t>
      </w:r>
      <w:r w:rsidRPr="009040BA">
        <w:rPr>
          <w:rFonts w:ascii="Arial" w:eastAsia="Arial" w:hAnsi="Arial" w:cs="Arial"/>
          <w:i/>
          <w:sz w:val="22"/>
          <w:szCs w:val="22"/>
        </w:rPr>
        <w:t>. Merrill-Palmer Quarterly, 65</w:t>
      </w:r>
      <w:r w:rsidRPr="009040BA">
        <w:rPr>
          <w:rFonts w:ascii="Arial" w:eastAsia="Arial" w:hAnsi="Arial" w:cs="Arial"/>
          <w:sz w:val="22"/>
          <w:szCs w:val="22"/>
        </w:rPr>
        <w:t>, 207-231.</w:t>
      </w:r>
    </w:p>
    <w:p w14:paraId="00C26346" w14:textId="77777777" w:rsidR="00E42A4C" w:rsidRDefault="00000000">
      <w:pPr>
        <w:spacing w:after="200" w:line="276" w:lineRule="auto"/>
        <w:ind w:left="720" w:hanging="720"/>
        <w:rPr>
          <w:rFonts w:ascii="Arial" w:eastAsia="Arial" w:hAnsi="Arial" w:cs="Arial"/>
          <w:sz w:val="22"/>
          <w:szCs w:val="22"/>
        </w:rPr>
      </w:pPr>
      <w:proofErr w:type="spellStart"/>
      <w:r>
        <w:rPr>
          <w:rFonts w:ascii="Arial" w:eastAsia="Arial" w:hAnsi="Arial" w:cs="Arial"/>
          <w:sz w:val="22"/>
          <w:szCs w:val="22"/>
        </w:rPr>
        <w:t>Sayıl</w:t>
      </w:r>
      <w:proofErr w:type="spellEnd"/>
      <w:r>
        <w:rPr>
          <w:rFonts w:ascii="Arial" w:eastAsia="Arial" w:hAnsi="Arial" w:cs="Arial"/>
          <w:sz w:val="22"/>
          <w:szCs w:val="22"/>
        </w:rPr>
        <w:t xml:space="preserve">, M, </w:t>
      </w:r>
      <w:proofErr w:type="spellStart"/>
      <w:r>
        <w:rPr>
          <w:rFonts w:ascii="Arial" w:eastAsia="Arial" w:hAnsi="Arial" w:cs="Arial"/>
          <w:sz w:val="22"/>
          <w:szCs w:val="22"/>
        </w:rPr>
        <w:t>Kındap</w:t>
      </w:r>
      <w:proofErr w:type="spellEnd"/>
      <w:r>
        <w:rPr>
          <w:rFonts w:ascii="Arial" w:eastAsia="Arial" w:hAnsi="Arial" w:cs="Arial"/>
          <w:sz w:val="22"/>
          <w:szCs w:val="22"/>
        </w:rPr>
        <w:t xml:space="preserve">, Y, &amp; Kumru, A. (2019). </w:t>
      </w:r>
      <w:proofErr w:type="spellStart"/>
      <w:r>
        <w:rPr>
          <w:rFonts w:ascii="Arial" w:eastAsia="Arial" w:hAnsi="Arial" w:cs="Arial"/>
          <w:sz w:val="22"/>
          <w:szCs w:val="22"/>
        </w:rPr>
        <w:t>Ebeveyn</w:t>
      </w:r>
      <w:proofErr w:type="spellEnd"/>
      <w:r>
        <w:rPr>
          <w:rFonts w:ascii="Arial" w:eastAsia="Arial" w:hAnsi="Arial" w:cs="Arial"/>
          <w:sz w:val="22"/>
          <w:szCs w:val="22"/>
        </w:rPr>
        <w:t xml:space="preserve"> </w:t>
      </w:r>
      <w:proofErr w:type="spellStart"/>
      <w:r>
        <w:rPr>
          <w:rFonts w:ascii="Arial" w:eastAsia="Arial" w:hAnsi="Arial" w:cs="Arial"/>
          <w:sz w:val="22"/>
          <w:szCs w:val="22"/>
        </w:rPr>
        <w:t>çatışması</w:t>
      </w:r>
      <w:proofErr w:type="spellEnd"/>
      <w:r>
        <w:rPr>
          <w:rFonts w:ascii="Arial" w:eastAsia="Arial" w:hAnsi="Arial" w:cs="Arial"/>
          <w:sz w:val="22"/>
          <w:szCs w:val="22"/>
        </w:rPr>
        <w:t xml:space="preserve"> </w:t>
      </w:r>
      <w:proofErr w:type="spellStart"/>
      <w:r>
        <w:rPr>
          <w:rFonts w:ascii="Arial" w:eastAsia="Arial" w:hAnsi="Arial" w:cs="Arial"/>
          <w:sz w:val="22"/>
          <w:szCs w:val="22"/>
        </w:rPr>
        <w:t>ve</w:t>
      </w:r>
      <w:proofErr w:type="spellEnd"/>
      <w:r>
        <w:rPr>
          <w:rFonts w:ascii="Arial" w:eastAsia="Arial" w:hAnsi="Arial" w:cs="Arial"/>
          <w:sz w:val="22"/>
          <w:szCs w:val="22"/>
        </w:rPr>
        <w:t xml:space="preserve"> </w:t>
      </w:r>
      <w:proofErr w:type="spellStart"/>
      <w:r>
        <w:rPr>
          <w:rFonts w:ascii="Arial" w:eastAsia="Arial" w:hAnsi="Arial" w:cs="Arial"/>
          <w:sz w:val="22"/>
          <w:szCs w:val="22"/>
        </w:rPr>
        <w:t>ergenin</w:t>
      </w:r>
      <w:proofErr w:type="spellEnd"/>
      <w:r>
        <w:rPr>
          <w:rFonts w:ascii="Arial" w:eastAsia="Arial" w:hAnsi="Arial" w:cs="Arial"/>
          <w:sz w:val="22"/>
          <w:szCs w:val="22"/>
        </w:rPr>
        <w:t xml:space="preserve"> </w:t>
      </w:r>
      <w:proofErr w:type="spellStart"/>
      <w:r>
        <w:rPr>
          <w:rFonts w:ascii="Arial" w:eastAsia="Arial" w:hAnsi="Arial" w:cs="Arial"/>
          <w:sz w:val="22"/>
          <w:szCs w:val="22"/>
        </w:rPr>
        <w:t>uyum</w:t>
      </w:r>
      <w:proofErr w:type="spellEnd"/>
      <w:r>
        <w:rPr>
          <w:rFonts w:ascii="Arial" w:eastAsia="Arial" w:hAnsi="Arial" w:cs="Arial"/>
          <w:sz w:val="22"/>
          <w:szCs w:val="22"/>
        </w:rPr>
        <w:t xml:space="preserve"> </w:t>
      </w:r>
      <w:proofErr w:type="spellStart"/>
      <w:r>
        <w:rPr>
          <w:rFonts w:ascii="Arial" w:eastAsia="Arial" w:hAnsi="Arial" w:cs="Arial"/>
          <w:sz w:val="22"/>
          <w:szCs w:val="22"/>
        </w:rPr>
        <w:t>sorunları</w:t>
      </w:r>
      <w:proofErr w:type="spellEnd"/>
      <w:r>
        <w:rPr>
          <w:rFonts w:ascii="Arial" w:eastAsia="Arial" w:hAnsi="Arial" w:cs="Arial"/>
          <w:sz w:val="22"/>
          <w:szCs w:val="22"/>
        </w:rPr>
        <w:t xml:space="preserve"> </w:t>
      </w:r>
      <w:proofErr w:type="spellStart"/>
      <w:r>
        <w:rPr>
          <w:rFonts w:ascii="Arial" w:eastAsia="Arial" w:hAnsi="Arial" w:cs="Arial"/>
          <w:sz w:val="22"/>
          <w:szCs w:val="22"/>
        </w:rPr>
        <w:t>arasındaki</w:t>
      </w:r>
      <w:proofErr w:type="spellEnd"/>
      <w:r>
        <w:rPr>
          <w:rFonts w:ascii="Arial" w:eastAsia="Arial" w:hAnsi="Arial" w:cs="Arial"/>
          <w:sz w:val="22"/>
          <w:szCs w:val="22"/>
        </w:rPr>
        <w:t xml:space="preserve"> </w:t>
      </w:r>
      <w:proofErr w:type="spellStart"/>
      <w:r>
        <w:rPr>
          <w:rFonts w:ascii="Arial" w:eastAsia="Arial" w:hAnsi="Arial" w:cs="Arial"/>
          <w:sz w:val="22"/>
          <w:szCs w:val="22"/>
        </w:rPr>
        <w:t>ilişkiler</w:t>
      </w:r>
      <w:proofErr w:type="spellEnd"/>
      <w:r>
        <w:rPr>
          <w:rFonts w:ascii="Arial" w:eastAsia="Arial" w:hAnsi="Arial" w:cs="Arial"/>
          <w:sz w:val="22"/>
          <w:szCs w:val="22"/>
        </w:rPr>
        <w:t xml:space="preserve">: Anne </w:t>
      </w:r>
      <w:proofErr w:type="spellStart"/>
      <w:r>
        <w:rPr>
          <w:rFonts w:ascii="Arial" w:eastAsia="Arial" w:hAnsi="Arial" w:cs="Arial"/>
          <w:sz w:val="22"/>
          <w:szCs w:val="22"/>
        </w:rPr>
        <w:t>babanın</w:t>
      </w:r>
      <w:proofErr w:type="spellEnd"/>
      <w:r>
        <w:rPr>
          <w:rFonts w:ascii="Arial" w:eastAsia="Arial" w:hAnsi="Arial" w:cs="Arial"/>
          <w:sz w:val="22"/>
          <w:szCs w:val="22"/>
        </w:rPr>
        <w:t xml:space="preserve"> </w:t>
      </w:r>
      <w:proofErr w:type="spellStart"/>
      <w:r>
        <w:rPr>
          <w:rFonts w:ascii="Arial" w:eastAsia="Arial" w:hAnsi="Arial" w:cs="Arial"/>
          <w:sz w:val="22"/>
          <w:szCs w:val="22"/>
        </w:rPr>
        <w:t>kontrol</w:t>
      </w:r>
      <w:proofErr w:type="spellEnd"/>
      <w:r>
        <w:rPr>
          <w:rFonts w:ascii="Arial" w:eastAsia="Arial" w:hAnsi="Arial" w:cs="Arial"/>
          <w:sz w:val="22"/>
          <w:szCs w:val="22"/>
        </w:rPr>
        <w:t xml:space="preserve"> </w:t>
      </w:r>
      <w:proofErr w:type="spellStart"/>
      <w:r>
        <w:rPr>
          <w:rFonts w:ascii="Arial" w:eastAsia="Arial" w:hAnsi="Arial" w:cs="Arial"/>
          <w:sz w:val="22"/>
          <w:szCs w:val="22"/>
        </w:rPr>
        <w:t>uygulamalarının</w:t>
      </w:r>
      <w:proofErr w:type="spellEnd"/>
      <w:r>
        <w:rPr>
          <w:rFonts w:ascii="Arial" w:eastAsia="Arial" w:hAnsi="Arial" w:cs="Arial"/>
          <w:sz w:val="22"/>
          <w:szCs w:val="22"/>
        </w:rPr>
        <w:t xml:space="preserve"> </w:t>
      </w:r>
      <w:proofErr w:type="spellStart"/>
      <w:r>
        <w:rPr>
          <w:rFonts w:ascii="Arial" w:eastAsia="Arial" w:hAnsi="Arial" w:cs="Arial"/>
          <w:sz w:val="22"/>
          <w:szCs w:val="22"/>
        </w:rPr>
        <w:t>aracı</w:t>
      </w:r>
      <w:proofErr w:type="spellEnd"/>
      <w:r>
        <w:rPr>
          <w:rFonts w:ascii="Arial" w:eastAsia="Arial" w:hAnsi="Arial" w:cs="Arial"/>
          <w:sz w:val="22"/>
          <w:szCs w:val="22"/>
        </w:rPr>
        <w:t xml:space="preserve"> </w:t>
      </w:r>
      <w:proofErr w:type="spellStart"/>
      <w:r>
        <w:rPr>
          <w:rFonts w:ascii="Arial" w:eastAsia="Arial" w:hAnsi="Arial" w:cs="Arial"/>
          <w:sz w:val="22"/>
          <w:szCs w:val="22"/>
        </w:rPr>
        <w:t>rolü</w:t>
      </w:r>
      <w:proofErr w:type="spellEnd"/>
      <w:r>
        <w:rPr>
          <w:rFonts w:ascii="Arial" w:eastAsia="Arial" w:hAnsi="Arial" w:cs="Arial"/>
          <w:sz w:val="22"/>
          <w:szCs w:val="22"/>
        </w:rPr>
        <w:t xml:space="preserve"> [The relation between interparental conflict and adolescent’s adjustment problems: The mediator role </w:t>
      </w:r>
      <w:r>
        <w:rPr>
          <w:rFonts w:ascii="Arial" w:eastAsia="Arial" w:hAnsi="Arial" w:cs="Arial"/>
          <w:sz w:val="22"/>
          <w:szCs w:val="22"/>
        </w:rPr>
        <w:lastRenderedPageBreak/>
        <w:t xml:space="preserve">of parental control practices]. </w:t>
      </w:r>
      <w:r>
        <w:rPr>
          <w:rFonts w:ascii="Arial" w:eastAsia="Arial" w:hAnsi="Arial" w:cs="Arial"/>
          <w:i/>
          <w:sz w:val="22"/>
          <w:szCs w:val="22"/>
        </w:rPr>
        <w:t xml:space="preserve">Türk </w:t>
      </w:r>
      <w:proofErr w:type="spellStart"/>
      <w:r>
        <w:rPr>
          <w:rFonts w:ascii="Arial" w:eastAsia="Arial" w:hAnsi="Arial" w:cs="Arial"/>
          <w:i/>
          <w:sz w:val="22"/>
          <w:szCs w:val="22"/>
        </w:rPr>
        <w:t>Psikoloji</w:t>
      </w:r>
      <w:proofErr w:type="spellEnd"/>
      <w:r>
        <w:rPr>
          <w:rFonts w:ascii="Arial" w:eastAsia="Arial" w:hAnsi="Arial" w:cs="Arial"/>
          <w:i/>
          <w:sz w:val="22"/>
          <w:szCs w:val="22"/>
        </w:rPr>
        <w:t xml:space="preserve"> </w:t>
      </w:r>
      <w:proofErr w:type="spellStart"/>
      <w:r>
        <w:rPr>
          <w:rFonts w:ascii="Arial" w:eastAsia="Arial" w:hAnsi="Arial" w:cs="Arial"/>
          <w:i/>
          <w:sz w:val="22"/>
          <w:szCs w:val="22"/>
        </w:rPr>
        <w:t>Dergisi</w:t>
      </w:r>
      <w:proofErr w:type="spellEnd"/>
      <w:r>
        <w:rPr>
          <w:rFonts w:ascii="Arial" w:eastAsia="Arial" w:hAnsi="Arial" w:cs="Arial"/>
          <w:i/>
          <w:sz w:val="22"/>
          <w:szCs w:val="22"/>
        </w:rPr>
        <w:t xml:space="preserve"> (Turkish Journal of Psychology), 83</w:t>
      </w:r>
      <w:r>
        <w:rPr>
          <w:rFonts w:ascii="Arial" w:eastAsia="Arial" w:hAnsi="Arial" w:cs="Arial"/>
          <w:sz w:val="22"/>
          <w:szCs w:val="22"/>
        </w:rPr>
        <w:t>, 74-89.</w:t>
      </w:r>
    </w:p>
    <w:p w14:paraId="3C67133A" w14:textId="77777777" w:rsidR="00E42A4C" w:rsidRDefault="00000000">
      <w:pPr>
        <w:spacing w:after="200" w:line="276" w:lineRule="auto"/>
        <w:ind w:left="720" w:hanging="720"/>
        <w:rPr>
          <w:sz w:val="24"/>
          <w:szCs w:val="24"/>
        </w:rPr>
      </w:pPr>
      <w:proofErr w:type="spellStart"/>
      <w:r>
        <w:rPr>
          <w:rFonts w:ascii="Arial" w:eastAsia="Arial" w:hAnsi="Arial" w:cs="Arial"/>
          <w:sz w:val="22"/>
          <w:szCs w:val="22"/>
        </w:rPr>
        <w:t>Amirshirzad</w:t>
      </w:r>
      <w:proofErr w:type="spellEnd"/>
      <w:r>
        <w:rPr>
          <w:rFonts w:ascii="Arial" w:eastAsia="Arial" w:hAnsi="Arial" w:cs="Arial"/>
          <w:sz w:val="22"/>
          <w:szCs w:val="22"/>
        </w:rPr>
        <w:t xml:space="preserve">, N., Kumru, A., &amp; </w:t>
      </w:r>
      <w:proofErr w:type="spellStart"/>
      <w:r>
        <w:rPr>
          <w:rFonts w:ascii="Arial" w:eastAsia="Arial" w:hAnsi="Arial" w:cs="Arial"/>
          <w:sz w:val="22"/>
          <w:szCs w:val="22"/>
        </w:rPr>
        <w:t>Oztop</w:t>
      </w:r>
      <w:proofErr w:type="spellEnd"/>
      <w:r>
        <w:rPr>
          <w:rFonts w:ascii="Arial" w:eastAsia="Arial" w:hAnsi="Arial" w:cs="Arial"/>
          <w:sz w:val="22"/>
          <w:szCs w:val="22"/>
        </w:rPr>
        <w:t xml:space="preserve">, E. (2019). Human adaptation to human-robot shared control. </w:t>
      </w:r>
      <w:r>
        <w:rPr>
          <w:rFonts w:ascii="Arial" w:eastAsia="Arial" w:hAnsi="Arial" w:cs="Arial"/>
          <w:i/>
          <w:sz w:val="22"/>
          <w:szCs w:val="22"/>
        </w:rPr>
        <w:t xml:space="preserve">IEEE Transactions on Human-Machine Systems, 49 (2), </w:t>
      </w:r>
      <w:r>
        <w:rPr>
          <w:rFonts w:ascii="Arial" w:eastAsia="Arial" w:hAnsi="Arial" w:cs="Arial"/>
          <w:sz w:val="22"/>
          <w:szCs w:val="22"/>
        </w:rPr>
        <w:t>129-136</w:t>
      </w:r>
      <w:r>
        <w:rPr>
          <w:rFonts w:ascii="Arial" w:eastAsia="Arial" w:hAnsi="Arial" w:cs="Arial"/>
          <w:i/>
          <w:sz w:val="22"/>
          <w:szCs w:val="22"/>
        </w:rPr>
        <w:t>.</w:t>
      </w:r>
      <w:r>
        <w:rPr>
          <w:rFonts w:ascii="Arial" w:eastAsia="Arial" w:hAnsi="Arial" w:cs="Arial"/>
          <w:sz w:val="22"/>
          <w:szCs w:val="22"/>
        </w:rPr>
        <w:t xml:space="preserve"> Doi: </w:t>
      </w:r>
      <w:hyperlink r:id="rId13">
        <w:r w:rsidR="00E42A4C">
          <w:rPr>
            <w:rFonts w:ascii="Arial" w:eastAsia="Arial" w:hAnsi="Arial" w:cs="Arial"/>
            <w:color w:val="00649A"/>
            <w:u w:val="single"/>
          </w:rPr>
          <w:t>10.1109/THMS.2018.2884719</w:t>
        </w:r>
      </w:hyperlink>
      <w:r>
        <w:rPr>
          <w:rFonts w:ascii="Arial" w:eastAsia="Arial" w:hAnsi="Arial" w:cs="Arial"/>
          <w:color w:val="00649A"/>
          <w:u w:val="single"/>
        </w:rPr>
        <w:t xml:space="preserve"> </w:t>
      </w:r>
    </w:p>
    <w:p w14:paraId="595964A6" w14:textId="77777777" w:rsidR="00E42A4C" w:rsidRPr="009040BA" w:rsidRDefault="00000000">
      <w:pPr>
        <w:spacing w:after="200" w:line="276" w:lineRule="auto"/>
        <w:ind w:left="720" w:hanging="720"/>
        <w:rPr>
          <w:rFonts w:ascii="Arial" w:eastAsia="Arial" w:hAnsi="Arial" w:cs="Arial"/>
          <w:sz w:val="22"/>
          <w:szCs w:val="22"/>
        </w:rPr>
      </w:pPr>
      <w:r w:rsidRPr="009040BA">
        <w:rPr>
          <w:rFonts w:ascii="Arial" w:eastAsia="Arial" w:hAnsi="Arial" w:cs="Arial"/>
          <w:sz w:val="22"/>
          <w:szCs w:val="22"/>
        </w:rPr>
        <w:t xml:space="preserve">Gulseven, Z., Kumru, A., Carlo, G., Palermo, F., Selcuk, B., and </w:t>
      </w:r>
      <w:proofErr w:type="spellStart"/>
      <w:r w:rsidRPr="009040BA">
        <w:rPr>
          <w:rFonts w:ascii="Arial" w:eastAsia="Arial" w:hAnsi="Arial" w:cs="Arial"/>
          <w:sz w:val="22"/>
          <w:szCs w:val="22"/>
        </w:rPr>
        <w:t>Sayil</w:t>
      </w:r>
      <w:proofErr w:type="spellEnd"/>
      <w:r w:rsidRPr="009040BA">
        <w:rPr>
          <w:rFonts w:ascii="Arial" w:eastAsia="Arial" w:hAnsi="Arial" w:cs="Arial"/>
          <w:sz w:val="22"/>
          <w:szCs w:val="22"/>
        </w:rPr>
        <w:t>, M. (2018). The mediational roles of harsh and responsive parenting in the longitudinal relations between socioeconomic status and Turkish children’s emotional development.</w:t>
      </w:r>
      <w:r w:rsidRPr="009040BA">
        <w:rPr>
          <w:rFonts w:ascii="Arial" w:eastAsia="Arial" w:hAnsi="Arial" w:cs="Arial"/>
          <w:i/>
          <w:sz w:val="22"/>
          <w:szCs w:val="22"/>
        </w:rPr>
        <w:t xml:space="preserve"> International</w:t>
      </w:r>
      <w:r w:rsidRPr="009040BA">
        <w:rPr>
          <w:rFonts w:ascii="Arial" w:eastAsia="Arial" w:hAnsi="Arial" w:cs="Arial"/>
          <w:sz w:val="22"/>
          <w:szCs w:val="22"/>
        </w:rPr>
        <w:t xml:space="preserve"> </w:t>
      </w:r>
      <w:r w:rsidRPr="009040BA">
        <w:rPr>
          <w:rFonts w:ascii="Arial" w:eastAsia="Arial" w:hAnsi="Arial" w:cs="Arial"/>
          <w:i/>
          <w:sz w:val="22"/>
          <w:szCs w:val="22"/>
        </w:rPr>
        <w:t>Journal of Behavioral Development, 42 (6)</w:t>
      </w:r>
      <w:r w:rsidRPr="009040BA">
        <w:rPr>
          <w:rFonts w:ascii="Arial" w:eastAsia="Arial" w:hAnsi="Arial" w:cs="Arial"/>
          <w:sz w:val="22"/>
          <w:szCs w:val="22"/>
        </w:rPr>
        <w:t>, 563-573</w:t>
      </w:r>
      <w:r w:rsidRPr="009040BA">
        <w:rPr>
          <w:rFonts w:ascii="Arial" w:eastAsia="Arial" w:hAnsi="Arial" w:cs="Arial"/>
          <w:i/>
          <w:sz w:val="22"/>
          <w:szCs w:val="22"/>
        </w:rPr>
        <w:t xml:space="preserve">.  </w:t>
      </w:r>
      <w:r w:rsidRPr="009040BA">
        <w:rPr>
          <w:rFonts w:ascii="Arial" w:eastAsia="Arial" w:hAnsi="Arial" w:cs="Arial"/>
          <w:sz w:val="22"/>
          <w:szCs w:val="22"/>
        </w:rPr>
        <w:t xml:space="preserve"> </w:t>
      </w:r>
    </w:p>
    <w:p w14:paraId="55770BAC" w14:textId="77777777" w:rsidR="00E42A4C" w:rsidRDefault="00000000">
      <w:pPr>
        <w:spacing w:after="200" w:line="276" w:lineRule="auto"/>
        <w:ind w:left="720" w:hanging="720"/>
        <w:rPr>
          <w:rFonts w:ascii="Arial" w:eastAsia="Arial" w:hAnsi="Arial" w:cs="Arial"/>
          <w:sz w:val="22"/>
          <w:szCs w:val="22"/>
        </w:rPr>
      </w:pPr>
      <w:r>
        <w:rPr>
          <w:rFonts w:ascii="Arial" w:eastAsia="Arial" w:hAnsi="Arial" w:cs="Arial"/>
          <w:sz w:val="22"/>
          <w:szCs w:val="22"/>
        </w:rPr>
        <w:t xml:space="preserve">Chien, S. Y., Lewis, M., Sycara, K., Liu, J. S., &amp; Kumru, A. (2018). The effect of culture on trust in automation: Reliability and Workload. </w:t>
      </w:r>
      <w:r>
        <w:rPr>
          <w:rFonts w:ascii="Arial" w:eastAsia="Arial" w:hAnsi="Arial" w:cs="Arial"/>
          <w:i/>
          <w:sz w:val="22"/>
          <w:szCs w:val="22"/>
        </w:rPr>
        <w:t>ACM Transactions on Interactive Intelligent Systems, 8(4)</w:t>
      </w:r>
      <w:r>
        <w:rPr>
          <w:rFonts w:ascii="Arial" w:eastAsia="Arial" w:hAnsi="Arial" w:cs="Arial"/>
          <w:sz w:val="22"/>
          <w:szCs w:val="22"/>
        </w:rPr>
        <w:t>, 29:1-31</w:t>
      </w:r>
      <w:r>
        <w:rPr>
          <w:rFonts w:ascii="Arial" w:eastAsia="Arial" w:hAnsi="Arial" w:cs="Arial"/>
          <w:i/>
          <w:sz w:val="22"/>
          <w:szCs w:val="22"/>
        </w:rPr>
        <w:t>.</w:t>
      </w:r>
      <w:r>
        <w:rPr>
          <w:rFonts w:ascii="Arial" w:eastAsia="Arial" w:hAnsi="Arial" w:cs="Arial"/>
          <w:sz w:val="22"/>
          <w:szCs w:val="22"/>
        </w:rPr>
        <w:t xml:space="preserve"> Doi: http://dx.doi.org/</w:t>
      </w:r>
      <w:r>
        <w:t xml:space="preserve"> </w:t>
      </w:r>
      <w:r>
        <w:rPr>
          <w:rFonts w:ascii="Arial" w:eastAsia="Arial" w:hAnsi="Arial" w:cs="Arial"/>
          <w:sz w:val="22"/>
          <w:szCs w:val="22"/>
        </w:rPr>
        <w:t xml:space="preserve">10.1145/3230736 </w:t>
      </w:r>
    </w:p>
    <w:p w14:paraId="53079761" w14:textId="77777777" w:rsidR="00E42A4C" w:rsidRPr="009040BA" w:rsidRDefault="00000000">
      <w:pPr>
        <w:spacing w:after="200" w:line="276" w:lineRule="auto"/>
        <w:ind w:left="720" w:hanging="720"/>
        <w:rPr>
          <w:rFonts w:ascii="Arial" w:eastAsia="Arial" w:hAnsi="Arial" w:cs="Arial"/>
          <w:sz w:val="22"/>
          <w:szCs w:val="22"/>
        </w:rPr>
      </w:pPr>
      <w:proofErr w:type="spellStart"/>
      <w:r w:rsidRPr="009040BA">
        <w:rPr>
          <w:rFonts w:ascii="Arial" w:eastAsia="Arial" w:hAnsi="Arial" w:cs="Arial"/>
          <w:sz w:val="22"/>
          <w:szCs w:val="22"/>
        </w:rPr>
        <w:t>Gülseven</w:t>
      </w:r>
      <w:proofErr w:type="spellEnd"/>
      <w:r w:rsidRPr="009040BA">
        <w:rPr>
          <w:rFonts w:ascii="Arial" w:eastAsia="Arial" w:hAnsi="Arial" w:cs="Arial"/>
          <w:sz w:val="22"/>
          <w:szCs w:val="22"/>
        </w:rPr>
        <w:t xml:space="preserve">, Z., Carlo, G., Streit, C., Kumru, A., Selcuk, B., &amp; </w:t>
      </w:r>
      <w:proofErr w:type="spellStart"/>
      <w:r w:rsidRPr="009040BA">
        <w:rPr>
          <w:rFonts w:ascii="Arial" w:eastAsia="Arial" w:hAnsi="Arial" w:cs="Arial"/>
          <w:sz w:val="22"/>
          <w:szCs w:val="22"/>
        </w:rPr>
        <w:t>Sayil</w:t>
      </w:r>
      <w:proofErr w:type="spellEnd"/>
      <w:r w:rsidRPr="009040BA">
        <w:rPr>
          <w:rFonts w:ascii="Arial" w:eastAsia="Arial" w:hAnsi="Arial" w:cs="Arial"/>
          <w:sz w:val="22"/>
          <w:szCs w:val="22"/>
        </w:rPr>
        <w:t xml:space="preserve">, M. (2018). Longitudinal relations among parenting daily hassles, child rearing, and prosocial and aggressive behaviors in Turkish children. </w:t>
      </w:r>
      <w:r w:rsidRPr="009040BA">
        <w:rPr>
          <w:rFonts w:ascii="Arial" w:eastAsia="Arial" w:hAnsi="Arial" w:cs="Arial"/>
          <w:i/>
          <w:sz w:val="22"/>
          <w:szCs w:val="22"/>
        </w:rPr>
        <w:t xml:space="preserve">Social Development (1), 27, </w:t>
      </w:r>
      <w:r w:rsidRPr="009040BA">
        <w:rPr>
          <w:rFonts w:ascii="Arial" w:eastAsia="Arial" w:hAnsi="Arial" w:cs="Arial"/>
          <w:sz w:val="22"/>
          <w:szCs w:val="22"/>
        </w:rPr>
        <w:t xml:space="preserve">45-57. </w:t>
      </w:r>
    </w:p>
    <w:p w14:paraId="65475288" w14:textId="77777777" w:rsidR="00E42A4C" w:rsidRPr="009040BA" w:rsidRDefault="00000000">
      <w:pPr>
        <w:spacing w:after="200" w:line="276" w:lineRule="auto"/>
        <w:ind w:left="720" w:hanging="720"/>
        <w:rPr>
          <w:rFonts w:ascii="Arial" w:eastAsia="Arial" w:hAnsi="Arial" w:cs="Arial"/>
          <w:sz w:val="22"/>
          <w:szCs w:val="22"/>
        </w:rPr>
      </w:pPr>
      <w:proofErr w:type="spellStart"/>
      <w:r w:rsidRPr="009040BA">
        <w:rPr>
          <w:rFonts w:ascii="Arial" w:eastAsia="Arial" w:hAnsi="Arial" w:cs="Arial"/>
          <w:sz w:val="22"/>
          <w:szCs w:val="22"/>
        </w:rPr>
        <w:t>Laible</w:t>
      </w:r>
      <w:proofErr w:type="spellEnd"/>
      <w:r w:rsidRPr="009040BA">
        <w:rPr>
          <w:rFonts w:ascii="Arial" w:eastAsia="Arial" w:hAnsi="Arial" w:cs="Arial"/>
          <w:sz w:val="22"/>
          <w:szCs w:val="22"/>
        </w:rPr>
        <w:t xml:space="preserve">, D., Kumru, A., Carlo, G., Streit, C., Yagmurlu, B. &amp; </w:t>
      </w:r>
      <w:proofErr w:type="spellStart"/>
      <w:r w:rsidRPr="009040BA">
        <w:rPr>
          <w:rFonts w:ascii="Arial" w:eastAsia="Arial" w:hAnsi="Arial" w:cs="Arial"/>
          <w:sz w:val="22"/>
          <w:szCs w:val="22"/>
        </w:rPr>
        <w:t>Sayil</w:t>
      </w:r>
      <w:proofErr w:type="spellEnd"/>
      <w:r w:rsidRPr="009040BA">
        <w:rPr>
          <w:rFonts w:ascii="Arial" w:eastAsia="Arial" w:hAnsi="Arial" w:cs="Arial"/>
          <w:sz w:val="22"/>
          <w:szCs w:val="22"/>
        </w:rPr>
        <w:t xml:space="preserve">, M. (2017).  The longitudinal associations between temperament, parenting, and Turkish children’s prosocial behavior. </w:t>
      </w:r>
      <w:r w:rsidRPr="009040BA">
        <w:rPr>
          <w:rFonts w:ascii="Arial" w:eastAsia="Arial" w:hAnsi="Arial" w:cs="Arial"/>
          <w:i/>
          <w:sz w:val="22"/>
          <w:szCs w:val="22"/>
        </w:rPr>
        <w:t xml:space="preserve">Child Development, 88, </w:t>
      </w:r>
      <w:r w:rsidRPr="009040BA">
        <w:rPr>
          <w:rFonts w:ascii="Arial" w:eastAsia="Arial" w:hAnsi="Arial" w:cs="Arial"/>
          <w:sz w:val="22"/>
          <w:szCs w:val="22"/>
        </w:rPr>
        <w:t>1057-1062.</w:t>
      </w:r>
    </w:p>
    <w:p w14:paraId="7C3613A1" w14:textId="77777777" w:rsidR="00E42A4C" w:rsidRDefault="00000000">
      <w:pPr>
        <w:spacing w:after="200" w:line="276" w:lineRule="auto"/>
        <w:ind w:left="720" w:hanging="720"/>
        <w:rPr>
          <w:rFonts w:ascii="Arial" w:eastAsia="Arial" w:hAnsi="Arial" w:cs="Arial"/>
          <w:sz w:val="22"/>
          <w:szCs w:val="22"/>
        </w:rPr>
      </w:pPr>
      <w:r>
        <w:rPr>
          <w:rFonts w:ascii="Arial" w:eastAsia="Arial" w:hAnsi="Arial" w:cs="Arial"/>
          <w:sz w:val="22"/>
          <w:szCs w:val="22"/>
        </w:rPr>
        <w:t>Kumru, A., Edwards, C., &amp; Gulseven, Z. (2017). Play, Culture, and Gender. In A. Dost-</w:t>
      </w:r>
      <w:proofErr w:type="spellStart"/>
      <w:r>
        <w:rPr>
          <w:rFonts w:ascii="Arial" w:eastAsia="Arial" w:hAnsi="Arial" w:cs="Arial"/>
          <w:sz w:val="22"/>
          <w:szCs w:val="22"/>
        </w:rPr>
        <w:t>Gozkan</w:t>
      </w:r>
      <w:proofErr w:type="spellEnd"/>
      <w:r>
        <w:rPr>
          <w:rFonts w:ascii="Arial" w:eastAsia="Arial" w:hAnsi="Arial" w:cs="Arial"/>
          <w:sz w:val="22"/>
          <w:szCs w:val="22"/>
        </w:rPr>
        <w:t xml:space="preserve">, N. </w:t>
      </w:r>
      <w:proofErr w:type="spellStart"/>
      <w:r>
        <w:rPr>
          <w:rFonts w:ascii="Arial" w:eastAsia="Arial" w:hAnsi="Arial" w:cs="Arial"/>
          <w:sz w:val="22"/>
          <w:szCs w:val="22"/>
        </w:rPr>
        <w:t>Kafescioglu</w:t>
      </w:r>
      <w:proofErr w:type="spellEnd"/>
      <w:r>
        <w:rPr>
          <w:rFonts w:ascii="Arial" w:eastAsia="Arial" w:hAnsi="Arial" w:cs="Arial"/>
          <w:sz w:val="22"/>
          <w:szCs w:val="22"/>
        </w:rPr>
        <w:t xml:space="preserve">, &amp; D. </w:t>
      </w:r>
      <w:proofErr w:type="spellStart"/>
      <w:r>
        <w:rPr>
          <w:rFonts w:ascii="Arial" w:eastAsia="Arial" w:hAnsi="Arial" w:cs="Arial"/>
          <w:sz w:val="22"/>
          <w:szCs w:val="22"/>
        </w:rPr>
        <w:t>Tahiroğlu</w:t>
      </w:r>
      <w:proofErr w:type="spellEnd"/>
      <w:r>
        <w:rPr>
          <w:rFonts w:ascii="Arial" w:eastAsia="Arial" w:hAnsi="Arial" w:cs="Arial"/>
          <w:sz w:val="22"/>
          <w:szCs w:val="22"/>
        </w:rPr>
        <w:t xml:space="preserve"> (Eds). </w:t>
      </w:r>
      <w:r>
        <w:rPr>
          <w:rFonts w:ascii="Arial" w:eastAsia="Arial" w:hAnsi="Arial" w:cs="Arial"/>
          <w:i/>
          <w:sz w:val="22"/>
          <w:szCs w:val="22"/>
        </w:rPr>
        <w:t>Play from developmental psychology and therapy perspectives</w:t>
      </w:r>
      <w:r>
        <w:rPr>
          <w:rFonts w:ascii="Arial" w:eastAsia="Arial" w:hAnsi="Arial" w:cs="Arial"/>
          <w:sz w:val="22"/>
          <w:szCs w:val="22"/>
        </w:rPr>
        <w:t xml:space="preserve">. Istanbul: Özyeğin University Press. (Kumru, A., Edwards, C., &amp; Gulseven, Z. (2017). </w:t>
      </w:r>
      <w:proofErr w:type="spellStart"/>
      <w:r>
        <w:rPr>
          <w:rFonts w:ascii="Arial" w:eastAsia="Arial" w:hAnsi="Arial" w:cs="Arial"/>
          <w:sz w:val="22"/>
          <w:szCs w:val="22"/>
        </w:rPr>
        <w:t>Çocuk</w:t>
      </w:r>
      <w:proofErr w:type="spellEnd"/>
      <w:r>
        <w:rPr>
          <w:rFonts w:ascii="Arial" w:eastAsia="Arial" w:hAnsi="Arial" w:cs="Arial"/>
          <w:sz w:val="22"/>
          <w:szCs w:val="22"/>
        </w:rPr>
        <w:t xml:space="preserve"> </w:t>
      </w:r>
      <w:proofErr w:type="spellStart"/>
      <w:r>
        <w:rPr>
          <w:rFonts w:ascii="Arial" w:eastAsia="Arial" w:hAnsi="Arial" w:cs="Arial"/>
          <w:sz w:val="22"/>
          <w:szCs w:val="22"/>
        </w:rPr>
        <w:t>oyunlarında</w:t>
      </w:r>
      <w:proofErr w:type="spellEnd"/>
      <w:r>
        <w:rPr>
          <w:rFonts w:ascii="Arial" w:eastAsia="Arial" w:hAnsi="Arial" w:cs="Arial"/>
          <w:sz w:val="22"/>
          <w:szCs w:val="22"/>
        </w:rPr>
        <w:t xml:space="preserve"> </w:t>
      </w:r>
      <w:proofErr w:type="spellStart"/>
      <w:r>
        <w:rPr>
          <w:rFonts w:ascii="Arial" w:eastAsia="Arial" w:hAnsi="Arial" w:cs="Arial"/>
          <w:sz w:val="22"/>
          <w:szCs w:val="22"/>
        </w:rPr>
        <w:t>kültür</w:t>
      </w:r>
      <w:proofErr w:type="spellEnd"/>
      <w:r>
        <w:rPr>
          <w:rFonts w:ascii="Arial" w:eastAsia="Arial" w:hAnsi="Arial" w:cs="Arial"/>
          <w:sz w:val="22"/>
          <w:szCs w:val="22"/>
        </w:rPr>
        <w:t xml:space="preserve"> </w:t>
      </w:r>
      <w:proofErr w:type="spellStart"/>
      <w:r>
        <w:rPr>
          <w:rFonts w:ascii="Arial" w:eastAsia="Arial" w:hAnsi="Arial" w:cs="Arial"/>
          <w:sz w:val="22"/>
          <w:szCs w:val="22"/>
        </w:rPr>
        <w:t>ve</w:t>
      </w:r>
      <w:proofErr w:type="spellEnd"/>
      <w:r>
        <w:rPr>
          <w:rFonts w:ascii="Arial" w:eastAsia="Arial" w:hAnsi="Arial" w:cs="Arial"/>
          <w:sz w:val="22"/>
          <w:szCs w:val="22"/>
        </w:rPr>
        <w:t xml:space="preserve"> </w:t>
      </w:r>
      <w:proofErr w:type="spellStart"/>
      <w:r>
        <w:rPr>
          <w:rFonts w:ascii="Arial" w:eastAsia="Arial" w:hAnsi="Arial" w:cs="Arial"/>
          <w:sz w:val="22"/>
          <w:szCs w:val="22"/>
        </w:rPr>
        <w:t>toplumsal</w:t>
      </w:r>
      <w:proofErr w:type="spellEnd"/>
      <w:r>
        <w:rPr>
          <w:rFonts w:ascii="Arial" w:eastAsia="Arial" w:hAnsi="Arial" w:cs="Arial"/>
          <w:sz w:val="22"/>
          <w:szCs w:val="22"/>
        </w:rPr>
        <w:t xml:space="preserve"> </w:t>
      </w:r>
      <w:proofErr w:type="spellStart"/>
      <w:r>
        <w:rPr>
          <w:rFonts w:ascii="Arial" w:eastAsia="Arial" w:hAnsi="Arial" w:cs="Arial"/>
          <w:sz w:val="22"/>
          <w:szCs w:val="22"/>
        </w:rPr>
        <w:t>cinsiyet</w:t>
      </w:r>
      <w:proofErr w:type="spellEnd"/>
      <w:r>
        <w:rPr>
          <w:rFonts w:ascii="Arial" w:eastAsia="Arial" w:hAnsi="Arial" w:cs="Arial"/>
          <w:sz w:val="22"/>
          <w:szCs w:val="22"/>
        </w:rPr>
        <w:t xml:space="preserve"> </w:t>
      </w:r>
      <w:proofErr w:type="spellStart"/>
      <w:r>
        <w:rPr>
          <w:rFonts w:ascii="Arial" w:eastAsia="Arial" w:hAnsi="Arial" w:cs="Arial"/>
          <w:sz w:val="22"/>
          <w:szCs w:val="22"/>
        </w:rPr>
        <w:t>farklılıkları</w:t>
      </w:r>
      <w:proofErr w:type="spellEnd"/>
      <w:r>
        <w:rPr>
          <w:rFonts w:ascii="Arial" w:eastAsia="Arial" w:hAnsi="Arial" w:cs="Arial"/>
          <w:sz w:val="22"/>
          <w:szCs w:val="22"/>
        </w:rPr>
        <w:t>, In A. Dost-</w:t>
      </w:r>
      <w:proofErr w:type="spellStart"/>
      <w:r>
        <w:rPr>
          <w:rFonts w:ascii="Arial" w:eastAsia="Arial" w:hAnsi="Arial" w:cs="Arial"/>
          <w:sz w:val="22"/>
          <w:szCs w:val="22"/>
        </w:rPr>
        <w:t>Gozkan</w:t>
      </w:r>
      <w:proofErr w:type="spellEnd"/>
      <w:r>
        <w:rPr>
          <w:rFonts w:ascii="Arial" w:eastAsia="Arial" w:hAnsi="Arial" w:cs="Arial"/>
          <w:sz w:val="22"/>
          <w:szCs w:val="22"/>
        </w:rPr>
        <w:t xml:space="preserve"> &amp; N. Kafescioglu (Eds). </w:t>
      </w:r>
      <w:proofErr w:type="spellStart"/>
      <w:r>
        <w:rPr>
          <w:rFonts w:ascii="Arial" w:eastAsia="Arial" w:hAnsi="Arial" w:cs="Arial"/>
          <w:sz w:val="22"/>
          <w:szCs w:val="22"/>
        </w:rPr>
        <w:t>Gelişim</w:t>
      </w:r>
      <w:proofErr w:type="spellEnd"/>
      <w:r>
        <w:rPr>
          <w:rFonts w:ascii="Arial" w:eastAsia="Arial" w:hAnsi="Arial" w:cs="Arial"/>
          <w:sz w:val="22"/>
          <w:szCs w:val="22"/>
        </w:rPr>
        <w:t xml:space="preserve"> </w:t>
      </w:r>
      <w:proofErr w:type="spellStart"/>
      <w:r>
        <w:rPr>
          <w:rFonts w:ascii="Arial" w:eastAsia="Arial" w:hAnsi="Arial" w:cs="Arial"/>
          <w:sz w:val="22"/>
          <w:szCs w:val="22"/>
        </w:rPr>
        <w:t>Psikolojisi</w:t>
      </w:r>
      <w:proofErr w:type="spellEnd"/>
      <w:r>
        <w:rPr>
          <w:rFonts w:ascii="Arial" w:eastAsia="Arial" w:hAnsi="Arial" w:cs="Arial"/>
          <w:sz w:val="22"/>
          <w:szCs w:val="22"/>
        </w:rPr>
        <w:t xml:space="preserve"> </w:t>
      </w:r>
      <w:proofErr w:type="spellStart"/>
      <w:r>
        <w:rPr>
          <w:rFonts w:ascii="Arial" w:eastAsia="Arial" w:hAnsi="Arial" w:cs="Arial"/>
          <w:sz w:val="22"/>
          <w:szCs w:val="22"/>
        </w:rPr>
        <w:t>ve</w:t>
      </w:r>
      <w:proofErr w:type="spellEnd"/>
      <w:r>
        <w:rPr>
          <w:rFonts w:ascii="Arial" w:eastAsia="Arial" w:hAnsi="Arial" w:cs="Arial"/>
          <w:sz w:val="22"/>
          <w:szCs w:val="22"/>
        </w:rPr>
        <w:t xml:space="preserve"> </w:t>
      </w:r>
      <w:proofErr w:type="spellStart"/>
      <w:r>
        <w:rPr>
          <w:rFonts w:ascii="Arial" w:eastAsia="Arial" w:hAnsi="Arial" w:cs="Arial"/>
          <w:sz w:val="22"/>
          <w:szCs w:val="22"/>
        </w:rPr>
        <w:t>Terapi</w:t>
      </w:r>
      <w:proofErr w:type="spellEnd"/>
      <w:r>
        <w:rPr>
          <w:rFonts w:ascii="Arial" w:eastAsia="Arial" w:hAnsi="Arial" w:cs="Arial"/>
          <w:sz w:val="22"/>
          <w:szCs w:val="22"/>
        </w:rPr>
        <w:t xml:space="preserve"> </w:t>
      </w:r>
      <w:proofErr w:type="spellStart"/>
      <w:r>
        <w:rPr>
          <w:rFonts w:ascii="Arial" w:eastAsia="Arial" w:hAnsi="Arial" w:cs="Arial"/>
          <w:sz w:val="22"/>
          <w:szCs w:val="22"/>
        </w:rPr>
        <w:t>Perspektifinden</w:t>
      </w:r>
      <w:proofErr w:type="spellEnd"/>
      <w:r>
        <w:rPr>
          <w:rFonts w:ascii="Arial" w:eastAsia="Arial" w:hAnsi="Arial" w:cs="Arial"/>
          <w:sz w:val="22"/>
          <w:szCs w:val="22"/>
        </w:rPr>
        <w:t xml:space="preserve"> Oyun.)  </w:t>
      </w:r>
    </w:p>
    <w:p w14:paraId="419BFABA" w14:textId="77777777" w:rsidR="00E42A4C" w:rsidRDefault="00000000">
      <w:pPr>
        <w:spacing w:after="200" w:line="276" w:lineRule="auto"/>
        <w:ind w:left="720" w:hanging="720"/>
        <w:rPr>
          <w:rFonts w:ascii="Arial" w:eastAsia="Arial" w:hAnsi="Arial" w:cs="Arial"/>
          <w:sz w:val="22"/>
          <w:szCs w:val="22"/>
        </w:rPr>
      </w:pPr>
      <w:r>
        <w:rPr>
          <w:rFonts w:ascii="Arial" w:eastAsia="Arial" w:hAnsi="Arial" w:cs="Arial"/>
          <w:sz w:val="22"/>
          <w:szCs w:val="22"/>
        </w:rPr>
        <w:t xml:space="preserve">Chien, S.Y., Lewis, M., Sycara, K., Liu, J.S., Kumru, A. (2016). Influence of cultural factors in dynamic trust in automation. 2016 IEEE International Conference on Systems, Man, and Cybernetics, SMC 2016 - Conference Proceedings, Pages 2884-2889. DOI: 10.1109/SMC.2016.7844677. </w:t>
      </w:r>
    </w:p>
    <w:p w14:paraId="17EE9959" w14:textId="77777777" w:rsidR="00E42A4C" w:rsidRDefault="00000000">
      <w:pPr>
        <w:spacing w:after="200" w:line="276" w:lineRule="auto"/>
        <w:ind w:left="720" w:hanging="720"/>
        <w:rPr>
          <w:rFonts w:ascii="Arial" w:eastAsia="Arial" w:hAnsi="Arial" w:cs="Arial"/>
          <w:sz w:val="22"/>
          <w:szCs w:val="22"/>
        </w:rPr>
      </w:pPr>
      <w:r>
        <w:rPr>
          <w:rFonts w:ascii="Arial" w:eastAsia="Arial" w:hAnsi="Arial" w:cs="Arial"/>
          <w:sz w:val="22"/>
          <w:szCs w:val="22"/>
        </w:rPr>
        <w:t xml:space="preserve">Chien, S.Y., Lewis, M., Sycara, K., Liu, J.S., &amp; Kumru, A. (2016). Relation between trust attitudes toward automation, Hofstede’s cultural dimensions, and big five personality traits. Proceedings of the Human Factors and Ergonomics Society Annual Meeting. Volume: 60 </w:t>
      </w:r>
      <w:proofErr w:type="gramStart"/>
      <w:r>
        <w:rPr>
          <w:rFonts w:ascii="Arial" w:eastAsia="Arial" w:hAnsi="Arial" w:cs="Arial"/>
          <w:sz w:val="22"/>
          <w:szCs w:val="22"/>
        </w:rPr>
        <w:t>issue</w:t>
      </w:r>
      <w:proofErr w:type="gramEnd"/>
      <w:r>
        <w:rPr>
          <w:rFonts w:ascii="Arial" w:eastAsia="Arial" w:hAnsi="Arial" w:cs="Arial"/>
          <w:sz w:val="22"/>
          <w:szCs w:val="22"/>
        </w:rPr>
        <w:t xml:space="preserve">: 1, page(s): 841-845. Article first published online: September 8, 2016; Issue published: September 1, 2016. DOI: https://doi.org/10.1177/1541931213601192. </w:t>
      </w:r>
    </w:p>
    <w:p w14:paraId="377DB4C3" w14:textId="77777777" w:rsidR="00E42A4C" w:rsidRDefault="00000000">
      <w:pPr>
        <w:spacing w:after="200" w:line="276" w:lineRule="auto"/>
        <w:ind w:left="720" w:hanging="720"/>
        <w:rPr>
          <w:rFonts w:ascii="Arial" w:eastAsia="Arial" w:hAnsi="Arial" w:cs="Arial"/>
          <w:sz w:val="22"/>
          <w:szCs w:val="22"/>
        </w:rPr>
      </w:pPr>
      <w:r>
        <w:rPr>
          <w:rFonts w:ascii="Arial" w:eastAsia="Arial" w:hAnsi="Arial" w:cs="Arial"/>
          <w:sz w:val="22"/>
          <w:szCs w:val="22"/>
        </w:rPr>
        <w:t xml:space="preserve">Kumru, A. &amp; </w:t>
      </w:r>
      <w:proofErr w:type="spellStart"/>
      <w:r>
        <w:rPr>
          <w:rFonts w:ascii="Arial" w:eastAsia="Arial" w:hAnsi="Arial" w:cs="Arial"/>
          <w:sz w:val="22"/>
          <w:szCs w:val="22"/>
        </w:rPr>
        <w:t>Yağmurlu</w:t>
      </w:r>
      <w:proofErr w:type="spellEnd"/>
      <w:r>
        <w:rPr>
          <w:rFonts w:ascii="Arial" w:eastAsia="Arial" w:hAnsi="Arial" w:cs="Arial"/>
          <w:sz w:val="22"/>
          <w:szCs w:val="22"/>
        </w:rPr>
        <w:t>, B. (2014). Prosocial behaviors toward siblings and grandparents. In L. Padilla-Walker and G. Carlo (Eds.), Prosocial development: A multidimensional approach. New York: Oxford University Press.</w:t>
      </w:r>
    </w:p>
    <w:p w14:paraId="6C8C76FA" w14:textId="77777777" w:rsidR="00E42A4C" w:rsidRDefault="00000000">
      <w:pPr>
        <w:spacing w:after="200" w:line="276" w:lineRule="auto"/>
        <w:ind w:left="720" w:hanging="720"/>
        <w:rPr>
          <w:rFonts w:ascii="Arial" w:eastAsia="Arial" w:hAnsi="Arial" w:cs="Arial"/>
          <w:sz w:val="22"/>
          <w:szCs w:val="22"/>
        </w:rPr>
      </w:pPr>
      <w:proofErr w:type="spellStart"/>
      <w:r>
        <w:rPr>
          <w:rFonts w:ascii="Arial" w:eastAsia="Arial" w:hAnsi="Arial" w:cs="Arial"/>
          <w:sz w:val="22"/>
          <w:szCs w:val="22"/>
        </w:rPr>
        <w:t>Yağmurlu</w:t>
      </w:r>
      <w:proofErr w:type="spellEnd"/>
      <w:r>
        <w:rPr>
          <w:rFonts w:ascii="Arial" w:eastAsia="Arial" w:hAnsi="Arial" w:cs="Arial"/>
          <w:sz w:val="22"/>
          <w:szCs w:val="22"/>
        </w:rPr>
        <w:t xml:space="preserve">, B. </w:t>
      </w:r>
      <w:proofErr w:type="spellStart"/>
      <w:r>
        <w:rPr>
          <w:rFonts w:ascii="Arial" w:eastAsia="Arial" w:hAnsi="Arial" w:cs="Arial"/>
          <w:sz w:val="22"/>
          <w:szCs w:val="22"/>
        </w:rPr>
        <w:t>ve</w:t>
      </w:r>
      <w:proofErr w:type="spellEnd"/>
      <w:r>
        <w:rPr>
          <w:rFonts w:ascii="Arial" w:eastAsia="Arial" w:hAnsi="Arial" w:cs="Arial"/>
          <w:sz w:val="22"/>
          <w:szCs w:val="22"/>
        </w:rPr>
        <w:t xml:space="preserve"> Kumru, A.  (2012). </w:t>
      </w:r>
      <w:proofErr w:type="spellStart"/>
      <w:r>
        <w:rPr>
          <w:rFonts w:ascii="Arial" w:eastAsia="Arial" w:hAnsi="Arial" w:cs="Arial"/>
          <w:sz w:val="22"/>
          <w:szCs w:val="22"/>
        </w:rPr>
        <w:t>Çocuklukta</w:t>
      </w:r>
      <w:proofErr w:type="spellEnd"/>
      <w:r>
        <w:rPr>
          <w:rFonts w:ascii="Arial" w:eastAsia="Arial" w:hAnsi="Arial" w:cs="Arial"/>
          <w:sz w:val="22"/>
          <w:szCs w:val="22"/>
        </w:rPr>
        <w:t xml:space="preserve"> </w:t>
      </w:r>
      <w:proofErr w:type="spellStart"/>
      <w:r>
        <w:rPr>
          <w:rFonts w:ascii="Arial" w:eastAsia="Arial" w:hAnsi="Arial" w:cs="Arial"/>
          <w:sz w:val="22"/>
          <w:szCs w:val="22"/>
        </w:rPr>
        <w:t>Sosyal</w:t>
      </w:r>
      <w:proofErr w:type="spellEnd"/>
      <w:r>
        <w:rPr>
          <w:rFonts w:ascii="Arial" w:eastAsia="Arial" w:hAnsi="Arial" w:cs="Arial"/>
          <w:sz w:val="22"/>
          <w:szCs w:val="22"/>
        </w:rPr>
        <w:t xml:space="preserve"> </w:t>
      </w:r>
      <w:proofErr w:type="spellStart"/>
      <w:r>
        <w:rPr>
          <w:rFonts w:ascii="Arial" w:eastAsia="Arial" w:hAnsi="Arial" w:cs="Arial"/>
          <w:sz w:val="22"/>
          <w:szCs w:val="22"/>
        </w:rPr>
        <w:t>Gelişim</w:t>
      </w:r>
      <w:proofErr w:type="spellEnd"/>
      <w:r>
        <w:rPr>
          <w:rFonts w:ascii="Arial" w:eastAsia="Arial" w:hAnsi="Arial" w:cs="Arial"/>
          <w:sz w:val="22"/>
          <w:szCs w:val="22"/>
        </w:rPr>
        <w:t xml:space="preserve">. Z. </w:t>
      </w:r>
      <w:proofErr w:type="spellStart"/>
      <w:r>
        <w:rPr>
          <w:rFonts w:ascii="Arial" w:eastAsia="Arial" w:hAnsi="Arial" w:cs="Arial"/>
          <w:sz w:val="22"/>
          <w:szCs w:val="22"/>
        </w:rPr>
        <w:t>Cemalcılar</w:t>
      </w:r>
      <w:proofErr w:type="spellEnd"/>
      <w:r>
        <w:rPr>
          <w:rFonts w:ascii="Arial" w:eastAsia="Arial" w:hAnsi="Arial" w:cs="Arial"/>
          <w:sz w:val="22"/>
          <w:szCs w:val="22"/>
        </w:rPr>
        <w:t xml:space="preserve"> (Eds.). </w:t>
      </w:r>
      <w:proofErr w:type="spellStart"/>
      <w:r>
        <w:rPr>
          <w:rFonts w:ascii="Arial" w:eastAsia="Arial" w:hAnsi="Arial" w:cs="Arial"/>
          <w:sz w:val="22"/>
          <w:szCs w:val="22"/>
        </w:rPr>
        <w:t>Psikolojiye</w:t>
      </w:r>
      <w:proofErr w:type="spellEnd"/>
      <w:r>
        <w:rPr>
          <w:rFonts w:ascii="Arial" w:eastAsia="Arial" w:hAnsi="Arial" w:cs="Arial"/>
          <w:sz w:val="22"/>
          <w:szCs w:val="22"/>
        </w:rPr>
        <w:t xml:space="preserve"> </w:t>
      </w:r>
      <w:proofErr w:type="spellStart"/>
      <w:r>
        <w:rPr>
          <w:rFonts w:ascii="Arial" w:eastAsia="Arial" w:hAnsi="Arial" w:cs="Arial"/>
          <w:sz w:val="22"/>
          <w:szCs w:val="22"/>
        </w:rPr>
        <w:t>Giriş</w:t>
      </w:r>
      <w:proofErr w:type="spellEnd"/>
      <w:r>
        <w:rPr>
          <w:rFonts w:ascii="Arial" w:eastAsia="Arial" w:hAnsi="Arial" w:cs="Arial"/>
          <w:sz w:val="22"/>
          <w:szCs w:val="22"/>
        </w:rPr>
        <w:t xml:space="preserve">. </w:t>
      </w:r>
      <w:proofErr w:type="spellStart"/>
      <w:r>
        <w:rPr>
          <w:rFonts w:ascii="Arial" w:eastAsia="Arial" w:hAnsi="Arial" w:cs="Arial"/>
          <w:sz w:val="22"/>
          <w:szCs w:val="22"/>
        </w:rPr>
        <w:t>Eskişehir</w:t>
      </w:r>
      <w:proofErr w:type="spellEnd"/>
      <w:r>
        <w:rPr>
          <w:rFonts w:ascii="Arial" w:eastAsia="Arial" w:hAnsi="Arial" w:cs="Arial"/>
          <w:sz w:val="22"/>
          <w:szCs w:val="22"/>
        </w:rPr>
        <w:t xml:space="preserve">: T.C. Anadolu Üniversitesi, Açık </w:t>
      </w:r>
      <w:proofErr w:type="spellStart"/>
      <w:r>
        <w:rPr>
          <w:rFonts w:ascii="Arial" w:eastAsia="Arial" w:hAnsi="Arial" w:cs="Arial"/>
          <w:sz w:val="22"/>
          <w:szCs w:val="22"/>
        </w:rPr>
        <w:t>Öğretim</w:t>
      </w:r>
      <w:proofErr w:type="spellEnd"/>
      <w:r>
        <w:rPr>
          <w:rFonts w:ascii="Arial" w:eastAsia="Arial" w:hAnsi="Arial" w:cs="Arial"/>
          <w:sz w:val="22"/>
          <w:szCs w:val="22"/>
        </w:rPr>
        <w:t xml:space="preserve"> </w:t>
      </w:r>
      <w:proofErr w:type="spellStart"/>
      <w:r>
        <w:rPr>
          <w:rFonts w:ascii="Arial" w:eastAsia="Arial" w:hAnsi="Arial" w:cs="Arial"/>
          <w:sz w:val="22"/>
          <w:szCs w:val="22"/>
        </w:rPr>
        <w:t>Fakültesi</w:t>
      </w:r>
      <w:proofErr w:type="spellEnd"/>
      <w:r>
        <w:rPr>
          <w:rFonts w:ascii="Arial" w:eastAsia="Arial" w:hAnsi="Arial" w:cs="Arial"/>
          <w:sz w:val="22"/>
          <w:szCs w:val="22"/>
        </w:rPr>
        <w:t xml:space="preserve"> </w:t>
      </w:r>
      <w:proofErr w:type="spellStart"/>
      <w:r>
        <w:rPr>
          <w:rFonts w:ascii="Arial" w:eastAsia="Arial" w:hAnsi="Arial" w:cs="Arial"/>
          <w:sz w:val="22"/>
          <w:szCs w:val="22"/>
        </w:rPr>
        <w:t>Yayınları</w:t>
      </w:r>
      <w:proofErr w:type="spellEnd"/>
      <w:r>
        <w:rPr>
          <w:rFonts w:ascii="Arial" w:eastAsia="Arial" w:hAnsi="Arial" w:cs="Arial"/>
          <w:sz w:val="22"/>
          <w:szCs w:val="22"/>
        </w:rPr>
        <w:t>.</w:t>
      </w:r>
    </w:p>
    <w:p w14:paraId="63BD425D" w14:textId="77777777" w:rsidR="00E42A4C" w:rsidRDefault="00000000">
      <w:pPr>
        <w:spacing w:after="200" w:line="276" w:lineRule="auto"/>
        <w:ind w:left="720" w:hanging="720"/>
        <w:rPr>
          <w:rFonts w:ascii="Arial" w:eastAsia="Arial" w:hAnsi="Arial" w:cs="Arial"/>
          <w:sz w:val="22"/>
          <w:szCs w:val="22"/>
        </w:rPr>
      </w:pPr>
      <w:r>
        <w:rPr>
          <w:rFonts w:ascii="Arial" w:eastAsia="Arial" w:hAnsi="Arial" w:cs="Arial"/>
          <w:sz w:val="22"/>
          <w:szCs w:val="22"/>
        </w:rPr>
        <w:lastRenderedPageBreak/>
        <w:t xml:space="preserve">Kumru, A. </w:t>
      </w:r>
      <w:proofErr w:type="spellStart"/>
      <w:r>
        <w:rPr>
          <w:rFonts w:ascii="Arial" w:eastAsia="Arial" w:hAnsi="Arial" w:cs="Arial"/>
          <w:sz w:val="22"/>
          <w:szCs w:val="22"/>
        </w:rPr>
        <w:t>ve</w:t>
      </w:r>
      <w:proofErr w:type="spellEnd"/>
      <w:r>
        <w:rPr>
          <w:rFonts w:ascii="Arial" w:eastAsia="Arial" w:hAnsi="Arial" w:cs="Arial"/>
          <w:sz w:val="22"/>
          <w:szCs w:val="22"/>
        </w:rPr>
        <w:t xml:space="preserve"> Öztürk, P. (2012). </w:t>
      </w:r>
      <w:proofErr w:type="spellStart"/>
      <w:r>
        <w:rPr>
          <w:rFonts w:ascii="Arial" w:eastAsia="Arial" w:hAnsi="Arial" w:cs="Arial"/>
          <w:sz w:val="22"/>
          <w:szCs w:val="22"/>
        </w:rPr>
        <w:t>Çocuklukta</w:t>
      </w:r>
      <w:proofErr w:type="spellEnd"/>
      <w:r>
        <w:rPr>
          <w:rFonts w:ascii="Arial" w:eastAsia="Arial" w:hAnsi="Arial" w:cs="Arial"/>
          <w:sz w:val="22"/>
          <w:szCs w:val="22"/>
        </w:rPr>
        <w:t xml:space="preserve"> </w:t>
      </w:r>
      <w:proofErr w:type="spellStart"/>
      <w:r>
        <w:rPr>
          <w:rFonts w:ascii="Arial" w:eastAsia="Arial" w:hAnsi="Arial" w:cs="Arial"/>
          <w:sz w:val="22"/>
          <w:szCs w:val="22"/>
        </w:rPr>
        <w:t>olumlu</w:t>
      </w:r>
      <w:proofErr w:type="spellEnd"/>
      <w:r>
        <w:rPr>
          <w:rFonts w:ascii="Arial" w:eastAsia="Arial" w:hAnsi="Arial" w:cs="Arial"/>
          <w:sz w:val="22"/>
          <w:szCs w:val="22"/>
        </w:rPr>
        <w:t xml:space="preserve"> </w:t>
      </w:r>
      <w:proofErr w:type="spellStart"/>
      <w:r>
        <w:rPr>
          <w:rFonts w:ascii="Arial" w:eastAsia="Arial" w:hAnsi="Arial" w:cs="Arial"/>
          <w:sz w:val="22"/>
          <w:szCs w:val="22"/>
        </w:rPr>
        <w:t>sosyal</w:t>
      </w:r>
      <w:proofErr w:type="spellEnd"/>
      <w:r>
        <w:rPr>
          <w:rFonts w:ascii="Arial" w:eastAsia="Arial" w:hAnsi="Arial" w:cs="Arial"/>
          <w:sz w:val="22"/>
          <w:szCs w:val="22"/>
        </w:rPr>
        <w:t xml:space="preserve"> </w:t>
      </w:r>
      <w:proofErr w:type="spellStart"/>
      <w:r>
        <w:rPr>
          <w:rFonts w:ascii="Arial" w:eastAsia="Arial" w:hAnsi="Arial" w:cs="Arial"/>
          <w:sz w:val="22"/>
          <w:szCs w:val="22"/>
        </w:rPr>
        <w:t>davranış</w:t>
      </w:r>
      <w:proofErr w:type="spellEnd"/>
      <w:r>
        <w:rPr>
          <w:rFonts w:ascii="Arial" w:eastAsia="Arial" w:hAnsi="Arial" w:cs="Arial"/>
          <w:sz w:val="22"/>
          <w:szCs w:val="22"/>
        </w:rPr>
        <w:t xml:space="preserve"> </w:t>
      </w:r>
      <w:proofErr w:type="spellStart"/>
      <w:r>
        <w:rPr>
          <w:rFonts w:ascii="Arial" w:eastAsia="Arial" w:hAnsi="Arial" w:cs="Arial"/>
          <w:sz w:val="22"/>
          <w:szCs w:val="22"/>
        </w:rPr>
        <w:t>ve</w:t>
      </w:r>
      <w:proofErr w:type="spellEnd"/>
      <w:r>
        <w:rPr>
          <w:rFonts w:ascii="Arial" w:eastAsia="Arial" w:hAnsi="Arial" w:cs="Arial"/>
          <w:sz w:val="22"/>
          <w:szCs w:val="22"/>
        </w:rPr>
        <w:t xml:space="preserve"> </w:t>
      </w:r>
      <w:proofErr w:type="spellStart"/>
      <w:r>
        <w:rPr>
          <w:rFonts w:ascii="Arial" w:eastAsia="Arial" w:hAnsi="Arial" w:cs="Arial"/>
          <w:sz w:val="22"/>
          <w:szCs w:val="22"/>
        </w:rPr>
        <w:t>ahlak</w:t>
      </w:r>
      <w:proofErr w:type="spellEnd"/>
      <w:r>
        <w:rPr>
          <w:rFonts w:ascii="Arial" w:eastAsia="Arial" w:hAnsi="Arial" w:cs="Arial"/>
          <w:sz w:val="22"/>
          <w:szCs w:val="22"/>
        </w:rPr>
        <w:t xml:space="preserve"> </w:t>
      </w:r>
      <w:proofErr w:type="spellStart"/>
      <w:r>
        <w:rPr>
          <w:rFonts w:ascii="Arial" w:eastAsia="Arial" w:hAnsi="Arial" w:cs="Arial"/>
          <w:sz w:val="22"/>
          <w:szCs w:val="22"/>
        </w:rPr>
        <w:t>gelişiminde</w:t>
      </w:r>
      <w:proofErr w:type="spellEnd"/>
      <w:r>
        <w:rPr>
          <w:rFonts w:ascii="Arial" w:eastAsia="Arial" w:hAnsi="Arial" w:cs="Arial"/>
          <w:sz w:val="22"/>
          <w:szCs w:val="22"/>
        </w:rPr>
        <w:t xml:space="preserve"> ana baba </w:t>
      </w:r>
      <w:proofErr w:type="spellStart"/>
      <w:r>
        <w:rPr>
          <w:rFonts w:ascii="Arial" w:eastAsia="Arial" w:hAnsi="Arial" w:cs="Arial"/>
          <w:sz w:val="22"/>
          <w:szCs w:val="22"/>
        </w:rPr>
        <w:t>davranışlarının</w:t>
      </w:r>
      <w:proofErr w:type="spellEnd"/>
      <w:r>
        <w:rPr>
          <w:rFonts w:ascii="Arial" w:eastAsia="Arial" w:hAnsi="Arial" w:cs="Arial"/>
          <w:sz w:val="22"/>
          <w:szCs w:val="22"/>
        </w:rPr>
        <w:t xml:space="preserve"> </w:t>
      </w:r>
      <w:proofErr w:type="spellStart"/>
      <w:r>
        <w:rPr>
          <w:rFonts w:ascii="Arial" w:eastAsia="Arial" w:hAnsi="Arial" w:cs="Arial"/>
          <w:sz w:val="22"/>
          <w:szCs w:val="22"/>
        </w:rPr>
        <w:t>etkileri</w:t>
      </w:r>
      <w:proofErr w:type="spellEnd"/>
      <w:r>
        <w:rPr>
          <w:rFonts w:ascii="Arial" w:eastAsia="Arial" w:hAnsi="Arial" w:cs="Arial"/>
          <w:sz w:val="22"/>
          <w:szCs w:val="22"/>
        </w:rPr>
        <w:t xml:space="preserve">. M. </w:t>
      </w:r>
      <w:proofErr w:type="spellStart"/>
      <w:r>
        <w:rPr>
          <w:rFonts w:ascii="Arial" w:eastAsia="Arial" w:hAnsi="Arial" w:cs="Arial"/>
          <w:sz w:val="22"/>
          <w:szCs w:val="22"/>
        </w:rPr>
        <w:t>Sayıl</w:t>
      </w:r>
      <w:proofErr w:type="spellEnd"/>
      <w:r>
        <w:rPr>
          <w:rFonts w:ascii="Arial" w:eastAsia="Arial" w:hAnsi="Arial" w:cs="Arial"/>
          <w:sz w:val="22"/>
          <w:szCs w:val="22"/>
        </w:rPr>
        <w:t xml:space="preserve"> </w:t>
      </w:r>
      <w:proofErr w:type="spellStart"/>
      <w:r>
        <w:rPr>
          <w:rFonts w:ascii="Arial" w:eastAsia="Arial" w:hAnsi="Arial" w:cs="Arial"/>
          <w:sz w:val="22"/>
          <w:szCs w:val="22"/>
        </w:rPr>
        <w:t>ve</w:t>
      </w:r>
      <w:proofErr w:type="spellEnd"/>
      <w:r>
        <w:rPr>
          <w:rFonts w:ascii="Arial" w:eastAsia="Arial" w:hAnsi="Arial" w:cs="Arial"/>
          <w:sz w:val="22"/>
          <w:szCs w:val="22"/>
        </w:rPr>
        <w:t xml:space="preserve"> B. </w:t>
      </w:r>
      <w:proofErr w:type="spellStart"/>
      <w:r>
        <w:rPr>
          <w:rFonts w:ascii="Arial" w:eastAsia="Arial" w:hAnsi="Arial" w:cs="Arial"/>
          <w:sz w:val="22"/>
          <w:szCs w:val="22"/>
        </w:rPr>
        <w:t>Yağmurlu</w:t>
      </w:r>
      <w:proofErr w:type="spellEnd"/>
      <w:r>
        <w:rPr>
          <w:rFonts w:ascii="Arial" w:eastAsia="Arial" w:hAnsi="Arial" w:cs="Arial"/>
          <w:sz w:val="22"/>
          <w:szCs w:val="22"/>
        </w:rPr>
        <w:t xml:space="preserve"> (Eds.). </w:t>
      </w:r>
      <w:proofErr w:type="spellStart"/>
      <w:r>
        <w:rPr>
          <w:rFonts w:ascii="Arial" w:eastAsia="Arial" w:hAnsi="Arial" w:cs="Arial"/>
          <w:sz w:val="22"/>
          <w:szCs w:val="22"/>
        </w:rPr>
        <w:t>Ebeveynlik</w:t>
      </w:r>
      <w:proofErr w:type="spellEnd"/>
      <w:r>
        <w:rPr>
          <w:rFonts w:ascii="Arial" w:eastAsia="Arial" w:hAnsi="Arial" w:cs="Arial"/>
          <w:sz w:val="22"/>
          <w:szCs w:val="22"/>
        </w:rPr>
        <w:t xml:space="preserve"> </w:t>
      </w:r>
      <w:proofErr w:type="spellStart"/>
      <w:r>
        <w:rPr>
          <w:rFonts w:ascii="Arial" w:eastAsia="Arial" w:hAnsi="Arial" w:cs="Arial"/>
          <w:sz w:val="22"/>
          <w:szCs w:val="22"/>
        </w:rPr>
        <w:t>el</w:t>
      </w:r>
      <w:proofErr w:type="spellEnd"/>
      <w:r>
        <w:rPr>
          <w:rFonts w:ascii="Arial" w:eastAsia="Arial" w:hAnsi="Arial" w:cs="Arial"/>
          <w:sz w:val="22"/>
          <w:szCs w:val="22"/>
        </w:rPr>
        <w:t xml:space="preserve"> </w:t>
      </w:r>
      <w:proofErr w:type="spellStart"/>
      <w:r>
        <w:rPr>
          <w:rFonts w:ascii="Arial" w:eastAsia="Arial" w:hAnsi="Arial" w:cs="Arial"/>
          <w:sz w:val="22"/>
          <w:szCs w:val="22"/>
        </w:rPr>
        <w:t>kitabı</w:t>
      </w:r>
      <w:proofErr w:type="spellEnd"/>
      <w:r>
        <w:rPr>
          <w:rFonts w:ascii="Arial" w:eastAsia="Arial" w:hAnsi="Arial" w:cs="Arial"/>
          <w:sz w:val="22"/>
          <w:szCs w:val="22"/>
        </w:rPr>
        <w:t xml:space="preserve">: Kuram </w:t>
      </w:r>
      <w:proofErr w:type="spellStart"/>
      <w:r>
        <w:rPr>
          <w:rFonts w:ascii="Arial" w:eastAsia="Arial" w:hAnsi="Arial" w:cs="Arial"/>
          <w:sz w:val="22"/>
          <w:szCs w:val="22"/>
        </w:rPr>
        <w:t>ve</w:t>
      </w:r>
      <w:proofErr w:type="spellEnd"/>
      <w:r>
        <w:rPr>
          <w:rFonts w:ascii="Arial" w:eastAsia="Arial" w:hAnsi="Arial" w:cs="Arial"/>
          <w:sz w:val="22"/>
          <w:szCs w:val="22"/>
        </w:rPr>
        <w:t xml:space="preserve"> </w:t>
      </w:r>
      <w:proofErr w:type="spellStart"/>
      <w:r>
        <w:rPr>
          <w:rFonts w:ascii="Arial" w:eastAsia="Arial" w:hAnsi="Arial" w:cs="Arial"/>
          <w:sz w:val="22"/>
          <w:szCs w:val="22"/>
        </w:rPr>
        <w:t>araştırma</w:t>
      </w:r>
      <w:proofErr w:type="spellEnd"/>
      <w:r>
        <w:rPr>
          <w:rFonts w:ascii="Arial" w:eastAsia="Arial" w:hAnsi="Arial" w:cs="Arial"/>
          <w:sz w:val="22"/>
          <w:szCs w:val="22"/>
        </w:rPr>
        <w:t xml:space="preserve">. İstanbul: Koç Üniversitesi Yayınları. </w:t>
      </w:r>
    </w:p>
    <w:p w14:paraId="6EA7D90D" w14:textId="77777777" w:rsidR="00E42A4C" w:rsidRDefault="00000000">
      <w:pPr>
        <w:spacing w:after="200" w:line="276" w:lineRule="auto"/>
        <w:ind w:left="720" w:hanging="720"/>
        <w:rPr>
          <w:rFonts w:ascii="Arial" w:eastAsia="Arial" w:hAnsi="Arial" w:cs="Arial"/>
          <w:sz w:val="22"/>
          <w:szCs w:val="22"/>
        </w:rPr>
      </w:pPr>
      <w:r>
        <w:rPr>
          <w:rFonts w:ascii="Arial" w:eastAsia="Arial" w:hAnsi="Arial" w:cs="Arial"/>
          <w:sz w:val="22"/>
          <w:szCs w:val="22"/>
        </w:rPr>
        <w:t>Kumru, A., Carlo, G., Mestre, M.V., &amp; Samper, P. (2012). Prosocial Moral Reasoning and Prosocial Behavior among Turkish and Spanish Adolescents. Social Behavior and Personality: An International Journal, 40(2), 205-214. http://dx.doi.org/10.2224/sbp.2012.40.2.205</w:t>
      </w:r>
    </w:p>
    <w:p w14:paraId="383EBDCF" w14:textId="77777777" w:rsidR="00E42A4C" w:rsidRDefault="00000000">
      <w:pPr>
        <w:spacing w:after="200" w:line="276" w:lineRule="auto"/>
        <w:ind w:left="720" w:hanging="720"/>
        <w:rPr>
          <w:rFonts w:ascii="Arial" w:eastAsia="Arial" w:hAnsi="Arial" w:cs="Arial"/>
          <w:sz w:val="22"/>
          <w:szCs w:val="22"/>
        </w:rPr>
      </w:pPr>
      <w:r>
        <w:rPr>
          <w:rFonts w:ascii="Arial" w:eastAsia="Arial" w:hAnsi="Arial" w:cs="Arial"/>
          <w:sz w:val="22"/>
          <w:szCs w:val="22"/>
        </w:rPr>
        <w:t xml:space="preserve">Bayraktar, F., </w:t>
      </w:r>
      <w:proofErr w:type="spellStart"/>
      <w:r>
        <w:rPr>
          <w:rFonts w:ascii="Arial" w:eastAsia="Arial" w:hAnsi="Arial" w:cs="Arial"/>
          <w:sz w:val="22"/>
          <w:szCs w:val="22"/>
        </w:rPr>
        <w:t>Kındap</w:t>
      </w:r>
      <w:proofErr w:type="spellEnd"/>
      <w:r>
        <w:rPr>
          <w:rFonts w:ascii="Arial" w:eastAsia="Arial" w:hAnsi="Arial" w:cs="Arial"/>
          <w:sz w:val="22"/>
          <w:szCs w:val="22"/>
        </w:rPr>
        <w:t xml:space="preserve">, Y., Kumru, A., &amp; </w:t>
      </w:r>
      <w:proofErr w:type="spellStart"/>
      <w:r>
        <w:rPr>
          <w:rFonts w:ascii="Arial" w:eastAsia="Arial" w:hAnsi="Arial" w:cs="Arial"/>
          <w:sz w:val="22"/>
          <w:szCs w:val="22"/>
        </w:rPr>
        <w:t>Sayıl</w:t>
      </w:r>
      <w:proofErr w:type="spellEnd"/>
      <w:r>
        <w:rPr>
          <w:rFonts w:ascii="Arial" w:eastAsia="Arial" w:hAnsi="Arial" w:cs="Arial"/>
          <w:sz w:val="22"/>
          <w:szCs w:val="22"/>
        </w:rPr>
        <w:t xml:space="preserve">, M. (2010). </w:t>
      </w:r>
      <w:proofErr w:type="spellStart"/>
      <w:r>
        <w:rPr>
          <w:rFonts w:ascii="Arial" w:eastAsia="Arial" w:hAnsi="Arial" w:cs="Arial"/>
          <w:sz w:val="22"/>
          <w:szCs w:val="22"/>
        </w:rPr>
        <w:t>Olumlu</w:t>
      </w:r>
      <w:proofErr w:type="spellEnd"/>
      <w:r>
        <w:rPr>
          <w:rFonts w:ascii="Arial" w:eastAsia="Arial" w:hAnsi="Arial" w:cs="Arial"/>
          <w:sz w:val="22"/>
          <w:szCs w:val="22"/>
        </w:rPr>
        <w:t xml:space="preserve"> </w:t>
      </w:r>
      <w:proofErr w:type="spellStart"/>
      <w:r>
        <w:rPr>
          <w:rFonts w:ascii="Arial" w:eastAsia="Arial" w:hAnsi="Arial" w:cs="Arial"/>
          <w:sz w:val="22"/>
          <w:szCs w:val="22"/>
        </w:rPr>
        <w:t>sosyal</w:t>
      </w:r>
      <w:proofErr w:type="spellEnd"/>
      <w:r>
        <w:rPr>
          <w:rFonts w:ascii="Arial" w:eastAsia="Arial" w:hAnsi="Arial" w:cs="Arial"/>
          <w:sz w:val="22"/>
          <w:szCs w:val="22"/>
        </w:rPr>
        <w:t xml:space="preserve"> </w:t>
      </w:r>
      <w:proofErr w:type="spellStart"/>
      <w:r>
        <w:rPr>
          <w:rFonts w:ascii="Arial" w:eastAsia="Arial" w:hAnsi="Arial" w:cs="Arial"/>
          <w:sz w:val="22"/>
          <w:szCs w:val="22"/>
        </w:rPr>
        <w:t>ve</w:t>
      </w:r>
      <w:proofErr w:type="spellEnd"/>
      <w:r>
        <w:rPr>
          <w:rFonts w:ascii="Arial" w:eastAsia="Arial" w:hAnsi="Arial" w:cs="Arial"/>
          <w:sz w:val="22"/>
          <w:szCs w:val="22"/>
        </w:rPr>
        <w:t xml:space="preserve"> </w:t>
      </w:r>
      <w:proofErr w:type="spellStart"/>
      <w:r>
        <w:rPr>
          <w:rFonts w:ascii="Arial" w:eastAsia="Arial" w:hAnsi="Arial" w:cs="Arial"/>
          <w:sz w:val="22"/>
          <w:szCs w:val="22"/>
        </w:rPr>
        <w:t>saldırgan</w:t>
      </w:r>
      <w:proofErr w:type="spellEnd"/>
      <w:r>
        <w:rPr>
          <w:rFonts w:ascii="Arial" w:eastAsia="Arial" w:hAnsi="Arial" w:cs="Arial"/>
          <w:sz w:val="22"/>
          <w:szCs w:val="22"/>
        </w:rPr>
        <w:t xml:space="preserve"> </w:t>
      </w:r>
      <w:proofErr w:type="spellStart"/>
      <w:r>
        <w:rPr>
          <w:rFonts w:ascii="Arial" w:eastAsia="Arial" w:hAnsi="Arial" w:cs="Arial"/>
          <w:sz w:val="22"/>
          <w:szCs w:val="22"/>
        </w:rPr>
        <w:t>davranışlar</w:t>
      </w:r>
      <w:proofErr w:type="spellEnd"/>
      <w:r>
        <w:rPr>
          <w:rFonts w:ascii="Arial" w:eastAsia="Arial" w:hAnsi="Arial" w:cs="Arial"/>
          <w:sz w:val="22"/>
          <w:szCs w:val="22"/>
        </w:rPr>
        <w:t xml:space="preserve"> </w:t>
      </w:r>
      <w:proofErr w:type="spellStart"/>
      <w:r>
        <w:rPr>
          <w:rFonts w:ascii="Arial" w:eastAsia="Arial" w:hAnsi="Arial" w:cs="Arial"/>
          <w:sz w:val="22"/>
          <w:szCs w:val="22"/>
        </w:rPr>
        <w:t>ölçeğinin</w:t>
      </w:r>
      <w:proofErr w:type="spellEnd"/>
      <w:r>
        <w:rPr>
          <w:rFonts w:ascii="Arial" w:eastAsia="Arial" w:hAnsi="Arial" w:cs="Arial"/>
          <w:sz w:val="22"/>
          <w:szCs w:val="22"/>
        </w:rPr>
        <w:t xml:space="preserve"> </w:t>
      </w:r>
      <w:proofErr w:type="spellStart"/>
      <w:r>
        <w:rPr>
          <w:rFonts w:ascii="Arial" w:eastAsia="Arial" w:hAnsi="Arial" w:cs="Arial"/>
          <w:sz w:val="22"/>
          <w:szCs w:val="22"/>
        </w:rPr>
        <w:t>ergen</w:t>
      </w:r>
      <w:proofErr w:type="spellEnd"/>
      <w:r>
        <w:rPr>
          <w:rFonts w:ascii="Arial" w:eastAsia="Arial" w:hAnsi="Arial" w:cs="Arial"/>
          <w:sz w:val="22"/>
          <w:szCs w:val="22"/>
        </w:rPr>
        <w:t xml:space="preserve"> </w:t>
      </w:r>
      <w:proofErr w:type="spellStart"/>
      <w:r>
        <w:rPr>
          <w:rFonts w:ascii="Arial" w:eastAsia="Arial" w:hAnsi="Arial" w:cs="Arial"/>
          <w:sz w:val="22"/>
          <w:szCs w:val="22"/>
        </w:rPr>
        <w:t>örnekleminde</w:t>
      </w:r>
      <w:proofErr w:type="spellEnd"/>
      <w:r>
        <w:rPr>
          <w:rFonts w:ascii="Arial" w:eastAsia="Arial" w:hAnsi="Arial" w:cs="Arial"/>
          <w:sz w:val="22"/>
          <w:szCs w:val="22"/>
        </w:rPr>
        <w:t xml:space="preserve"> </w:t>
      </w:r>
      <w:proofErr w:type="spellStart"/>
      <w:r>
        <w:rPr>
          <w:rFonts w:ascii="Arial" w:eastAsia="Arial" w:hAnsi="Arial" w:cs="Arial"/>
          <w:sz w:val="22"/>
          <w:szCs w:val="22"/>
        </w:rPr>
        <w:t>psikometrik</w:t>
      </w:r>
      <w:proofErr w:type="spellEnd"/>
      <w:r>
        <w:rPr>
          <w:rFonts w:ascii="Arial" w:eastAsia="Arial" w:hAnsi="Arial" w:cs="Arial"/>
          <w:sz w:val="22"/>
          <w:szCs w:val="22"/>
        </w:rPr>
        <w:t xml:space="preserve"> </w:t>
      </w:r>
      <w:proofErr w:type="spellStart"/>
      <w:r>
        <w:rPr>
          <w:rFonts w:ascii="Arial" w:eastAsia="Arial" w:hAnsi="Arial" w:cs="Arial"/>
          <w:sz w:val="22"/>
          <w:szCs w:val="22"/>
        </w:rPr>
        <w:t>açıdan</w:t>
      </w:r>
      <w:proofErr w:type="spellEnd"/>
      <w:r>
        <w:rPr>
          <w:rFonts w:ascii="Arial" w:eastAsia="Arial" w:hAnsi="Arial" w:cs="Arial"/>
          <w:sz w:val="22"/>
          <w:szCs w:val="22"/>
        </w:rPr>
        <w:t xml:space="preserve"> </w:t>
      </w:r>
      <w:proofErr w:type="spellStart"/>
      <w:r>
        <w:rPr>
          <w:rFonts w:ascii="Arial" w:eastAsia="Arial" w:hAnsi="Arial" w:cs="Arial"/>
          <w:sz w:val="22"/>
          <w:szCs w:val="22"/>
        </w:rPr>
        <w:t>incelenmesi</w:t>
      </w:r>
      <w:proofErr w:type="spellEnd"/>
      <w:r>
        <w:rPr>
          <w:rFonts w:ascii="Arial" w:eastAsia="Arial" w:hAnsi="Arial" w:cs="Arial"/>
          <w:sz w:val="22"/>
          <w:szCs w:val="22"/>
        </w:rPr>
        <w:t xml:space="preserve"> [Testing the reliability and validity of the prosocial and aggressive behaviors questionnaire in a Turkish adolescent sample]. Türk </w:t>
      </w:r>
      <w:proofErr w:type="spellStart"/>
      <w:r>
        <w:rPr>
          <w:rFonts w:ascii="Arial" w:eastAsia="Arial" w:hAnsi="Arial" w:cs="Arial"/>
          <w:sz w:val="22"/>
          <w:szCs w:val="22"/>
        </w:rPr>
        <w:t>Psikoloji</w:t>
      </w:r>
      <w:proofErr w:type="spellEnd"/>
      <w:r>
        <w:rPr>
          <w:rFonts w:ascii="Arial" w:eastAsia="Arial" w:hAnsi="Arial" w:cs="Arial"/>
          <w:sz w:val="22"/>
          <w:szCs w:val="22"/>
        </w:rPr>
        <w:t xml:space="preserve"> </w:t>
      </w:r>
      <w:proofErr w:type="spellStart"/>
      <w:r>
        <w:rPr>
          <w:rFonts w:ascii="Arial" w:eastAsia="Arial" w:hAnsi="Arial" w:cs="Arial"/>
          <w:sz w:val="22"/>
          <w:szCs w:val="22"/>
        </w:rPr>
        <w:t>Yazıları</w:t>
      </w:r>
      <w:proofErr w:type="spellEnd"/>
      <w:r>
        <w:rPr>
          <w:rFonts w:ascii="Arial" w:eastAsia="Arial" w:hAnsi="Arial" w:cs="Arial"/>
          <w:sz w:val="22"/>
          <w:szCs w:val="22"/>
        </w:rPr>
        <w:t xml:space="preserve"> (Turkish Psychological Review), 13 (26), 1-13.</w:t>
      </w:r>
    </w:p>
    <w:p w14:paraId="5A04923A" w14:textId="77777777" w:rsidR="00E42A4C" w:rsidRDefault="00000000">
      <w:pPr>
        <w:spacing w:after="200" w:line="276" w:lineRule="auto"/>
        <w:ind w:left="720" w:hanging="720"/>
        <w:rPr>
          <w:rFonts w:ascii="Arial" w:eastAsia="Arial" w:hAnsi="Arial" w:cs="Arial"/>
          <w:sz w:val="22"/>
          <w:szCs w:val="22"/>
        </w:rPr>
      </w:pPr>
      <w:r>
        <w:rPr>
          <w:rFonts w:ascii="Arial" w:eastAsia="Arial" w:hAnsi="Arial" w:cs="Arial"/>
          <w:sz w:val="22"/>
          <w:szCs w:val="22"/>
        </w:rPr>
        <w:t xml:space="preserve">Bayraktar, F., </w:t>
      </w:r>
      <w:proofErr w:type="spellStart"/>
      <w:r>
        <w:rPr>
          <w:rFonts w:ascii="Arial" w:eastAsia="Arial" w:hAnsi="Arial" w:cs="Arial"/>
          <w:sz w:val="22"/>
          <w:szCs w:val="22"/>
        </w:rPr>
        <w:t>Sayıl</w:t>
      </w:r>
      <w:proofErr w:type="spellEnd"/>
      <w:r>
        <w:rPr>
          <w:rFonts w:ascii="Arial" w:eastAsia="Arial" w:hAnsi="Arial" w:cs="Arial"/>
          <w:sz w:val="22"/>
          <w:szCs w:val="22"/>
        </w:rPr>
        <w:t xml:space="preserve">, M., &amp; Kumru, A. (2009). </w:t>
      </w:r>
      <w:proofErr w:type="spellStart"/>
      <w:r>
        <w:rPr>
          <w:rFonts w:ascii="Arial" w:eastAsia="Arial" w:hAnsi="Arial" w:cs="Arial"/>
          <w:sz w:val="22"/>
          <w:szCs w:val="22"/>
        </w:rPr>
        <w:t>Ergenlerde</w:t>
      </w:r>
      <w:proofErr w:type="spellEnd"/>
      <w:r>
        <w:rPr>
          <w:rFonts w:ascii="Arial" w:eastAsia="Arial" w:hAnsi="Arial" w:cs="Arial"/>
          <w:sz w:val="22"/>
          <w:szCs w:val="22"/>
        </w:rPr>
        <w:t xml:space="preserve"> </w:t>
      </w:r>
      <w:proofErr w:type="spellStart"/>
      <w:r>
        <w:rPr>
          <w:rFonts w:ascii="Arial" w:eastAsia="Arial" w:hAnsi="Arial" w:cs="Arial"/>
          <w:sz w:val="22"/>
          <w:szCs w:val="22"/>
        </w:rPr>
        <w:t>ebeveyn</w:t>
      </w:r>
      <w:proofErr w:type="spellEnd"/>
      <w:r>
        <w:rPr>
          <w:rFonts w:ascii="Arial" w:eastAsia="Arial" w:hAnsi="Arial" w:cs="Arial"/>
          <w:sz w:val="22"/>
          <w:szCs w:val="22"/>
        </w:rPr>
        <w:t xml:space="preserve"> </w:t>
      </w:r>
      <w:proofErr w:type="spellStart"/>
      <w:r>
        <w:rPr>
          <w:rFonts w:ascii="Arial" w:eastAsia="Arial" w:hAnsi="Arial" w:cs="Arial"/>
          <w:sz w:val="22"/>
          <w:szCs w:val="22"/>
        </w:rPr>
        <w:t>ve</w:t>
      </w:r>
      <w:proofErr w:type="spellEnd"/>
      <w:r>
        <w:rPr>
          <w:rFonts w:ascii="Arial" w:eastAsia="Arial" w:hAnsi="Arial" w:cs="Arial"/>
          <w:sz w:val="22"/>
          <w:szCs w:val="22"/>
        </w:rPr>
        <w:t xml:space="preserve"> </w:t>
      </w:r>
      <w:proofErr w:type="spellStart"/>
      <w:r>
        <w:rPr>
          <w:rFonts w:ascii="Arial" w:eastAsia="Arial" w:hAnsi="Arial" w:cs="Arial"/>
          <w:sz w:val="22"/>
          <w:szCs w:val="22"/>
        </w:rPr>
        <w:t>akrana</w:t>
      </w:r>
      <w:proofErr w:type="spellEnd"/>
      <w:r>
        <w:rPr>
          <w:rFonts w:ascii="Arial" w:eastAsia="Arial" w:hAnsi="Arial" w:cs="Arial"/>
          <w:sz w:val="22"/>
          <w:szCs w:val="22"/>
        </w:rPr>
        <w:t xml:space="preserve"> </w:t>
      </w:r>
      <w:proofErr w:type="spellStart"/>
      <w:r>
        <w:rPr>
          <w:rFonts w:ascii="Arial" w:eastAsia="Arial" w:hAnsi="Arial" w:cs="Arial"/>
          <w:sz w:val="22"/>
          <w:szCs w:val="22"/>
        </w:rPr>
        <w:t>bağlanma</w:t>
      </w:r>
      <w:proofErr w:type="spellEnd"/>
      <w:r>
        <w:rPr>
          <w:rFonts w:ascii="Arial" w:eastAsia="Arial" w:hAnsi="Arial" w:cs="Arial"/>
          <w:sz w:val="22"/>
          <w:szCs w:val="22"/>
        </w:rPr>
        <w:t xml:space="preserve">, </w:t>
      </w:r>
      <w:proofErr w:type="spellStart"/>
      <w:r>
        <w:rPr>
          <w:rFonts w:ascii="Arial" w:eastAsia="Arial" w:hAnsi="Arial" w:cs="Arial"/>
          <w:sz w:val="22"/>
          <w:szCs w:val="22"/>
        </w:rPr>
        <w:t>empati</w:t>
      </w:r>
      <w:proofErr w:type="spellEnd"/>
      <w:r>
        <w:rPr>
          <w:rFonts w:ascii="Arial" w:eastAsia="Arial" w:hAnsi="Arial" w:cs="Arial"/>
          <w:sz w:val="22"/>
          <w:szCs w:val="22"/>
        </w:rPr>
        <w:t xml:space="preserve"> </w:t>
      </w:r>
      <w:proofErr w:type="spellStart"/>
      <w:r>
        <w:rPr>
          <w:rFonts w:ascii="Arial" w:eastAsia="Arial" w:hAnsi="Arial" w:cs="Arial"/>
          <w:sz w:val="22"/>
          <w:szCs w:val="22"/>
        </w:rPr>
        <w:t>ve</w:t>
      </w:r>
      <w:proofErr w:type="spellEnd"/>
      <w:r>
        <w:rPr>
          <w:rFonts w:ascii="Arial" w:eastAsia="Arial" w:hAnsi="Arial" w:cs="Arial"/>
          <w:sz w:val="22"/>
          <w:szCs w:val="22"/>
        </w:rPr>
        <w:t xml:space="preserve"> </w:t>
      </w:r>
      <w:proofErr w:type="spellStart"/>
      <w:r>
        <w:rPr>
          <w:rFonts w:ascii="Arial" w:eastAsia="Arial" w:hAnsi="Arial" w:cs="Arial"/>
          <w:sz w:val="22"/>
          <w:szCs w:val="22"/>
        </w:rPr>
        <w:t>psikolojik</w:t>
      </w:r>
      <w:proofErr w:type="spellEnd"/>
      <w:r>
        <w:rPr>
          <w:rFonts w:ascii="Arial" w:eastAsia="Arial" w:hAnsi="Arial" w:cs="Arial"/>
          <w:sz w:val="22"/>
          <w:szCs w:val="22"/>
        </w:rPr>
        <w:t xml:space="preserve"> </w:t>
      </w:r>
      <w:proofErr w:type="spellStart"/>
      <w:r>
        <w:rPr>
          <w:rFonts w:ascii="Arial" w:eastAsia="Arial" w:hAnsi="Arial" w:cs="Arial"/>
          <w:sz w:val="22"/>
          <w:szCs w:val="22"/>
        </w:rPr>
        <w:t>uyum</w:t>
      </w:r>
      <w:proofErr w:type="spellEnd"/>
      <w:r>
        <w:rPr>
          <w:rFonts w:ascii="Arial" w:eastAsia="Arial" w:hAnsi="Arial" w:cs="Arial"/>
          <w:sz w:val="22"/>
          <w:szCs w:val="22"/>
        </w:rPr>
        <w:t xml:space="preserve"> </w:t>
      </w:r>
      <w:proofErr w:type="spellStart"/>
      <w:r>
        <w:rPr>
          <w:rFonts w:ascii="Arial" w:eastAsia="Arial" w:hAnsi="Arial" w:cs="Arial"/>
          <w:sz w:val="22"/>
          <w:szCs w:val="22"/>
        </w:rPr>
        <w:t>değişkenleriyle</w:t>
      </w:r>
      <w:proofErr w:type="spellEnd"/>
      <w:r>
        <w:rPr>
          <w:rFonts w:ascii="Arial" w:eastAsia="Arial" w:hAnsi="Arial" w:cs="Arial"/>
          <w:sz w:val="22"/>
          <w:szCs w:val="22"/>
        </w:rPr>
        <w:t xml:space="preserve"> </w:t>
      </w:r>
      <w:proofErr w:type="spellStart"/>
      <w:r>
        <w:rPr>
          <w:rFonts w:ascii="Arial" w:eastAsia="Arial" w:hAnsi="Arial" w:cs="Arial"/>
          <w:sz w:val="22"/>
          <w:szCs w:val="22"/>
        </w:rPr>
        <w:t>benlik</w:t>
      </w:r>
      <w:proofErr w:type="spellEnd"/>
      <w:r>
        <w:rPr>
          <w:rFonts w:ascii="Arial" w:eastAsia="Arial" w:hAnsi="Arial" w:cs="Arial"/>
          <w:sz w:val="22"/>
          <w:szCs w:val="22"/>
        </w:rPr>
        <w:t xml:space="preserve"> </w:t>
      </w:r>
      <w:proofErr w:type="spellStart"/>
      <w:r>
        <w:rPr>
          <w:rFonts w:ascii="Arial" w:eastAsia="Arial" w:hAnsi="Arial" w:cs="Arial"/>
          <w:sz w:val="22"/>
          <w:szCs w:val="22"/>
        </w:rPr>
        <w:t>saygısının</w:t>
      </w:r>
      <w:proofErr w:type="spellEnd"/>
      <w:r>
        <w:rPr>
          <w:rFonts w:ascii="Arial" w:eastAsia="Arial" w:hAnsi="Arial" w:cs="Arial"/>
          <w:sz w:val="22"/>
          <w:szCs w:val="22"/>
        </w:rPr>
        <w:t xml:space="preserve"> </w:t>
      </w:r>
      <w:proofErr w:type="spellStart"/>
      <w:r>
        <w:rPr>
          <w:rFonts w:ascii="Arial" w:eastAsia="Arial" w:hAnsi="Arial" w:cs="Arial"/>
          <w:sz w:val="22"/>
          <w:szCs w:val="22"/>
        </w:rPr>
        <w:t>yordanması</w:t>
      </w:r>
      <w:proofErr w:type="spellEnd"/>
      <w:r>
        <w:rPr>
          <w:rFonts w:ascii="Arial" w:eastAsia="Arial" w:hAnsi="Arial" w:cs="Arial"/>
          <w:sz w:val="22"/>
          <w:szCs w:val="22"/>
        </w:rPr>
        <w:t xml:space="preserve"> [Self-Esteem among High-School Adolescents and College Students: The Role of Parental and Peer Attachment, Empathy and Psychological Adjustment Variables]. Türk </w:t>
      </w:r>
      <w:proofErr w:type="spellStart"/>
      <w:r>
        <w:rPr>
          <w:rFonts w:ascii="Arial" w:eastAsia="Arial" w:hAnsi="Arial" w:cs="Arial"/>
          <w:sz w:val="22"/>
          <w:szCs w:val="22"/>
        </w:rPr>
        <w:t>Psikoloji</w:t>
      </w:r>
      <w:proofErr w:type="spellEnd"/>
      <w:r>
        <w:rPr>
          <w:rFonts w:ascii="Arial" w:eastAsia="Arial" w:hAnsi="Arial" w:cs="Arial"/>
          <w:sz w:val="22"/>
          <w:szCs w:val="22"/>
        </w:rPr>
        <w:t xml:space="preserve"> </w:t>
      </w:r>
      <w:proofErr w:type="spellStart"/>
      <w:r>
        <w:rPr>
          <w:rFonts w:ascii="Arial" w:eastAsia="Arial" w:hAnsi="Arial" w:cs="Arial"/>
          <w:sz w:val="22"/>
          <w:szCs w:val="22"/>
        </w:rPr>
        <w:t>Dergisi</w:t>
      </w:r>
      <w:proofErr w:type="spellEnd"/>
      <w:r>
        <w:rPr>
          <w:rFonts w:ascii="Arial" w:eastAsia="Arial" w:hAnsi="Arial" w:cs="Arial"/>
          <w:sz w:val="22"/>
          <w:szCs w:val="22"/>
        </w:rPr>
        <w:t xml:space="preserve"> (Turkish Journal of Psychology), 24, 48-63.</w:t>
      </w:r>
    </w:p>
    <w:p w14:paraId="7C6AA7B7" w14:textId="77777777" w:rsidR="00E42A4C" w:rsidRDefault="00000000">
      <w:pPr>
        <w:spacing w:after="200" w:line="276" w:lineRule="auto"/>
        <w:ind w:left="720" w:hanging="720"/>
        <w:rPr>
          <w:rFonts w:ascii="Arial" w:eastAsia="Arial" w:hAnsi="Arial" w:cs="Arial"/>
          <w:sz w:val="22"/>
          <w:szCs w:val="22"/>
        </w:rPr>
      </w:pPr>
      <w:proofErr w:type="spellStart"/>
      <w:r>
        <w:rPr>
          <w:rFonts w:ascii="Arial" w:eastAsia="Arial" w:hAnsi="Arial" w:cs="Arial"/>
          <w:sz w:val="22"/>
          <w:szCs w:val="22"/>
        </w:rPr>
        <w:t>Kındap</w:t>
      </w:r>
      <w:proofErr w:type="spellEnd"/>
      <w:r>
        <w:rPr>
          <w:rFonts w:ascii="Arial" w:eastAsia="Arial" w:hAnsi="Arial" w:cs="Arial"/>
          <w:sz w:val="22"/>
          <w:szCs w:val="22"/>
        </w:rPr>
        <w:t xml:space="preserve">, Y., </w:t>
      </w:r>
      <w:proofErr w:type="spellStart"/>
      <w:r>
        <w:rPr>
          <w:rFonts w:ascii="Arial" w:eastAsia="Arial" w:hAnsi="Arial" w:cs="Arial"/>
          <w:sz w:val="22"/>
          <w:szCs w:val="22"/>
        </w:rPr>
        <w:t>Sayıl</w:t>
      </w:r>
      <w:proofErr w:type="spellEnd"/>
      <w:r>
        <w:rPr>
          <w:rFonts w:ascii="Arial" w:eastAsia="Arial" w:hAnsi="Arial" w:cs="Arial"/>
          <w:sz w:val="22"/>
          <w:szCs w:val="22"/>
        </w:rPr>
        <w:t xml:space="preserve">, M., &amp; Kumru, A. (2008). </w:t>
      </w:r>
      <w:proofErr w:type="spellStart"/>
      <w:r>
        <w:rPr>
          <w:rFonts w:ascii="Arial" w:eastAsia="Arial" w:hAnsi="Arial" w:cs="Arial"/>
          <w:sz w:val="22"/>
          <w:szCs w:val="22"/>
        </w:rPr>
        <w:t>Anneden</w:t>
      </w:r>
      <w:proofErr w:type="spellEnd"/>
      <w:r>
        <w:rPr>
          <w:rFonts w:ascii="Arial" w:eastAsia="Arial" w:hAnsi="Arial" w:cs="Arial"/>
          <w:sz w:val="22"/>
          <w:szCs w:val="22"/>
        </w:rPr>
        <w:t xml:space="preserve"> </w:t>
      </w:r>
      <w:proofErr w:type="spellStart"/>
      <w:r>
        <w:rPr>
          <w:rFonts w:ascii="Arial" w:eastAsia="Arial" w:hAnsi="Arial" w:cs="Arial"/>
          <w:sz w:val="22"/>
          <w:szCs w:val="22"/>
        </w:rPr>
        <w:t>algılanan</w:t>
      </w:r>
      <w:proofErr w:type="spellEnd"/>
      <w:r>
        <w:rPr>
          <w:rFonts w:ascii="Arial" w:eastAsia="Arial" w:hAnsi="Arial" w:cs="Arial"/>
          <w:sz w:val="22"/>
          <w:szCs w:val="22"/>
        </w:rPr>
        <w:t xml:space="preserve"> </w:t>
      </w:r>
      <w:proofErr w:type="spellStart"/>
      <w:r>
        <w:rPr>
          <w:rFonts w:ascii="Arial" w:eastAsia="Arial" w:hAnsi="Arial" w:cs="Arial"/>
          <w:sz w:val="22"/>
          <w:szCs w:val="22"/>
        </w:rPr>
        <w:t>kontrolün</w:t>
      </w:r>
      <w:proofErr w:type="spellEnd"/>
      <w:r>
        <w:rPr>
          <w:rFonts w:ascii="Arial" w:eastAsia="Arial" w:hAnsi="Arial" w:cs="Arial"/>
          <w:sz w:val="22"/>
          <w:szCs w:val="22"/>
        </w:rPr>
        <w:t xml:space="preserve"> </w:t>
      </w:r>
      <w:proofErr w:type="spellStart"/>
      <w:r>
        <w:rPr>
          <w:rFonts w:ascii="Arial" w:eastAsia="Arial" w:hAnsi="Arial" w:cs="Arial"/>
          <w:sz w:val="22"/>
          <w:szCs w:val="22"/>
        </w:rPr>
        <w:t>niteliği</w:t>
      </w:r>
      <w:proofErr w:type="spellEnd"/>
      <w:r>
        <w:rPr>
          <w:rFonts w:ascii="Arial" w:eastAsia="Arial" w:hAnsi="Arial" w:cs="Arial"/>
          <w:sz w:val="22"/>
          <w:szCs w:val="22"/>
        </w:rPr>
        <w:t xml:space="preserve"> </w:t>
      </w:r>
      <w:proofErr w:type="spellStart"/>
      <w:r>
        <w:rPr>
          <w:rFonts w:ascii="Arial" w:eastAsia="Arial" w:hAnsi="Arial" w:cs="Arial"/>
          <w:sz w:val="22"/>
          <w:szCs w:val="22"/>
        </w:rPr>
        <w:t>ile</w:t>
      </w:r>
      <w:proofErr w:type="spellEnd"/>
      <w:r>
        <w:rPr>
          <w:rFonts w:ascii="Arial" w:eastAsia="Arial" w:hAnsi="Arial" w:cs="Arial"/>
          <w:sz w:val="22"/>
          <w:szCs w:val="22"/>
        </w:rPr>
        <w:t xml:space="preserve"> </w:t>
      </w:r>
      <w:proofErr w:type="spellStart"/>
      <w:r>
        <w:rPr>
          <w:rFonts w:ascii="Arial" w:eastAsia="Arial" w:hAnsi="Arial" w:cs="Arial"/>
          <w:sz w:val="22"/>
          <w:szCs w:val="22"/>
        </w:rPr>
        <w:t>ergenin</w:t>
      </w:r>
      <w:proofErr w:type="spellEnd"/>
      <w:r>
        <w:rPr>
          <w:rFonts w:ascii="Arial" w:eastAsia="Arial" w:hAnsi="Arial" w:cs="Arial"/>
          <w:sz w:val="22"/>
          <w:szCs w:val="22"/>
        </w:rPr>
        <w:t xml:space="preserve"> </w:t>
      </w:r>
      <w:proofErr w:type="spellStart"/>
      <w:r>
        <w:rPr>
          <w:rFonts w:ascii="Arial" w:eastAsia="Arial" w:hAnsi="Arial" w:cs="Arial"/>
          <w:sz w:val="22"/>
          <w:szCs w:val="22"/>
        </w:rPr>
        <w:t>psikososyal</w:t>
      </w:r>
      <w:proofErr w:type="spellEnd"/>
      <w:r>
        <w:rPr>
          <w:rFonts w:ascii="Arial" w:eastAsia="Arial" w:hAnsi="Arial" w:cs="Arial"/>
          <w:sz w:val="22"/>
          <w:szCs w:val="22"/>
        </w:rPr>
        <w:t xml:space="preserve"> </w:t>
      </w:r>
      <w:proofErr w:type="spellStart"/>
      <w:r>
        <w:rPr>
          <w:rFonts w:ascii="Arial" w:eastAsia="Arial" w:hAnsi="Arial" w:cs="Arial"/>
          <w:sz w:val="22"/>
          <w:szCs w:val="22"/>
        </w:rPr>
        <w:t>uyumu</w:t>
      </w:r>
      <w:proofErr w:type="spellEnd"/>
      <w:r>
        <w:rPr>
          <w:rFonts w:ascii="Arial" w:eastAsia="Arial" w:hAnsi="Arial" w:cs="Arial"/>
          <w:sz w:val="22"/>
          <w:szCs w:val="22"/>
        </w:rPr>
        <w:t xml:space="preserve"> </w:t>
      </w:r>
      <w:proofErr w:type="spellStart"/>
      <w:r>
        <w:rPr>
          <w:rFonts w:ascii="Arial" w:eastAsia="Arial" w:hAnsi="Arial" w:cs="Arial"/>
          <w:sz w:val="22"/>
          <w:szCs w:val="22"/>
        </w:rPr>
        <w:t>ve</w:t>
      </w:r>
      <w:proofErr w:type="spellEnd"/>
      <w:r>
        <w:rPr>
          <w:rFonts w:ascii="Arial" w:eastAsia="Arial" w:hAnsi="Arial" w:cs="Arial"/>
          <w:sz w:val="22"/>
          <w:szCs w:val="22"/>
        </w:rPr>
        <w:t xml:space="preserve"> </w:t>
      </w:r>
      <w:proofErr w:type="spellStart"/>
      <w:r>
        <w:rPr>
          <w:rFonts w:ascii="Arial" w:eastAsia="Arial" w:hAnsi="Arial" w:cs="Arial"/>
          <w:sz w:val="22"/>
          <w:szCs w:val="22"/>
        </w:rPr>
        <w:t>arkadaşlıkları</w:t>
      </w:r>
      <w:proofErr w:type="spellEnd"/>
      <w:r>
        <w:rPr>
          <w:rFonts w:ascii="Arial" w:eastAsia="Arial" w:hAnsi="Arial" w:cs="Arial"/>
          <w:sz w:val="22"/>
          <w:szCs w:val="22"/>
        </w:rPr>
        <w:t xml:space="preserve"> </w:t>
      </w:r>
      <w:proofErr w:type="spellStart"/>
      <w:r>
        <w:rPr>
          <w:rFonts w:ascii="Arial" w:eastAsia="Arial" w:hAnsi="Arial" w:cs="Arial"/>
          <w:sz w:val="22"/>
          <w:szCs w:val="22"/>
        </w:rPr>
        <w:t>arasındaki</w:t>
      </w:r>
      <w:proofErr w:type="spellEnd"/>
      <w:r>
        <w:rPr>
          <w:rFonts w:ascii="Arial" w:eastAsia="Arial" w:hAnsi="Arial" w:cs="Arial"/>
          <w:sz w:val="22"/>
          <w:szCs w:val="22"/>
        </w:rPr>
        <w:t xml:space="preserve"> </w:t>
      </w:r>
      <w:proofErr w:type="spellStart"/>
      <w:r>
        <w:rPr>
          <w:rFonts w:ascii="Arial" w:eastAsia="Arial" w:hAnsi="Arial" w:cs="Arial"/>
          <w:sz w:val="22"/>
          <w:szCs w:val="22"/>
        </w:rPr>
        <w:t>ilişkiler</w:t>
      </w:r>
      <w:proofErr w:type="spellEnd"/>
      <w:r>
        <w:rPr>
          <w:rFonts w:ascii="Arial" w:eastAsia="Arial" w:hAnsi="Arial" w:cs="Arial"/>
          <w:sz w:val="22"/>
          <w:szCs w:val="22"/>
        </w:rPr>
        <w:t xml:space="preserve">: </w:t>
      </w:r>
      <w:proofErr w:type="spellStart"/>
      <w:r>
        <w:rPr>
          <w:rFonts w:ascii="Arial" w:eastAsia="Arial" w:hAnsi="Arial" w:cs="Arial"/>
          <w:sz w:val="22"/>
          <w:szCs w:val="22"/>
        </w:rPr>
        <w:t>Benlik</w:t>
      </w:r>
      <w:proofErr w:type="spellEnd"/>
      <w:r>
        <w:rPr>
          <w:rFonts w:ascii="Arial" w:eastAsia="Arial" w:hAnsi="Arial" w:cs="Arial"/>
          <w:sz w:val="22"/>
          <w:szCs w:val="22"/>
        </w:rPr>
        <w:t xml:space="preserve"> </w:t>
      </w:r>
      <w:proofErr w:type="spellStart"/>
      <w:r>
        <w:rPr>
          <w:rFonts w:ascii="Arial" w:eastAsia="Arial" w:hAnsi="Arial" w:cs="Arial"/>
          <w:sz w:val="22"/>
          <w:szCs w:val="22"/>
        </w:rPr>
        <w:t>değerinin</w:t>
      </w:r>
      <w:proofErr w:type="spellEnd"/>
      <w:r>
        <w:rPr>
          <w:rFonts w:ascii="Arial" w:eastAsia="Arial" w:hAnsi="Arial" w:cs="Arial"/>
          <w:sz w:val="22"/>
          <w:szCs w:val="22"/>
        </w:rPr>
        <w:t xml:space="preserve"> </w:t>
      </w:r>
      <w:proofErr w:type="spellStart"/>
      <w:r>
        <w:rPr>
          <w:rFonts w:ascii="Arial" w:eastAsia="Arial" w:hAnsi="Arial" w:cs="Arial"/>
          <w:sz w:val="22"/>
          <w:szCs w:val="22"/>
        </w:rPr>
        <w:t>aracı</w:t>
      </w:r>
      <w:proofErr w:type="spellEnd"/>
      <w:r>
        <w:rPr>
          <w:rFonts w:ascii="Arial" w:eastAsia="Arial" w:hAnsi="Arial" w:cs="Arial"/>
          <w:sz w:val="22"/>
          <w:szCs w:val="22"/>
        </w:rPr>
        <w:t xml:space="preserve"> </w:t>
      </w:r>
      <w:proofErr w:type="spellStart"/>
      <w:r>
        <w:rPr>
          <w:rFonts w:ascii="Arial" w:eastAsia="Arial" w:hAnsi="Arial" w:cs="Arial"/>
          <w:sz w:val="22"/>
          <w:szCs w:val="22"/>
        </w:rPr>
        <w:t>rolü</w:t>
      </w:r>
      <w:proofErr w:type="spellEnd"/>
      <w:r>
        <w:rPr>
          <w:rFonts w:ascii="Arial" w:eastAsia="Arial" w:hAnsi="Arial" w:cs="Arial"/>
          <w:sz w:val="22"/>
          <w:szCs w:val="22"/>
        </w:rPr>
        <w:t xml:space="preserve"> [The Relationships Among Type of Perceived Maternal Control, Psychosocial Adjustment, and Friendship in Adolescence: The Mediator Role of Self-Esteem]. Türk </w:t>
      </w:r>
      <w:proofErr w:type="spellStart"/>
      <w:r>
        <w:rPr>
          <w:rFonts w:ascii="Arial" w:eastAsia="Arial" w:hAnsi="Arial" w:cs="Arial"/>
          <w:sz w:val="22"/>
          <w:szCs w:val="22"/>
        </w:rPr>
        <w:t>Psikoloji</w:t>
      </w:r>
      <w:proofErr w:type="spellEnd"/>
      <w:r>
        <w:rPr>
          <w:rFonts w:ascii="Arial" w:eastAsia="Arial" w:hAnsi="Arial" w:cs="Arial"/>
          <w:sz w:val="22"/>
          <w:szCs w:val="22"/>
        </w:rPr>
        <w:t xml:space="preserve"> </w:t>
      </w:r>
      <w:proofErr w:type="spellStart"/>
      <w:r>
        <w:rPr>
          <w:rFonts w:ascii="Arial" w:eastAsia="Arial" w:hAnsi="Arial" w:cs="Arial"/>
          <w:sz w:val="22"/>
          <w:szCs w:val="22"/>
        </w:rPr>
        <w:t>Dergisi</w:t>
      </w:r>
      <w:proofErr w:type="spellEnd"/>
      <w:r>
        <w:rPr>
          <w:rFonts w:ascii="Arial" w:eastAsia="Arial" w:hAnsi="Arial" w:cs="Arial"/>
          <w:sz w:val="22"/>
          <w:szCs w:val="22"/>
        </w:rPr>
        <w:t xml:space="preserve"> (Turkish Journal of Psychology), 23. 95-110.</w:t>
      </w:r>
    </w:p>
    <w:p w14:paraId="22B0FFDC" w14:textId="77777777" w:rsidR="00E42A4C" w:rsidRDefault="00000000">
      <w:pPr>
        <w:spacing w:after="200" w:line="276" w:lineRule="auto"/>
        <w:ind w:left="720" w:hanging="720"/>
        <w:rPr>
          <w:rFonts w:ascii="Arial" w:eastAsia="Arial" w:hAnsi="Arial" w:cs="Arial"/>
          <w:sz w:val="22"/>
          <w:szCs w:val="22"/>
        </w:rPr>
      </w:pPr>
      <w:r>
        <w:rPr>
          <w:rFonts w:ascii="Arial" w:eastAsia="Arial" w:hAnsi="Arial" w:cs="Arial"/>
          <w:sz w:val="22"/>
          <w:szCs w:val="22"/>
        </w:rPr>
        <w:t>Edwards, C. P., de Guzman, M. R., Brown, J., &amp; Kumru, A. (2006). Children’s social behaviors and peer interactions in diverse cultures. In X. Chen, D. French, &amp; B. Schneider (Ed.), Peer Relations in Cultural Context. New York: Cambridge University Press.</w:t>
      </w:r>
    </w:p>
    <w:p w14:paraId="7B544F71" w14:textId="77777777" w:rsidR="00E42A4C" w:rsidRDefault="00000000">
      <w:pPr>
        <w:spacing w:after="200" w:line="276" w:lineRule="auto"/>
        <w:ind w:left="720" w:hanging="720"/>
        <w:rPr>
          <w:rFonts w:ascii="Arial" w:eastAsia="Arial" w:hAnsi="Arial" w:cs="Arial"/>
          <w:sz w:val="22"/>
          <w:szCs w:val="22"/>
        </w:rPr>
      </w:pPr>
      <w:r>
        <w:rPr>
          <w:rFonts w:ascii="Arial" w:eastAsia="Arial" w:hAnsi="Arial" w:cs="Arial"/>
          <w:sz w:val="22"/>
          <w:szCs w:val="22"/>
        </w:rPr>
        <w:t xml:space="preserve">Edwards, C. P., Knoche, L., </w:t>
      </w:r>
      <w:proofErr w:type="spellStart"/>
      <w:r>
        <w:rPr>
          <w:rFonts w:ascii="Arial" w:eastAsia="Arial" w:hAnsi="Arial" w:cs="Arial"/>
          <w:sz w:val="22"/>
          <w:szCs w:val="22"/>
        </w:rPr>
        <w:t>Aukrust</w:t>
      </w:r>
      <w:proofErr w:type="spellEnd"/>
      <w:r>
        <w:rPr>
          <w:rFonts w:ascii="Arial" w:eastAsia="Arial" w:hAnsi="Arial" w:cs="Arial"/>
          <w:sz w:val="22"/>
          <w:szCs w:val="22"/>
        </w:rPr>
        <w:t xml:space="preserve">, V., Kumru, A., &amp; Kim, M. (2006). Parental </w:t>
      </w:r>
      <w:proofErr w:type="spellStart"/>
      <w:r>
        <w:rPr>
          <w:rFonts w:ascii="Arial" w:eastAsia="Arial" w:hAnsi="Arial" w:cs="Arial"/>
          <w:sz w:val="22"/>
          <w:szCs w:val="22"/>
        </w:rPr>
        <w:t>ethnotheories</w:t>
      </w:r>
      <w:proofErr w:type="spellEnd"/>
      <w:r>
        <w:rPr>
          <w:rFonts w:ascii="Arial" w:eastAsia="Arial" w:hAnsi="Arial" w:cs="Arial"/>
          <w:sz w:val="22"/>
          <w:szCs w:val="22"/>
        </w:rPr>
        <w:t xml:space="preserve"> of child development: Looking beyond independence and individualism in American Belief Systems. In U. Kim, K. Yang, &amp; K. Hwang (Eds.), Indigenous and Cultural Psychology: Understanding People in Context. New York: Springer Science &amp; Business Media, Inc.</w:t>
      </w:r>
    </w:p>
    <w:p w14:paraId="6C78AEEA" w14:textId="77777777" w:rsidR="00E42A4C" w:rsidRDefault="00000000">
      <w:pPr>
        <w:spacing w:after="200" w:line="276" w:lineRule="auto"/>
        <w:ind w:left="720" w:hanging="720"/>
        <w:rPr>
          <w:rFonts w:ascii="Arial" w:eastAsia="Arial" w:hAnsi="Arial" w:cs="Arial"/>
          <w:sz w:val="22"/>
          <w:szCs w:val="22"/>
        </w:rPr>
      </w:pPr>
      <w:r>
        <w:rPr>
          <w:rFonts w:ascii="Arial" w:eastAsia="Arial" w:hAnsi="Arial" w:cs="Arial"/>
          <w:sz w:val="22"/>
          <w:szCs w:val="22"/>
        </w:rPr>
        <w:t xml:space="preserve">Kumru, A., Edwards, C. P., </w:t>
      </w:r>
      <w:proofErr w:type="spellStart"/>
      <w:r>
        <w:rPr>
          <w:rFonts w:ascii="Arial" w:eastAsia="Arial" w:hAnsi="Arial" w:cs="Arial"/>
          <w:sz w:val="22"/>
          <w:szCs w:val="22"/>
        </w:rPr>
        <w:t>Aukrust</w:t>
      </w:r>
      <w:proofErr w:type="spellEnd"/>
      <w:r>
        <w:rPr>
          <w:rFonts w:ascii="Arial" w:eastAsia="Arial" w:hAnsi="Arial" w:cs="Arial"/>
          <w:sz w:val="22"/>
          <w:szCs w:val="22"/>
        </w:rPr>
        <w:t xml:space="preserve">, V., Knoche, L., Kim, M., &amp; </w:t>
      </w:r>
      <w:proofErr w:type="spellStart"/>
      <w:r>
        <w:rPr>
          <w:rFonts w:ascii="Arial" w:eastAsia="Arial" w:hAnsi="Arial" w:cs="Arial"/>
          <w:sz w:val="22"/>
          <w:szCs w:val="22"/>
        </w:rPr>
        <w:t>Sayıl</w:t>
      </w:r>
      <w:proofErr w:type="spellEnd"/>
      <w:r>
        <w:rPr>
          <w:rFonts w:ascii="Arial" w:eastAsia="Arial" w:hAnsi="Arial" w:cs="Arial"/>
          <w:sz w:val="22"/>
          <w:szCs w:val="22"/>
        </w:rPr>
        <w:t xml:space="preserve">, M. (2005). Parents' perceptions of children's social needs and quality childcare in Turkey, Norway, USA, and Korea. Proceedings of the OMEP World Council and Conference, </w:t>
      </w:r>
      <w:proofErr w:type="spellStart"/>
      <w:r>
        <w:rPr>
          <w:rFonts w:ascii="Arial" w:eastAsia="Arial" w:hAnsi="Arial" w:cs="Arial"/>
          <w:sz w:val="22"/>
          <w:szCs w:val="22"/>
        </w:rPr>
        <w:t>Kuşadası</w:t>
      </w:r>
      <w:proofErr w:type="spellEnd"/>
      <w:r>
        <w:rPr>
          <w:rFonts w:ascii="Arial" w:eastAsia="Arial" w:hAnsi="Arial" w:cs="Arial"/>
          <w:sz w:val="22"/>
          <w:szCs w:val="22"/>
        </w:rPr>
        <w:t>, Turkey, October 5-11, 2003. İstanbul: Ya-Pa Yayınları.</w:t>
      </w:r>
    </w:p>
    <w:p w14:paraId="6CDB336D" w14:textId="77777777" w:rsidR="00E42A4C" w:rsidRDefault="00000000">
      <w:pPr>
        <w:spacing w:after="200" w:line="276" w:lineRule="auto"/>
        <w:ind w:left="720" w:hanging="720"/>
        <w:rPr>
          <w:rFonts w:ascii="Arial" w:eastAsia="Arial" w:hAnsi="Arial" w:cs="Arial"/>
          <w:sz w:val="22"/>
          <w:szCs w:val="22"/>
        </w:rPr>
      </w:pPr>
      <w:r>
        <w:rPr>
          <w:rFonts w:ascii="Arial" w:eastAsia="Arial" w:hAnsi="Arial" w:cs="Arial"/>
          <w:sz w:val="22"/>
          <w:szCs w:val="22"/>
        </w:rPr>
        <w:t xml:space="preserve">Kumru, A., Carlo, G., &amp; Edwards, C. P. (2004). </w:t>
      </w:r>
      <w:proofErr w:type="spellStart"/>
      <w:r>
        <w:rPr>
          <w:rFonts w:ascii="Arial" w:eastAsia="Arial" w:hAnsi="Arial" w:cs="Arial"/>
          <w:sz w:val="22"/>
          <w:szCs w:val="22"/>
        </w:rPr>
        <w:t>Olumlu</w:t>
      </w:r>
      <w:proofErr w:type="spellEnd"/>
      <w:r>
        <w:rPr>
          <w:rFonts w:ascii="Arial" w:eastAsia="Arial" w:hAnsi="Arial" w:cs="Arial"/>
          <w:sz w:val="22"/>
          <w:szCs w:val="22"/>
        </w:rPr>
        <w:t xml:space="preserve"> </w:t>
      </w:r>
      <w:proofErr w:type="spellStart"/>
      <w:r>
        <w:rPr>
          <w:rFonts w:ascii="Arial" w:eastAsia="Arial" w:hAnsi="Arial" w:cs="Arial"/>
          <w:sz w:val="22"/>
          <w:szCs w:val="22"/>
        </w:rPr>
        <w:t>sosyal</w:t>
      </w:r>
      <w:proofErr w:type="spellEnd"/>
      <w:r>
        <w:rPr>
          <w:rFonts w:ascii="Arial" w:eastAsia="Arial" w:hAnsi="Arial" w:cs="Arial"/>
          <w:sz w:val="22"/>
          <w:szCs w:val="22"/>
        </w:rPr>
        <w:t xml:space="preserve"> </w:t>
      </w:r>
      <w:proofErr w:type="spellStart"/>
      <w:r>
        <w:rPr>
          <w:rFonts w:ascii="Arial" w:eastAsia="Arial" w:hAnsi="Arial" w:cs="Arial"/>
          <w:sz w:val="22"/>
          <w:szCs w:val="22"/>
        </w:rPr>
        <w:t>davranışların</w:t>
      </w:r>
      <w:proofErr w:type="spellEnd"/>
      <w:r>
        <w:rPr>
          <w:rFonts w:ascii="Arial" w:eastAsia="Arial" w:hAnsi="Arial" w:cs="Arial"/>
          <w:sz w:val="22"/>
          <w:szCs w:val="22"/>
        </w:rPr>
        <w:t xml:space="preserve"> </w:t>
      </w:r>
      <w:proofErr w:type="spellStart"/>
      <w:r>
        <w:rPr>
          <w:rFonts w:ascii="Arial" w:eastAsia="Arial" w:hAnsi="Arial" w:cs="Arial"/>
          <w:sz w:val="22"/>
          <w:szCs w:val="22"/>
        </w:rPr>
        <w:t>ilişkisel</w:t>
      </w:r>
      <w:proofErr w:type="spellEnd"/>
      <w:r>
        <w:rPr>
          <w:rFonts w:ascii="Arial" w:eastAsia="Arial" w:hAnsi="Arial" w:cs="Arial"/>
          <w:sz w:val="22"/>
          <w:szCs w:val="22"/>
        </w:rPr>
        <w:t xml:space="preserve">, </w:t>
      </w:r>
      <w:proofErr w:type="spellStart"/>
      <w:r>
        <w:rPr>
          <w:rFonts w:ascii="Arial" w:eastAsia="Arial" w:hAnsi="Arial" w:cs="Arial"/>
          <w:sz w:val="22"/>
          <w:szCs w:val="22"/>
        </w:rPr>
        <w:t>kültürel</w:t>
      </w:r>
      <w:proofErr w:type="spellEnd"/>
      <w:r>
        <w:rPr>
          <w:rFonts w:ascii="Arial" w:eastAsia="Arial" w:hAnsi="Arial" w:cs="Arial"/>
          <w:sz w:val="22"/>
          <w:szCs w:val="22"/>
        </w:rPr>
        <w:t xml:space="preserve">, </w:t>
      </w:r>
      <w:proofErr w:type="spellStart"/>
      <w:r>
        <w:rPr>
          <w:rFonts w:ascii="Arial" w:eastAsia="Arial" w:hAnsi="Arial" w:cs="Arial"/>
          <w:sz w:val="22"/>
          <w:szCs w:val="22"/>
        </w:rPr>
        <w:t>bilişsel</w:t>
      </w:r>
      <w:proofErr w:type="spellEnd"/>
      <w:r>
        <w:rPr>
          <w:rFonts w:ascii="Arial" w:eastAsia="Arial" w:hAnsi="Arial" w:cs="Arial"/>
          <w:sz w:val="22"/>
          <w:szCs w:val="22"/>
        </w:rPr>
        <w:t xml:space="preserve"> </w:t>
      </w:r>
      <w:proofErr w:type="spellStart"/>
      <w:r>
        <w:rPr>
          <w:rFonts w:ascii="Arial" w:eastAsia="Arial" w:hAnsi="Arial" w:cs="Arial"/>
          <w:sz w:val="22"/>
          <w:szCs w:val="22"/>
        </w:rPr>
        <w:t>ve</w:t>
      </w:r>
      <w:proofErr w:type="spellEnd"/>
      <w:r>
        <w:rPr>
          <w:rFonts w:ascii="Arial" w:eastAsia="Arial" w:hAnsi="Arial" w:cs="Arial"/>
          <w:sz w:val="22"/>
          <w:szCs w:val="22"/>
        </w:rPr>
        <w:t xml:space="preserve"> </w:t>
      </w:r>
      <w:proofErr w:type="spellStart"/>
      <w:r>
        <w:rPr>
          <w:rFonts w:ascii="Arial" w:eastAsia="Arial" w:hAnsi="Arial" w:cs="Arial"/>
          <w:sz w:val="22"/>
          <w:szCs w:val="22"/>
        </w:rPr>
        <w:t>duyuşsal</w:t>
      </w:r>
      <w:proofErr w:type="spellEnd"/>
      <w:r>
        <w:rPr>
          <w:rFonts w:ascii="Arial" w:eastAsia="Arial" w:hAnsi="Arial" w:cs="Arial"/>
          <w:sz w:val="22"/>
          <w:szCs w:val="22"/>
        </w:rPr>
        <w:t xml:space="preserve"> </w:t>
      </w:r>
      <w:proofErr w:type="spellStart"/>
      <w:r>
        <w:rPr>
          <w:rFonts w:ascii="Arial" w:eastAsia="Arial" w:hAnsi="Arial" w:cs="Arial"/>
          <w:sz w:val="22"/>
          <w:szCs w:val="22"/>
        </w:rPr>
        <w:t>bazı</w:t>
      </w:r>
      <w:proofErr w:type="spellEnd"/>
      <w:r>
        <w:rPr>
          <w:rFonts w:ascii="Arial" w:eastAsia="Arial" w:hAnsi="Arial" w:cs="Arial"/>
          <w:sz w:val="22"/>
          <w:szCs w:val="22"/>
        </w:rPr>
        <w:t xml:space="preserve"> </w:t>
      </w:r>
      <w:proofErr w:type="spellStart"/>
      <w:r>
        <w:rPr>
          <w:rFonts w:ascii="Arial" w:eastAsia="Arial" w:hAnsi="Arial" w:cs="Arial"/>
          <w:sz w:val="22"/>
          <w:szCs w:val="22"/>
        </w:rPr>
        <w:t>değişkenlerle</w:t>
      </w:r>
      <w:proofErr w:type="spellEnd"/>
      <w:r>
        <w:rPr>
          <w:rFonts w:ascii="Arial" w:eastAsia="Arial" w:hAnsi="Arial" w:cs="Arial"/>
          <w:sz w:val="22"/>
          <w:szCs w:val="22"/>
        </w:rPr>
        <w:t xml:space="preserve"> </w:t>
      </w:r>
      <w:proofErr w:type="spellStart"/>
      <w:r>
        <w:rPr>
          <w:rFonts w:ascii="Arial" w:eastAsia="Arial" w:hAnsi="Arial" w:cs="Arial"/>
          <w:sz w:val="22"/>
          <w:szCs w:val="22"/>
        </w:rPr>
        <w:t>ilişkisi</w:t>
      </w:r>
      <w:proofErr w:type="spellEnd"/>
      <w:r>
        <w:rPr>
          <w:rFonts w:ascii="Arial" w:eastAsia="Arial" w:hAnsi="Arial" w:cs="Arial"/>
          <w:sz w:val="22"/>
          <w:szCs w:val="22"/>
        </w:rPr>
        <w:t xml:space="preserve"> [Relational, cultural, cognitive, and affective correlates of prosocial behaviors]. Türk </w:t>
      </w:r>
      <w:proofErr w:type="spellStart"/>
      <w:r>
        <w:rPr>
          <w:rFonts w:ascii="Arial" w:eastAsia="Arial" w:hAnsi="Arial" w:cs="Arial"/>
          <w:sz w:val="22"/>
          <w:szCs w:val="22"/>
        </w:rPr>
        <w:t>Psikoloji</w:t>
      </w:r>
      <w:proofErr w:type="spellEnd"/>
      <w:r>
        <w:rPr>
          <w:rFonts w:ascii="Arial" w:eastAsia="Arial" w:hAnsi="Arial" w:cs="Arial"/>
          <w:sz w:val="22"/>
          <w:szCs w:val="22"/>
        </w:rPr>
        <w:t xml:space="preserve"> </w:t>
      </w:r>
      <w:proofErr w:type="spellStart"/>
      <w:r>
        <w:rPr>
          <w:rFonts w:ascii="Arial" w:eastAsia="Arial" w:hAnsi="Arial" w:cs="Arial"/>
          <w:sz w:val="22"/>
          <w:szCs w:val="22"/>
        </w:rPr>
        <w:t>Dergisi</w:t>
      </w:r>
      <w:proofErr w:type="spellEnd"/>
      <w:r>
        <w:rPr>
          <w:rFonts w:ascii="Arial" w:eastAsia="Arial" w:hAnsi="Arial" w:cs="Arial"/>
          <w:sz w:val="22"/>
          <w:szCs w:val="22"/>
        </w:rPr>
        <w:t xml:space="preserve"> (Turkish Journal of Psychology), 19, 109-125.</w:t>
      </w:r>
    </w:p>
    <w:p w14:paraId="3050D682" w14:textId="77777777" w:rsidR="00E42A4C" w:rsidRDefault="00000000">
      <w:pPr>
        <w:spacing w:after="200" w:line="276" w:lineRule="auto"/>
        <w:ind w:left="720" w:hanging="720"/>
        <w:rPr>
          <w:rFonts w:ascii="Arial" w:eastAsia="Arial" w:hAnsi="Arial" w:cs="Arial"/>
          <w:sz w:val="22"/>
          <w:szCs w:val="22"/>
        </w:rPr>
      </w:pPr>
      <w:r>
        <w:rPr>
          <w:rFonts w:ascii="Arial" w:eastAsia="Arial" w:hAnsi="Arial" w:cs="Arial"/>
          <w:sz w:val="22"/>
          <w:szCs w:val="22"/>
        </w:rPr>
        <w:lastRenderedPageBreak/>
        <w:t>Edwards, C. P., Knoche, L., &amp; Kumru, A. (2003). Socialization of boys and girls in natural contexts. In C. R. Ember &amp; M. Ember (Eds.), Encyclopedia of Sex and Gender (pp. 34-41).  New York: Kluwer Academic/Plenum Publishers.</w:t>
      </w:r>
    </w:p>
    <w:p w14:paraId="28420116" w14:textId="77777777" w:rsidR="00E42A4C" w:rsidRDefault="00000000">
      <w:pPr>
        <w:spacing w:after="200" w:line="276" w:lineRule="auto"/>
        <w:ind w:left="720" w:hanging="720"/>
        <w:rPr>
          <w:rFonts w:ascii="Arial" w:eastAsia="Arial" w:hAnsi="Arial" w:cs="Arial"/>
          <w:sz w:val="22"/>
          <w:szCs w:val="22"/>
        </w:rPr>
      </w:pPr>
      <w:proofErr w:type="spellStart"/>
      <w:r>
        <w:rPr>
          <w:rFonts w:ascii="Arial" w:eastAsia="Arial" w:hAnsi="Arial" w:cs="Arial"/>
          <w:sz w:val="22"/>
          <w:szCs w:val="22"/>
        </w:rPr>
        <w:t>Aukrust</w:t>
      </w:r>
      <w:proofErr w:type="spellEnd"/>
      <w:r>
        <w:rPr>
          <w:rFonts w:ascii="Arial" w:eastAsia="Arial" w:hAnsi="Arial" w:cs="Arial"/>
          <w:sz w:val="22"/>
          <w:szCs w:val="22"/>
        </w:rPr>
        <w:t xml:space="preserve">, V., Edwards, C.P., Kumru, A., Knoche, L., &amp; Kim, M. (2003). Young children’s close relationships outside of the family: Parental </w:t>
      </w:r>
      <w:proofErr w:type="spellStart"/>
      <w:r>
        <w:rPr>
          <w:rFonts w:ascii="Arial" w:eastAsia="Arial" w:hAnsi="Arial" w:cs="Arial"/>
          <w:sz w:val="22"/>
          <w:szCs w:val="22"/>
        </w:rPr>
        <w:t>ethnotheories</w:t>
      </w:r>
      <w:proofErr w:type="spellEnd"/>
      <w:r>
        <w:rPr>
          <w:rFonts w:ascii="Arial" w:eastAsia="Arial" w:hAnsi="Arial" w:cs="Arial"/>
          <w:sz w:val="22"/>
          <w:szCs w:val="22"/>
        </w:rPr>
        <w:t xml:space="preserve"> in four communities, in Norway, United States, Turkey, and Korea. International Journal of Behavioral Development, 27 (6), 481-494.</w:t>
      </w:r>
    </w:p>
    <w:p w14:paraId="073063E4" w14:textId="77777777" w:rsidR="00E42A4C" w:rsidRDefault="00000000">
      <w:pPr>
        <w:spacing w:after="200" w:line="276" w:lineRule="auto"/>
        <w:ind w:left="720" w:hanging="720"/>
        <w:rPr>
          <w:rFonts w:ascii="Arial" w:eastAsia="Arial" w:hAnsi="Arial" w:cs="Arial"/>
          <w:sz w:val="22"/>
          <w:szCs w:val="22"/>
        </w:rPr>
      </w:pPr>
      <w:r>
        <w:rPr>
          <w:rFonts w:ascii="Arial" w:eastAsia="Arial" w:hAnsi="Arial" w:cs="Arial"/>
          <w:sz w:val="22"/>
          <w:szCs w:val="22"/>
        </w:rPr>
        <w:t>Kumru, A., &amp; Thompson, R. (2003). Ego identity status and self-monitoring behavior in adolescence. Journal of Adolescent Research, 18 (5), 481-495.</w:t>
      </w:r>
    </w:p>
    <w:p w14:paraId="6674CC76" w14:textId="77777777" w:rsidR="00E42A4C" w:rsidRDefault="00000000">
      <w:pPr>
        <w:spacing w:after="200" w:line="276" w:lineRule="auto"/>
        <w:ind w:left="720" w:hanging="720"/>
        <w:rPr>
          <w:rFonts w:ascii="Arial" w:eastAsia="Arial" w:hAnsi="Arial" w:cs="Arial"/>
          <w:sz w:val="22"/>
          <w:szCs w:val="22"/>
        </w:rPr>
      </w:pPr>
      <w:r>
        <w:rPr>
          <w:rFonts w:ascii="Arial" w:eastAsia="Arial" w:hAnsi="Arial" w:cs="Arial"/>
          <w:sz w:val="22"/>
          <w:szCs w:val="22"/>
        </w:rPr>
        <w:t xml:space="preserve">Kumru, A. (2001) Türkiye de </w:t>
      </w:r>
      <w:proofErr w:type="spellStart"/>
      <w:r>
        <w:rPr>
          <w:rFonts w:ascii="Arial" w:eastAsia="Arial" w:hAnsi="Arial" w:cs="Arial"/>
          <w:sz w:val="22"/>
          <w:szCs w:val="22"/>
        </w:rPr>
        <w:t>psikoloji</w:t>
      </w:r>
      <w:proofErr w:type="spellEnd"/>
      <w:r>
        <w:rPr>
          <w:rFonts w:ascii="Arial" w:eastAsia="Arial" w:hAnsi="Arial" w:cs="Arial"/>
          <w:sz w:val="22"/>
          <w:szCs w:val="22"/>
        </w:rPr>
        <w:t xml:space="preserve"> </w:t>
      </w:r>
      <w:proofErr w:type="spellStart"/>
      <w:r>
        <w:rPr>
          <w:rFonts w:ascii="Arial" w:eastAsia="Arial" w:hAnsi="Arial" w:cs="Arial"/>
          <w:sz w:val="22"/>
          <w:szCs w:val="22"/>
        </w:rPr>
        <w:t>uygulama</w:t>
      </w:r>
      <w:proofErr w:type="spellEnd"/>
      <w:r>
        <w:rPr>
          <w:rFonts w:ascii="Arial" w:eastAsia="Arial" w:hAnsi="Arial" w:cs="Arial"/>
          <w:sz w:val="22"/>
          <w:szCs w:val="22"/>
        </w:rPr>
        <w:t xml:space="preserve">, </w:t>
      </w:r>
      <w:proofErr w:type="spellStart"/>
      <w:r>
        <w:rPr>
          <w:rFonts w:ascii="Arial" w:eastAsia="Arial" w:hAnsi="Arial" w:cs="Arial"/>
          <w:sz w:val="22"/>
          <w:szCs w:val="22"/>
        </w:rPr>
        <w:t>araştırma</w:t>
      </w:r>
      <w:proofErr w:type="spellEnd"/>
      <w:r>
        <w:rPr>
          <w:rFonts w:ascii="Arial" w:eastAsia="Arial" w:hAnsi="Arial" w:cs="Arial"/>
          <w:sz w:val="22"/>
          <w:szCs w:val="22"/>
        </w:rPr>
        <w:t xml:space="preserve"> </w:t>
      </w:r>
      <w:proofErr w:type="spellStart"/>
      <w:r>
        <w:rPr>
          <w:rFonts w:ascii="Arial" w:eastAsia="Arial" w:hAnsi="Arial" w:cs="Arial"/>
          <w:sz w:val="22"/>
          <w:szCs w:val="22"/>
        </w:rPr>
        <w:t>ve</w:t>
      </w:r>
      <w:proofErr w:type="spellEnd"/>
      <w:r>
        <w:rPr>
          <w:rFonts w:ascii="Arial" w:eastAsia="Arial" w:hAnsi="Arial" w:cs="Arial"/>
          <w:sz w:val="22"/>
          <w:szCs w:val="22"/>
        </w:rPr>
        <w:t xml:space="preserve"> </w:t>
      </w:r>
      <w:proofErr w:type="spellStart"/>
      <w:r>
        <w:rPr>
          <w:rFonts w:ascii="Arial" w:eastAsia="Arial" w:hAnsi="Arial" w:cs="Arial"/>
          <w:sz w:val="22"/>
          <w:szCs w:val="22"/>
        </w:rPr>
        <w:t>yayınlarında</w:t>
      </w:r>
      <w:proofErr w:type="spellEnd"/>
      <w:r>
        <w:rPr>
          <w:rFonts w:ascii="Arial" w:eastAsia="Arial" w:hAnsi="Arial" w:cs="Arial"/>
          <w:sz w:val="22"/>
          <w:szCs w:val="22"/>
        </w:rPr>
        <w:t xml:space="preserve"> </w:t>
      </w:r>
      <w:proofErr w:type="spellStart"/>
      <w:r>
        <w:rPr>
          <w:rFonts w:ascii="Arial" w:eastAsia="Arial" w:hAnsi="Arial" w:cs="Arial"/>
          <w:sz w:val="22"/>
          <w:szCs w:val="22"/>
        </w:rPr>
        <w:t>etik</w:t>
      </w:r>
      <w:proofErr w:type="spellEnd"/>
      <w:r>
        <w:rPr>
          <w:rFonts w:ascii="Arial" w:eastAsia="Arial" w:hAnsi="Arial" w:cs="Arial"/>
          <w:sz w:val="22"/>
          <w:szCs w:val="22"/>
        </w:rPr>
        <w:t xml:space="preserve"> </w:t>
      </w:r>
      <w:proofErr w:type="spellStart"/>
      <w:r>
        <w:rPr>
          <w:rFonts w:ascii="Arial" w:eastAsia="Arial" w:hAnsi="Arial" w:cs="Arial"/>
          <w:sz w:val="22"/>
          <w:szCs w:val="22"/>
        </w:rPr>
        <w:t>ilkeler</w:t>
      </w:r>
      <w:proofErr w:type="spellEnd"/>
      <w:r>
        <w:rPr>
          <w:rFonts w:ascii="Arial" w:eastAsia="Arial" w:hAnsi="Arial" w:cs="Arial"/>
          <w:sz w:val="22"/>
          <w:szCs w:val="22"/>
        </w:rPr>
        <w:t xml:space="preserve">, </w:t>
      </w:r>
      <w:proofErr w:type="spellStart"/>
      <w:r>
        <w:rPr>
          <w:rFonts w:ascii="Arial" w:eastAsia="Arial" w:hAnsi="Arial" w:cs="Arial"/>
          <w:sz w:val="22"/>
          <w:szCs w:val="22"/>
        </w:rPr>
        <w:t>tartışma</w:t>
      </w:r>
      <w:proofErr w:type="spellEnd"/>
      <w:r>
        <w:rPr>
          <w:rFonts w:ascii="Arial" w:eastAsia="Arial" w:hAnsi="Arial" w:cs="Arial"/>
          <w:sz w:val="22"/>
          <w:szCs w:val="22"/>
        </w:rPr>
        <w:t xml:space="preserve"> VII: </w:t>
      </w:r>
      <w:proofErr w:type="spellStart"/>
      <w:r>
        <w:rPr>
          <w:rFonts w:ascii="Arial" w:eastAsia="Arial" w:hAnsi="Arial" w:cs="Arial"/>
          <w:sz w:val="22"/>
          <w:szCs w:val="22"/>
        </w:rPr>
        <w:t>Çocuklarla</w:t>
      </w:r>
      <w:proofErr w:type="spellEnd"/>
      <w:r>
        <w:rPr>
          <w:rFonts w:ascii="Arial" w:eastAsia="Arial" w:hAnsi="Arial" w:cs="Arial"/>
          <w:sz w:val="22"/>
          <w:szCs w:val="22"/>
        </w:rPr>
        <w:t xml:space="preserve"> </w:t>
      </w:r>
      <w:proofErr w:type="spellStart"/>
      <w:r>
        <w:rPr>
          <w:rFonts w:ascii="Arial" w:eastAsia="Arial" w:hAnsi="Arial" w:cs="Arial"/>
          <w:sz w:val="22"/>
          <w:szCs w:val="22"/>
        </w:rPr>
        <w:t>çalışan</w:t>
      </w:r>
      <w:proofErr w:type="spellEnd"/>
      <w:r>
        <w:rPr>
          <w:rFonts w:ascii="Arial" w:eastAsia="Arial" w:hAnsi="Arial" w:cs="Arial"/>
          <w:sz w:val="22"/>
          <w:szCs w:val="22"/>
        </w:rPr>
        <w:t xml:space="preserve"> </w:t>
      </w:r>
      <w:proofErr w:type="spellStart"/>
      <w:r>
        <w:rPr>
          <w:rFonts w:ascii="Arial" w:eastAsia="Arial" w:hAnsi="Arial" w:cs="Arial"/>
          <w:sz w:val="22"/>
          <w:szCs w:val="22"/>
        </w:rPr>
        <w:t>psikologlar</w:t>
      </w:r>
      <w:proofErr w:type="spellEnd"/>
      <w:r>
        <w:rPr>
          <w:rFonts w:ascii="Arial" w:eastAsia="Arial" w:hAnsi="Arial" w:cs="Arial"/>
          <w:sz w:val="22"/>
          <w:szCs w:val="22"/>
        </w:rPr>
        <w:t xml:space="preserve"> </w:t>
      </w:r>
      <w:proofErr w:type="spellStart"/>
      <w:r>
        <w:rPr>
          <w:rFonts w:ascii="Arial" w:eastAsia="Arial" w:hAnsi="Arial" w:cs="Arial"/>
          <w:sz w:val="22"/>
          <w:szCs w:val="22"/>
        </w:rPr>
        <w:t>için</w:t>
      </w:r>
      <w:proofErr w:type="spellEnd"/>
      <w:r>
        <w:rPr>
          <w:rFonts w:ascii="Arial" w:eastAsia="Arial" w:hAnsi="Arial" w:cs="Arial"/>
          <w:sz w:val="22"/>
          <w:szCs w:val="22"/>
        </w:rPr>
        <w:t xml:space="preserve"> </w:t>
      </w:r>
      <w:proofErr w:type="spellStart"/>
      <w:r>
        <w:rPr>
          <w:rFonts w:ascii="Arial" w:eastAsia="Arial" w:hAnsi="Arial" w:cs="Arial"/>
          <w:sz w:val="22"/>
          <w:szCs w:val="22"/>
        </w:rPr>
        <w:t>etik</w:t>
      </w:r>
      <w:proofErr w:type="spellEnd"/>
      <w:r>
        <w:rPr>
          <w:rFonts w:ascii="Arial" w:eastAsia="Arial" w:hAnsi="Arial" w:cs="Arial"/>
          <w:sz w:val="22"/>
          <w:szCs w:val="22"/>
        </w:rPr>
        <w:t xml:space="preserve"> </w:t>
      </w:r>
      <w:proofErr w:type="spellStart"/>
      <w:r>
        <w:rPr>
          <w:rFonts w:ascii="Arial" w:eastAsia="Arial" w:hAnsi="Arial" w:cs="Arial"/>
          <w:sz w:val="22"/>
          <w:szCs w:val="22"/>
        </w:rPr>
        <w:t>standartlar</w:t>
      </w:r>
      <w:proofErr w:type="spellEnd"/>
      <w:r>
        <w:rPr>
          <w:rFonts w:ascii="Arial" w:eastAsia="Arial" w:hAnsi="Arial" w:cs="Arial"/>
          <w:sz w:val="22"/>
          <w:szCs w:val="22"/>
        </w:rPr>
        <w:t xml:space="preserve">. Türk </w:t>
      </w:r>
      <w:proofErr w:type="spellStart"/>
      <w:r>
        <w:rPr>
          <w:rFonts w:ascii="Arial" w:eastAsia="Arial" w:hAnsi="Arial" w:cs="Arial"/>
          <w:sz w:val="22"/>
          <w:szCs w:val="22"/>
        </w:rPr>
        <w:t>Psikoloji</w:t>
      </w:r>
      <w:proofErr w:type="spellEnd"/>
      <w:r>
        <w:rPr>
          <w:rFonts w:ascii="Arial" w:eastAsia="Arial" w:hAnsi="Arial" w:cs="Arial"/>
          <w:sz w:val="22"/>
          <w:szCs w:val="22"/>
        </w:rPr>
        <w:t xml:space="preserve"> </w:t>
      </w:r>
      <w:proofErr w:type="spellStart"/>
      <w:r>
        <w:rPr>
          <w:rFonts w:ascii="Arial" w:eastAsia="Arial" w:hAnsi="Arial" w:cs="Arial"/>
          <w:sz w:val="22"/>
          <w:szCs w:val="22"/>
        </w:rPr>
        <w:t>Dergisi</w:t>
      </w:r>
      <w:proofErr w:type="spellEnd"/>
      <w:r>
        <w:rPr>
          <w:rFonts w:ascii="Arial" w:eastAsia="Arial" w:hAnsi="Arial" w:cs="Arial"/>
          <w:sz w:val="22"/>
          <w:szCs w:val="22"/>
        </w:rPr>
        <w:t xml:space="preserve"> (Turkish Journal of Psychology), 16, 87-91.</w:t>
      </w:r>
    </w:p>
    <w:p w14:paraId="29D4B245" w14:textId="77777777" w:rsidR="00E42A4C" w:rsidRDefault="00000000">
      <w:pPr>
        <w:spacing w:after="200" w:line="276" w:lineRule="auto"/>
        <w:ind w:left="720" w:hanging="720"/>
        <w:rPr>
          <w:rFonts w:ascii="Arial" w:eastAsia="Arial" w:hAnsi="Arial" w:cs="Arial"/>
          <w:sz w:val="22"/>
          <w:szCs w:val="22"/>
        </w:rPr>
      </w:pPr>
      <w:r>
        <w:rPr>
          <w:rFonts w:ascii="Arial" w:eastAsia="Arial" w:hAnsi="Arial" w:cs="Arial"/>
          <w:sz w:val="22"/>
          <w:szCs w:val="22"/>
        </w:rPr>
        <w:t>Edwards, C. P., Knoche, L., &amp; Kumru, A. (2001). Play patterns and gender. In Judith Worell (Ed.) Encyclopedia of Women and Gender, (pp. 809-815). San Diego: Academic Press.</w:t>
      </w:r>
    </w:p>
    <w:p w14:paraId="5FC7CE04" w14:textId="77777777" w:rsidR="00E42A4C" w:rsidRDefault="00000000">
      <w:pPr>
        <w:spacing w:after="200" w:line="276" w:lineRule="auto"/>
        <w:ind w:left="720" w:hanging="720"/>
        <w:rPr>
          <w:rFonts w:ascii="Arial" w:eastAsia="Arial" w:hAnsi="Arial" w:cs="Arial"/>
          <w:sz w:val="22"/>
          <w:szCs w:val="22"/>
        </w:rPr>
      </w:pPr>
      <w:r>
        <w:rPr>
          <w:rFonts w:ascii="Arial" w:eastAsia="Arial" w:hAnsi="Arial" w:cs="Arial"/>
          <w:sz w:val="22"/>
          <w:szCs w:val="22"/>
        </w:rPr>
        <w:t>Edwards, C.P., &amp; Kumru, A. (1999). Culturally sensitive assessment. In L. C. Mayes and W. S. Gilliam (Eds.), Child and Adolescent Psychiatric Clinics of North America: Comprehensive Psychiatric Assessment of Young Children, (pp. 409-424). Philadelphia, PA: W.B. Saunders Company.</w:t>
      </w:r>
    </w:p>
    <w:p w14:paraId="0F375E33" w14:textId="77777777" w:rsidR="00E42A4C" w:rsidRDefault="00000000">
      <w:pPr>
        <w:spacing w:after="200" w:line="276" w:lineRule="auto"/>
        <w:ind w:left="720" w:hanging="720"/>
        <w:jc w:val="center"/>
        <w:rPr>
          <w:rFonts w:ascii="Arial" w:eastAsia="Arial" w:hAnsi="Arial" w:cs="Arial"/>
          <w:b/>
          <w:sz w:val="22"/>
          <w:szCs w:val="22"/>
        </w:rPr>
      </w:pPr>
      <w:r>
        <w:rPr>
          <w:rFonts w:ascii="Arial" w:eastAsia="Arial" w:hAnsi="Arial" w:cs="Arial"/>
          <w:b/>
          <w:sz w:val="22"/>
          <w:szCs w:val="22"/>
        </w:rPr>
        <w:t>PAPER SYMPOSIA /POSTERS</w:t>
      </w:r>
    </w:p>
    <w:p w14:paraId="4C0A8A66" w14:textId="070437FC" w:rsidR="00F528EB" w:rsidRDefault="00F528EB" w:rsidP="00CF3FD4">
      <w:pPr>
        <w:spacing w:after="200" w:line="276" w:lineRule="auto"/>
        <w:ind w:left="720" w:hanging="720"/>
        <w:rPr>
          <w:rFonts w:ascii="Arial" w:eastAsia="Arial" w:hAnsi="Arial" w:cs="Arial"/>
          <w:bCs/>
          <w:sz w:val="22"/>
          <w:szCs w:val="22"/>
        </w:rPr>
      </w:pPr>
      <w:r>
        <w:rPr>
          <w:rFonts w:ascii="Arial" w:eastAsia="Arial" w:hAnsi="Arial" w:cs="Arial"/>
          <w:bCs/>
          <w:sz w:val="22"/>
          <w:szCs w:val="22"/>
        </w:rPr>
        <w:t xml:space="preserve">Kumru, A., Cruz, A.M., </w:t>
      </w:r>
      <w:proofErr w:type="spellStart"/>
      <w:r>
        <w:rPr>
          <w:rFonts w:ascii="Arial" w:eastAsia="Arial" w:hAnsi="Arial" w:cs="Arial"/>
          <w:bCs/>
          <w:sz w:val="22"/>
          <w:szCs w:val="22"/>
        </w:rPr>
        <w:t>Gulseven</w:t>
      </w:r>
      <w:proofErr w:type="spellEnd"/>
      <w:r>
        <w:rPr>
          <w:rFonts w:ascii="Arial" w:eastAsia="Arial" w:hAnsi="Arial" w:cs="Arial"/>
          <w:bCs/>
          <w:sz w:val="22"/>
          <w:szCs w:val="22"/>
        </w:rPr>
        <w:t xml:space="preserve">, Z., Carlo, G., </w:t>
      </w:r>
      <w:proofErr w:type="spellStart"/>
      <w:r>
        <w:rPr>
          <w:rFonts w:ascii="Arial" w:eastAsia="Arial" w:hAnsi="Arial" w:cs="Arial"/>
          <w:bCs/>
          <w:sz w:val="22"/>
          <w:szCs w:val="22"/>
        </w:rPr>
        <w:t>Sayil</w:t>
      </w:r>
      <w:proofErr w:type="spellEnd"/>
      <w:r>
        <w:rPr>
          <w:rFonts w:ascii="Arial" w:eastAsia="Arial" w:hAnsi="Arial" w:cs="Arial"/>
          <w:bCs/>
          <w:sz w:val="22"/>
          <w:szCs w:val="22"/>
        </w:rPr>
        <w:t xml:space="preserve">, M., &amp; Selcuk., B. (June 2026). </w:t>
      </w:r>
      <w:r w:rsidRPr="00F528EB">
        <w:rPr>
          <w:rFonts w:ascii="Arial" w:eastAsia="Arial" w:hAnsi="Arial" w:cs="Arial"/>
          <w:bCs/>
          <w:sz w:val="22"/>
          <w:szCs w:val="22"/>
        </w:rPr>
        <w:t>Early Adversity Longitudinally Predicts Prosocial and Problem Behaviors Through Children’s Emotion Regulation and Lability</w:t>
      </w:r>
      <w:r>
        <w:rPr>
          <w:rFonts w:ascii="Arial" w:eastAsia="Arial" w:hAnsi="Arial" w:cs="Arial"/>
          <w:bCs/>
          <w:sz w:val="22"/>
          <w:szCs w:val="22"/>
        </w:rPr>
        <w:t xml:space="preserve">. </w:t>
      </w:r>
      <w:r>
        <w:rPr>
          <w:rFonts w:ascii="Arial" w:eastAsia="Arial" w:hAnsi="Arial" w:cs="Arial"/>
          <w:bCs/>
          <w:sz w:val="22"/>
          <w:szCs w:val="22"/>
        </w:rPr>
        <w:t xml:space="preserve">Poster presentation will be presented at the 28th Biennial Meeting of the International Society for the Study of Behavioral Development, Incheon, South Korea. </w:t>
      </w:r>
      <w:r>
        <w:rPr>
          <w:rFonts w:ascii="Arial" w:eastAsia="Arial" w:hAnsi="Arial" w:cs="Arial"/>
          <w:bCs/>
          <w:sz w:val="22"/>
          <w:szCs w:val="22"/>
          <w:vertAlign w:val="superscript"/>
        </w:rPr>
        <w:t xml:space="preserve"> </w:t>
      </w:r>
    </w:p>
    <w:p w14:paraId="11CE7B58" w14:textId="3ABBA736" w:rsidR="00CF3FD4" w:rsidRPr="00CF3FD4" w:rsidRDefault="00CF3FD4" w:rsidP="00CF3FD4">
      <w:pPr>
        <w:spacing w:after="200" w:line="276" w:lineRule="auto"/>
        <w:ind w:left="720" w:hanging="720"/>
        <w:rPr>
          <w:rFonts w:ascii="Arial" w:eastAsia="Arial" w:hAnsi="Arial" w:cs="Arial"/>
          <w:bCs/>
          <w:sz w:val="22"/>
          <w:szCs w:val="22"/>
        </w:rPr>
      </w:pPr>
      <w:r>
        <w:rPr>
          <w:rFonts w:ascii="Arial" w:eastAsia="Arial" w:hAnsi="Arial" w:cs="Arial"/>
          <w:bCs/>
          <w:sz w:val="22"/>
          <w:szCs w:val="22"/>
        </w:rPr>
        <w:t xml:space="preserve">Kumru, A., </w:t>
      </w:r>
      <w:proofErr w:type="spellStart"/>
      <w:r>
        <w:rPr>
          <w:rFonts w:ascii="Arial" w:eastAsia="Arial" w:hAnsi="Arial" w:cs="Arial"/>
          <w:bCs/>
          <w:sz w:val="22"/>
          <w:szCs w:val="22"/>
        </w:rPr>
        <w:t>Otared</w:t>
      </w:r>
      <w:proofErr w:type="spellEnd"/>
      <w:r>
        <w:rPr>
          <w:rFonts w:ascii="Arial" w:eastAsia="Arial" w:hAnsi="Arial" w:cs="Arial"/>
          <w:bCs/>
          <w:sz w:val="22"/>
          <w:szCs w:val="22"/>
        </w:rPr>
        <w:t>, N., Arikan, G. (</w:t>
      </w:r>
      <w:r w:rsidR="00F528EB">
        <w:rPr>
          <w:rFonts w:ascii="Arial" w:eastAsia="Arial" w:hAnsi="Arial" w:cs="Arial"/>
          <w:bCs/>
          <w:sz w:val="22"/>
          <w:szCs w:val="22"/>
        </w:rPr>
        <w:t xml:space="preserve">June 2026). </w:t>
      </w:r>
      <w:r w:rsidRPr="00CF3FD4">
        <w:rPr>
          <w:rFonts w:ascii="Arial" w:eastAsia="Arial" w:hAnsi="Arial" w:cs="Arial"/>
          <w:bCs/>
          <w:sz w:val="22"/>
          <w:szCs w:val="22"/>
        </w:rPr>
        <w:t xml:space="preserve">Early </w:t>
      </w:r>
      <w:r w:rsidR="00F528EB">
        <w:rPr>
          <w:rFonts w:ascii="Arial" w:eastAsia="Arial" w:hAnsi="Arial" w:cs="Arial"/>
          <w:bCs/>
          <w:sz w:val="22"/>
          <w:szCs w:val="22"/>
        </w:rPr>
        <w:t>c</w:t>
      </w:r>
      <w:r w:rsidRPr="00CF3FD4">
        <w:rPr>
          <w:rFonts w:ascii="Arial" w:eastAsia="Arial" w:hAnsi="Arial" w:cs="Arial"/>
          <w:bCs/>
          <w:sz w:val="22"/>
          <w:szCs w:val="22"/>
        </w:rPr>
        <w:t xml:space="preserve">hildhood </w:t>
      </w:r>
      <w:r w:rsidR="00F528EB">
        <w:rPr>
          <w:rFonts w:ascii="Arial" w:eastAsia="Arial" w:hAnsi="Arial" w:cs="Arial"/>
          <w:bCs/>
          <w:sz w:val="22"/>
          <w:szCs w:val="22"/>
        </w:rPr>
        <w:t>b</w:t>
      </w:r>
      <w:r w:rsidRPr="00CF3FD4">
        <w:rPr>
          <w:rFonts w:ascii="Arial" w:eastAsia="Arial" w:hAnsi="Arial" w:cs="Arial"/>
          <w:bCs/>
          <w:sz w:val="22"/>
          <w:szCs w:val="22"/>
        </w:rPr>
        <w:t xml:space="preserve">ehavioral </w:t>
      </w:r>
      <w:r w:rsidR="00F528EB">
        <w:rPr>
          <w:rFonts w:ascii="Arial" w:eastAsia="Arial" w:hAnsi="Arial" w:cs="Arial"/>
          <w:bCs/>
          <w:sz w:val="22"/>
          <w:szCs w:val="22"/>
        </w:rPr>
        <w:t>p</w:t>
      </w:r>
      <w:r w:rsidRPr="00CF3FD4">
        <w:rPr>
          <w:rFonts w:ascii="Arial" w:eastAsia="Arial" w:hAnsi="Arial" w:cs="Arial"/>
          <w:bCs/>
          <w:sz w:val="22"/>
          <w:szCs w:val="22"/>
        </w:rPr>
        <w:t xml:space="preserve">roblems: Roles of SES, </w:t>
      </w:r>
      <w:r w:rsidR="00F528EB">
        <w:rPr>
          <w:rFonts w:ascii="Arial" w:eastAsia="Arial" w:hAnsi="Arial" w:cs="Arial"/>
          <w:bCs/>
          <w:sz w:val="22"/>
          <w:szCs w:val="22"/>
        </w:rPr>
        <w:t>s</w:t>
      </w:r>
      <w:r w:rsidRPr="00CF3FD4">
        <w:rPr>
          <w:rFonts w:ascii="Arial" w:eastAsia="Arial" w:hAnsi="Arial" w:cs="Arial"/>
          <w:bCs/>
          <w:sz w:val="22"/>
          <w:szCs w:val="22"/>
        </w:rPr>
        <w:t xml:space="preserve">ocial </w:t>
      </w:r>
      <w:r w:rsidR="00F528EB">
        <w:rPr>
          <w:rFonts w:ascii="Arial" w:eastAsia="Arial" w:hAnsi="Arial" w:cs="Arial"/>
          <w:bCs/>
          <w:sz w:val="22"/>
          <w:szCs w:val="22"/>
        </w:rPr>
        <w:t>s</w:t>
      </w:r>
      <w:r w:rsidRPr="00CF3FD4">
        <w:rPr>
          <w:rFonts w:ascii="Arial" w:eastAsia="Arial" w:hAnsi="Arial" w:cs="Arial"/>
          <w:bCs/>
          <w:sz w:val="22"/>
          <w:szCs w:val="22"/>
        </w:rPr>
        <w:t xml:space="preserve">upport, </w:t>
      </w:r>
      <w:r w:rsidR="00F528EB">
        <w:rPr>
          <w:rFonts w:ascii="Arial" w:eastAsia="Arial" w:hAnsi="Arial" w:cs="Arial"/>
          <w:bCs/>
          <w:sz w:val="22"/>
          <w:szCs w:val="22"/>
        </w:rPr>
        <w:t>p</w:t>
      </w:r>
      <w:r w:rsidRPr="00CF3FD4">
        <w:rPr>
          <w:rFonts w:ascii="Arial" w:eastAsia="Arial" w:hAnsi="Arial" w:cs="Arial"/>
          <w:bCs/>
          <w:sz w:val="22"/>
          <w:szCs w:val="22"/>
        </w:rPr>
        <w:t xml:space="preserve">arental </w:t>
      </w:r>
      <w:r w:rsidR="00F528EB">
        <w:rPr>
          <w:rFonts w:ascii="Arial" w:eastAsia="Arial" w:hAnsi="Arial" w:cs="Arial"/>
          <w:bCs/>
          <w:sz w:val="22"/>
          <w:szCs w:val="22"/>
        </w:rPr>
        <w:t>e</w:t>
      </w:r>
      <w:r w:rsidRPr="00CF3FD4">
        <w:rPr>
          <w:rFonts w:ascii="Arial" w:eastAsia="Arial" w:hAnsi="Arial" w:cs="Arial"/>
          <w:bCs/>
          <w:sz w:val="22"/>
          <w:szCs w:val="22"/>
        </w:rPr>
        <w:t xml:space="preserve">motion </w:t>
      </w:r>
      <w:r w:rsidR="00F528EB">
        <w:rPr>
          <w:rFonts w:ascii="Arial" w:eastAsia="Arial" w:hAnsi="Arial" w:cs="Arial"/>
          <w:bCs/>
          <w:sz w:val="22"/>
          <w:szCs w:val="22"/>
        </w:rPr>
        <w:t>r</w:t>
      </w:r>
      <w:r w:rsidRPr="00CF3FD4">
        <w:rPr>
          <w:rFonts w:ascii="Arial" w:eastAsia="Arial" w:hAnsi="Arial" w:cs="Arial"/>
          <w:bCs/>
          <w:sz w:val="22"/>
          <w:szCs w:val="22"/>
        </w:rPr>
        <w:t xml:space="preserve">egulation, and </w:t>
      </w:r>
      <w:r w:rsidR="00F528EB">
        <w:rPr>
          <w:rFonts w:ascii="Arial" w:eastAsia="Arial" w:hAnsi="Arial" w:cs="Arial"/>
          <w:bCs/>
          <w:sz w:val="22"/>
          <w:szCs w:val="22"/>
        </w:rPr>
        <w:t>n</w:t>
      </w:r>
      <w:r w:rsidRPr="00CF3FD4">
        <w:rPr>
          <w:rFonts w:ascii="Arial" w:eastAsia="Arial" w:hAnsi="Arial" w:cs="Arial"/>
          <w:bCs/>
          <w:sz w:val="22"/>
          <w:szCs w:val="22"/>
        </w:rPr>
        <w:t xml:space="preserve">onsupportive </w:t>
      </w:r>
      <w:r w:rsidR="00F528EB">
        <w:rPr>
          <w:rFonts w:ascii="Arial" w:eastAsia="Arial" w:hAnsi="Arial" w:cs="Arial"/>
          <w:bCs/>
          <w:sz w:val="22"/>
          <w:szCs w:val="22"/>
        </w:rPr>
        <w:t>s</w:t>
      </w:r>
      <w:r w:rsidRPr="00CF3FD4">
        <w:rPr>
          <w:rFonts w:ascii="Arial" w:eastAsia="Arial" w:hAnsi="Arial" w:cs="Arial"/>
          <w:bCs/>
          <w:sz w:val="22"/>
          <w:szCs w:val="22"/>
        </w:rPr>
        <w:t>ocialization</w:t>
      </w:r>
      <w:r>
        <w:rPr>
          <w:rFonts w:ascii="Arial" w:eastAsia="Arial" w:hAnsi="Arial" w:cs="Arial"/>
          <w:bCs/>
          <w:sz w:val="22"/>
          <w:szCs w:val="22"/>
        </w:rPr>
        <w:t xml:space="preserve">. Poster presentation will be presented at the 28th Biennial Meeting of the International Society for the Study of Behavioral Development, </w:t>
      </w:r>
      <w:r w:rsidR="00F528EB">
        <w:rPr>
          <w:rFonts w:ascii="Arial" w:eastAsia="Arial" w:hAnsi="Arial" w:cs="Arial"/>
          <w:bCs/>
          <w:sz w:val="22"/>
          <w:szCs w:val="22"/>
        </w:rPr>
        <w:t xml:space="preserve">Incheon, South Korea. </w:t>
      </w:r>
      <w:r>
        <w:rPr>
          <w:rFonts w:ascii="Arial" w:eastAsia="Arial" w:hAnsi="Arial" w:cs="Arial"/>
          <w:bCs/>
          <w:sz w:val="22"/>
          <w:szCs w:val="22"/>
          <w:vertAlign w:val="superscript"/>
        </w:rPr>
        <w:t xml:space="preserve"> </w:t>
      </w:r>
    </w:p>
    <w:p w14:paraId="39E73070" w14:textId="49D971C0" w:rsidR="001B2B92" w:rsidRPr="001B2B92" w:rsidRDefault="001B2B92" w:rsidP="00CF3FD4">
      <w:pPr>
        <w:spacing w:after="200" w:line="276" w:lineRule="auto"/>
        <w:ind w:left="720" w:hanging="720"/>
        <w:rPr>
          <w:rFonts w:ascii="Arial" w:eastAsia="Arial" w:hAnsi="Arial" w:cs="Arial"/>
          <w:bCs/>
          <w:sz w:val="22"/>
          <w:szCs w:val="22"/>
        </w:rPr>
      </w:pPr>
      <w:r>
        <w:rPr>
          <w:rFonts w:ascii="Arial" w:eastAsia="Arial" w:hAnsi="Arial" w:cs="Arial"/>
          <w:bCs/>
          <w:sz w:val="22"/>
          <w:szCs w:val="22"/>
        </w:rPr>
        <w:t xml:space="preserve">Arikan, G., Acar, I.H., Kumru, A., &amp; Unsal, F.O. (October 2026). </w:t>
      </w:r>
      <w:r w:rsidRPr="001B2B92">
        <w:rPr>
          <w:rFonts w:ascii="Arial" w:eastAsia="Arial" w:hAnsi="Arial" w:cs="Arial"/>
          <w:bCs/>
          <w:sz w:val="22"/>
          <w:szCs w:val="22"/>
        </w:rPr>
        <w:t xml:space="preserve">Maternal </w:t>
      </w:r>
      <w:r>
        <w:rPr>
          <w:rFonts w:ascii="Arial" w:eastAsia="Arial" w:hAnsi="Arial" w:cs="Arial"/>
          <w:bCs/>
          <w:sz w:val="22"/>
          <w:szCs w:val="22"/>
        </w:rPr>
        <w:t>s</w:t>
      </w:r>
      <w:r w:rsidRPr="001B2B92">
        <w:rPr>
          <w:rFonts w:ascii="Arial" w:eastAsia="Arial" w:hAnsi="Arial" w:cs="Arial"/>
          <w:bCs/>
          <w:sz w:val="22"/>
          <w:szCs w:val="22"/>
        </w:rPr>
        <w:t xml:space="preserve">ymptoms, </w:t>
      </w:r>
      <w:r>
        <w:rPr>
          <w:rFonts w:ascii="Arial" w:eastAsia="Arial" w:hAnsi="Arial" w:cs="Arial"/>
          <w:bCs/>
          <w:sz w:val="22"/>
          <w:szCs w:val="22"/>
        </w:rPr>
        <w:t>s</w:t>
      </w:r>
      <w:r w:rsidRPr="001B2B92">
        <w:rPr>
          <w:rFonts w:ascii="Arial" w:eastAsia="Arial" w:hAnsi="Arial" w:cs="Arial"/>
          <w:bCs/>
          <w:sz w:val="22"/>
          <w:szCs w:val="22"/>
        </w:rPr>
        <w:t>elf-</w:t>
      </w:r>
      <w:r>
        <w:rPr>
          <w:rFonts w:ascii="Arial" w:eastAsia="Arial" w:hAnsi="Arial" w:cs="Arial"/>
          <w:bCs/>
          <w:sz w:val="22"/>
          <w:szCs w:val="22"/>
        </w:rPr>
        <w:t>r</w:t>
      </w:r>
      <w:r w:rsidRPr="001B2B92">
        <w:rPr>
          <w:rFonts w:ascii="Arial" w:eastAsia="Arial" w:hAnsi="Arial" w:cs="Arial"/>
          <w:bCs/>
          <w:sz w:val="22"/>
          <w:szCs w:val="22"/>
        </w:rPr>
        <w:t xml:space="preserve">eported </w:t>
      </w:r>
      <w:r>
        <w:rPr>
          <w:rFonts w:ascii="Arial" w:eastAsia="Arial" w:hAnsi="Arial" w:cs="Arial"/>
          <w:bCs/>
          <w:sz w:val="22"/>
          <w:szCs w:val="22"/>
        </w:rPr>
        <w:t>e</w:t>
      </w:r>
      <w:r w:rsidRPr="001B2B92">
        <w:rPr>
          <w:rFonts w:ascii="Arial" w:eastAsia="Arial" w:hAnsi="Arial" w:cs="Arial"/>
          <w:bCs/>
          <w:sz w:val="22"/>
          <w:szCs w:val="22"/>
        </w:rPr>
        <w:t xml:space="preserve">motional </w:t>
      </w:r>
      <w:r>
        <w:rPr>
          <w:rFonts w:ascii="Arial" w:eastAsia="Arial" w:hAnsi="Arial" w:cs="Arial"/>
          <w:bCs/>
          <w:sz w:val="22"/>
          <w:szCs w:val="22"/>
        </w:rPr>
        <w:t>a</w:t>
      </w:r>
      <w:r w:rsidRPr="001B2B92">
        <w:rPr>
          <w:rFonts w:ascii="Arial" w:eastAsia="Arial" w:hAnsi="Arial" w:cs="Arial"/>
          <w:bCs/>
          <w:sz w:val="22"/>
          <w:szCs w:val="22"/>
        </w:rPr>
        <w:t xml:space="preserve">vailability, and </w:t>
      </w:r>
      <w:r>
        <w:rPr>
          <w:rFonts w:ascii="Arial" w:eastAsia="Arial" w:hAnsi="Arial" w:cs="Arial"/>
          <w:bCs/>
          <w:sz w:val="22"/>
          <w:szCs w:val="22"/>
        </w:rPr>
        <w:t>p</w:t>
      </w:r>
      <w:r w:rsidRPr="001B2B92">
        <w:rPr>
          <w:rFonts w:ascii="Arial" w:eastAsia="Arial" w:hAnsi="Arial" w:cs="Arial"/>
          <w:bCs/>
          <w:sz w:val="22"/>
          <w:szCs w:val="22"/>
        </w:rPr>
        <w:t xml:space="preserve">reschool </w:t>
      </w:r>
      <w:r>
        <w:rPr>
          <w:rFonts w:ascii="Arial" w:eastAsia="Arial" w:hAnsi="Arial" w:cs="Arial"/>
          <w:bCs/>
          <w:sz w:val="22"/>
          <w:szCs w:val="22"/>
        </w:rPr>
        <w:t>b</w:t>
      </w:r>
      <w:r w:rsidRPr="001B2B92">
        <w:rPr>
          <w:rFonts w:ascii="Arial" w:eastAsia="Arial" w:hAnsi="Arial" w:cs="Arial"/>
          <w:bCs/>
          <w:sz w:val="22"/>
          <w:szCs w:val="22"/>
        </w:rPr>
        <w:t xml:space="preserve">ehavior </w:t>
      </w:r>
      <w:r>
        <w:rPr>
          <w:rFonts w:ascii="Arial" w:eastAsia="Arial" w:hAnsi="Arial" w:cs="Arial"/>
          <w:bCs/>
          <w:sz w:val="22"/>
          <w:szCs w:val="22"/>
        </w:rPr>
        <w:t>p</w:t>
      </w:r>
      <w:r w:rsidRPr="001B2B92">
        <w:rPr>
          <w:rFonts w:ascii="Arial" w:eastAsia="Arial" w:hAnsi="Arial" w:cs="Arial"/>
          <w:bCs/>
          <w:sz w:val="22"/>
          <w:szCs w:val="22"/>
        </w:rPr>
        <w:t>roblems during COVID-19</w:t>
      </w:r>
      <w:r>
        <w:rPr>
          <w:rFonts w:ascii="Arial" w:eastAsia="Arial" w:hAnsi="Arial" w:cs="Arial"/>
          <w:bCs/>
          <w:sz w:val="22"/>
          <w:szCs w:val="22"/>
        </w:rPr>
        <w:t>.</w:t>
      </w:r>
      <w:r w:rsidR="00CF3FD4">
        <w:rPr>
          <w:rFonts w:ascii="Arial" w:eastAsia="Arial" w:hAnsi="Arial" w:cs="Arial"/>
          <w:bCs/>
          <w:sz w:val="22"/>
          <w:szCs w:val="22"/>
        </w:rPr>
        <w:t xml:space="preserve"> </w:t>
      </w:r>
      <w:r w:rsidR="00CF3FD4">
        <w:rPr>
          <w:rFonts w:ascii="Arial" w:eastAsia="Arial" w:hAnsi="Arial" w:cs="Arial"/>
          <w:bCs/>
          <w:sz w:val="22"/>
          <w:szCs w:val="22"/>
        </w:rPr>
        <w:t xml:space="preserve">The poster will be presented at the </w:t>
      </w:r>
      <w:r w:rsidR="00CF3FD4" w:rsidRPr="00CF3FD4">
        <w:rPr>
          <w:rFonts w:ascii="Arial" w:eastAsia="Arial" w:hAnsi="Arial" w:cs="Arial"/>
          <w:bCs/>
          <w:sz w:val="22"/>
          <w:szCs w:val="22"/>
        </w:rPr>
        <w:t xml:space="preserve">Poster </w:t>
      </w:r>
      <w:r w:rsidR="00CF3FD4">
        <w:rPr>
          <w:rFonts w:ascii="Arial" w:eastAsia="Arial" w:hAnsi="Arial" w:cs="Arial"/>
          <w:bCs/>
          <w:sz w:val="22"/>
          <w:szCs w:val="22"/>
        </w:rPr>
        <w:t>w</w:t>
      </w:r>
      <w:r w:rsidR="00CF3FD4" w:rsidRPr="00CF3FD4">
        <w:rPr>
          <w:rFonts w:ascii="Arial" w:eastAsia="Arial" w:hAnsi="Arial" w:cs="Arial"/>
          <w:bCs/>
          <w:sz w:val="22"/>
          <w:szCs w:val="22"/>
        </w:rPr>
        <w:t>orkshop</w:t>
      </w:r>
      <w:r w:rsidR="00CF3FD4">
        <w:rPr>
          <w:rFonts w:ascii="Arial" w:eastAsia="Arial" w:hAnsi="Arial" w:cs="Arial"/>
          <w:bCs/>
          <w:sz w:val="22"/>
          <w:szCs w:val="22"/>
        </w:rPr>
        <w:t xml:space="preserve"> titled "Parental self-reported emotional availability (EA): Its validation and limitations" at the World Association for Infant Mental Health (WAIMH) World Congress</w:t>
      </w:r>
      <w:r w:rsidR="00CF3FD4">
        <w:rPr>
          <w:rFonts w:ascii="Arial" w:eastAsia="Arial" w:hAnsi="Arial" w:cs="Arial"/>
          <w:bCs/>
          <w:sz w:val="22"/>
          <w:szCs w:val="22"/>
        </w:rPr>
        <w:t>,</w:t>
      </w:r>
      <w:r>
        <w:rPr>
          <w:rFonts w:ascii="Arial" w:eastAsia="Arial" w:hAnsi="Arial" w:cs="Arial"/>
          <w:bCs/>
          <w:sz w:val="22"/>
          <w:szCs w:val="22"/>
        </w:rPr>
        <w:t xml:space="preserve"> Toronto, Canada.</w:t>
      </w:r>
      <w:r w:rsidR="00CF3FD4">
        <w:rPr>
          <w:rFonts w:ascii="Arial" w:eastAsia="Arial" w:hAnsi="Arial" w:cs="Arial"/>
          <w:bCs/>
          <w:sz w:val="22"/>
          <w:szCs w:val="22"/>
        </w:rPr>
        <w:t xml:space="preserve"> </w:t>
      </w:r>
    </w:p>
    <w:p w14:paraId="29E9E127" w14:textId="5167D9C8" w:rsidR="009958CD" w:rsidRDefault="009958CD" w:rsidP="009958CD">
      <w:pPr>
        <w:spacing w:after="200" w:line="276" w:lineRule="auto"/>
        <w:ind w:left="720" w:hanging="720"/>
        <w:rPr>
          <w:rFonts w:ascii="Arial" w:eastAsia="Arial" w:hAnsi="Arial" w:cs="Arial"/>
          <w:sz w:val="22"/>
          <w:szCs w:val="22"/>
        </w:rPr>
      </w:pPr>
      <w:r w:rsidRPr="009958CD">
        <w:rPr>
          <w:rFonts w:ascii="Arial" w:eastAsia="Arial" w:hAnsi="Arial" w:cs="Arial"/>
          <w:sz w:val="22"/>
          <w:szCs w:val="22"/>
        </w:rPr>
        <w:t xml:space="preserve">Kumru, A., </w:t>
      </w:r>
      <w:r>
        <w:rPr>
          <w:rFonts w:ascii="Arial" w:eastAsia="Arial" w:hAnsi="Arial" w:cs="Arial"/>
          <w:sz w:val="22"/>
          <w:szCs w:val="22"/>
        </w:rPr>
        <w:t xml:space="preserve">Gulseven, Z., </w:t>
      </w:r>
      <w:r w:rsidRPr="009958CD">
        <w:rPr>
          <w:rFonts w:ascii="Arial" w:eastAsia="Arial" w:hAnsi="Arial" w:cs="Arial"/>
          <w:sz w:val="22"/>
          <w:szCs w:val="22"/>
        </w:rPr>
        <w:t xml:space="preserve">Cruz, A., Carlo, G., </w:t>
      </w:r>
      <w:r>
        <w:rPr>
          <w:rFonts w:ascii="Arial" w:eastAsia="Arial" w:hAnsi="Arial" w:cs="Arial"/>
          <w:sz w:val="22"/>
          <w:szCs w:val="22"/>
        </w:rPr>
        <w:t xml:space="preserve">Selcuk, B., </w:t>
      </w:r>
      <w:proofErr w:type="spellStart"/>
      <w:r>
        <w:rPr>
          <w:rFonts w:ascii="Arial" w:eastAsia="Arial" w:hAnsi="Arial" w:cs="Arial"/>
          <w:sz w:val="22"/>
          <w:szCs w:val="22"/>
        </w:rPr>
        <w:t>Sayil</w:t>
      </w:r>
      <w:proofErr w:type="spellEnd"/>
      <w:r>
        <w:rPr>
          <w:rFonts w:ascii="Arial" w:eastAsia="Arial" w:hAnsi="Arial" w:cs="Arial"/>
          <w:sz w:val="22"/>
          <w:szCs w:val="22"/>
        </w:rPr>
        <w:t>, M.</w:t>
      </w:r>
      <w:r w:rsidRPr="009958CD">
        <w:rPr>
          <w:rFonts w:ascii="Arial" w:eastAsia="Arial" w:hAnsi="Arial" w:cs="Arial"/>
          <w:sz w:val="22"/>
          <w:szCs w:val="22"/>
        </w:rPr>
        <w:t>,</w:t>
      </w:r>
      <w:r>
        <w:rPr>
          <w:rFonts w:ascii="Arial" w:eastAsia="Arial" w:hAnsi="Arial" w:cs="Arial"/>
          <w:sz w:val="22"/>
          <w:szCs w:val="22"/>
        </w:rPr>
        <w:t xml:space="preserve"> </w:t>
      </w:r>
      <w:r w:rsidRPr="009958CD">
        <w:rPr>
          <w:rFonts w:ascii="Arial" w:eastAsia="Arial" w:hAnsi="Arial" w:cs="Arial"/>
          <w:sz w:val="22"/>
          <w:szCs w:val="22"/>
        </w:rPr>
        <w:t xml:space="preserve">&amp; </w:t>
      </w:r>
      <w:r>
        <w:rPr>
          <w:rFonts w:ascii="Arial" w:eastAsia="Arial" w:hAnsi="Arial" w:cs="Arial"/>
          <w:sz w:val="22"/>
          <w:szCs w:val="22"/>
        </w:rPr>
        <w:t xml:space="preserve">Acar, I. </w:t>
      </w:r>
      <w:r w:rsidRPr="009958CD">
        <w:rPr>
          <w:rFonts w:ascii="Arial" w:eastAsia="Arial" w:hAnsi="Arial" w:cs="Arial"/>
          <w:sz w:val="22"/>
          <w:szCs w:val="22"/>
        </w:rPr>
        <w:t xml:space="preserve">(August 2025). The contemporaneous and longitudinal predictions of consciousness from temperament and parenting style. Association for Moral Education Conference, Tampere, Finland. </w:t>
      </w:r>
    </w:p>
    <w:p w14:paraId="350F1422" w14:textId="181AA3D4" w:rsidR="009958CD" w:rsidRDefault="009958CD" w:rsidP="00CF78EE">
      <w:pPr>
        <w:spacing w:after="200" w:line="276" w:lineRule="auto"/>
        <w:ind w:left="720" w:hanging="720"/>
        <w:rPr>
          <w:rFonts w:ascii="Arial" w:eastAsia="Arial" w:hAnsi="Arial" w:cs="Arial"/>
          <w:sz w:val="22"/>
          <w:szCs w:val="22"/>
        </w:rPr>
      </w:pPr>
      <w:r w:rsidRPr="009958CD">
        <w:rPr>
          <w:rFonts w:ascii="Arial" w:eastAsia="Arial" w:hAnsi="Arial" w:cs="Arial"/>
          <w:sz w:val="22"/>
          <w:szCs w:val="22"/>
        </w:rPr>
        <w:lastRenderedPageBreak/>
        <w:t xml:space="preserve">Cruz, A., Kumru, A., Carlo, G., Edwards, C. P., Sandman, D., &amp; Hi Ha, Y. (August 2025). A Cross-Cultural Study of Attachment and Empathy Traits to Prosocial Behaviors Towards Parents. </w:t>
      </w:r>
      <w:r w:rsidR="00CF3FD4">
        <w:rPr>
          <w:rFonts w:ascii="Arial" w:eastAsia="Arial" w:hAnsi="Arial" w:cs="Arial"/>
          <w:sz w:val="22"/>
          <w:szCs w:val="22"/>
        </w:rPr>
        <w:t>The p</w:t>
      </w:r>
      <w:r w:rsidR="00CF3FD4" w:rsidRPr="00CF78EE">
        <w:rPr>
          <w:rFonts w:ascii="Arial" w:eastAsia="Arial" w:hAnsi="Arial" w:cs="Arial"/>
          <w:sz w:val="22"/>
          <w:szCs w:val="22"/>
        </w:rPr>
        <w:t xml:space="preserve">oster </w:t>
      </w:r>
      <w:r w:rsidR="00CF3FD4">
        <w:rPr>
          <w:rFonts w:ascii="Arial" w:eastAsia="Arial" w:hAnsi="Arial" w:cs="Arial"/>
          <w:sz w:val="22"/>
          <w:szCs w:val="22"/>
        </w:rPr>
        <w:t>was</w:t>
      </w:r>
      <w:r w:rsidR="00CF3FD4" w:rsidRPr="00CF78EE">
        <w:rPr>
          <w:rFonts w:ascii="Arial" w:eastAsia="Arial" w:hAnsi="Arial" w:cs="Arial"/>
          <w:sz w:val="22"/>
          <w:szCs w:val="22"/>
        </w:rPr>
        <w:t xml:space="preserve"> presented at </w:t>
      </w:r>
      <w:r w:rsidR="00CF3FD4">
        <w:rPr>
          <w:rFonts w:ascii="Arial" w:eastAsia="Arial" w:hAnsi="Arial" w:cs="Arial"/>
          <w:sz w:val="22"/>
          <w:szCs w:val="22"/>
        </w:rPr>
        <w:t xml:space="preserve">the </w:t>
      </w:r>
      <w:r w:rsidRPr="009958CD">
        <w:rPr>
          <w:rFonts w:ascii="Arial" w:eastAsia="Arial" w:hAnsi="Arial" w:cs="Arial"/>
          <w:sz w:val="22"/>
          <w:szCs w:val="22"/>
        </w:rPr>
        <w:t xml:space="preserve">Association for Moral Education Conference, Tampere, Finland. </w:t>
      </w:r>
    </w:p>
    <w:p w14:paraId="47FA34A3" w14:textId="510BAB25" w:rsidR="00CF78EE" w:rsidRPr="00CF78EE" w:rsidRDefault="00CF78EE" w:rsidP="00CF78EE">
      <w:pPr>
        <w:spacing w:after="200" w:line="276" w:lineRule="auto"/>
        <w:ind w:left="720" w:hanging="720"/>
        <w:rPr>
          <w:rFonts w:ascii="Arial" w:eastAsia="Arial" w:hAnsi="Arial" w:cs="Arial"/>
          <w:b/>
          <w:sz w:val="22"/>
          <w:szCs w:val="22"/>
        </w:rPr>
      </w:pPr>
      <w:r w:rsidRPr="00CF78EE">
        <w:rPr>
          <w:rFonts w:ascii="Arial" w:eastAsia="Arial" w:hAnsi="Arial" w:cs="Arial"/>
          <w:sz w:val="22"/>
          <w:szCs w:val="22"/>
        </w:rPr>
        <w:t xml:space="preserve">Aras, B. N., Gulseven, Z., Kumru, A., </w:t>
      </w:r>
      <w:proofErr w:type="spellStart"/>
      <w:r w:rsidRPr="00CF78EE">
        <w:rPr>
          <w:rFonts w:ascii="Arial" w:eastAsia="Arial" w:hAnsi="Arial" w:cs="Arial"/>
          <w:sz w:val="22"/>
          <w:szCs w:val="22"/>
        </w:rPr>
        <w:t>Sayil</w:t>
      </w:r>
      <w:proofErr w:type="spellEnd"/>
      <w:r w:rsidRPr="00CF78EE">
        <w:rPr>
          <w:rFonts w:ascii="Arial" w:eastAsia="Arial" w:hAnsi="Arial" w:cs="Arial"/>
          <w:sz w:val="22"/>
          <w:szCs w:val="22"/>
        </w:rPr>
        <w:t xml:space="preserve">, M., &amp; Selcuk, B. (May 2025). Longitudinal relations between mothers’ social support and children’s emotional development: Mediating role of parenting behaviors. </w:t>
      </w:r>
      <w:r w:rsidR="0020374F">
        <w:rPr>
          <w:rFonts w:ascii="Arial" w:eastAsia="Arial" w:hAnsi="Arial" w:cs="Arial"/>
          <w:sz w:val="22"/>
          <w:szCs w:val="22"/>
        </w:rPr>
        <w:t>The p</w:t>
      </w:r>
      <w:r w:rsidRPr="00CF78EE">
        <w:rPr>
          <w:rFonts w:ascii="Arial" w:eastAsia="Arial" w:hAnsi="Arial" w:cs="Arial"/>
          <w:sz w:val="22"/>
          <w:szCs w:val="22"/>
        </w:rPr>
        <w:t xml:space="preserve">oster </w:t>
      </w:r>
      <w:r w:rsidR="0020374F">
        <w:rPr>
          <w:rFonts w:ascii="Arial" w:eastAsia="Arial" w:hAnsi="Arial" w:cs="Arial"/>
          <w:sz w:val="22"/>
          <w:szCs w:val="22"/>
        </w:rPr>
        <w:t>was</w:t>
      </w:r>
      <w:r w:rsidRPr="00CF78EE">
        <w:rPr>
          <w:rFonts w:ascii="Arial" w:eastAsia="Arial" w:hAnsi="Arial" w:cs="Arial"/>
          <w:sz w:val="22"/>
          <w:szCs w:val="22"/>
        </w:rPr>
        <w:t xml:space="preserve"> presented at the SRCD Biennial Meeting</w:t>
      </w:r>
      <w:r w:rsidR="0020374F">
        <w:rPr>
          <w:rFonts w:ascii="Arial" w:eastAsia="Arial" w:hAnsi="Arial" w:cs="Arial"/>
          <w:sz w:val="22"/>
          <w:szCs w:val="22"/>
        </w:rPr>
        <w:t xml:space="preserve"> in</w:t>
      </w:r>
      <w:r w:rsidRPr="00CF78EE">
        <w:rPr>
          <w:rFonts w:ascii="Arial" w:eastAsia="Arial" w:hAnsi="Arial" w:cs="Arial"/>
          <w:sz w:val="22"/>
          <w:szCs w:val="22"/>
        </w:rPr>
        <w:t xml:space="preserve"> Minneapolis, Minnesota.</w:t>
      </w:r>
    </w:p>
    <w:p w14:paraId="64C22475" w14:textId="47B18DF2" w:rsidR="00CF78EE" w:rsidRPr="00CF78EE" w:rsidRDefault="00CF78EE" w:rsidP="00CF78EE">
      <w:pPr>
        <w:spacing w:after="200" w:line="276" w:lineRule="auto"/>
        <w:ind w:left="720" w:hanging="720"/>
        <w:rPr>
          <w:rFonts w:ascii="Arial" w:eastAsia="Arial" w:hAnsi="Arial" w:cs="Arial"/>
          <w:b/>
          <w:sz w:val="22"/>
          <w:szCs w:val="22"/>
        </w:rPr>
      </w:pPr>
      <w:r w:rsidRPr="00CF78EE">
        <w:rPr>
          <w:rFonts w:ascii="Arial" w:eastAsia="Arial" w:hAnsi="Arial" w:cs="Arial"/>
          <w:sz w:val="22"/>
          <w:szCs w:val="22"/>
        </w:rPr>
        <w:t xml:space="preserve">Aras, B. N., Gulseven, Z., Kumru, A., </w:t>
      </w:r>
      <w:proofErr w:type="spellStart"/>
      <w:r w:rsidRPr="00CF78EE">
        <w:rPr>
          <w:rFonts w:ascii="Arial" w:eastAsia="Arial" w:hAnsi="Arial" w:cs="Arial"/>
          <w:sz w:val="22"/>
          <w:szCs w:val="22"/>
        </w:rPr>
        <w:t>Sayil</w:t>
      </w:r>
      <w:proofErr w:type="spellEnd"/>
      <w:r w:rsidRPr="00CF78EE">
        <w:rPr>
          <w:rFonts w:ascii="Arial" w:eastAsia="Arial" w:hAnsi="Arial" w:cs="Arial"/>
          <w:sz w:val="22"/>
          <w:szCs w:val="22"/>
        </w:rPr>
        <w:t xml:space="preserve">, M., &amp; Selcuk, B. (May 2025). </w:t>
      </w:r>
      <w:r w:rsidRPr="00CF78EE">
        <w:rPr>
          <w:rFonts w:ascii="Arial" w:eastAsia="Arial" w:hAnsi="Arial" w:cs="Arial"/>
          <w:bCs/>
          <w:sz w:val="22"/>
          <w:szCs w:val="22"/>
        </w:rPr>
        <w:t xml:space="preserve">Longitudinal relations between parenting practices and Turkish Children’s prosocial behaviors: Mediating role of emotional development. </w:t>
      </w:r>
      <w:r w:rsidR="0020374F">
        <w:rPr>
          <w:rFonts w:ascii="Arial" w:eastAsia="Arial" w:hAnsi="Arial" w:cs="Arial"/>
          <w:bCs/>
          <w:sz w:val="22"/>
          <w:szCs w:val="22"/>
        </w:rPr>
        <w:t>The p</w:t>
      </w:r>
      <w:r w:rsidRPr="00CF78EE">
        <w:rPr>
          <w:rFonts w:ascii="Arial" w:eastAsia="Arial" w:hAnsi="Arial" w:cs="Arial"/>
          <w:sz w:val="22"/>
          <w:szCs w:val="22"/>
        </w:rPr>
        <w:t xml:space="preserve">oster </w:t>
      </w:r>
      <w:r w:rsidR="0020374F">
        <w:rPr>
          <w:rFonts w:ascii="Arial" w:eastAsia="Arial" w:hAnsi="Arial" w:cs="Arial"/>
          <w:sz w:val="22"/>
          <w:szCs w:val="22"/>
        </w:rPr>
        <w:t>was</w:t>
      </w:r>
      <w:r w:rsidRPr="00CF78EE">
        <w:rPr>
          <w:rFonts w:ascii="Arial" w:eastAsia="Arial" w:hAnsi="Arial" w:cs="Arial"/>
          <w:sz w:val="22"/>
          <w:szCs w:val="22"/>
        </w:rPr>
        <w:t xml:space="preserve"> presented at the SRCD Biennial Meeting, Minneapolis, Minnesota.</w:t>
      </w:r>
    </w:p>
    <w:p w14:paraId="06FD9524" w14:textId="0281BE44" w:rsidR="00CF78EE" w:rsidRPr="00CF78EE" w:rsidRDefault="00CF78EE" w:rsidP="00CF78EE">
      <w:pPr>
        <w:spacing w:after="200" w:line="276" w:lineRule="auto"/>
        <w:ind w:left="720" w:hanging="720"/>
        <w:rPr>
          <w:rFonts w:ascii="Arial" w:eastAsia="Arial" w:hAnsi="Arial" w:cs="Arial"/>
          <w:b/>
          <w:sz w:val="22"/>
          <w:szCs w:val="22"/>
        </w:rPr>
      </w:pPr>
      <w:proofErr w:type="spellStart"/>
      <w:r w:rsidRPr="00CF78EE">
        <w:rPr>
          <w:rFonts w:ascii="Arial" w:eastAsia="Arial" w:hAnsi="Arial" w:cs="Arial"/>
          <w:sz w:val="22"/>
          <w:szCs w:val="22"/>
        </w:rPr>
        <w:t>Agalar</w:t>
      </w:r>
      <w:proofErr w:type="spellEnd"/>
      <w:r w:rsidRPr="00CF78EE">
        <w:rPr>
          <w:rFonts w:ascii="Arial" w:eastAsia="Arial" w:hAnsi="Arial" w:cs="Arial"/>
          <w:sz w:val="22"/>
          <w:szCs w:val="22"/>
        </w:rPr>
        <w:t xml:space="preserve">, A., Kumru, A., </w:t>
      </w:r>
      <w:proofErr w:type="spellStart"/>
      <w:r w:rsidRPr="00CF78EE">
        <w:rPr>
          <w:rFonts w:ascii="Arial" w:eastAsia="Arial" w:hAnsi="Arial" w:cs="Arial"/>
          <w:sz w:val="22"/>
          <w:szCs w:val="22"/>
        </w:rPr>
        <w:t>Sayil</w:t>
      </w:r>
      <w:proofErr w:type="spellEnd"/>
      <w:r w:rsidRPr="00CF78EE">
        <w:rPr>
          <w:rFonts w:ascii="Arial" w:eastAsia="Arial" w:hAnsi="Arial" w:cs="Arial"/>
          <w:sz w:val="22"/>
          <w:szCs w:val="22"/>
        </w:rPr>
        <w:t>, M., &amp; Selcuk, B. (</w:t>
      </w:r>
      <w:proofErr w:type="gramStart"/>
      <w:r w:rsidRPr="00CF78EE">
        <w:rPr>
          <w:rFonts w:ascii="Arial" w:eastAsia="Arial" w:hAnsi="Arial" w:cs="Arial"/>
          <w:sz w:val="22"/>
          <w:szCs w:val="22"/>
        </w:rPr>
        <w:t>May,</w:t>
      </w:r>
      <w:proofErr w:type="gramEnd"/>
      <w:r w:rsidRPr="00CF78EE">
        <w:rPr>
          <w:rFonts w:ascii="Arial" w:eastAsia="Arial" w:hAnsi="Arial" w:cs="Arial"/>
          <w:sz w:val="22"/>
          <w:szCs w:val="22"/>
        </w:rPr>
        <w:t xml:space="preserve"> 2025). Parenting and Prosocial Outcomes in Turkish Children: The Mediating Role of Internalizing Behaviors. </w:t>
      </w:r>
      <w:r w:rsidR="0020374F">
        <w:rPr>
          <w:rFonts w:ascii="Arial" w:eastAsia="Arial" w:hAnsi="Arial" w:cs="Arial"/>
          <w:sz w:val="22"/>
          <w:szCs w:val="22"/>
        </w:rPr>
        <w:t>The p</w:t>
      </w:r>
      <w:r w:rsidRPr="00CF78EE">
        <w:rPr>
          <w:rFonts w:ascii="Arial" w:eastAsia="Arial" w:hAnsi="Arial" w:cs="Arial"/>
          <w:sz w:val="22"/>
          <w:szCs w:val="22"/>
        </w:rPr>
        <w:t xml:space="preserve">oster </w:t>
      </w:r>
      <w:r w:rsidR="0020374F">
        <w:rPr>
          <w:rFonts w:ascii="Arial" w:eastAsia="Arial" w:hAnsi="Arial" w:cs="Arial"/>
          <w:sz w:val="22"/>
          <w:szCs w:val="22"/>
        </w:rPr>
        <w:t>was</w:t>
      </w:r>
      <w:r w:rsidRPr="00CF78EE">
        <w:rPr>
          <w:rFonts w:ascii="Arial" w:eastAsia="Arial" w:hAnsi="Arial" w:cs="Arial"/>
          <w:sz w:val="22"/>
          <w:szCs w:val="22"/>
        </w:rPr>
        <w:t xml:space="preserve"> presented at the SRCD Biennial Meeting, Minneapolis, Minnesota.</w:t>
      </w:r>
    </w:p>
    <w:p w14:paraId="494F4A7D" w14:textId="65C53A72" w:rsidR="00CF78EE" w:rsidRPr="00CF78EE" w:rsidRDefault="00CF78EE" w:rsidP="00CF78EE">
      <w:pPr>
        <w:spacing w:after="200" w:line="276" w:lineRule="auto"/>
        <w:ind w:left="720" w:hanging="720"/>
        <w:rPr>
          <w:rFonts w:ascii="Arial" w:eastAsia="Arial" w:hAnsi="Arial" w:cs="Arial"/>
          <w:b/>
          <w:sz w:val="22"/>
          <w:szCs w:val="22"/>
        </w:rPr>
      </w:pPr>
      <w:r w:rsidRPr="00CF78EE">
        <w:rPr>
          <w:rFonts w:ascii="Arial" w:eastAsia="Arial" w:hAnsi="Arial" w:cs="Arial"/>
          <w:bCs/>
          <w:sz w:val="22"/>
          <w:szCs w:val="22"/>
        </w:rPr>
        <w:t xml:space="preserve">Ata, S., Kumru, A., Carlo, C., Cruz, A., &amp; Gulseven, Z. </w:t>
      </w:r>
      <w:r w:rsidRPr="00CF78EE">
        <w:rPr>
          <w:rFonts w:ascii="Arial" w:eastAsia="Arial" w:hAnsi="Arial" w:cs="Arial"/>
          <w:sz w:val="22"/>
          <w:szCs w:val="22"/>
        </w:rPr>
        <w:t>(</w:t>
      </w:r>
      <w:proofErr w:type="gramStart"/>
      <w:r w:rsidRPr="00CF78EE">
        <w:rPr>
          <w:rFonts w:ascii="Arial" w:eastAsia="Arial" w:hAnsi="Arial" w:cs="Arial"/>
          <w:sz w:val="22"/>
          <w:szCs w:val="22"/>
        </w:rPr>
        <w:t>May,</w:t>
      </w:r>
      <w:proofErr w:type="gramEnd"/>
      <w:r w:rsidRPr="00CF78EE">
        <w:rPr>
          <w:rFonts w:ascii="Arial" w:eastAsia="Arial" w:hAnsi="Arial" w:cs="Arial"/>
          <w:sz w:val="22"/>
          <w:szCs w:val="22"/>
        </w:rPr>
        <w:t xml:space="preserve"> 2025). The mediating effects of moral traits in associations between peer attachment and prosocial behaviors. </w:t>
      </w:r>
      <w:r w:rsidR="0020374F">
        <w:rPr>
          <w:rFonts w:ascii="Arial" w:eastAsia="Arial" w:hAnsi="Arial" w:cs="Arial"/>
          <w:sz w:val="22"/>
          <w:szCs w:val="22"/>
        </w:rPr>
        <w:t>The p</w:t>
      </w:r>
      <w:r w:rsidRPr="00CF78EE">
        <w:rPr>
          <w:rFonts w:ascii="Arial" w:eastAsia="Arial" w:hAnsi="Arial" w:cs="Arial"/>
          <w:sz w:val="22"/>
          <w:szCs w:val="22"/>
        </w:rPr>
        <w:t xml:space="preserve">oster </w:t>
      </w:r>
      <w:r w:rsidR="0020374F">
        <w:rPr>
          <w:rFonts w:ascii="Arial" w:eastAsia="Arial" w:hAnsi="Arial" w:cs="Arial"/>
          <w:sz w:val="22"/>
          <w:szCs w:val="22"/>
        </w:rPr>
        <w:t>was</w:t>
      </w:r>
      <w:r w:rsidRPr="00CF78EE">
        <w:rPr>
          <w:rFonts w:ascii="Arial" w:eastAsia="Arial" w:hAnsi="Arial" w:cs="Arial"/>
          <w:sz w:val="22"/>
          <w:szCs w:val="22"/>
        </w:rPr>
        <w:t xml:space="preserve"> presented at the SRCD Biennial Meeting, Minneapolis, Minnesota.</w:t>
      </w:r>
    </w:p>
    <w:p w14:paraId="01E97109" w14:textId="391C2CCE" w:rsidR="00CF78EE" w:rsidRPr="00CF78EE" w:rsidRDefault="00CF78EE" w:rsidP="00CF78EE">
      <w:pPr>
        <w:spacing w:after="200" w:line="276" w:lineRule="auto"/>
        <w:ind w:left="720" w:hanging="720"/>
        <w:rPr>
          <w:rFonts w:ascii="Arial" w:eastAsia="Arial" w:hAnsi="Arial" w:cs="Arial"/>
          <w:b/>
          <w:sz w:val="22"/>
          <w:szCs w:val="22"/>
        </w:rPr>
      </w:pPr>
      <w:r w:rsidRPr="00CF78EE">
        <w:rPr>
          <w:rFonts w:ascii="Arial" w:eastAsia="Arial" w:hAnsi="Arial" w:cs="Arial"/>
          <w:bCs/>
          <w:sz w:val="22"/>
          <w:szCs w:val="22"/>
        </w:rPr>
        <w:t xml:space="preserve">Ata, S., Kumru, A., Carlo, C., Cruz, A. </w:t>
      </w:r>
      <w:r w:rsidRPr="00CF78EE">
        <w:rPr>
          <w:rFonts w:ascii="Arial" w:eastAsia="Arial" w:hAnsi="Arial" w:cs="Arial"/>
          <w:sz w:val="22"/>
          <w:szCs w:val="22"/>
        </w:rPr>
        <w:t>(</w:t>
      </w:r>
      <w:proofErr w:type="gramStart"/>
      <w:r w:rsidRPr="00CF78EE">
        <w:rPr>
          <w:rFonts w:ascii="Arial" w:eastAsia="Arial" w:hAnsi="Arial" w:cs="Arial"/>
          <w:sz w:val="22"/>
          <w:szCs w:val="22"/>
        </w:rPr>
        <w:t>May,</w:t>
      </w:r>
      <w:proofErr w:type="gramEnd"/>
      <w:r w:rsidRPr="00CF78EE">
        <w:rPr>
          <w:rFonts w:ascii="Arial" w:eastAsia="Arial" w:hAnsi="Arial" w:cs="Arial"/>
          <w:sz w:val="22"/>
          <w:szCs w:val="22"/>
        </w:rPr>
        <w:t xml:space="preserve"> 2025). The relations of parental and peer attachment on phone addiction and cyberbullying in Turkish adolescents. </w:t>
      </w:r>
      <w:r w:rsidR="0020374F">
        <w:rPr>
          <w:rFonts w:ascii="Arial" w:eastAsia="Arial" w:hAnsi="Arial" w:cs="Arial"/>
          <w:sz w:val="22"/>
          <w:szCs w:val="22"/>
        </w:rPr>
        <w:t>The p</w:t>
      </w:r>
      <w:r w:rsidRPr="00CF78EE">
        <w:rPr>
          <w:rFonts w:ascii="Arial" w:eastAsia="Arial" w:hAnsi="Arial" w:cs="Arial"/>
          <w:sz w:val="22"/>
          <w:szCs w:val="22"/>
        </w:rPr>
        <w:t xml:space="preserve">oster </w:t>
      </w:r>
      <w:r w:rsidR="0020374F">
        <w:rPr>
          <w:rFonts w:ascii="Arial" w:eastAsia="Arial" w:hAnsi="Arial" w:cs="Arial"/>
          <w:sz w:val="22"/>
          <w:szCs w:val="22"/>
        </w:rPr>
        <w:t xml:space="preserve">was </w:t>
      </w:r>
      <w:r w:rsidRPr="00CF78EE">
        <w:rPr>
          <w:rFonts w:ascii="Arial" w:eastAsia="Arial" w:hAnsi="Arial" w:cs="Arial"/>
          <w:sz w:val="22"/>
          <w:szCs w:val="22"/>
        </w:rPr>
        <w:t>presented at the SRCD Biennial Meeting, Minneapolis, Minnesota.</w:t>
      </w:r>
    </w:p>
    <w:p w14:paraId="73A20EA7" w14:textId="2A659E42" w:rsidR="00CF78EE" w:rsidRPr="00CF78EE" w:rsidRDefault="00CF78EE" w:rsidP="00CF78EE">
      <w:pPr>
        <w:spacing w:after="200" w:line="276" w:lineRule="auto"/>
        <w:ind w:left="720" w:hanging="720"/>
        <w:rPr>
          <w:rFonts w:ascii="Arial" w:eastAsia="Arial" w:hAnsi="Arial" w:cs="Arial"/>
          <w:b/>
          <w:sz w:val="22"/>
          <w:szCs w:val="22"/>
        </w:rPr>
      </w:pPr>
      <w:r w:rsidRPr="00CF78EE">
        <w:rPr>
          <w:rFonts w:ascii="Arial" w:eastAsia="Arial" w:hAnsi="Arial" w:cs="Arial"/>
          <w:sz w:val="22"/>
          <w:szCs w:val="22"/>
        </w:rPr>
        <w:t xml:space="preserve">Kumru, A., </w:t>
      </w:r>
      <w:proofErr w:type="spellStart"/>
      <w:r w:rsidRPr="00CF78EE">
        <w:rPr>
          <w:rFonts w:ascii="Arial" w:eastAsia="Arial" w:hAnsi="Arial" w:cs="Arial"/>
          <w:sz w:val="22"/>
          <w:szCs w:val="22"/>
        </w:rPr>
        <w:t>Agalar</w:t>
      </w:r>
      <w:proofErr w:type="spellEnd"/>
      <w:r w:rsidRPr="00CF78EE">
        <w:rPr>
          <w:rFonts w:ascii="Arial" w:eastAsia="Arial" w:hAnsi="Arial" w:cs="Arial"/>
          <w:sz w:val="22"/>
          <w:szCs w:val="22"/>
        </w:rPr>
        <w:t xml:space="preserve">, A., </w:t>
      </w:r>
      <w:proofErr w:type="spellStart"/>
      <w:r w:rsidRPr="00CF78EE">
        <w:rPr>
          <w:rFonts w:ascii="Arial" w:eastAsia="Arial" w:hAnsi="Arial" w:cs="Arial"/>
          <w:sz w:val="22"/>
          <w:szCs w:val="22"/>
        </w:rPr>
        <w:t>Sayil</w:t>
      </w:r>
      <w:proofErr w:type="spellEnd"/>
      <w:r w:rsidRPr="00CF78EE">
        <w:rPr>
          <w:rFonts w:ascii="Arial" w:eastAsia="Arial" w:hAnsi="Arial" w:cs="Arial"/>
          <w:sz w:val="22"/>
          <w:szCs w:val="22"/>
        </w:rPr>
        <w:t>, M., &amp; Selcuk, B. (</w:t>
      </w:r>
      <w:proofErr w:type="gramStart"/>
      <w:r w:rsidRPr="00CF78EE">
        <w:rPr>
          <w:rFonts w:ascii="Arial" w:eastAsia="Arial" w:hAnsi="Arial" w:cs="Arial"/>
          <w:sz w:val="22"/>
          <w:szCs w:val="22"/>
        </w:rPr>
        <w:t>May,</w:t>
      </w:r>
      <w:proofErr w:type="gramEnd"/>
      <w:r w:rsidRPr="00CF78EE">
        <w:rPr>
          <w:rFonts w:ascii="Arial" w:eastAsia="Arial" w:hAnsi="Arial" w:cs="Arial"/>
          <w:sz w:val="22"/>
          <w:szCs w:val="22"/>
        </w:rPr>
        <w:t xml:space="preserve"> 2025). </w:t>
      </w:r>
      <w:r w:rsidRPr="00CF78EE">
        <w:rPr>
          <w:rFonts w:ascii="Arial" w:eastAsia="Arial" w:hAnsi="Arial" w:cs="Arial"/>
          <w:bCs/>
          <w:sz w:val="22"/>
          <w:szCs w:val="22"/>
        </w:rPr>
        <w:t xml:space="preserve">Longitudinal relations between maternal emotion socialization and children’s problem behaviors: Mediating Role of Temperament. </w:t>
      </w:r>
      <w:r w:rsidR="0020374F">
        <w:rPr>
          <w:rFonts w:ascii="Arial" w:eastAsia="Arial" w:hAnsi="Arial" w:cs="Arial"/>
          <w:bCs/>
          <w:sz w:val="22"/>
          <w:szCs w:val="22"/>
        </w:rPr>
        <w:t>The p</w:t>
      </w:r>
      <w:r w:rsidRPr="00CF78EE">
        <w:rPr>
          <w:rFonts w:ascii="Arial" w:eastAsia="Arial" w:hAnsi="Arial" w:cs="Arial"/>
          <w:sz w:val="22"/>
          <w:szCs w:val="22"/>
        </w:rPr>
        <w:t xml:space="preserve">oster </w:t>
      </w:r>
      <w:r w:rsidR="0020374F">
        <w:rPr>
          <w:rFonts w:ascii="Arial" w:eastAsia="Arial" w:hAnsi="Arial" w:cs="Arial"/>
          <w:sz w:val="22"/>
          <w:szCs w:val="22"/>
        </w:rPr>
        <w:t xml:space="preserve">was </w:t>
      </w:r>
      <w:r w:rsidRPr="00CF78EE">
        <w:rPr>
          <w:rFonts w:ascii="Arial" w:eastAsia="Arial" w:hAnsi="Arial" w:cs="Arial"/>
          <w:sz w:val="22"/>
          <w:szCs w:val="22"/>
        </w:rPr>
        <w:t>presented at the SRCD Biennial Meeting, Minneapolis, Minnesota.</w:t>
      </w:r>
    </w:p>
    <w:p w14:paraId="5A258FD6" w14:textId="69F6AEAF" w:rsidR="00E42A4C" w:rsidRDefault="00000000">
      <w:pPr>
        <w:spacing w:after="200" w:line="276" w:lineRule="auto"/>
        <w:ind w:left="720" w:hanging="720"/>
        <w:rPr>
          <w:rFonts w:ascii="Arial" w:eastAsia="Arial" w:hAnsi="Arial" w:cs="Arial"/>
          <w:sz w:val="22"/>
          <w:szCs w:val="22"/>
        </w:rPr>
      </w:pPr>
      <w:r>
        <w:rPr>
          <w:rFonts w:ascii="Arial" w:eastAsia="Arial" w:hAnsi="Arial" w:cs="Arial"/>
          <w:sz w:val="22"/>
          <w:szCs w:val="22"/>
        </w:rPr>
        <w:t>Kumru, A., Acar, I. H., Arikan, G., &amp; Unsal, F. O. (</w:t>
      </w:r>
      <w:proofErr w:type="gramStart"/>
      <w:r>
        <w:rPr>
          <w:rFonts w:ascii="Arial" w:eastAsia="Arial" w:hAnsi="Arial" w:cs="Arial"/>
          <w:sz w:val="22"/>
          <w:szCs w:val="22"/>
        </w:rPr>
        <w:t>June</w:t>
      </w:r>
      <w:r w:rsidR="00B455DB">
        <w:rPr>
          <w:rFonts w:ascii="Arial" w:eastAsia="Arial" w:hAnsi="Arial" w:cs="Arial"/>
          <w:sz w:val="22"/>
          <w:szCs w:val="22"/>
        </w:rPr>
        <w:t>,</w:t>
      </w:r>
      <w:proofErr w:type="gramEnd"/>
      <w:r>
        <w:rPr>
          <w:rFonts w:ascii="Arial" w:eastAsia="Arial" w:hAnsi="Arial" w:cs="Arial"/>
          <w:sz w:val="22"/>
          <w:szCs w:val="22"/>
        </w:rPr>
        <w:t xml:space="preserve"> 2024). Maternal mutual attunement, child emotion regulation, and behavior problems: A Longitudinal Study with Turkish Preschool Children in COVID-19 Pandemic. Poster was presented] at the 27th Biennial Meeting of the International Society for the Study of Behavioral Development (ISSBD), Lisbon, Portugal.</w:t>
      </w:r>
    </w:p>
    <w:p w14:paraId="6E0BDF41" w14:textId="37986942" w:rsidR="00E42A4C" w:rsidRDefault="00000000">
      <w:pPr>
        <w:spacing w:after="200" w:line="276" w:lineRule="auto"/>
        <w:ind w:left="720" w:hanging="720"/>
        <w:rPr>
          <w:rFonts w:ascii="Arial" w:eastAsia="Arial" w:hAnsi="Arial" w:cs="Arial"/>
          <w:sz w:val="22"/>
          <w:szCs w:val="22"/>
        </w:rPr>
      </w:pPr>
      <w:bookmarkStart w:id="5" w:name="_heading=h.pjr5s3a1et07" w:colFirst="0" w:colLast="0"/>
      <w:bookmarkEnd w:id="5"/>
      <w:proofErr w:type="spellStart"/>
      <w:r>
        <w:rPr>
          <w:rFonts w:ascii="Arial" w:eastAsia="Arial" w:hAnsi="Arial" w:cs="Arial"/>
          <w:sz w:val="22"/>
          <w:szCs w:val="22"/>
        </w:rPr>
        <w:t>Kreidell</w:t>
      </w:r>
      <w:proofErr w:type="spellEnd"/>
      <w:r>
        <w:rPr>
          <w:rFonts w:ascii="Arial" w:eastAsia="Arial" w:hAnsi="Arial" w:cs="Arial"/>
          <w:sz w:val="22"/>
          <w:szCs w:val="22"/>
        </w:rPr>
        <w:t xml:space="preserve">, K. J., </w:t>
      </w:r>
      <w:proofErr w:type="spellStart"/>
      <w:r>
        <w:rPr>
          <w:rFonts w:ascii="Arial" w:eastAsia="Arial" w:hAnsi="Arial" w:cs="Arial"/>
          <w:sz w:val="22"/>
          <w:szCs w:val="22"/>
        </w:rPr>
        <w:t>Gülseven</w:t>
      </w:r>
      <w:proofErr w:type="spellEnd"/>
      <w:r>
        <w:rPr>
          <w:rFonts w:ascii="Arial" w:eastAsia="Arial" w:hAnsi="Arial" w:cs="Arial"/>
          <w:sz w:val="22"/>
          <w:szCs w:val="22"/>
        </w:rPr>
        <w:t xml:space="preserve">, Z., Kumru, A., Carlo, G., </w:t>
      </w:r>
      <w:proofErr w:type="spellStart"/>
      <w:r>
        <w:rPr>
          <w:rFonts w:ascii="Arial" w:eastAsia="Arial" w:hAnsi="Arial" w:cs="Arial"/>
          <w:sz w:val="22"/>
          <w:szCs w:val="22"/>
        </w:rPr>
        <w:t>Sayıl</w:t>
      </w:r>
      <w:proofErr w:type="spellEnd"/>
      <w:r>
        <w:rPr>
          <w:rFonts w:ascii="Arial" w:eastAsia="Arial" w:hAnsi="Arial" w:cs="Arial"/>
          <w:sz w:val="22"/>
          <w:szCs w:val="22"/>
        </w:rPr>
        <w:t>, M., &amp; Selçuk, B. (</w:t>
      </w:r>
      <w:proofErr w:type="gramStart"/>
      <w:r>
        <w:rPr>
          <w:rFonts w:ascii="Arial" w:eastAsia="Arial" w:hAnsi="Arial" w:cs="Arial"/>
          <w:sz w:val="22"/>
          <w:szCs w:val="22"/>
        </w:rPr>
        <w:t>June</w:t>
      </w:r>
      <w:r w:rsidR="00B455DB">
        <w:rPr>
          <w:rFonts w:ascii="Arial" w:eastAsia="Arial" w:hAnsi="Arial" w:cs="Arial"/>
          <w:sz w:val="22"/>
          <w:szCs w:val="22"/>
        </w:rPr>
        <w:t>,</w:t>
      </w:r>
      <w:proofErr w:type="gramEnd"/>
      <w:r>
        <w:rPr>
          <w:rFonts w:ascii="Arial" w:eastAsia="Arial" w:hAnsi="Arial" w:cs="Arial"/>
          <w:sz w:val="22"/>
          <w:szCs w:val="22"/>
        </w:rPr>
        <w:t xml:space="preserve"> 2024). Temperament and Developmental Trajectories of Prosocial Behavior among Turkish Children. Poster was presented at the 27th Biennial Meeting of the International Society for the Study of Behavioral Development (ISSBD), Lisbon, Portugal.</w:t>
      </w:r>
    </w:p>
    <w:p w14:paraId="5880AAA3" w14:textId="6D0AE237" w:rsidR="00E42A4C" w:rsidRDefault="00000000">
      <w:pPr>
        <w:spacing w:after="200" w:line="276" w:lineRule="auto"/>
        <w:ind w:left="720" w:hanging="720"/>
        <w:rPr>
          <w:rFonts w:ascii="Arial" w:eastAsia="Arial" w:hAnsi="Arial" w:cs="Arial"/>
          <w:sz w:val="22"/>
          <w:szCs w:val="22"/>
        </w:rPr>
      </w:pPr>
      <w:bookmarkStart w:id="6" w:name="_heading=h.dy63hwtokmud" w:colFirst="0" w:colLast="0"/>
      <w:bookmarkEnd w:id="6"/>
      <w:r>
        <w:rPr>
          <w:rFonts w:ascii="Arial" w:eastAsia="Arial" w:hAnsi="Arial" w:cs="Arial"/>
          <w:sz w:val="22"/>
          <w:szCs w:val="22"/>
        </w:rPr>
        <w:t xml:space="preserve">Aras, B. N., </w:t>
      </w:r>
      <w:proofErr w:type="spellStart"/>
      <w:r>
        <w:rPr>
          <w:rFonts w:ascii="Arial" w:eastAsia="Arial" w:hAnsi="Arial" w:cs="Arial"/>
          <w:sz w:val="22"/>
          <w:szCs w:val="22"/>
        </w:rPr>
        <w:t>Gülseven</w:t>
      </w:r>
      <w:proofErr w:type="spellEnd"/>
      <w:r>
        <w:rPr>
          <w:rFonts w:ascii="Arial" w:eastAsia="Arial" w:hAnsi="Arial" w:cs="Arial"/>
          <w:sz w:val="22"/>
          <w:szCs w:val="22"/>
        </w:rPr>
        <w:t xml:space="preserve">, Z., Kumru, A., Carlo, G., </w:t>
      </w:r>
      <w:proofErr w:type="spellStart"/>
      <w:r>
        <w:rPr>
          <w:rFonts w:ascii="Arial" w:eastAsia="Arial" w:hAnsi="Arial" w:cs="Arial"/>
          <w:sz w:val="22"/>
          <w:szCs w:val="22"/>
        </w:rPr>
        <w:t>Sayıl</w:t>
      </w:r>
      <w:proofErr w:type="spellEnd"/>
      <w:r>
        <w:rPr>
          <w:rFonts w:ascii="Arial" w:eastAsia="Arial" w:hAnsi="Arial" w:cs="Arial"/>
          <w:sz w:val="22"/>
          <w:szCs w:val="22"/>
        </w:rPr>
        <w:t>, M., &amp; Selçuk, B. (</w:t>
      </w:r>
      <w:proofErr w:type="gramStart"/>
      <w:r>
        <w:rPr>
          <w:rFonts w:ascii="Arial" w:eastAsia="Arial" w:hAnsi="Arial" w:cs="Arial"/>
          <w:sz w:val="22"/>
          <w:szCs w:val="22"/>
        </w:rPr>
        <w:t>June</w:t>
      </w:r>
      <w:r w:rsidR="00B455DB">
        <w:rPr>
          <w:rFonts w:ascii="Arial" w:eastAsia="Arial" w:hAnsi="Arial" w:cs="Arial"/>
          <w:sz w:val="22"/>
          <w:szCs w:val="22"/>
        </w:rPr>
        <w:t>,</w:t>
      </w:r>
      <w:proofErr w:type="gramEnd"/>
      <w:r>
        <w:rPr>
          <w:rFonts w:ascii="Arial" w:eastAsia="Arial" w:hAnsi="Arial" w:cs="Arial"/>
          <w:sz w:val="22"/>
          <w:szCs w:val="22"/>
        </w:rPr>
        <w:t xml:space="preserve"> 2024). Developmental Trajectories of Turkish Children’s Prosocial Behaviors: Relations with Parenting Practices [Poster was presented]. 27th Biennial Meeting of the International Society for the Study of </w:t>
      </w:r>
      <w:proofErr w:type="spellStart"/>
      <w:r>
        <w:rPr>
          <w:rFonts w:ascii="Arial" w:eastAsia="Arial" w:hAnsi="Arial" w:cs="Arial"/>
          <w:sz w:val="22"/>
          <w:szCs w:val="22"/>
        </w:rPr>
        <w:t>Behavioural</w:t>
      </w:r>
      <w:proofErr w:type="spellEnd"/>
      <w:r>
        <w:rPr>
          <w:rFonts w:ascii="Arial" w:eastAsia="Arial" w:hAnsi="Arial" w:cs="Arial"/>
          <w:sz w:val="22"/>
          <w:szCs w:val="22"/>
        </w:rPr>
        <w:t xml:space="preserve"> Development (ISSBD), Lisbon, Portugal.</w:t>
      </w:r>
    </w:p>
    <w:p w14:paraId="5B1F09F4" w14:textId="77777777" w:rsidR="00E42A4C" w:rsidRDefault="00000000">
      <w:pPr>
        <w:spacing w:after="200" w:line="276" w:lineRule="auto"/>
        <w:ind w:left="720" w:hanging="720"/>
        <w:rPr>
          <w:rFonts w:ascii="Arial" w:eastAsia="Arial" w:hAnsi="Arial" w:cs="Arial"/>
          <w:sz w:val="22"/>
          <w:szCs w:val="22"/>
        </w:rPr>
      </w:pPr>
      <w:bookmarkStart w:id="7" w:name="_heading=h.riy3tbf81vtp" w:colFirst="0" w:colLast="0"/>
      <w:bookmarkEnd w:id="7"/>
      <w:r>
        <w:rPr>
          <w:rFonts w:ascii="Arial" w:eastAsia="Arial" w:hAnsi="Arial" w:cs="Arial"/>
          <w:sz w:val="22"/>
          <w:szCs w:val="22"/>
        </w:rPr>
        <w:lastRenderedPageBreak/>
        <w:t>Kumru, A., Coko Sehir, P., Gulseven, Z. &amp; Carlo, G. (April 2024). The Role of Culture and Parent and Peer Attachment on the Qualities of Friendships Among Turkish College Students. Poster was presented at the Biennial Meeting of Society for Research on Adolescence (SRA), Chicago, IL</w:t>
      </w:r>
    </w:p>
    <w:p w14:paraId="50CDAE35" w14:textId="77777777" w:rsidR="00E42A4C" w:rsidRDefault="00000000">
      <w:pPr>
        <w:spacing w:after="200" w:line="276" w:lineRule="auto"/>
        <w:ind w:left="720" w:hanging="720"/>
        <w:rPr>
          <w:rFonts w:ascii="Arial" w:eastAsia="Arial" w:hAnsi="Arial" w:cs="Arial"/>
          <w:sz w:val="22"/>
          <w:szCs w:val="22"/>
        </w:rPr>
      </w:pPr>
      <w:bookmarkStart w:id="8" w:name="_heading=h.477ay2m9hgwm" w:colFirst="0" w:colLast="0"/>
      <w:bookmarkEnd w:id="8"/>
      <w:r>
        <w:rPr>
          <w:rFonts w:ascii="Arial" w:eastAsia="Arial" w:hAnsi="Arial" w:cs="Arial"/>
          <w:sz w:val="22"/>
          <w:szCs w:val="22"/>
        </w:rPr>
        <w:t xml:space="preserve">Gulseven, Z., Carlo, G., Aras, B.N., </w:t>
      </w:r>
      <w:proofErr w:type="spellStart"/>
      <w:r>
        <w:rPr>
          <w:rFonts w:ascii="Arial" w:eastAsia="Arial" w:hAnsi="Arial" w:cs="Arial"/>
          <w:sz w:val="22"/>
          <w:szCs w:val="22"/>
        </w:rPr>
        <w:t>Kreidell</w:t>
      </w:r>
      <w:proofErr w:type="spellEnd"/>
      <w:r>
        <w:rPr>
          <w:rFonts w:ascii="Arial" w:eastAsia="Arial" w:hAnsi="Arial" w:cs="Arial"/>
          <w:sz w:val="22"/>
          <w:szCs w:val="22"/>
        </w:rPr>
        <w:t xml:space="preserve">, K., Torres, M., &amp; Kumru, A. (April 2024). Prosocial Behavior Profiles of Nicaraguan Youth: Relations with Moral Cognitions, Parenting Practices, and Familism.  Poster will be presented at the Biennial Meeting of Society for Research on Adolescence (SRA), Chicago, IL. </w:t>
      </w:r>
    </w:p>
    <w:p w14:paraId="7DA0F58D" w14:textId="77777777" w:rsidR="00E42A4C" w:rsidRDefault="00000000">
      <w:pPr>
        <w:spacing w:after="200" w:line="276" w:lineRule="auto"/>
        <w:ind w:left="720" w:hanging="720"/>
        <w:rPr>
          <w:rFonts w:ascii="Arial" w:eastAsia="Arial" w:hAnsi="Arial" w:cs="Arial"/>
          <w:sz w:val="22"/>
          <w:szCs w:val="22"/>
        </w:rPr>
      </w:pPr>
      <w:bookmarkStart w:id="9" w:name="_heading=h.maltvlr6ch31" w:colFirst="0" w:colLast="0"/>
      <w:bookmarkEnd w:id="9"/>
      <w:r>
        <w:rPr>
          <w:rFonts w:ascii="Arial" w:eastAsia="Arial" w:hAnsi="Arial" w:cs="Arial"/>
          <w:sz w:val="22"/>
          <w:szCs w:val="22"/>
        </w:rPr>
        <w:t>Kumru, A. (May 2023). Cyber violence in the digital world. V. International Congress to Understand Violence, Istanbul, Turkey.</w:t>
      </w:r>
    </w:p>
    <w:p w14:paraId="22F91B4F" w14:textId="77777777" w:rsidR="00E42A4C" w:rsidRDefault="00000000">
      <w:pPr>
        <w:spacing w:after="200" w:line="276" w:lineRule="auto"/>
        <w:ind w:left="720" w:hanging="720"/>
        <w:rPr>
          <w:rFonts w:ascii="Arial" w:eastAsia="Arial" w:hAnsi="Arial" w:cs="Arial"/>
          <w:sz w:val="22"/>
          <w:szCs w:val="22"/>
        </w:rPr>
      </w:pPr>
      <w:r>
        <w:rPr>
          <w:rFonts w:ascii="Arial" w:eastAsia="Arial" w:hAnsi="Arial" w:cs="Arial"/>
          <w:sz w:val="22"/>
          <w:szCs w:val="22"/>
        </w:rPr>
        <w:t>Kumru, A., Rudy, D., Kamble, S., &amp; Gulseven, Z. (</w:t>
      </w:r>
      <w:proofErr w:type="gramStart"/>
      <w:r>
        <w:rPr>
          <w:rFonts w:ascii="Arial" w:eastAsia="Arial" w:hAnsi="Arial" w:cs="Arial"/>
          <w:sz w:val="22"/>
          <w:szCs w:val="22"/>
        </w:rPr>
        <w:t>February,</w:t>
      </w:r>
      <w:proofErr w:type="gramEnd"/>
      <w:r>
        <w:rPr>
          <w:rFonts w:ascii="Arial" w:eastAsia="Arial" w:hAnsi="Arial" w:cs="Arial"/>
          <w:sz w:val="22"/>
          <w:szCs w:val="22"/>
        </w:rPr>
        <w:t xml:space="preserve"> 2023). Is self-construal either/or? interactive effects predicting life satisfaction across cultures. The Society for Cross-Cultural Research (SCCR) 2023 Annual Conference, San Juan, Puerto Rico.</w:t>
      </w:r>
    </w:p>
    <w:p w14:paraId="49996D8E" w14:textId="77777777" w:rsidR="00E42A4C" w:rsidRDefault="00000000">
      <w:pPr>
        <w:spacing w:after="200" w:line="276" w:lineRule="auto"/>
        <w:ind w:left="720" w:hanging="720"/>
        <w:rPr>
          <w:rFonts w:ascii="Arial" w:eastAsia="Arial" w:hAnsi="Arial" w:cs="Arial"/>
          <w:sz w:val="22"/>
          <w:szCs w:val="22"/>
        </w:rPr>
      </w:pPr>
      <w:proofErr w:type="spellStart"/>
      <w:r>
        <w:rPr>
          <w:rFonts w:ascii="Arial" w:eastAsia="Arial" w:hAnsi="Arial" w:cs="Arial"/>
          <w:sz w:val="22"/>
          <w:szCs w:val="22"/>
        </w:rPr>
        <w:t>Gülseven</w:t>
      </w:r>
      <w:proofErr w:type="spellEnd"/>
      <w:r>
        <w:rPr>
          <w:rFonts w:ascii="Arial" w:eastAsia="Arial" w:hAnsi="Arial" w:cs="Arial"/>
          <w:sz w:val="22"/>
          <w:szCs w:val="22"/>
        </w:rPr>
        <w:t xml:space="preserve">, Z., Kumru, A., Carlo, G., Maiya, S., </w:t>
      </w:r>
      <w:proofErr w:type="spellStart"/>
      <w:r>
        <w:rPr>
          <w:rFonts w:ascii="Arial" w:eastAsia="Arial" w:hAnsi="Arial" w:cs="Arial"/>
          <w:sz w:val="22"/>
          <w:szCs w:val="22"/>
        </w:rPr>
        <w:t>Sayıl</w:t>
      </w:r>
      <w:proofErr w:type="spellEnd"/>
      <w:r>
        <w:rPr>
          <w:rFonts w:ascii="Arial" w:eastAsia="Arial" w:hAnsi="Arial" w:cs="Arial"/>
          <w:sz w:val="22"/>
          <w:szCs w:val="22"/>
        </w:rPr>
        <w:t>, M., &amp; Selçuk, B. (</w:t>
      </w:r>
      <w:proofErr w:type="gramStart"/>
      <w:r>
        <w:rPr>
          <w:rFonts w:ascii="Arial" w:eastAsia="Arial" w:hAnsi="Arial" w:cs="Arial"/>
          <w:sz w:val="22"/>
          <w:szCs w:val="22"/>
        </w:rPr>
        <w:t>February,</w:t>
      </w:r>
      <w:proofErr w:type="gramEnd"/>
      <w:r>
        <w:rPr>
          <w:rFonts w:ascii="Arial" w:eastAsia="Arial" w:hAnsi="Arial" w:cs="Arial"/>
          <w:sz w:val="22"/>
          <w:szCs w:val="22"/>
        </w:rPr>
        <w:t xml:space="preserve"> 2023). The role of maternal and paternal psychological control on subsequent prosocial and aggressive behaviors in early adolescents: A longitudinal study from Turkey. The Society for Cross-Cultural Research (SCCR) 2023 Annual Conference, San Juan, Puerto Rico. </w:t>
      </w:r>
    </w:p>
    <w:p w14:paraId="1E0CC1D8" w14:textId="77777777" w:rsidR="00E42A4C" w:rsidRDefault="00000000">
      <w:pPr>
        <w:spacing w:after="200" w:line="276" w:lineRule="auto"/>
        <w:ind w:left="720" w:hanging="720"/>
        <w:rPr>
          <w:rFonts w:ascii="Arial" w:eastAsia="Arial" w:hAnsi="Arial" w:cs="Arial"/>
          <w:sz w:val="22"/>
          <w:szCs w:val="22"/>
        </w:rPr>
      </w:pPr>
      <w:r>
        <w:rPr>
          <w:rFonts w:ascii="Arial" w:eastAsia="Arial" w:hAnsi="Arial" w:cs="Arial"/>
          <w:sz w:val="22"/>
          <w:szCs w:val="22"/>
        </w:rPr>
        <w:t xml:space="preserve">Gizem Arikan, G. &amp; Kumru, A. (Ekim, 2022). Erken </w:t>
      </w:r>
      <w:proofErr w:type="spellStart"/>
      <w:r>
        <w:rPr>
          <w:rFonts w:ascii="Arial" w:eastAsia="Arial" w:hAnsi="Arial" w:cs="Arial"/>
          <w:sz w:val="22"/>
          <w:szCs w:val="22"/>
        </w:rPr>
        <w:t>çocukluk</w:t>
      </w:r>
      <w:proofErr w:type="spellEnd"/>
      <w:r>
        <w:rPr>
          <w:rFonts w:ascii="Arial" w:eastAsia="Arial" w:hAnsi="Arial" w:cs="Arial"/>
          <w:sz w:val="22"/>
          <w:szCs w:val="22"/>
        </w:rPr>
        <w:t xml:space="preserve"> </w:t>
      </w:r>
      <w:proofErr w:type="spellStart"/>
      <w:r>
        <w:rPr>
          <w:rFonts w:ascii="Arial" w:eastAsia="Arial" w:hAnsi="Arial" w:cs="Arial"/>
          <w:sz w:val="22"/>
          <w:szCs w:val="22"/>
        </w:rPr>
        <w:t>döneminde</w:t>
      </w:r>
      <w:proofErr w:type="spellEnd"/>
      <w:r>
        <w:rPr>
          <w:rFonts w:ascii="Arial" w:eastAsia="Arial" w:hAnsi="Arial" w:cs="Arial"/>
          <w:sz w:val="22"/>
          <w:szCs w:val="22"/>
        </w:rPr>
        <w:t xml:space="preserve"> </w:t>
      </w:r>
      <w:proofErr w:type="spellStart"/>
      <w:r>
        <w:rPr>
          <w:rFonts w:ascii="Arial" w:eastAsia="Arial" w:hAnsi="Arial" w:cs="Arial"/>
          <w:sz w:val="22"/>
          <w:szCs w:val="22"/>
        </w:rPr>
        <w:t>annelerin</w:t>
      </w:r>
      <w:proofErr w:type="spellEnd"/>
      <w:r>
        <w:rPr>
          <w:rFonts w:ascii="Arial" w:eastAsia="Arial" w:hAnsi="Arial" w:cs="Arial"/>
          <w:sz w:val="22"/>
          <w:szCs w:val="22"/>
        </w:rPr>
        <w:t xml:space="preserve"> </w:t>
      </w:r>
      <w:proofErr w:type="spellStart"/>
      <w:r>
        <w:rPr>
          <w:rFonts w:ascii="Arial" w:eastAsia="Arial" w:hAnsi="Arial" w:cs="Arial"/>
          <w:sz w:val="22"/>
          <w:szCs w:val="22"/>
        </w:rPr>
        <w:t>ruh</w:t>
      </w:r>
      <w:proofErr w:type="spellEnd"/>
      <w:r>
        <w:rPr>
          <w:rFonts w:ascii="Arial" w:eastAsia="Arial" w:hAnsi="Arial" w:cs="Arial"/>
          <w:sz w:val="22"/>
          <w:szCs w:val="22"/>
        </w:rPr>
        <w:t xml:space="preserve"> </w:t>
      </w:r>
      <w:proofErr w:type="spellStart"/>
      <w:r>
        <w:rPr>
          <w:rFonts w:ascii="Arial" w:eastAsia="Arial" w:hAnsi="Arial" w:cs="Arial"/>
          <w:sz w:val="22"/>
          <w:szCs w:val="22"/>
        </w:rPr>
        <w:t>sağlığı</w:t>
      </w:r>
      <w:proofErr w:type="spellEnd"/>
      <w:r>
        <w:rPr>
          <w:rFonts w:ascii="Arial" w:eastAsia="Arial" w:hAnsi="Arial" w:cs="Arial"/>
          <w:sz w:val="22"/>
          <w:szCs w:val="22"/>
        </w:rPr>
        <w:t xml:space="preserve"> </w:t>
      </w:r>
      <w:proofErr w:type="spellStart"/>
      <w:r>
        <w:rPr>
          <w:rFonts w:ascii="Arial" w:eastAsia="Arial" w:hAnsi="Arial" w:cs="Arial"/>
          <w:sz w:val="22"/>
          <w:szCs w:val="22"/>
        </w:rPr>
        <w:t>ve</w:t>
      </w:r>
      <w:proofErr w:type="spellEnd"/>
      <w:r>
        <w:rPr>
          <w:rFonts w:ascii="Arial" w:eastAsia="Arial" w:hAnsi="Arial" w:cs="Arial"/>
          <w:sz w:val="22"/>
          <w:szCs w:val="22"/>
        </w:rPr>
        <w:t xml:space="preserve"> </w:t>
      </w:r>
      <w:proofErr w:type="spellStart"/>
      <w:r>
        <w:rPr>
          <w:rFonts w:ascii="Arial" w:eastAsia="Arial" w:hAnsi="Arial" w:cs="Arial"/>
          <w:sz w:val="22"/>
          <w:szCs w:val="22"/>
        </w:rPr>
        <w:t>algıladıkları</w:t>
      </w:r>
      <w:proofErr w:type="spellEnd"/>
      <w:r>
        <w:rPr>
          <w:rFonts w:ascii="Arial" w:eastAsia="Arial" w:hAnsi="Arial" w:cs="Arial"/>
          <w:sz w:val="22"/>
          <w:szCs w:val="22"/>
        </w:rPr>
        <w:t xml:space="preserve"> </w:t>
      </w:r>
      <w:proofErr w:type="spellStart"/>
      <w:r>
        <w:rPr>
          <w:rFonts w:ascii="Arial" w:eastAsia="Arial" w:hAnsi="Arial" w:cs="Arial"/>
          <w:sz w:val="22"/>
          <w:szCs w:val="22"/>
        </w:rPr>
        <w:t>sosyal</w:t>
      </w:r>
      <w:proofErr w:type="spellEnd"/>
      <w:r>
        <w:rPr>
          <w:rFonts w:ascii="Arial" w:eastAsia="Arial" w:hAnsi="Arial" w:cs="Arial"/>
          <w:sz w:val="22"/>
          <w:szCs w:val="22"/>
        </w:rPr>
        <w:t xml:space="preserve"> </w:t>
      </w:r>
      <w:proofErr w:type="spellStart"/>
      <w:r>
        <w:rPr>
          <w:rFonts w:ascii="Arial" w:eastAsia="Arial" w:hAnsi="Arial" w:cs="Arial"/>
          <w:sz w:val="22"/>
          <w:szCs w:val="22"/>
        </w:rPr>
        <w:t>destek</w:t>
      </w:r>
      <w:proofErr w:type="spellEnd"/>
      <w:r>
        <w:rPr>
          <w:rFonts w:ascii="Arial" w:eastAsia="Arial" w:hAnsi="Arial" w:cs="Arial"/>
          <w:sz w:val="22"/>
          <w:szCs w:val="22"/>
        </w:rPr>
        <w:t>: Birey-</w:t>
      </w:r>
      <w:proofErr w:type="spellStart"/>
      <w:r>
        <w:rPr>
          <w:rFonts w:ascii="Arial" w:eastAsia="Arial" w:hAnsi="Arial" w:cs="Arial"/>
          <w:sz w:val="22"/>
          <w:szCs w:val="22"/>
        </w:rPr>
        <w:t>odaklı</w:t>
      </w:r>
      <w:proofErr w:type="spellEnd"/>
      <w:r>
        <w:rPr>
          <w:rFonts w:ascii="Arial" w:eastAsia="Arial" w:hAnsi="Arial" w:cs="Arial"/>
          <w:sz w:val="22"/>
          <w:szCs w:val="22"/>
        </w:rPr>
        <w:t xml:space="preserve"> </w:t>
      </w:r>
      <w:proofErr w:type="spellStart"/>
      <w:r>
        <w:rPr>
          <w:rFonts w:ascii="Arial" w:eastAsia="Arial" w:hAnsi="Arial" w:cs="Arial"/>
          <w:sz w:val="22"/>
          <w:szCs w:val="22"/>
        </w:rPr>
        <w:t>bir</w:t>
      </w:r>
      <w:proofErr w:type="spellEnd"/>
      <w:r>
        <w:rPr>
          <w:rFonts w:ascii="Arial" w:eastAsia="Arial" w:hAnsi="Arial" w:cs="Arial"/>
          <w:sz w:val="22"/>
          <w:szCs w:val="22"/>
        </w:rPr>
        <w:t xml:space="preserve"> </w:t>
      </w:r>
      <w:proofErr w:type="spellStart"/>
      <w:r>
        <w:rPr>
          <w:rFonts w:ascii="Arial" w:eastAsia="Arial" w:hAnsi="Arial" w:cs="Arial"/>
          <w:sz w:val="22"/>
          <w:szCs w:val="22"/>
        </w:rPr>
        <w:t>yaklaşım</w:t>
      </w:r>
      <w:proofErr w:type="spellEnd"/>
      <w:r>
        <w:rPr>
          <w:rFonts w:ascii="Arial" w:eastAsia="Arial" w:hAnsi="Arial" w:cs="Arial"/>
          <w:sz w:val="22"/>
          <w:szCs w:val="22"/>
        </w:rPr>
        <w:t xml:space="preserve">. 58. </w:t>
      </w:r>
      <w:proofErr w:type="spellStart"/>
      <w:r>
        <w:rPr>
          <w:rFonts w:ascii="Arial" w:eastAsia="Arial" w:hAnsi="Arial" w:cs="Arial"/>
          <w:sz w:val="22"/>
          <w:szCs w:val="22"/>
        </w:rPr>
        <w:t>Ulusal</w:t>
      </w:r>
      <w:proofErr w:type="spellEnd"/>
      <w:r>
        <w:rPr>
          <w:rFonts w:ascii="Arial" w:eastAsia="Arial" w:hAnsi="Arial" w:cs="Arial"/>
          <w:sz w:val="22"/>
          <w:szCs w:val="22"/>
        </w:rPr>
        <w:t xml:space="preserve"> </w:t>
      </w:r>
      <w:proofErr w:type="spellStart"/>
      <w:r>
        <w:rPr>
          <w:rFonts w:ascii="Arial" w:eastAsia="Arial" w:hAnsi="Arial" w:cs="Arial"/>
          <w:sz w:val="22"/>
          <w:szCs w:val="22"/>
        </w:rPr>
        <w:t>Psikiyatri</w:t>
      </w:r>
      <w:proofErr w:type="spellEnd"/>
      <w:r>
        <w:rPr>
          <w:rFonts w:ascii="Arial" w:eastAsia="Arial" w:hAnsi="Arial" w:cs="Arial"/>
          <w:sz w:val="22"/>
          <w:szCs w:val="22"/>
        </w:rPr>
        <w:t xml:space="preserve"> </w:t>
      </w:r>
      <w:proofErr w:type="spellStart"/>
      <w:r>
        <w:rPr>
          <w:rFonts w:ascii="Arial" w:eastAsia="Arial" w:hAnsi="Arial" w:cs="Arial"/>
          <w:sz w:val="22"/>
          <w:szCs w:val="22"/>
        </w:rPr>
        <w:t>Kongresi</w:t>
      </w:r>
      <w:proofErr w:type="spellEnd"/>
      <w:r>
        <w:rPr>
          <w:rFonts w:ascii="Arial" w:eastAsia="Arial" w:hAnsi="Arial" w:cs="Arial"/>
          <w:sz w:val="22"/>
          <w:szCs w:val="22"/>
        </w:rPr>
        <w:t>, İzmir.</w:t>
      </w:r>
    </w:p>
    <w:p w14:paraId="6A754C77" w14:textId="77777777" w:rsidR="00E42A4C" w:rsidRDefault="00000000">
      <w:pPr>
        <w:spacing w:after="200" w:line="276" w:lineRule="auto"/>
        <w:ind w:left="720" w:hanging="720"/>
        <w:rPr>
          <w:rFonts w:ascii="Arial" w:eastAsia="Arial" w:hAnsi="Arial" w:cs="Arial"/>
          <w:sz w:val="22"/>
          <w:szCs w:val="22"/>
        </w:rPr>
      </w:pPr>
      <w:r>
        <w:rPr>
          <w:rFonts w:ascii="Arial" w:eastAsia="Arial" w:hAnsi="Arial" w:cs="Arial"/>
          <w:sz w:val="22"/>
          <w:szCs w:val="22"/>
        </w:rPr>
        <w:t xml:space="preserve">Kumru, A. &amp; </w:t>
      </w:r>
      <w:proofErr w:type="spellStart"/>
      <w:r>
        <w:rPr>
          <w:rFonts w:ascii="Arial" w:eastAsia="Arial" w:hAnsi="Arial" w:cs="Arial"/>
          <w:sz w:val="22"/>
          <w:szCs w:val="22"/>
        </w:rPr>
        <w:t>Kırmızıtaş</w:t>
      </w:r>
      <w:proofErr w:type="spellEnd"/>
      <w:r>
        <w:rPr>
          <w:rFonts w:ascii="Arial" w:eastAsia="Arial" w:hAnsi="Arial" w:cs="Arial"/>
          <w:sz w:val="22"/>
          <w:szCs w:val="22"/>
        </w:rPr>
        <w:t xml:space="preserve">, M. (Ekim, 2022). Aile </w:t>
      </w:r>
      <w:proofErr w:type="spellStart"/>
      <w:r>
        <w:rPr>
          <w:rFonts w:ascii="Arial" w:eastAsia="Arial" w:hAnsi="Arial" w:cs="Arial"/>
          <w:sz w:val="22"/>
          <w:szCs w:val="22"/>
        </w:rPr>
        <w:t>sistemleri</w:t>
      </w:r>
      <w:proofErr w:type="spellEnd"/>
      <w:r>
        <w:rPr>
          <w:rFonts w:ascii="Arial" w:eastAsia="Arial" w:hAnsi="Arial" w:cs="Arial"/>
          <w:sz w:val="22"/>
          <w:szCs w:val="22"/>
        </w:rPr>
        <w:t xml:space="preserve"> </w:t>
      </w:r>
      <w:proofErr w:type="spellStart"/>
      <w:r>
        <w:rPr>
          <w:rFonts w:ascii="Arial" w:eastAsia="Arial" w:hAnsi="Arial" w:cs="Arial"/>
          <w:sz w:val="22"/>
          <w:szCs w:val="22"/>
        </w:rPr>
        <w:t>yaklaşımından</w:t>
      </w:r>
      <w:proofErr w:type="spellEnd"/>
      <w:r>
        <w:rPr>
          <w:rFonts w:ascii="Arial" w:eastAsia="Arial" w:hAnsi="Arial" w:cs="Arial"/>
          <w:sz w:val="22"/>
          <w:szCs w:val="22"/>
        </w:rPr>
        <w:t xml:space="preserve"> Kovid-19 </w:t>
      </w:r>
      <w:proofErr w:type="spellStart"/>
      <w:r>
        <w:rPr>
          <w:rFonts w:ascii="Arial" w:eastAsia="Arial" w:hAnsi="Arial" w:cs="Arial"/>
          <w:sz w:val="22"/>
          <w:szCs w:val="22"/>
        </w:rPr>
        <w:t>pandemi</w:t>
      </w:r>
      <w:proofErr w:type="spellEnd"/>
      <w:r>
        <w:rPr>
          <w:rFonts w:ascii="Arial" w:eastAsia="Arial" w:hAnsi="Arial" w:cs="Arial"/>
          <w:sz w:val="22"/>
          <w:szCs w:val="22"/>
        </w:rPr>
        <w:t xml:space="preserve"> </w:t>
      </w:r>
      <w:proofErr w:type="spellStart"/>
      <w:r>
        <w:rPr>
          <w:rFonts w:ascii="Arial" w:eastAsia="Arial" w:hAnsi="Arial" w:cs="Arial"/>
          <w:sz w:val="22"/>
          <w:szCs w:val="22"/>
        </w:rPr>
        <w:t>sürecinde</w:t>
      </w:r>
      <w:proofErr w:type="spellEnd"/>
      <w:r>
        <w:rPr>
          <w:rFonts w:ascii="Arial" w:eastAsia="Arial" w:hAnsi="Arial" w:cs="Arial"/>
          <w:sz w:val="22"/>
          <w:szCs w:val="22"/>
        </w:rPr>
        <w:t xml:space="preserve"> </w:t>
      </w:r>
      <w:proofErr w:type="spellStart"/>
      <w:r>
        <w:rPr>
          <w:rFonts w:ascii="Arial" w:eastAsia="Arial" w:hAnsi="Arial" w:cs="Arial"/>
          <w:sz w:val="22"/>
          <w:szCs w:val="22"/>
        </w:rPr>
        <w:t>ebeveynler</w:t>
      </w:r>
      <w:proofErr w:type="spellEnd"/>
      <w:r>
        <w:rPr>
          <w:rFonts w:ascii="Arial" w:eastAsia="Arial" w:hAnsi="Arial" w:cs="Arial"/>
          <w:sz w:val="22"/>
          <w:szCs w:val="22"/>
        </w:rPr>
        <w:t xml:space="preserve"> </w:t>
      </w:r>
      <w:proofErr w:type="spellStart"/>
      <w:r>
        <w:rPr>
          <w:rFonts w:ascii="Arial" w:eastAsia="Arial" w:hAnsi="Arial" w:cs="Arial"/>
          <w:sz w:val="22"/>
          <w:szCs w:val="22"/>
        </w:rPr>
        <w:t>arası</w:t>
      </w:r>
      <w:proofErr w:type="spellEnd"/>
      <w:r>
        <w:rPr>
          <w:rFonts w:ascii="Arial" w:eastAsia="Arial" w:hAnsi="Arial" w:cs="Arial"/>
          <w:sz w:val="22"/>
          <w:szCs w:val="22"/>
        </w:rPr>
        <w:t xml:space="preserve"> </w:t>
      </w:r>
      <w:proofErr w:type="spellStart"/>
      <w:r>
        <w:rPr>
          <w:rFonts w:ascii="Arial" w:eastAsia="Arial" w:hAnsi="Arial" w:cs="Arial"/>
          <w:sz w:val="22"/>
          <w:szCs w:val="22"/>
        </w:rPr>
        <w:t>ilişki</w:t>
      </w:r>
      <w:proofErr w:type="spellEnd"/>
      <w:r>
        <w:rPr>
          <w:rFonts w:ascii="Arial" w:eastAsia="Arial" w:hAnsi="Arial" w:cs="Arial"/>
          <w:sz w:val="22"/>
          <w:szCs w:val="22"/>
        </w:rPr>
        <w:t xml:space="preserve"> </w:t>
      </w:r>
      <w:proofErr w:type="spellStart"/>
      <w:r>
        <w:rPr>
          <w:rFonts w:ascii="Arial" w:eastAsia="Arial" w:hAnsi="Arial" w:cs="Arial"/>
          <w:sz w:val="22"/>
          <w:szCs w:val="22"/>
        </w:rPr>
        <w:t>ve</w:t>
      </w:r>
      <w:proofErr w:type="spellEnd"/>
      <w:r>
        <w:rPr>
          <w:rFonts w:ascii="Arial" w:eastAsia="Arial" w:hAnsi="Arial" w:cs="Arial"/>
          <w:sz w:val="22"/>
          <w:szCs w:val="22"/>
        </w:rPr>
        <w:t xml:space="preserve"> </w:t>
      </w:r>
      <w:proofErr w:type="spellStart"/>
      <w:r>
        <w:rPr>
          <w:rFonts w:ascii="Arial" w:eastAsia="Arial" w:hAnsi="Arial" w:cs="Arial"/>
          <w:sz w:val="22"/>
          <w:szCs w:val="22"/>
        </w:rPr>
        <w:t>ebeveyn</w:t>
      </w:r>
      <w:proofErr w:type="spellEnd"/>
      <w:r>
        <w:rPr>
          <w:rFonts w:ascii="Arial" w:eastAsia="Arial" w:hAnsi="Arial" w:cs="Arial"/>
          <w:sz w:val="22"/>
          <w:szCs w:val="22"/>
        </w:rPr>
        <w:t xml:space="preserve"> </w:t>
      </w:r>
      <w:proofErr w:type="spellStart"/>
      <w:r>
        <w:rPr>
          <w:rFonts w:ascii="Arial" w:eastAsia="Arial" w:hAnsi="Arial" w:cs="Arial"/>
          <w:sz w:val="22"/>
          <w:szCs w:val="22"/>
        </w:rPr>
        <w:t>duygu</w:t>
      </w:r>
      <w:proofErr w:type="spellEnd"/>
      <w:r>
        <w:rPr>
          <w:rFonts w:ascii="Arial" w:eastAsia="Arial" w:hAnsi="Arial" w:cs="Arial"/>
          <w:sz w:val="22"/>
          <w:szCs w:val="22"/>
        </w:rPr>
        <w:t xml:space="preserve"> </w:t>
      </w:r>
      <w:proofErr w:type="spellStart"/>
      <w:r>
        <w:rPr>
          <w:rFonts w:ascii="Arial" w:eastAsia="Arial" w:hAnsi="Arial" w:cs="Arial"/>
          <w:sz w:val="22"/>
          <w:szCs w:val="22"/>
        </w:rPr>
        <w:t>düzenlemesi</w:t>
      </w:r>
      <w:proofErr w:type="spellEnd"/>
      <w:r>
        <w:rPr>
          <w:rFonts w:ascii="Arial" w:eastAsia="Arial" w:hAnsi="Arial" w:cs="Arial"/>
          <w:sz w:val="22"/>
          <w:szCs w:val="22"/>
        </w:rPr>
        <w:t xml:space="preserve"> </w:t>
      </w:r>
      <w:proofErr w:type="spellStart"/>
      <w:r>
        <w:rPr>
          <w:rFonts w:ascii="Arial" w:eastAsia="Arial" w:hAnsi="Arial" w:cs="Arial"/>
          <w:sz w:val="22"/>
          <w:szCs w:val="22"/>
        </w:rPr>
        <w:t>ile</w:t>
      </w:r>
      <w:proofErr w:type="spellEnd"/>
      <w:r>
        <w:rPr>
          <w:rFonts w:ascii="Arial" w:eastAsia="Arial" w:hAnsi="Arial" w:cs="Arial"/>
          <w:sz w:val="22"/>
          <w:szCs w:val="22"/>
        </w:rPr>
        <w:t xml:space="preserve"> </w:t>
      </w:r>
      <w:proofErr w:type="spellStart"/>
      <w:r>
        <w:rPr>
          <w:rFonts w:ascii="Arial" w:eastAsia="Arial" w:hAnsi="Arial" w:cs="Arial"/>
          <w:sz w:val="22"/>
          <w:szCs w:val="22"/>
        </w:rPr>
        <w:t>çocuğun</w:t>
      </w:r>
      <w:proofErr w:type="spellEnd"/>
      <w:r>
        <w:rPr>
          <w:rFonts w:ascii="Arial" w:eastAsia="Arial" w:hAnsi="Arial" w:cs="Arial"/>
          <w:sz w:val="22"/>
          <w:szCs w:val="22"/>
        </w:rPr>
        <w:t xml:space="preserve"> </w:t>
      </w:r>
      <w:proofErr w:type="spellStart"/>
      <w:r>
        <w:rPr>
          <w:rFonts w:ascii="Arial" w:eastAsia="Arial" w:hAnsi="Arial" w:cs="Arial"/>
          <w:sz w:val="22"/>
          <w:szCs w:val="22"/>
        </w:rPr>
        <w:t>duygu</w:t>
      </w:r>
      <w:proofErr w:type="spellEnd"/>
      <w:r>
        <w:rPr>
          <w:rFonts w:ascii="Arial" w:eastAsia="Arial" w:hAnsi="Arial" w:cs="Arial"/>
          <w:sz w:val="22"/>
          <w:szCs w:val="22"/>
        </w:rPr>
        <w:t xml:space="preserve"> </w:t>
      </w:r>
      <w:proofErr w:type="spellStart"/>
      <w:r>
        <w:rPr>
          <w:rFonts w:ascii="Arial" w:eastAsia="Arial" w:hAnsi="Arial" w:cs="Arial"/>
          <w:sz w:val="22"/>
          <w:szCs w:val="22"/>
        </w:rPr>
        <w:t>düzenlemesi</w:t>
      </w:r>
      <w:proofErr w:type="spellEnd"/>
      <w:r>
        <w:rPr>
          <w:rFonts w:ascii="Arial" w:eastAsia="Arial" w:hAnsi="Arial" w:cs="Arial"/>
          <w:sz w:val="22"/>
          <w:szCs w:val="22"/>
        </w:rPr>
        <w:t xml:space="preserve"> </w:t>
      </w:r>
      <w:proofErr w:type="spellStart"/>
      <w:r>
        <w:rPr>
          <w:rFonts w:ascii="Arial" w:eastAsia="Arial" w:hAnsi="Arial" w:cs="Arial"/>
          <w:sz w:val="22"/>
          <w:szCs w:val="22"/>
        </w:rPr>
        <w:t>arasındaki</w:t>
      </w:r>
      <w:proofErr w:type="spellEnd"/>
      <w:r>
        <w:rPr>
          <w:rFonts w:ascii="Arial" w:eastAsia="Arial" w:hAnsi="Arial" w:cs="Arial"/>
          <w:sz w:val="22"/>
          <w:szCs w:val="22"/>
        </w:rPr>
        <w:t xml:space="preserve"> </w:t>
      </w:r>
      <w:proofErr w:type="spellStart"/>
      <w:r>
        <w:rPr>
          <w:rFonts w:ascii="Arial" w:eastAsia="Arial" w:hAnsi="Arial" w:cs="Arial"/>
          <w:sz w:val="22"/>
          <w:szCs w:val="22"/>
        </w:rPr>
        <w:t>ilişkilerin</w:t>
      </w:r>
      <w:proofErr w:type="spellEnd"/>
      <w:r>
        <w:rPr>
          <w:rFonts w:ascii="Arial" w:eastAsia="Arial" w:hAnsi="Arial" w:cs="Arial"/>
          <w:sz w:val="22"/>
          <w:szCs w:val="22"/>
        </w:rPr>
        <w:t xml:space="preserve"> </w:t>
      </w:r>
      <w:proofErr w:type="spellStart"/>
      <w:r>
        <w:rPr>
          <w:rFonts w:ascii="Arial" w:eastAsia="Arial" w:hAnsi="Arial" w:cs="Arial"/>
          <w:sz w:val="22"/>
          <w:szCs w:val="22"/>
        </w:rPr>
        <w:t>incelenmesi</w:t>
      </w:r>
      <w:proofErr w:type="spellEnd"/>
      <w:r>
        <w:rPr>
          <w:rFonts w:ascii="Arial" w:eastAsia="Arial" w:hAnsi="Arial" w:cs="Arial"/>
          <w:sz w:val="22"/>
          <w:szCs w:val="22"/>
        </w:rPr>
        <w:t xml:space="preserve">. 58. </w:t>
      </w:r>
      <w:proofErr w:type="spellStart"/>
      <w:r>
        <w:rPr>
          <w:rFonts w:ascii="Arial" w:eastAsia="Arial" w:hAnsi="Arial" w:cs="Arial"/>
          <w:sz w:val="22"/>
          <w:szCs w:val="22"/>
        </w:rPr>
        <w:t>Ulusal</w:t>
      </w:r>
      <w:proofErr w:type="spellEnd"/>
      <w:r>
        <w:rPr>
          <w:rFonts w:ascii="Arial" w:eastAsia="Arial" w:hAnsi="Arial" w:cs="Arial"/>
          <w:sz w:val="22"/>
          <w:szCs w:val="22"/>
        </w:rPr>
        <w:t xml:space="preserve"> </w:t>
      </w:r>
      <w:proofErr w:type="spellStart"/>
      <w:r>
        <w:rPr>
          <w:rFonts w:ascii="Arial" w:eastAsia="Arial" w:hAnsi="Arial" w:cs="Arial"/>
          <w:sz w:val="22"/>
          <w:szCs w:val="22"/>
        </w:rPr>
        <w:t>Psikiyatri</w:t>
      </w:r>
      <w:proofErr w:type="spellEnd"/>
      <w:r>
        <w:rPr>
          <w:rFonts w:ascii="Arial" w:eastAsia="Arial" w:hAnsi="Arial" w:cs="Arial"/>
          <w:sz w:val="22"/>
          <w:szCs w:val="22"/>
        </w:rPr>
        <w:t xml:space="preserve"> </w:t>
      </w:r>
      <w:proofErr w:type="spellStart"/>
      <w:r>
        <w:rPr>
          <w:rFonts w:ascii="Arial" w:eastAsia="Arial" w:hAnsi="Arial" w:cs="Arial"/>
          <w:sz w:val="22"/>
          <w:szCs w:val="22"/>
        </w:rPr>
        <w:t>Kongresi</w:t>
      </w:r>
      <w:proofErr w:type="spellEnd"/>
      <w:r>
        <w:rPr>
          <w:rFonts w:ascii="Arial" w:eastAsia="Arial" w:hAnsi="Arial" w:cs="Arial"/>
          <w:sz w:val="22"/>
          <w:szCs w:val="22"/>
        </w:rPr>
        <w:t>, İzmir.</w:t>
      </w:r>
    </w:p>
    <w:p w14:paraId="310358A2" w14:textId="77777777" w:rsidR="00E42A4C" w:rsidRDefault="00000000">
      <w:pPr>
        <w:spacing w:after="200" w:line="276" w:lineRule="auto"/>
        <w:ind w:left="720" w:hanging="720"/>
        <w:rPr>
          <w:rFonts w:ascii="Arial" w:eastAsia="Arial" w:hAnsi="Arial" w:cs="Arial"/>
          <w:sz w:val="22"/>
          <w:szCs w:val="22"/>
        </w:rPr>
      </w:pPr>
      <w:r>
        <w:rPr>
          <w:rFonts w:ascii="Arial" w:eastAsia="Arial" w:hAnsi="Arial" w:cs="Arial"/>
          <w:sz w:val="22"/>
          <w:szCs w:val="22"/>
        </w:rPr>
        <w:t>Arikan, G. &amp; Kumru, A. (</w:t>
      </w:r>
      <w:proofErr w:type="gramStart"/>
      <w:r>
        <w:rPr>
          <w:rFonts w:ascii="Arial" w:eastAsia="Arial" w:hAnsi="Arial" w:cs="Arial"/>
          <w:sz w:val="22"/>
          <w:szCs w:val="22"/>
        </w:rPr>
        <w:t>July,</w:t>
      </w:r>
      <w:proofErr w:type="gramEnd"/>
      <w:r>
        <w:rPr>
          <w:rFonts w:ascii="Arial" w:eastAsia="Arial" w:hAnsi="Arial" w:cs="Arial"/>
          <w:sz w:val="22"/>
          <w:szCs w:val="22"/>
        </w:rPr>
        <w:t xml:space="preserve"> 2022) The effect of Circle of Security Parenting Program (COS-P) on maternal mentalization and emotion socialization in low-SES mothers from Turkey. International Attachment Conference, Lisbon, Portugal.</w:t>
      </w:r>
    </w:p>
    <w:p w14:paraId="686C0BCD" w14:textId="77777777" w:rsidR="00E42A4C" w:rsidRDefault="00000000">
      <w:pPr>
        <w:spacing w:after="200" w:line="276" w:lineRule="auto"/>
        <w:ind w:left="720" w:hanging="720"/>
        <w:rPr>
          <w:rFonts w:ascii="Arial" w:eastAsia="Arial" w:hAnsi="Arial" w:cs="Arial"/>
          <w:sz w:val="22"/>
          <w:szCs w:val="22"/>
        </w:rPr>
      </w:pPr>
      <w:r>
        <w:rPr>
          <w:rFonts w:ascii="Arial" w:eastAsia="Arial" w:hAnsi="Arial" w:cs="Arial"/>
          <w:sz w:val="22"/>
          <w:szCs w:val="22"/>
        </w:rPr>
        <w:t xml:space="preserve">Kumru, A., Usta, S., </w:t>
      </w:r>
      <w:proofErr w:type="spellStart"/>
      <w:r>
        <w:rPr>
          <w:rFonts w:ascii="Arial" w:eastAsia="Arial" w:hAnsi="Arial" w:cs="Arial"/>
          <w:sz w:val="22"/>
          <w:szCs w:val="22"/>
        </w:rPr>
        <w:t>Sunmaz</w:t>
      </w:r>
      <w:proofErr w:type="spellEnd"/>
      <w:r>
        <w:rPr>
          <w:rFonts w:ascii="Arial" w:eastAsia="Arial" w:hAnsi="Arial" w:cs="Arial"/>
          <w:sz w:val="22"/>
          <w:szCs w:val="22"/>
        </w:rPr>
        <w:t xml:space="preserve">, N., </w:t>
      </w:r>
      <w:proofErr w:type="spellStart"/>
      <w:r>
        <w:rPr>
          <w:rFonts w:ascii="Arial" w:eastAsia="Arial" w:hAnsi="Arial" w:cs="Arial"/>
          <w:sz w:val="22"/>
          <w:szCs w:val="22"/>
        </w:rPr>
        <w:t>Yesildag</w:t>
      </w:r>
      <w:proofErr w:type="spellEnd"/>
      <w:r>
        <w:rPr>
          <w:rFonts w:ascii="Arial" w:eastAsia="Arial" w:hAnsi="Arial" w:cs="Arial"/>
          <w:sz w:val="22"/>
          <w:szCs w:val="22"/>
        </w:rPr>
        <w:t xml:space="preserve">, S., &amp; </w:t>
      </w:r>
      <w:proofErr w:type="spellStart"/>
      <w:r>
        <w:rPr>
          <w:rFonts w:ascii="Arial" w:eastAsia="Arial" w:hAnsi="Arial" w:cs="Arial"/>
          <w:sz w:val="22"/>
          <w:szCs w:val="22"/>
        </w:rPr>
        <w:t>Aynacı</w:t>
      </w:r>
      <w:proofErr w:type="spellEnd"/>
      <w:r>
        <w:rPr>
          <w:rFonts w:ascii="Arial" w:eastAsia="Arial" w:hAnsi="Arial" w:cs="Arial"/>
          <w:sz w:val="22"/>
          <w:szCs w:val="22"/>
        </w:rPr>
        <w:t>, E. (</w:t>
      </w:r>
      <w:proofErr w:type="gramStart"/>
      <w:r>
        <w:rPr>
          <w:rFonts w:ascii="Arial" w:eastAsia="Arial" w:hAnsi="Arial" w:cs="Arial"/>
          <w:sz w:val="22"/>
          <w:szCs w:val="22"/>
        </w:rPr>
        <w:t>April,</w:t>
      </w:r>
      <w:proofErr w:type="gramEnd"/>
      <w:r>
        <w:rPr>
          <w:rFonts w:ascii="Arial" w:eastAsia="Arial" w:hAnsi="Arial" w:cs="Arial"/>
          <w:sz w:val="22"/>
          <w:szCs w:val="22"/>
        </w:rPr>
        <w:t xml:space="preserve"> 2022). Investigation of child friendly justice system and lawyers' perceptions of childhood and children's social emotional competencies. World Child Conference III, Antalya, Turkey.</w:t>
      </w:r>
    </w:p>
    <w:p w14:paraId="140DA638" w14:textId="77777777" w:rsidR="00E42A4C" w:rsidRDefault="00000000">
      <w:pPr>
        <w:spacing w:after="200" w:line="276" w:lineRule="auto"/>
        <w:ind w:left="720" w:hanging="720"/>
        <w:rPr>
          <w:rFonts w:ascii="Arial" w:eastAsia="Arial" w:hAnsi="Arial" w:cs="Arial"/>
          <w:sz w:val="22"/>
          <w:szCs w:val="22"/>
        </w:rPr>
      </w:pPr>
      <w:r>
        <w:rPr>
          <w:rFonts w:ascii="Arial" w:eastAsia="Arial" w:hAnsi="Arial" w:cs="Arial"/>
          <w:sz w:val="22"/>
          <w:szCs w:val="22"/>
        </w:rPr>
        <w:t xml:space="preserve"> Arikan, G., &amp; Kumru, A. (</w:t>
      </w:r>
      <w:proofErr w:type="gramStart"/>
      <w:r>
        <w:rPr>
          <w:rFonts w:ascii="Arial" w:eastAsia="Arial" w:hAnsi="Arial" w:cs="Arial"/>
          <w:sz w:val="22"/>
          <w:szCs w:val="22"/>
        </w:rPr>
        <w:t>August,</w:t>
      </w:r>
      <w:proofErr w:type="gramEnd"/>
      <w:r>
        <w:rPr>
          <w:rFonts w:ascii="Arial" w:eastAsia="Arial" w:hAnsi="Arial" w:cs="Arial"/>
          <w:sz w:val="22"/>
          <w:szCs w:val="22"/>
        </w:rPr>
        <w:t xml:space="preserve"> 2019). Turkish mothers’ emotion socialization strategies in relation to maternal risk factors of SES and mental health during toddlerhood. Paper symposia will be presented at the 19</w:t>
      </w:r>
      <w:r>
        <w:rPr>
          <w:rFonts w:ascii="Arial" w:eastAsia="Arial" w:hAnsi="Arial" w:cs="Arial"/>
          <w:sz w:val="22"/>
          <w:szCs w:val="22"/>
          <w:vertAlign w:val="superscript"/>
        </w:rPr>
        <w:t>th</w:t>
      </w:r>
      <w:r>
        <w:rPr>
          <w:rFonts w:ascii="Arial" w:eastAsia="Arial" w:hAnsi="Arial" w:cs="Arial"/>
          <w:sz w:val="22"/>
          <w:szCs w:val="22"/>
        </w:rPr>
        <w:t xml:space="preserve"> Conference on Developmental Psychology (ECDP), Athens, Greece.</w:t>
      </w:r>
    </w:p>
    <w:p w14:paraId="6AAE77A6" w14:textId="77777777" w:rsidR="00E42A4C" w:rsidRDefault="00000000">
      <w:pPr>
        <w:spacing w:after="200" w:line="276" w:lineRule="auto"/>
        <w:ind w:left="720" w:hanging="720"/>
        <w:rPr>
          <w:rFonts w:ascii="Arial" w:eastAsia="Arial" w:hAnsi="Arial" w:cs="Arial"/>
          <w:sz w:val="22"/>
          <w:szCs w:val="22"/>
        </w:rPr>
      </w:pPr>
      <w:r>
        <w:rPr>
          <w:rFonts w:ascii="Arial" w:eastAsia="Arial" w:hAnsi="Arial" w:cs="Arial"/>
          <w:sz w:val="22"/>
          <w:szCs w:val="22"/>
        </w:rPr>
        <w:t>Kumru, A., Acar, I., &amp; Veziroglu-Celik, M., (</w:t>
      </w:r>
      <w:proofErr w:type="gramStart"/>
      <w:r>
        <w:rPr>
          <w:rFonts w:ascii="Arial" w:eastAsia="Arial" w:hAnsi="Arial" w:cs="Arial"/>
          <w:sz w:val="22"/>
          <w:szCs w:val="22"/>
        </w:rPr>
        <w:t>August,</w:t>
      </w:r>
      <w:proofErr w:type="gramEnd"/>
      <w:r>
        <w:rPr>
          <w:rFonts w:ascii="Arial" w:eastAsia="Arial" w:hAnsi="Arial" w:cs="Arial"/>
          <w:sz w:val="22"/>
          <w:szCs w:val="22"/>
        </w:rPr>
        <w:t xml:space="preserve"> 2019). Mediational role of emotion regulation between the quality of parenting and social competence in preschool children from Turkey. Paper symposia will be presented at the 19</w:t>
      </w:r>
      <w:r>
        <w:rPr>
          <w:rFonts w:ascii="Arial" w:eastAsia="Arial" w:hAnsi="Arial" w:cs="Arial"/>
          <w:sz w:val="22"/>
          <w:szCs w:val="22"/>
          <w:vertAlign w:val="superscript"/>
        </w:rPr>
        <w:t>th</w:t>
      </w:r>
      <w:r>
        <w:rPr>
          <w:rFonts w:ascii="Arial" w:eastAsia="Arial" w:hAnsi="Arial" w:cs="Arial"/>
          <w:sz w:val="22"/>
          <w:szCs w:val="22"/>
        </w:rPr>
        <w:t xml:space="preserve"> Conference on Developmental Psychology (ECDP), Athens, Greece.</w:t>
      </w:r>
    </w:p>
    <w:p w14:paraId="42311C2E" w14:textId="77777777" w:rsidR="00E42A4C" w:rsidRDefault="00000000">
      <w:pPr>
        <w:spacing w:after="200" w:line="276" w:lineRule="auto"/>
        <w:ind w:left="720" w:hanging="720"/>
        <w:rPr>
          <w:rFonts w:ascii="Arial" w:eastAsia="Arial" w:hAnsi="Arial" w:cs="Arial"/>
          <w:sz w:val="22"/>
          <w:szCs w:val="22"/>
        </w:rPr>
      </w:pPr>
      <w:r>
        <w:rPr>
          <w:rFonts w:ascii="Arial" w:eastAsia="Arial" w:hAnsi="Arial" w:cs="Arial"/>
          <w:sz w:val="22"/>
          <w:szCs w:val="22"/>
        </w:rPr>
        <w:lastRenderedPageBreak/>
        <w:t xml:space="preserve">Zehra Gulseven, Z., Carlo, G., Kumru, A., Selçuk, B., &amp; </w:t>
      </w:r>
      <w:proofErr w:type="spellStart"/>
      <w:r>
        <w:rPr>
          <w:rFonts w:ascii="Arial" w:eastAsia="Arial" w:hAnsi="Arial" w:cs="Arial"/>
          <w:sz w:val="22"/>
          <w:szCs w:val="22"/>
        </w:rPr>
        <w:t>Sayıl</w:t>
      </w:r>
      <w:proofErr w:type="spellEnd"/>
      <w:r>
        <w:rPr>
          <w:rFonts w:ascii="Arial" w:eastAsia="Arial" w:hAnsi="Arial" w:cs="Arial"/>
          <w:sz w:val="22"/>
          <w:szCs w:val="22"/>
        </w:rPr>
        <w:t>, M. (</w:t>
      </w:r>
      <w:proofErr w:type="gramStart"/>
      <w:r>
        <w:rPr>
          <w:rFonts w:ascii="Arial" w:eastAsia="Arial" w:hAnsi="Arial" w:cs="Arial"/>
          <w:sz w:val="22"/>
          <w:szCs w:val="22"/>
        </w:rPr>
        <w:t>March,</w:t>
      </w:r>
      <w:proofErr w:type="gramEnd"/>
      <w:r>
        <w:rPr>
          <w:rFonts w:ascii="Arial" w:eastAsia="Arial" w:hAnsi="Arial" w:cs="Arial"/>
          <w:sz w:val="22"/>
          <w:szCs w:val="22"/>
        </w:rPr>
        <w:t xml:space="preserve"> 2019). Protective roles of prosocial behaviors: A longitudinal study from Turkey. Poster presented at the SRCD Biennial Meeting, Baltimore, Maryland.</w:t>
      </w:r>
    </w:p>
    <w:p w14:paraId="7112FABB" w14:textId="77777777" w:rsidR="00E42A4C" w:rsidRDefault="00000000">
      <w:pPr>
        <w:spacing w:after="200" w:line="276" w:lineRule="auto"/>
        <w:ind w:left="720" w:hanging="720"/>
        <w:rPr>
          <w:rFonts w:ascii="Arial" w:eastAsia="Arial" w:hAnsi="Arial" w:cs="Arial"/>
          <w:sz w:val="22"/>
          <w:szCs w:val="22"/>
        </w:rPr>
      </w:pPr>
      <w:proofErr w:type="spellStart"/>
      <w:r>
        <w:rPr>
          <w:rFonts w:ascii="Arial" w:eastAsia="Arial" w:hAnsi="Arial" w:cs="Arial"/>
          <w:sz w:val="22"/>
          <w:szCs w:val="22"/>
        </w:rPr>
        <w:t>Roos</w:t>
      </w:r>
      <w:proofErr w:type="spellEnd"/>
      <w:r>
        <w:rPr>
          <w:rFonts w:ascii="Arial" w:eastAsia="Arial" w:hAnsi="Arial" w:cs="Arial"/>
          <w:sz w:val="22"/>
          <w:szCs w:val="22"/>
        </w:rPr>
        <w:t xml:space="preserve">, J., Dicus, L., </w:t>
      </w:r>
      <w:proofErr w:type="spellStart"/>
      <w:r>
        <w:rPr>
          <w:rFonts w:ascii="Arial" w:eastAsia="Arial" w:hAnsi="Arial" w:cs="Arial"/>
          <w:sz w:val="22"/>
          <w:szCs w:val="22"/>
        </w:rPr>
        <w:t>Gülseven</w:t>
      </w:r>
      <w:proofErr w:type="spellEnd"/>
      <w:r>
        <w:rPr>
          <w:rFonts w:ascii="Arial" w:eastAsia="Arial" w:hAnsi="Arial" w:cs="Arial"/>
          <w:sz w:val="22"/>
          <w:szCs w:val="22"/>
        </w:rPr>
        <w:t>, Z., Carlo G., Rudy, D., &amp; Kumru, A. (February 2019). Interdependence as a Mediator of Parenting Practices and Prosocial Behavior in Turkish Youth. Paper will be presented at the at the 48th Annual Meeting of the Society for Cross-Cultural Research in Jacksonville, FL.</w:t>
      </w:r>
    </w:p>
    <w:p w14:paraId="0029D8F7" w14:textId="77777777" w:rsidR="00E42A4C" w:rsidRDefault="00000000">
      <w:pPr>
        <w:spacing w:after="200" w:line="276" w:lineRule="auto"/>
        <w:ind w:left="720" w:hanging="720"/>
        <w:rPr>
          <w:rFonts w:ascii="Arial" w:eastAsia="Arial" w:hAnsi="Arial" w:cs="Arial"/>
          <w:sz w:val="22"/>
          <w:szCs w:val="22"/>
        </w:rPr>
      </w:pPr>
      <w:bookmarkStart w:id="10" w:name="_heading=h.tyjcwt" w:colFirst="0" w:colLast="0"/>
      <w:bookmarkEnd w:id="10"/>
      <w:r>
        <w:rPr>
          <w:rFonts w:ascii="Arial" w:eastAsia="Arial" w:hAnsi="Arial" w:cs="Arial"/>
          <w:b/>
          <w:sz w:val="22"/>
          <w:szCs w:val="22"/>
        </w:rPr>
        <w:t>Korkut, B.,</w:t>
      </w:r>
      <w:r>
        <w:rPr>
          <w:rFonts w:ascii="Arial" w:eastAsia="Arial" w:hAnsi="Arial" w:cs="Arial"/>
          <w:sz w:val="22"/>
          <w:szCs w:val="22"/>
        </w:rPr>
        <w:t xml:space="preserve"> Arıkan, G., İlhan, A., &amp; Kumru, A. (</w:t>
      </w:r>
      <w:proofErr w:type="spellStart"/>
      <w:r>
        <w:rPr>
          <w:rFonts w:ascii="Arial" w:eastAsia="Arial" w:hAnsi="Arial" w:cs="Arial"/>
          <w:sz w:val="22"/>
          <w:szCs w:val="22"/>
        </w:rPr>
        <w:t>Kasım</w:t>
      </w:r>
      <w:proofErr w:type="spellEnd"/>
      <w:r>
        <w:rPr>
          <w:rFonts w:ascii="Arial" w:eastAsia="Arial" w:hAnsi="Arial" w:cs="Arial"/>
          <w:sz w:val="22"/>
          <w:szCs w:val="22"/>
        </w:rPr>
        <w:t xml:space="preserve">, 2018). Anne </w:t>
      </w:r>
      <w:proofErr w:type="spellStart"/>
      <w:r>
        <w:rPr>
          <w:rFonts w:ascii="Arial" w:eastAsia="Arial" w:hAnsi="Arial" w:cs="Arial"/>
          <w:sz w:val="22"/>
          <w:szCs w:val="22"/>
        </w:rPr>
        <w:t>ve</w:t>
      </w:r>
      <w:proofErr w:type="spellEnd"/>
      <w:r>
        <w:rPr>
          <w:rFonts w:ascii="Arial" w:eastAsia="Arial" w:hAnsi="Arial" w:cs="Arial"/>
          <w:sz w:val="22"/>
          <w:szCs w:val="22"/>
        </w:rPr>
        <w:t xml:space="preserve"> </w:t>
      </w:r>
      <w:proofErr w:type="spellStart"/>
      <w:r>
        <w:rPr>
          <w:rFonts w:ascii="Arial" w:eastAsia="Arial" w:hAnsi="Arial" w:cs="Arial"/>
          <w:sz w:val="22"/>
          <w:szCs w:val="22"/>
        </w:rPr>
        <w:t>çocukla</w:t>
      </w:r>
      <w:proofErr w:type="spellEnd"/>
      <w:r>
        <w:rPr>
          <w:rFonts w:ascii="Arial" w:eastAsia="Arial" w:hAnsi="Arial" w:cs="Arial"/>
          <w:sz w:val="22"/>
          <w:szCs w:val="22"/>
        </w:rPr>
        <w:t xml:space="preserve"> </w:t>
      </w:r>
      <w:proofErr w:type="spellStart"/>
      <w:r>
        <w:rPr>
          <w:rFonts w:ascii="Arial" w:eastAsia="Arial" w:hAnsi="Arial" w:cs="Arial"/>
          <w:sz w:val="22"/>
          <w:szCs w:val="22"/>
        </w:rPr>
        <w:t>ilişkili</w:t>
      </w:r>
      <w:proofErr w:type="spellEnd"/>
      <w:r>
        <w:rPr>
          <w:rFonts w:ascii="Arial" w:eastAsia="Arial" w:hAnsi="Arial" w:cs="Arial"/>
          <w:sz w:val="22"/>
          <w:szCs w:val="22"/>
        </w:rPr>
        <w:t xml:space="preserve"> </w:t>
      </w:r>
      <w:proofErr w:type="spellStart"/>
      <w:r>
        <w:rPr>
          <w:rFonts w:ascii="Arial" w:eastAsia="Arial" w:hAnsi="Arial" w:cs="Arial"/>
          <w:sz w:val="22"/>
          <w:szCs w:val="22"/>
        </w:rPr>
        <w:t>faktörlerin</w:t>
      </w:r>
      <w:proofErr w:type="spellEnd"/>
      <w:r>
        <w:rPr>
          <w:rFonts w:ascii="Arial" w:eastAsia="Arial" w:hAnsi="Arial" w:cs="Arial"/>
          <w:sz w:val="22"/>
          <w:szCs w:val="22"/>
        </w:rPr>
        <w:t xml:space="preserve"> </w:t>
      </w:r>
      <w:proofErr w:type="spellStart"/>
      <w:r>
        <w:rPr>
          <w:rFonts w:ascii="Arial" w:eastAsia="Arial" w:hAnsi="Arial" w:cs="Arial"/>
          <w:sz w:val="22"/>
          <w:szCs w:val="22"/>
        </w:rPr>
        <w:t>erken</w:t>
      </w:r>
      <w:proofErr w:type="spellEnd"/>
      <w:r>
        <w:rPr>
          <w:rFonts w:ascii="Arial" w:eastAsia="Arial" w:hAnsi="Arial" w:cs="Arial"/>
          <w:sz w:val="22"/>
          <w:szCs w:val="22"/>
        </w:rPr>
        <w:t xml:space="preserve"> </w:t>
      </w:r>
      <w:proofErr w:type="spellStart"/>
      <w:r>
        <w:rPr>
          <w:rFonts w:ascii="Arial" w:eastAsia="Arial" w:hAnsi="Arial" w:cs="Arial"/>
          <w:sz w:val="22"/>
          <w:szCs w:val="22"/>
        </w:rPr>
        <w:t>çocukluktaki</w:t>
      </w:r>
      <w:proofErr w:type="spellEnd"/>
      <w:r>
        <w:rPr>
          <w:rFonts w:ascii="Arial" w:eastAsia="Arial" w:hAnsi="Arial" w:cs="Arial"/>
          <w:sz w:val="22"/>
          <w:szCs w:val="22"/>
        </w:rPr>
        <w:t xml:space="preserve"> </w:t>
      </w:r>
      <w:proofErr w:type="spellStart"/>
      <w:r>
        <w:rPr>
          <w:rFonts w:ascii="Arial" w:eastAsia="Arial" w:hAnsi="Arial" w:cs="Arial"/>
          <w:sz w:val="22"/>
          <w:szCs w:val="22"/>
        </w:rPr>
        <w:t>davranışsal</w:t>
      </w:r>
      <w:proofErr w:type="spellEnd"/>
      <w:r>
        <w:rPr>
          <w:rFonts w:ascii="Arial" w:eastAsia="Arial" w:hAnsi="Arial" w:cs="Arial"/>
          <w:sz w:val="22"/>
          <w:szCs w:val="22"/>
        </w:rPr>
        <w:t xml:space="preserve"> </w:t>
      </w:r>
      <w:proofErr w:type="spellStart"/>
      <w:r>
        <w:rPr>
          <w:rFonts w:ascii="Arial" w:eastAsia="Arial" w:hAnsi="Arial" w:cs="Arial"/>
          <w:sz w:val="22"/>
          <w:szCs w:val="22"/>
        </w:rPr>
        <w:t>problemlere</w:t>
      </w:r>
      <w:proofErr w:type="spellEnd"/>
      <w:r>
        <w:rPr>
          <w:rFonts w:ascii="Arial" w:eastAsia="Arial" w:hAnsi="Arial" w:cs="Arial"/>
          <w:sz w:val="22"/>
          <w:szCs w:val="22"/>
        </w:rPr>
        <w:t xml:space="preserve"> </w:t>
      </w:r>
      <w:proofErr w:type="spellStart"/>
      <w:r>
        <w:rPr>
          <w:rFonts w:ascii="Arial" w:eastAsia="Arial" w:hAnsi="Arial" w:cs="Arial"/>
          <w:sz w:val="22"/>
          <w:szCs w:val="22"/>
        </w:rPr>
        <w:t>etkisi</w:t>
      </w:r>
      <w:proofErr w:type="spellEnd"/>
      <w:r>
        <w:rPr>
          <w:rFonts w:ascii="Arial" w:eastAsia="Arial" w:hAnsi="Arial" w:cs="Arial"/>
          <w:sz w:val="22"/>
          <w:szCs w:val="22"/>
        </w:rPr>
        <w:t xml:space="preserve">. </w:t>
      </w:r>
      <w:proofErr w:type="spellStart"/>
      <w:r>
        <w:rPr>
          <w:rFonts w:ascii="Arial" w:eastAsia="Arial" w:hAnsi="Arial" w:cs="Arial"/>
          <w:sz w:val="22"/>
          <w:szCs w:val="22"/>
        </w:rPr>
        <w:t>Sözel</w:t>
      </w:r>
      <w:proofErr w:type="spellEnd"/>
      <w:r>
        <w:rPr>
          <w:rFonts w:ascii="Arial" w:eastAsia="Arial" w:hAnsi="Arial" w:cs="Arial"/>
          <w:sz w:val="22"/>
          <w:szCs w:val="22"/>
        </w:rPr>
        <w:t xml:space="preserve"> </w:t>
      </w:r>
      <w:proofErr w:type="spellStart"/>
      <w:r>
        <w:rPr>
          <w:rFonts w:ascii="Arial" w:eastAsia="Arial" w:hAnsi="Arial" w:cs="Arial"/>
          <w:sz w:val="22"/>
          <w:szCs w:val="22"/>
        </w:rPr>
        <w:t>sunum</w:t>
      </w:r>
      <w:proofErr w:type="spellEnd"/>
      <w:r>
        <w:rPr>
          <w:rFonts w:ascii="Arial" w:eastAsia="Arial" w:hAnsi="Arial" w:cs="Arial"/>
          <w:sz w:val="22"/>
          <w:szCs w:val="22"/>
        </w:rPr>
        <w:t xml:space="preserve">. 20. </w:t>
      </w:r>
      <w:proofErr w:type="spellStart"/>
      <w:r>
        <w:rPr>
          <w:rFonts w:ascii="Arial" w:eastAsia="Arial" w:hAnsi="Arial" w:cs="Arial"/>
          <w:sz w:val="22"/>
          <w:szCs w:val="22"/>
        </w:rPr>
        <w:t>Ulusal</w:t>
      </w:r>
      <w:proofErr w:type="spellEnd"/>
      <w:r>
        <w:rPr>
          <w:rFonts w:ascii="Arial" w:eastAsia="Arial" w:hAnsi="Arial" w:cs="Arial"/>
          <w:sz w:val="22"/>
          <w:szCs w:val="22"/>
        </w:rPr>
        <w:t xml:space="preserve"> </w:t>
      </w:r>
      <w:proofErr w:type="spellStart"/>
      <w:r>
        <w:rPr>
          <w:rFonts w:ascii="Arial" w:eastAsia="Arial" w:hAnsi="Arial" w:cs="Arial"/>
          <w:sz w:val="22"/>
          <w:szCs w:val="22"/>
        </w:rPr>
        <w:t>Psikoloji</w:t>
      </w:r>
      <w:proofErr w:type="spellEnd"/>
      <w:r>
        <w:rPr>
          <w:rFonts w:ascii="Arial" w:eastAsia="Arial" w:hAnsi="Arial" w:cs="Arial"/>
          <w:sz w:val="22"/>
          <w:szCs w:val="22"/>
        </w:rPr>
        <w:t xml:space="preserve"> </w:t>
      </w:r>
      <w:proofErr w:type="spellStart"/>
      <w:r>
        <w:rPr>
          <w:rFonts w:ascii="Arial" w:eastAsia="Arial" w:hAnsi="Arial" w:cs="Arial"/>
          <w:sz w:val="22"/>
          <w:szCs w:val="22"/>
        </w:rPr>
        <w:t>Kongresi</w:t>
      </w:r>
      <w:proofErr w:type="spellEnd"/>
      <w:r>
        <w:rPr>
          <w:rFonts w:ascii="Arial" w:eastAsia="Arial" w:hAnsi="Arial" w:cs="Arial"/>
          <w:sz w:val="22"/>
          <w:szCs w:val="22"/>
        </w:rPr>
        <w:t>, Ankara.</w:t>
      </w:r>
    </w:p>
    <w:p w14:paraId="607526F6" w14:textId="77777777" w:rsidR="00E42A4C" w:rsidRDefault="00000000">
      <w:pPr>
        <w:spacing w:after="200" w:line="276" w:lineRule="auto"/>
        <w:ind w:left="720" w:hanging="720"/>
        <w:rPr>
          <w:rFonts w:ascii="Arial" w:eastAsia="Arial" w:hAnsi="Arial" w:cs="Arial"/>
          <w:sz w:val="22"/>
          <w:szCs w:val="22"/>
        </w:rPr>
      </w:pPr>
      <w:proofErr w:type="spellStart"/>
      <w:r>
        <w:rPr>
          <w:rFonts w:ascii="Arial" w:eastAsia="Arial" w:hAnsi="Arial" w:cs="Arial"/>
          <w:sz w:val="22"/>
          <w:szCs w:val="22"/>
        </w:rPr>
        <w:t>Gülseven</w:t>
      </w:r>
      <w:proofErr w:type="spellEnd"/>
      <w:r>
        <w:rPr>
          <w:rFonts w:ascii="Arial" w:eastAsia="Arial" w:hAnsi="Arial" w:cs="Arial"/>
          <w:sz w:val="22"/>
          <w:szCs w:val="22"/>
        </w:rPr>
        <w:t xml:space="preserve">, Z., Carlo, G., Kumru, A., Selçuk, B., &amp; </w:t>
      </w:r>
      <w:proofErr w:type="spellStart"/>
      <w:r>
        <w:rPr>
          <w:rFonts w:ascii="Arial" w:eastAsia="Arial" w:hAnsi="Arial" w:cs="Arial"/>
          <w:sz w:val="22"/>
          <w:szCs w:val="22"/>
        </w:rPr>
        <w:t>Sayıl</w:t>
      </w:r>
      <w:proofErr w:type="spellEnd"/>
      <w:r>
        <w:rPr>
          <w:rFonts w:ascii="Arial" w:eastAsia="Arial" w:hAnsi="Arial" w:cs="Arial"/>
          <w:sz w:val="22"/>
          <w:szCs w:val="22"/>
        </w:rPr>
        <w:t>, M. (July 2018). The Longitudinal links between psychological control and Turkish adolescents’ moral behaviors and the mediating role of monitoring. Poster was presented at the 25th Biennial Meeting of the International Society for the Study of Behavioral Development (ISSBD), Gold Coast, Australia.</w:t>
      </w:r>
    </w:p>
    <w:p w14:paraId="0964A428" w14:textId="77777777" w:rsidR="00E42A4C" w:rsidRDefault="00000000">
      <w:pPr>
        <w:spacing w:after="200" w:line="276" w:lineRule="auto"/>
        <w:ind w:left="720" w:hanging="720"/>
        <w:rPr>
          <w:rFonts w:ascii="Arial" w:eastAsia="Arial" w:hAnsi="Arial" w:cs="Arial"/>
          <w:sz w:val="22"/>
          <w:szCs w:val="22"/>
        </w:rPr>
      </w:pPr>
      <w:proofErr w:type="spellStart"/>
      <w:r>
        <w:rPr>
          <w:rFonts w:ascii="Arial" w:eastAsia="Arial" w:hAnsi="Arial" w:cs="Arial"/>
          <w:sz w:val="22"/>
          <w:szCs w:val="22"/>
        </w:rPr>
        <w:t>Gülseven</w:t>
      </w:r>
      <w:proofErr w:type="spellEnd"/>
      <w:r>
        <w:rPr>
          <w:rFonts w:ascii="Arial" w:eastAsia="Arial" w:hAnsi="Arial" w:cs="Arial"/>
          <w:sz w:val="22"/>
          <w:szCs w:val="22"/>
        </w:rPr>
        <w:t>, Z., Carlo, G., Kumru, A., &amp; Pope Edwards, C. (April 2018). Maternal and paternal parenting practices associated with prosocial behaviors toward family members in Turkish adolescents. Poster was presented at the Biennial Meeting of the Society for Research on Adolescence, Minneapolis, MN.</w:t>
      </w:r>
    </w:p>
    <w:p w14:paraId="74FA4CE6" w14:textId="77777777" w:rsidR="00E42A4C" w:rsidRDefault="00000000">
      <w:pPr>
        <w:spacing w:after="200" w:line="276" w:lineRule="auto"/>
        <w:ind w:left="567" w:hanging="567"/>
        <w:rPr>
          <w:rFonts w:ascii="Arial" w:eastAsia="Arial" w:hAnsi="Arial" w:cs="Arial"/>
          <w:sz w:val="22"/>
          <w:szCs w:val="22"/>
        </w:rPr>
      </w:pPr>
      <w:bookmarkStart w:id="11" w:name="_heading=h.3dy6vkm" w:colFirst="0" w:colLast="0"/>
      <w:bookmarkEnd w:id="11"/>
      <w:r>
        <w:rPr>
          <w:rFonts w:ascii="Arial" w:eastAsia="Arial" w:hAnsi="Arial" w:cs="Arial"/>
          <w:b/>
          <w:sz w:val="22"/>
          <w:szCs w:val="22"/>
        </w:rPr>
        <w:t>Korkut, B.</w:t>
      </w:r>
      <w:r>
        <w:rPr>
          <w:rFonts w:ascii="Arial" w:eastAsia="Arial" w:hAnsi="Arial" w:cs="Arial"/>
          <w:sz w:val="22"/>
          <w:szCs w:val="22"/>
        </w:rPr>
        <w:t>, Kumru, A., İlhan, A., &amp; Arikan, G. (2018, May). The role of social support, maternal stress and mothers’ perception of intentionality in toddlers’ behavioral problems. Poster presented at the 16th World Association for Infant Mental Health Congress, Rome, Italy.</w:t>
      </w:r>
    </w:p>
    <w:p w14:paraId="41650080" w14:textId="77777777" w:rsidR="00E42A4C" w:rsidRDefault="00000000">
      <w:pPr>
        <w:spacing w:after="200" w:line="276" w:lineRule="auto"/>
        <w:ind w:left="720" w:hanging="720"/>
        <w:rPr>
          <w:rFonts w:ascii="Arial" w:eastAsia="Arial" w:hAnsi="Arial" w:cs="Arial"/>
          <w:sz w:val="22"/>
          <w:szCs w:val="22"/>
        </w:rPr>
      </w:pPr>
      <w:proofErr w:type="spellStart"/>
      <w:r>
        <w:rPr>
          <w:rFonts w:ascii="Arial" w:eastAsia="Arial" w:hAnsi="Arial" w:cs="Arial"/>
          <w:sz w:val="22"/>
          <w:szCs w:val="22"/>
        </w:rPr>
        <w:t>Çorapçı</w:t>
      </w:r>
      <w:proofErr w:type="spellEnd"/>
      <w:r>
        <w:rPr>
          <w:rFonts w:ascii="Arial" w:eastAsia="Arial" w:hAnsi="Arial" w:cs="Arial"/>
          <w:sz w:val="22"/>
          <w:szCs w:val="22"/>
        </w:rPr>
        <w:t xml:space="preserve">, F., Arikan G., Kumru A. (June 29-July 1, 2017). The mediating role of emotion socialization between maternal metallization and toddlers’ socioemotional adjustment. International Attachment Conference, London, The UK. </w:t>
      </w:r>
    </w:p>
    <w:p w14:paraId="5AD10C62" w14:textId="77777777" w:rsidR="00E42A4C" w:rsidRDefault="00000000">
      <w:pPr>
        <w:spacing w:after="200" w:line="276" w:lineRule="auto"/>
        <w:ind w:left="720" w:hanging="720"/>
        <w:rPr>
          <w:rFonts w:ascii="Arial" w:eastAsia="Arial" w:hAnsi="Arial" w:cs="Arial"/>
          <w:sz w:val="22"/>
          <w:szCs w:val="22"/>
        </w:rPr>
      </w:pPr>
      <w:r>
        <w:rPr>
          <w:rFonts w:ascii="Arial" w:eastAsia="Arial" w:hAnsi="Arial" w:cs="Arial"/>
          <w:sz w:val="22"/>
          <w:szCs w:val="22"/>
        </w:rPr>
        <w:t xml:space="preserve">Arikan, G., </w:t>
      </w:r>
      <w:proofErr w:type="spellStart"/>
      <w:r>
        <w:rPr>
          <w:rFonts w:ascii="Arial" w:eastAsia="Arial" w:hAnsi="Arial" w:cs="Arial"/>
          <w:sz w:val="22"/>
          <w:szCs w:val="22"/>
        </w:rPr>
        <w:t>Çorapçı</w:t>
      </w:r>
      <w:proofErr w:type="spellEnd"/>
      <w:r>
        <w:rPr>
          <w:rFonts w:ascii="Arial" w:eastAsia="Arial" w:hAnsi="Arial" w:cs="Arial"/>
          <w:sz w:val="22"/>
          <w:szCs w:val="22"/>
        </w:rPr>
        <w:t>, F., Kumru A. (June 29-July 1, 2017). The role of maternal psychological well-being and metallization in emotion socialization during toddlerhood. International Attachment Conference, London, The UK.</w:t>
      </w:r>
    </w:p>
    <w:p w14:paraId="20D4FC4C" w14:textId="77777777" w:rsidR="00E42A4C" w:rsidRDefault="00000000">
      <w:pPr>
        <w:spacing w:after="200" w:line="276" w:lineRule="auto"/>
        <w:ind w:left="720" w:hanging="720"/>
        <w:rPr>
          <w:rFonts w:ascii="Arial" w:eastAsia="Arial" w:hAnsi="Arial" w:cs="Arial"/>
          <w:sz w:val="22"/>
          <w:szCs w:val="22"/>
        </w:rPr>
      </w:pPr>
      <w:bookmarkStart w:id="12" w:name="_heading=h.1t3h5sf" w:colFirst="0" w:colLast="0"/>
      <w:bookmarkEnd w:id="12"/>
      <w:r>
        <w:rPr>
          <w:rFonts w:ascii="Arial" w:eastAsia="Arial" w:hAnsi="Arial" w:cs="Arial"/>
          <w:b/>
          <w:sz w:val="22"/>
          <w:szCs w:val="22"/>
        </w:rPr>
        <w:t>Aktaş, B.</w:t>
      </w:r>
      <w:r>
        <w:rPr>
          <w:rFonts w:ascii="Arial" w:eastAsia="Arial" w:hAnsi="Arial" w:cs="Arial"/>
          <w:sz w:val="22"/>
          <w:szCs w:val="22"/>
        </w:rPr>
        <w:t xml:space="preserve"> &amp; Kumru, A. (</w:t>
      </w:r>
      <w:proofErr w:type="gramStart"/>
      <w:r>
        <w:rPr>
          <w:rFonts w:ascii="Arial" w:eastAsia="Arial" w:hAnsi="Arial" w:cs="Arial"/>
          <w:sz w:val="22"/>
          <w:szCs w:val="22"/>
        </w:rPr>
        <w:t>July,</w:t>
      </w:r>
      <w:proofErr w:type="gramEnd"/>
      <w:r>
        <w:rPr>
          <w:rFonts w:ascii="Arial" w:eastAsia="Arial" w:hAnsi="Arial" w:cs="Arial"/>
          <w:sz w:val="22"/>
          <w:szCs w:val="22"/>
        </w:rPr>
        <w:t xml:space="preserve"> 2017). The relation between parental control and prosociality toward parents. The 15th European Congress of Psychology, Amsterdam, The Netherlands.  </w:t>
      </w:r>
    </w:p>
    <w:p w14:paraId="25DFAA48" w14:textId="77777777" w:rsidR="00E42A4C" w:rsidRDefault="00000000">
      <w:pPr>
        <w:spacing w:after="200" w:line="276" w:lineRule="auto"/>
        <w:ind w:left="720" w:hanging="720"/>
        <w:rPr>
          <w:rFonts w:ascii="Arial" w:eastAsia="Arial" w:hAnsi="Arial" w:cs="Arial"/>
          <w:sz w:val="22"/>
          <w:szCs w:val="22"/>
        </w:rPr>
      </w:pPr>
      <w:r>
        <w:rPr>
          <w:rFonts w:ascii="Arial" w:eastAsia="Arial" w:hAnsi="Arial" w:cs="Arial"/>
          <w:sz w:val="22"/>
          <w:szCs w:val="22"/>
        </w:rPr>
        <w:t xml:space="preserve">Gulseven, Z., Rudy, D., Carlo, G., Kumru, A., Selçuk, B., &amp; </w:t>
      </w:r>
      <w:proofErr w:type="spellStart"/>
      <w:r>
        <w:rPr>
          <w:rFonts w:ascii="Arial" w:eastAsia="Arial" w:hAnsi="Arial" w:cs="Arial"/>
          <w:sz w:val="22"/>
          <w:szCs w:val="22"/>
        </w:rPr>
        <w:t>Sayil</w:t>
      </w:r>
      <w:proofErr w:type="spellEnd"/>
      <w:r>
        <w:rPr>
          <w:rFonts w:ascii="Arial" w:eastAsia="Arial" w:hAnsi="Arial" w:cs="Arial"/>
          <w:sz w:val="22"/>
          <w:szCs w:val="22"/>
        </w:rPr>
        <w:t>, M. (</w:t>
      </w:r>
      <w:proofErr w:type="gramStart"/>
      <w:r>
        <w:rPr>
          <w:rFonts w:ascii="Arial" w:eastAsia="Arial" w:hAnsi="Arial" w:cs="Arial"/>
          <w:sz w:val="22"/>
          <w:szCs w:val="22"/>
        </w:rPr>
        <w:t>April,</w:t>
      </w:r>
      <w:proofErr w:type="gramEnd"/>
      <w:r>
        <w:rPr>
          <w:rFonts w:ascii="Arial" w:eastAsia="Arial" w:hAnsi="Arial" w:cs="Arial"/>
          <w:sz w:val="22"/>
          <w:szCs w:val="22"/>
        </w:rPr>
        <w:t xml:space="preserve"> 2017). Trajectories of Young Turkish children’s prosocial behaviors: Type of prosocial behavior and parenting as moderators. Paper symposia presented at the SRCD Biennial Meeting, Austin, Texas.</w:t>
      </w:r>
    </w:p>
    <w:p w14:paraId="10944841" w14:textId="77777777" w:rsidR="00E42A4C" w:rsidRDefault="00000000">
      <w:pPr>
        <w:spacing w:after="200" w:line="276" w:lineRule="auto"/>
        <w:ind w:left="720" w:hanging="720"/>
        <w:rPr>
          <w:rFonts w:ascii="Arial" w:eastAsia="Arial" w:hAnsi="Arial" w:cs="Arial"/>
          <w:sz w:val="22"/>
          <w:szCs w:val="22"/>
        </w:rPr>
      </w:pPr>
      <w:r>
        <w:rPr>
          <w:rFonts w:ascii="Arial" w:eastAsia="Arial" w:hAnsi="Arial" w:cs="Arial"/>
          <w:sz w:val="22"/>
          <w:szCs w:val="22"/>
        </w:rPr>
        <w:lastRenderedPageBreak/>
        <w:t xml:space="preserve">Rudy, D., Kumru, A., Kamble, S., &amp; </w:t>
      </w:r>
      <w:proofErr w:type="spellStart"/>
      <w:r>
        <w:rPr>
          <w:rFonts w:ascii="Arial" w:eastAsia="Arial" w:hAnsi="Arial" w:cs="Arial"/>
          <w:sz w:val="22"/>
          <w:szCs w:val="22"/>
        </w:rPr>
        <w:t>Gülseven</w:t>
      </w:r>
      <w:proofErr w:type="spellEnd"/>
      <w:r>
        <w:rPr>
          <w:rFonts w:ascii="Arial" w:eastAsia="Arial" w:hAnsi="Arial" w:cs="Arial"/>
          <w:sz w:val="22"/>
          <w:szCs w:val="22"/>
        </w:rPr>
        <w:t>, Z. (</w:t>
      </w:r>
      <w:proofErr w:type="gramStart"/>
      <w:r>
        <w:rPr>
          <w:rFonts w:ascii="Arial" w:eastAsia="Arial" w:hAnsi="Arial" w:cs="Arial"/>
          <w:sz w:val="22"/>
          <w:szCs w:val="22"/>
        </w:rPr>
        <w:t>April,</w:t>
      </w:r>
      <w:proofErr w:type="gramEnd"/>
      <w:r>
        <w:rPr>
          <w:rFonts w:ascii="Arial" w:eastAsia="Arial" w:hAnsi="Arial" w:cs="Arial"/>
          <w:sz w:val="22"/>
          <w:szCs w:val="22"/>
        </w:rPr>
        <w:t xml:space="preserve"> 2017). Interrelations among Perceptions of Parental Warmth, Self-Construal, and Life-Satisfaction: Cultural Similarities and Differences. Poster presented at the SRCD Biennial Meeting, Austin, Texas.</w:t>
      </w:r>
    </w:p>
    <w:p w14:paraId="23A48CA7" w14:textId="77777777" w:rsidR="00E42A4C" w:rsidRDefault="00000000">
      <w:pPr>
        <w:spacing w:after="200" w:line="276" w:lineRule="auto"/>
        <w:ind w:left="720" w:hanging="720"/>
        <w:rPr>
          <w:rFonts w:ascii="Arial" w:eastAsia="Arial" w:hAnsi="Arial" w:cs="Arial"/>
          <w:sz w:val="22"/>
          <w:szCs w:val="22"/>
        </w:rPr>
      </w:pPr>
      <w:r>
        <w:rPr>
          <w:rFonts w:ascii="Arial" w:eastAsia="Arial" w:hAnsi="Arial" w:cs="Arial"/>
          <w:sz w:val="22"/>
          <w:szCs w:val="22"/>
        </w:rPr>
        <w:t xml:space="preserve">Gulseven, Z., Carlo, G., Kumru, A., &amp; </w:t>
      </w:r>
      <w:proofErr w:type="spellStart"/>
      <w:r>
        <w:rPr>
          <w:rFonts w:ascii="Arial" w:eastAsia="Arial" w:hAnsi="Arial" w:cs="Arial"/>
          <w:sz w:val="22"/>
          <w:szCs w:val="22"/>
        </w:rPr>
        <w:t>Sayil</w:t>
      </w:r>
      <w:proofErr w:type="spellEnd"/>
      <w:r>
        <w:rPr>
          <w:rFonts w:ascii="Arial" w:eastAsia="Arial" w:hAnsi="Arial" w:cs="Arial"/>
          <w:sz w:val="22"/>
          <w:szCs w:val="22"/>
        </w:rPr>
        <w:t>, M. (</w:t>
      </w:r>
      <w:proofErr w:type="gramStart"/>
      <w:r>
        <w:rPr>
          <w:rFonts w:ascii="Arial" w:eastAsia="Arial" w:hAnsi="Arial" w:cs="Arial"/>
          <w:sz w:val="22"/>
          <w:szCs w:val="22"/>
        </w:rPr>
        <w:t>April,</w:t>
      </w:r>
      <w:proofErr w:type="gramEnd"/>
      <w:r>
        <w:rPr>
          <w:rFonts w:ascii="Arial" w:eastAsia="Arial" w:hAnsi="Arial" w:cs="Arial"/>
          <w:sz w:val="22"/>
          <w:szCs w:val="22"/>
        </w:rPr>
        <w:t xml:space="preserve"> 2017). The role of empathic traits in parent and peer attachment relations to prosocial behavior among Turkish young adults. Poster presented at the SRCD Biennial Meeting, Austin, Texas.</w:t>
      </w:r>
    </w:p>
    <w:p w14:paraId="7AB4AE7E" w14:textId="77777777" w:rsidR="00E42A4C" w:rsidRDefault="00000000">
      <w:pPr>
        <w:spacing w:after="200" w:line="276" w:lineRule="auto"/>
        <w:ind w:left="720" w:hanging="720"/>
        <w:rPr>
          <w:rFonts w:ascii="Arial" w:eastAsia="Arial" w:hAnsi="Arial" w:cs="Arial"/>
          <w:sz w:val="22"/>
          <w:szCs w:val="22"/>
        </w:rPr>
      </w:pPr>
      <w:bookmarkStart w:id="13" w:name="_heading=h.4d34og8" w:colFirst="0" w:colLast="0"/>
      <w:bookmarkEnd w:id="13"/>
      <w:r>
        <w:rPr>
          <w:rFonts w:ascii="Arial" w:eastAsia="Arial" w:hAnsi="Arial" w:cs="Arial"/>
          <w:b/>
          <w:sz w:val="22"/>
          <w:szCs w:val="22"/>
        </w:rPr>
        <w:t>Karabulut, D.</w:t>
      </w:r>
      <w:r>
        <w:rPr>
          <w:rFonts w:ascii="Arial" w:eastAsia="Arial" w:hAnsi="Arial" w:cs="Arial"/>
          <w:sz w:val="22"/>
          <w:szCs w:val="22"/>
        </w:rPr>
        <w:t xml:space="preserve">, İlhan, A., Kumru, A., </w:t>
      </w:r>
      <w:proofErr w:type="spellStart"/>
      <w:r>
        <w:rPr>
          <w:rFonts w:ascii="Arial" w:eastAsia="Arial" w:hAnsi="Arial" w:cs="Arial"/>
          <w:sz w:val="22"/>
          <w:szCs w:val="22"/>
        </w:rPr>
        <w:t>ve</w:t>
      </w:r>
      <w:proofErr w:type="spellEnd"/>
      <w:r>
        <w:rPr>
          <w:rFonts w:ascii="Arial" w:eastAsia="Arial" w:hAnsi="Arial" w:cs="Arial"/>
          <w:sz w:val="22"/>
          <w:szCs w:val="22"/>
        </w:rPr>
        <w:t xml:space="preserve"> Arıkan, G. (</w:t>
      </w:r>
      <w:proofErr w:type="spellStart"/>
      <w:r>
        <w:rPr>
          <w:rFonts w:ascii="Arial" w:eastAsia="Arial" w:hAnsi="Arial" w:cs="Arial"/>
          <w:sz w:val="22"/>
          <w:szCs w:val="22"/>
        </w:rPr>
        <w:t>Kasım</w:t>
      </w:r>
      <w:proofErr w:type="spellEnd"/>
      <w:r>
        <w:rPr>
          <w:rFonts w:ascii="Arial" w:eastAsia="Arial" w:hAnsi="Arial" w:cs="Arial"/>
          <w:sz w:val="22"/>
          <w:szCs w:val="22"/>
        </w:rPr>
        <w:t xml:space="preserve">, 2016) Erken </w:t>
      </w:r>
      <w:proofErr w:type="spellStart"/>
      <w:r>
        <w:rPr>
          <w:rFonts w:ascii="Arial" w:eastAsia="Arial" w:hAnsi="Arial" w:cs="Arial"/>
          <w:sz w:val="22"/>
          <w:szCs w:val="22"/>
        </w:rPr>
        <w:t>çocukluk</w:t>
      </w:r>
      <w:proofErr w:type="spellEnd"/>
      <w:r>
        <w:rPr>
          <w:rFonts w:ascii="Arial" w:eastAsia="Arial" w:hAnsi="Arial" w:cs="Arial"/>
          <w:sz w:val="22"/>
          <w:szCs w:val="22"/>
        </w:rPr>
        <w:t xml:space="preserve"> </w:t>
      </w:r>
      <w:proofErr w:type="spellStart"/>
      <w:r>
        <w:rPr>
          <w:rFonts w:ascii="Arial" w:eastAsia="Arial" w:hAnsi="Arial" w:cs="Arial"/>
          <w:sz w:val="22"/>
          <w:szCs w:val="22"/>
        </w:rPr>
        <w:t>döneminde</w:t>
      </w:r>
      <w:proofErr w:type="spellEnd"/>
      <w:r>
        <w:rPr>
          <w:rFonts w:ascii="Arial" w:eastAsia="Arial" w:hAnsi="Arial" w:cs="Arial"/>
          <w:sz w:val="22"/>
          <w:szCs w:val="22"/>
        </w:rPr>
        <w:t xml:space="preserve"> </w:t>
      </w:r>
      <w:proofErr w:type="spellStart"/>
      <w:r>
        <w:rPr>
          <w:rFonts w:ascii="Arial" w:eastAsia="Arial" w:hAnsi="Arial" w:cs="Arial"/>
          <w:sz w:val="22"/>
          <w:szCs w:val="22"/>
        </w:rPr>
        <w:t>Çocuk</w:t>
      </w:r>
      <w:proofErr w:type="spellEnd"/>
      <w:r>
        <w:rPr>
          <w:rFonts w:ascii="Arial" w:eastAsia="Arial" w:hAnsi="Arial" w:cs="Arial"/>
          <w:sz w:val="22"/>
          <w:szCs w:val="22"/>
        </w:rPr>
        <w:t xml:space="preserve"> </w:t>
      </w:r>
      <w:proofErr w:type="spellStart"/>
      <w:r>
        <w:rPr>
          <w:rFonts w:ascii="Arial" w:eastAsia="Arial" w:hAnsi="Arial" w:cs="Arial"/>
          <w:sz w:val="22"/>
          <w:szCs w:val="22"/>
        </w:rPr>
        <w:t>Niyetliliği</w:t>
      </w:r>
      <w:proofErr w:type="spellEnd"/>
      <w:r>
        <w:rPr>
          <w:rFonts w:ascii="Arial" w:eastAsia="Arial" w:hAnsi="Arial" w:cs="Arial"/>
          <w:sz w:val="22"/>
          <w:szCs w:val="22"/>
        </w:rPr>
        <w:t xml:space="preserve"> </w:t>
      </w:r>
      <w:proofErr w:type="spellStart"/>
      <w:r>
        <w:rPr>
          <w:rFonts w:ascii="Arial" w:eastAsia="Arial" w:hAnsi="Arial" w:cs="Arial"/>
          <w:sz w:val="22"/>
          <w:szCs w:val="22"/>
        </w:rPr>
        <w:t>Ölçeği’nin</w:t>
      </w:r>
      <w:proofErr w:type="spellEnd"/>
      <w:r>
        <w:rPr>
          <w:rFonts w:ascii="Arial" w:eastAsia="Arial" w:hAnsi="Arial" w:cs="Arial"/>
          <w:sz w:val="22"/>
          <w:szCs w:val="22"/>
        </w:rPr>
        <w:t xml:space="preserve"> Türk </w:t>
      </w:r>
      <w:proofErr w:type="spellStart"/>
      <w:r>
        <w:rPr>
          <w:rFonts w:ascii="Arial" w:eastAsia="Arial" w:hAnsi="Arial" w:cs="Arial"/>
          <w:sz w:val="22"/>
          <w:szCs w:val="22"/>
        </w:rPr>
        <w:t>örneklemindeki</w:t>
      </w:r>
      <w:proofErr w:type="spellEnd"/>
      <w:r>
        <w:rPr>
          <w:rFonts w:ascii="Arial" w:eastAsia="Arial" w:hAnsi="Arial" w:cs="Arial"/>
          <w:sz w:val="22"/>
          <w:szCs w:val="22"/>
        </w:rPr>
        <w:t xml:space="preserve"> </w:t>
      </w:r>
      <w:proofErr w:type="spellStart"/>
      <w:r>
        <w:rPr>
          <w:rFonts w:ascii="Arial" w:eastAsia="Arial" w:hAnsi="Arial" w:cs="Arial"/>
          <w:sz w:val="22"/>
          <w:szCs w:val="22"/>
        </w:rPr>
        <w:t>sosyometrik</w:t>
      </w:r>
      <w:proofErr w:type="spellEnd"/>
      <w:r>
        <w:rPr>
          <w:rFonts w:ascii="Arial" w:eastAsia="Arial" w:hAnsi="Arial" w:cs="Arial"/>
          <w:sz w:val="22"/>
          <w:szCs w:val="22"/>
        </w:rPr>
        <w:t xml:space="preserve"> </w:t>
      </w:r>
      <w:proofErr w:type="spellStart"/>
      <w:r>
        <w:rPr>
          <w:rFonts w:ascii="Arial" w:eastAsia="Arial" w:hAnsi="Arial" w:cs="Arial"/>
          <w:sz w:val="22"/>
          <w:szCs w:val="22"/>
        </w:rPr>
        <w:t>özellikleri</w:t>
      </w:r>
      <w:proofErr w:type="spellEnd"/>
      <w:r>
        <w:rPr>
          <w:rFonts w:ascii="Arial" w:eastAsia="Arial" w:hAnsi="Arial" w:cs="Arial"/>
          <w:sz w:val="22"/>
          <w:szCs w:val="22"/>
        </w:rPr>
        <w:t xml:space="preserve">. Poster </w:t>
      </w:r>
      <w:proofErr w:type="spellStart"/>
      <w:r>
        <w:rPr>
          <w:rFonts w:ascii="Arial" w:eastAsia="Arial" w:hAnsi="Arial" w:cs="Arial"/>
          <w:sz w:val="22"/>
          <w:szCs w:val="22"/>
        </w:rPr>
        <w:t>sunumu</w:t>
      </w:r>
      <w:proofErr w:type="spellEnd"/>
      <w:r>
        <w:rPr>
          <w:rFonts w:ascii="Arial" w:eastAsia="Arial" w:hAnsi="Arial" w:cs="Arial"/>
          <w:sz w:val="22"/>
          <w:szCs w:val="22"/>
        </w:rPr>
        <w:t xml:space="preserve"> 52. </w:t>
      </w:r>
      <w:proofErr w:type="spellStart"/>
      <w:r>
        <w:rPr>
          <w:rFonts w:ascii="Arial" w:eastAsia="Arial" w:hAnsi="Arial" w:cs="Arial"/>
          <w:sz w:val="22"/>
          <w:szCs w:val="22"/>
        </w:rPr>
        <w:t>Ulusal</w:t>
      </w:r>
      <w:proofErr w:type="spellEnd"/>
      <w:r>
        <w:rPr>
          <w:rFonts w:ascii="Arial" w:eastAsia="Arial" w:hAnsi="Arial" w:cs="Arial"/>
          <w:sz w:val="22"/>
          <w:szCs w:val="22"/>
        </w:rPr>
        <w:t xml:space="preserve"> </w:t>
      </w:r>
      <w:proofErr w:type="spellStart"/>
      <w:r>
        <w:rPr>
          <w:rFonts w:ascii="Arial" w:eastAsia="Arial" w:hAnsi="Arial" w:cs="Arial"/>
          <w:sz w:val="22"/>
          <w:szCs w:val="22"/>
        </w:rPr>
        <w:t>Psikiyatri</w:t>
      </w:r>
      <w:proofErr w:type="spellEnd"/>
      <w:r>
        <w:rPr>
          <w:rFonts w:ascii="Arial" w:eastAsia="Arial" w:hAnsi="Arial" w:cs="Arial"/>
          <w:sz w:val="22"/>
          <w:szCs w:val="22"/>
        </w:rPr>
        <w:t xml:space="preserve"> </w:t>
      </w:r>
      <w:proofErr w:type="spellStart"/>
      <w:r>
        <w:rPr>
          <w:rFonts w:ascii="Arial" w:eastAsia="Arial" w:hAnsi="Arial" w:cs="Arial"/>
          <w:sz w:val="22"/>
          <w:szCs w:val="22"/>
        </w:rPr>
        <w:t>Kongresi</w:t>
      </w:r>
      <w:proofErr w:type="spellEnd"/>
      <w:r>
        <w:rPr>
          <w:rFonts w:ascii="Arial" w:eastAsia="Arial" w:hAnsi="Arial" w:cs="Arial"/>
          <w:sz w:val="22"/>
          <w:szCs w:val="22"/>
        </w:rPr>
        <w:t xml:space="preserve">, Antalya. </w:t>
      </w:r>
    </w:p>
    <w:p w14:paraId="00971116" w14:textId="77777777" w:rsidR="00E42A4C" w:rsidRDefault="00000000">
      <w:pPr>
        <w:spacing w:after="200" w:line="276" w:lineRule="auto"/>
        <w:ind w:left="720" w:hanging="720"/>
        <w:rPr>
          <w:rFonts w:ascii="Arial" w:eastAsia="Arial" w:hAnsi="Arial" w:cs="Arial"/>
          <w:sz w:val="22"/>
          <w:szCs w:val="22"/>
        </w:rPr>
      </w:pPr>
      <w:r>
        <w:rPr>
          <w:rFonts w:ascii="Arial" w:eastAsia="Arial" w:hAnsi="Arial" w:cs="Arial"/>
          <w:b/>
          <w:sz w:val="22"/>
          <w:szCs w:val="22"/>
        </w:rPr>
        <w:t>Karabulut, D</w:t>
      </w:r>
      <w:r>
        <w:rPr>
          <w:rFonts w:ascii="Arial" w:eastAsia="Arial" w:hAnsi="Arial" w:cs="Arial"/>
          <w:sz w:val="22"/>
          <w:szCs w:val="22"/>
        </w:rPr>
        <w:t xml:space="preserve">., İlhan, A., Kumru, A., </w:t>
      </w:r>
      <w:proofErr w:type="spellStart"/>
      <w:r>
        <w:rPr>
          <w:rFonts w:ascii="Arial" w:eastAsia="Arial" w:hAnsi="Arial" w:cs="Arial"/>
          <w:sz w:val="22"/>
          <w:szCs w:val="22"/>
        </w:rPr>
        <w:t>ve</w:t>
      </w:r>
      <w:proofErr w:type="spellEnd"/>
      <w:r>
        <w:rPr>
          <w:rFonts w:ascii="Arial" w:eastAsia="Arial" w:hAnsi="Arial" w:cs="Arial"/>
          <w:sz w:val="22"/>
          <w:szCs w:val="22"/>
        </w:rPr>
        <w:t xml:space="preserve"> Arıkan, G. (</w:t>
      </w:r>
      <w:proofErr w:type="spellStart"/>
      <w:r>
        <w:rPr>
          <w:rFonts w:ascii="Arial" w:eastAsia="Arial" w:hAnsi="Arial" w:cs="Arial"/>
          <w:sz w:val="22"/>
          <w:szCs w:val="22"/>
        </w:rPr>
        <w:t>Kasım</w:t>
      </w:r>
      <w:proofErr w:type="spellEnd"/>
      <w:r>
        <w:rPr>
          <w:rFonts w:ascii="Arial" w:eastAsia="Arial" w:hAnsi="Arial" w:cs="Arial"/>
          <w:sz w:val="22"/>
          <w:szCs w:val="22"/>
        </w:rPr>
        <w:t xml:space="preserve">, 2016). Erken </w:t>
      </w:r>
      <w:proofErr w:type="spellStart"/>
      <w:r>
        <w:rPr>
          <w:rFonts w:ascii="Arial" w:eastAsia="Arial" w:hAnsi="Arial" w:cs="Arial"/>
          <w:sz w:val="22"/>
          <w:szCs w:val="22"/>
        </w:rPr>
        <w:t>çocukluk</w:t>
      </w:r>
      <w:proofErr w:type="spellEnd"/>
      <w:r>
        <w:rPr>
          <w:rFonts w:ascii="Arial" w:eastAsia="Arial" w:hAnsi="Arial" w:cs="Arial"/>
          <w:sz w:val="22"/>
          <w:szCs w:val="22"/>
        </w:rPr>
        <w:t xml:space="preserve"> </w:t>
      </w:r>
      <w:proofErr w:type="spellStart"/>
      <w:r>
        <w:rPr>
          <w:rFonts w:ascii="Arial" w:eastAsia="Arial" w:hAnsi="Arial" w:cs="Arial"/>
          <w:sz w:val="22"/>
          <w:szCs w:val="22"/>
        </w:rPr>
        <w:t>Döneminde</w:t>
      </w:r>
      <w:proofErr w:type="spellEnd"/>
      <w:r>
        <w:rPr>
          <w:rFonts w:ascii="Arial" w:eastAsia="Arial" w:hAnsi="Arial" w:cs="Arial"/>
          <w:sz w:val="22"/>
          <w:szCs w:val="22"/>
        </w:rPr>
        <w:t xml:space="preserve"> </w:t>
      </w:r>
      <w:proofErr w:type="spellStart"/>
      <w:r>
        <w:rPr>
          <w:rFonts w:ascii="Arial" w:eastAsia="Arial" w:hAnsi="Arial" w:cs="Arial"/>
          <w:sz w:val="22"/>
          <w:szCs w:val="22"/>
        </w:rPr>
        <w:t>Ebeveyn</w:t>
      </w:r>
      <w:proofErr w:type="spellEnd"/>
      <w:r>
        <w:rPr>
          <w:rFonts w:ascii="Arial" w:eastAsia="Arial" w:hAnsi="Arial" w:cs="Arial"/>
          <w:sz w:val="22"/>
          <w:szCs w:val="22"/>
        </w:rPr>
        <w:t xml:space="preserve"> </w:t>
      </w:r>
      <w:proofErr w:type="spellStart"/>
      <w:r>
        <w:rPr>
          <w:rFonts w:ascii="Arial" w:eastAsia="Arial" w:hAnsi="Arial" w:cs="Arial"/>
          <w:sz w:val="22"/>
          <w:szCs w:val="22"/>
        </w:rPr>
        <w:t>İçsel</w:t>
      </w:r>
      <w:proofErr w:type="spellEnd"/>
      <w:r>
        <w:rPr>
          <w:rFonts w:ascii="Arial" w:eastAsia="Arial" w:hAnsi="Arial" w:cs="Arial"/>
          <w:sz w:val="22"/>
          <w:szCs w:val="22"/>
        </w:rPr>
        <w:t xml:space="preserve"> </w:t>
      </w:r>
      <w:proofErr w:type="spellStart"/>
      <w:r>
        <w:rPr>
          <w:rFonts w:ascii="Arial" w:eastAsia="Arial" w:hAnsi="Arial" w:cs="Arial"/>
          <w:sz w:val="22"/>
          <w:szCs w:val="22"/>
        </w:rPr>
        <w:t>Düşünme</w:t>
      </w:r>
      <w:proofErr w:type="spellEnd"/>
      <w:r>
        <w:rPr>
          <w:rFonts w:ascii="Arial" w:eastAsia="Arial" w:hAnsi="Arial" w:cs="Arial"/>
          <w:sz w:val="22"/>
          <w:szCs w:val="22"/>
        </w:rPr>
        <w:t xml:space="preserve"> </w:t>
      </w:r>
      <w:proofErr w:type="spellStart"/>
      <w:r>
        <w:rPr>
          <w:rFonts w:ascii="Arial" w:eastAsia="Arial" w:hAnsi="Arial" w:cs="Arial"/>
          <w:sz w:val="22"/>
          <w:szCs w:val="22"/>
        </w:rPr>
        <w:t>İşlevselliği</w:t>
      </w:r>
      <w:proofErr w:type="spellEnd"/>
      <w:r>
        <w:rPr>
          <w:rFonts w:ascii="Arial" w:eastAsia="Arial" w:hAnsi="Arial" w:cs="Arial"/>
          <w:sz w:val="22"/>
          <w:szCs w:val="22"/>
        </w:rPr>
        <w:t xml:space="preserve"> </w:t>
      </w:r>
      <w:proofErr w:type="spellStart"/>
      <w:r>
        <w:rPr>
          <w:rFonts w:ascii="Arial" w:eastAsia="Arial" w:hAnsi="Arial" w:cs="Arial"/>
          <w:sz w:val="22"/>
          <w:szCs w:val="22"/>
        </w:rPr>
        <w:t>Ölçeği’nin</w:t>
      </w:r>
      <w:proofErr w:type="spellEnd"/>
      <w:r>
        <w:rPr>
          <w:rFonts w:ascii="Arial" w:eastAsia="Arial" w:hAnsi="Arial" w:cs="Arial"/>
          <w:sz w:val="22"/>
          <w:szCs w:val="22"/>
        </w:rPr>
        <w:t xml:space="preserve"> Türk </w:t>
      </w:r>
      <w:proofErr w:type="spellStart"/>
      <w:r>
        <w:rPr>
          <w:rFonts w:ascii="Arial" w:eastAsia="Arial" w:hAnsi="Arial" w:cs="Arial"/>
          <w:sz w:val="22"/>
          <w:szCs w:val="22"/>
        </w:rPr>
        <w:t>örnekleminde</w:t>
      </w:r>
      <w:proofErr w:type="spellEnd"/>
      <w:r>
        <w:rPr>
          <w:rFonts w:ascii="Arial" w:eastAsia="Arial" w:hAnsi="Arial" w:cs="Arial"/>
          <w:sz w:val="22"/>
          <w:szCs w:val="22"/>
        </w:rPr>
        <w:t xml:space="preserve"> </w:t>
      </w:r>
      <w:proofErr w:type="spellStart"/>
      <w:r>
        <w:rPr>
          <w:rFonts w:ascii="Arial" w:eastAsia="Arial" w:hAnsi="Arial" w:cs="Arial"/>
          <w:sz w:val="22"/>
          <w:szCs w:val="22"/>
        </w:rPr>
        <w:t>görülen</w:t>
      </w:r>
      <w:proofErr w:type="spellEnd"/>
      <w:r>
        <w:rPr>
          <w:rFonts w:ascii="Arial" w:eastAsia="Arial" w:hAnsi="Arial" w:cs="Arial"/>
          <w:sz w:val="22"/>
          <w:szCs w:val="22"/>
        </w:rPr>
        <w:t xml:space="preserve"> </w:t>
      </w:r>
      <w:proofErr w:type="spellStart"/>
      <w:r>
        <w:rPr>
          <w:rFonts w:ascii="Arial" w:eastAsia="Arial" w:hAnsi="Arial" w:cs="Arial"/>
          <w:sz w:val="22"/>
          <w:szCs w:val="22"/>
        </w:rPr>
        <w:t>sosyometrik</w:t>
      </w:r>
      <w:proofErr w:type="spellEnd"/>
      <w:r>
        <w:rPr>
          <w:rFonts w:ascii="Arial" w:eastAsia="Arial" w:hAnsi="Arial" w:cs="Arial"/>
          <w:sz w:val="22"/>
          <w:szCs w:val="22"/>
        </w:rPr>
        <w:t xml:space="preserve"> </w:t>
      </w:r>
      <w:proofErr w:type="spellStart"/>
      <w:r>
        <w:rPr>
          <w:rFonts w:ascii="Arial" w:eastAsia="Arial" w:hAnsi="Arial" w:cs="Arial"/>
          <w:sz w:val="22"/>
          <w:szCs w:val="22"/>
        </w:rPr>
        <w:t>yapısı</w:t>
      </w:r>
      <w:proofErr w:type="spellEnd"/>
      <w:r>
        <w:rPr>
          <w:rFonts w:ascii="Arial" w:eastAsia="Arial" w:hAnsi="Arial" w:cs="Arial"/>
          <w:sz w:val="22"/>
          <w:szCs w:val="22"/>
        </w:rPr>
        <w:t xml:space="preserve">. Poster </w:t>
      </w:r>
      <w:proofErr w:type="spellStart"/>
      <w:r>
        <w:rPr>
          <w:rFonts w:ascii="Arial" w:eastAsia="Arial" w:hAnsi="Arial" w:cs="Arial"/>
          <w:sz w:val="22"/>
          <w:szCs w:val="22"/>
        </w:rPr>
        <w:t>sunumu</w:t>
      </w:r>
      <w:proofErr w:type="spellEnd"/>
      <w:r>
        <w:rPr>
          <w:rFonts w:ascii="Arial" w:eastAsia="Arial" w:hAnsi="Arial" w:cs="Arial"/>
          <w:sz w:val="22"/>
          <w:szCs w:val="22"/>
        </w:rPr>
        <w:t xml:space="preserve"> 52. </w:t>
      </w:r>
      <w:proofErr w:type="spellStart"/>
      <w:r>
        <w:rPr>
          <w:rFonts w:ascii="Arial" w:eastAsia="Arial" w:hAnsi="Arial" w:cs="Arial"/>
          <w:sz w:val="22"/>
          <w:szCs w:val="22"/>
        </w:rPr>
        <w:t>Ulusal</w:t>
      </w:r>
      <w:proofErr w:type="spellEnd"/>
      <w:r>
        <w:rPr>
          <w:rFonts w:ascii="Arial" w:eastAsia="Arial" w:hAnsi="Arial" w:cs="Arial"/>
          <w:sz w:val="22"/>
          <w:szCs w:val="22"/>
        </w:rPr>
        <w:t xml:space="preserve"> </w:t>
      </w:r>
      <w:proofErr w:type="spellStart"/>
      <w:r>
        <w:rPr>
          <w:rFonts w:ascii="Arial" w:eastAsia="Arial" w:hAnsi="Arial" w:cs="Arial"/>
          <w:sz w:val="22"/>
          <w:szCs w:val="22"/>
        </w:rPr>
        <w:t>Psikiyatri</w:t>
      </w:r>
      <w:proofErr w:type="spellEnd"/>
      <w:r>
        <w:rPr>
          <w:rFonts w:ascii="Arial" w:eastAsia="Arial" w:hAnsi="Arial" w:cs="Arial"/>
          <w:sz w:val="22"/>
          <w:szCs w:val="22"/>
        </w:rPr>
        <w:t xml:space="preserve"> </w:t>
      </w:r>
      <w:proofErr w:type="spellStart"/>
      <w:r>
        <w:rPr>
          <w:rFonts w:ascii="Arial" w:eastAsia="Arial" w:hAnsi="Arial" w:cs="Arial"/>
          <w:sz w:val="22"/>
          <w:szCs w:val="22"/>
        </w:rPr>
        <w:t>Kongresi</w:t>
      </w:r>
      <w:proofErr w:type="spellEnd"/>
      <w:r>
        <w:rPr>
          <w:rFonts w:ascii="Arial" w:eastAsia="Arial" w:hAnsi="Arial" w:cs="Arial"/>
          <w:sz w:val="22"/>
          <w:szCs w:val="22"/>
        </w:rPr>
        <w:t>, Antalya.</w:t>
      </w:r>
    </w:p>
    <w:p w14:paraId="3E772F77" w14:textId="77777777" w:rsidR="00E42A4C" w:rsidRDefault="00000000">
      <w:pPr>
        <w:spacing w:after="200" w:line="276" w:lineRule="auto"/>
        <w:ind w:left="720" w:hanging="720"/>
        <w:rPr>
          <w:rFonts w:ascii="Arial" w:eastAsia="Arial" w:hAnsi="Arial" w:cs="Arial"/>
          <w:sz w:val="22"/>
          <w:szCs w:val="22"/>
        </w:rPr>
      </w:pPr>
      <w:proofErr w:type="spellStart"/>
      <w:r>
        <w:rPr>
          <w:rFonts w:ascii="Arial" w:eastAsia="Arial" w:hAnsi="Arial" w:cs="Arial"/>
          <w:sz w:val="22"/>
          <w:szCs w:val="22"/>
        </w:rPr>
        <w:t>Gülseven</w:t>
      </w:r>
      <w:proofErr w:type="spellEnd"/>
      <w:r>
        <w:rPr>
          <w:rFonts w:ascii="Arial" w:eastAsia="Arial" w:hAnsi="Arial" w:cs="Arial"/>
          <w:sz w:val="22"/>
          <w:szCs w:val="22"/>
        </w:rPr>
        <w:t xml:space="preserve">, Z., Carlo, G., Kumru, A., &amp; </w:t>
      </w:r>
      <w:proofErr w:type="spellStart"/>
      <w:r>
        <w:rPr>
          <w:rFonts w:ascii="Arial" w:eastAsia="Arial" w:hAnsi="Arial" w:cs="Arial"/>
          <w:sz w:val="22"/>
          <w:szCs w:val="22"/>
        </w:rPr>
        <w:t>Sayil</w:t>
      </w:r>
      <w:proofErr w:type="spellEnd"/>
      <w:r>
        <w:rPr>
          <w:rFonts w:ascii="Arial" w:eastAsia="Arial" w:hAnsi="Arial" w:cs="Arial"/>
          <w:sz w:val="22"/>
          <w:szCs w:val="22"/>
        </w:rPr>
        <w:t xml:space="preserve">, M. (September 2016). The psychometric structure and correlates of a multidimensional measure of prosocial behavior for Turkish Adolescents. Biennial conference of the European Association for Research on Adolescence (EARA), La </w:t>
      </w:r>
      <w:proofErr w:type="spellStart"/>
      <w:r>
        <w:rPr>
          <w:rFonts w:ascii="Arial" w:eastAsia="Arial" w:hAnsi="Arial" w:cs="Arial"/>
          <w:sz w:val="22"/>
          <w:szCs w:val="22"/>
        </w:rPr>
        <w:t>Barrosa</w:t>
      </w:r>
      <w:proofErr w:type="spellEnd"/>
      <w:r>
        <w:rPr>
          <w:rFonts w:ascii="Arial" w:eastAsia="Arial" w:hAnsi="Arial" w:cs="Arial"/>
          <w:sz w:val="22"/>
          <w:szCs w:val="22"/>
        </w:rPr>
        <w:t xml:space="preserve">, Spain. </w:t>
      </w:r>
    </w:p>
    <w:p w14:paraId="7D64C417" w14:textId="77777777" w:rsidR="00E42A4C" w:rsidRDefault="00000000">
      <w:pPr>
        <w:spacing w:after="200" w:line="276" w:lineRule="auto"/>
        <w:ind w:left="720" w:hanging="720"/>
        <w:rPr>
          <w:rFonts w:ascii="Arial" w:eastAsia="Arial" w:hAnsi="Arial" w:cs="Arial"/>
          <w:sz w:val="22"/>
          <w:szCs w:val="22"/>
        </w:rPr>
      </w:pPr>
      <w:r>
        <w:rPr>
          <w:rFonts w:ascii="Arial" w:eastAsia="Arial" w:hAnsi="Arial" w:cs="Arial"/>
          <w:sz w:val="22"/>
          <w:szCs w:val="22"/>
        </w:rPr>
        <w:t>Chien, S.Y., Lewis, M., Sycara, K., Liu, J.S., Kumru, A. (</w:t>
      </w:r>
      <w:proofErr w:type="gramStart"/>
      <w:r>
        <w:rPr>
          <w:rFonts w:ascii="Arial" w:eastAsia="Arial" w:hAnsi="Arial" w:cs="Arial"/>
          <w:sz w:val="22"/>
          <w:szCs w:val="22"/>
        </w:rPr>
        <w:t>September,</w:t>
      </w:r>
      <w:proofErr w:type="gramEnd"/>
      <w:r>
        <w:rPr>
          <w:rFonts w:ascii="Arial" w:eastAsia="Arial" w:hAnsi="Arial" w:cs="Arial"/>
          <w:sz w:val="22"/>
          <w:szCs w:val="22"/>
        </w:rPr>
        <w:t xml:space="preserve"> 2016). Relation between trust attitudes toward automation, Hofstede’s cultural dimensions, and big five personality traits. Paper symposia presented at the 60th Annual Meeting of the Human Factors and Ergonomics Society (HFES), Washington DC.</w:t>
      </w:r>
    </w:p>
    <w:p w14:paraId="1DC3A62F" w14:textId="77777777" w:rsidR="00E42A4C" w:rsidRDefault="00000000">
      <w:pPr>
        <w:spacing w:after="200" w:line="276" w:lineRule="auto"/>
        <w:ind w:left="720" w:hanging="720"/>
        <w:rPr>
          <w:rFonts w:ascii="Arial" w:eastAsia="Arial" w:hAnsi="Arial" w:cs="Arial"/>
          <w:sz w:val="22"/>
          <w:szCs w:val="22"/>
        </w:rPr>
      </w:pPr>
      <w:r>
        <w:rPr>
          <w:rFonts w:ascii="Arial" w:eastAsia="Arial" w:hAnsi="Arial" w:cs="Arial"/>
          <w:sz w:val="22"/>
          <w:szCs w:val="22"/>
        </w:rPr>
        <w:t xml:space="preserve">Kumru, A., Carlo, G., </w:t>
      </w:r>
      <w:proofErr w:type="spellStart"/>
      <w:r>
        <w:rPr>
          <w:rFonts w:ascii="Arial" w:eastAsia="Arial" w:hAnsi="Arial" w:cs="Arial"/>
          <w:sz w:val="22"/>
          <w:szCs w:val="22"/>
        </w:rPr>
        <w:t>Laible</w:t>
      </w:r>
      <w:proofErr w:type="spellEnd"/>
      <w:r>
        <w:rPr>
          <w:rFonts w:ascii="Arial" w:eastAsia="Arial" w:hAnsi="Arial" w:cs="Arial"/>
          <w:sz w:val="22"/>
          <w:szCs w:val="22"/>
        </w:rPr>
        <w:t xml:space="preserve">, D., Selçuk, B., &amp; </w:t>
      </w:r>
      <w:proofErr w:type="spellStart"/>
      <w:r>
        <w:rPr>
          <w:rFonts w:ascii="Arial" w:eastAsia="Arial" w:hAnsi="Arial" w:cs="Arial"/>
          <w:sz w:val="22"/>
          <w:szCs w:val="22"/>
        </w:rPr>
        <w:t>Sayıl</w:t>
      </w:r>
      <w:proofErr w:type="spellEnd"/>
      <w:r>
        <w:rPr>
          <w:rFonts w:ascii="Arial" w:eastAsia="Arial" w:hAnsi="Arial" w:cs="Arial"/>
          <w:sz w:val="22"/>
          <w:szCs w:val="22"/>
        </w:rPr>
        <w:t>, M. (</w:t>
      </w:r>
      <w:proofErr w:type="gramStart"/>
      <w:r>
        <w:rPr>
          <w:rFonts w:ascii="Arial" w:eastAsia="Arial" w:hAnsi="Arial" w:cs="Arial"/>
          <w:sz w:val="22"/>
          <w:szCs w:val="22"/>
        </w:rPr>
        <w:t>July,</w:t>
      </w:r>
      <w:proofErr w:type="gramEnd"/>
      <w:r>
        <w:rPr>
          <w:rFonts w:ascii="Arial" w:eastAsia="Arial" w:hAnsi="Arial" w:cs="Arial"/>
          <w:sz w:val="22"/>
          <w:szCs w:val="22"/>
        </w:rPr>
        <w:t xml:space="preserve"> 2016). Mediational relations of emotion regulation between maternal child rearing and prosocial behavior in Turkish preschool children: A longitudinal study. Paper symposia will be presented at the 24th Biennial Meeting of the International Society for the Study of Behavioral Development (ISSBD), Vilnius, Lithuania. </w:t>
      </w:r>
    </w:p>
    <w:p w14:paraId="75CB2E44" w14:textId="619789F7" w:rsidR="00E42A4C" w:rsidRDefault="00000000">
      <w:pPr>
        <w:spacing w:after="200" w:line="276" w:lineRule="auto"/>
        <w:ind w:left="720" w:hanging="720"/>
        <w:rPr>
          <w:rFonts w:ascii="Arial" w:eastAsia="Arial" w:hAnsi="Arial" w:cs="Arial"/>
          <w:sz w:val="22"/>
          <w:szCs w:val="22"/>
        </w:rPr>
      </w:pPr>
      <w:bookmarkStart w:id="14" w:name="_heading=h.2s8eyo1" w:colFirst="0" w:colLast="0"/>
      <w:bookmarkEnd w:id="14"/>
      <w:proofErr w:type="spellStart"/>
      <w:r>
        <w:rPr>
          <w:rFonts w:ascii="Arial" w:eastAsia="Arial" w:hAnsi="Arial" w:cs="Arial"/>
          <w:b/>
          <w:sz w:val="22"/>
          <w:szCs w:val="22"/>
        </w:rPr>
        <w:t>Bugan</w:t>
      </w:r>
      <w:proofErr w:type="spellEnd"/>
      <w:r>
        <w:rPr>
          <w:rFonts w:ascii="Arial" w:eastAsia="Arial" w:hAnsi="Arial" w:cs="Arial"/>
          <w:b/>
          <w:sz w:val="22"/>
          <w:szCs w:val="22"/>
        </w:rPr>
        <w:t>, B</w:t>
      </w:r>
      <w:r>
        <w:rPr>
          <w:rFonts w:ascii="Arial" w:eastAsia="Arial" w:hAnsi="Arial" w:cs="Arial"/>
          <w:sz w:val="22"/>
          <w:szCs w:val="22"/>
        </w:rPr>
        <w:t xml:space="preserve">., Kumru, A., </w:t>
      </w:r>
      <w:proofErr w:type="gramStart"/>
      <w:r>
        <w:rPr>
          <w:rFonts w:ascii="Arial" w:eastAsia="Arial" w:hAnsi="Arial" w:cs="Arial"/>
          <w:sz w:val="22"/>
          <w:szCs w:val="22"/>
        </w:rPr>
        <w:t>Selçuk ,</w:t>
      </w:r>
      <w:proofErr w:type="gramEnd"/>
      <w:r>
        <w:rPr>
          <w:rFonts w:ascii="Arial" w:eastAsia="Arial" w:hAnsi="Arial" w:cs="Arial"/>
          <w:sz w:val="22"/>
          <w:szCs w:val="22"/>
        </w:rPr>
        <w:t xml:space="preserve"> B., &amp; </w:t>
      </w:r>
      <w:proofErr w:type="spellStart"/>
      <w:r>
        <w:rPr>
          <w:rFonts w:ascii="Arial" w:eastAsia="Arial" w:hAnsi="Arial" w:cs="Arial"/>
          <w:sz w:val="22"/>
          <w:szCs w:val="22"/>
        </w:rPr>
        <w:t>Sayıl</w:t>
      </w:r>
      <w:proofErr w:type="spellEnd"/>
      <w:r>
        <w:rPr>
          <w:rFonts w:ascii="Arial" w:eastAsia="Arial" w:hAnsi="Arial" w:cs="Arial"/>
          <w:sz w:val="22"/>
          <w:szCs w:val="22"/>
        </w:rPr>
        <w:t>, M. (</w:t>
      </w:r>
      <w:proofErr w:type="gramStart"/>
      <w:r>
        <w:rPr>
          <w:rFonts w:ascii="Arial" w:eastAsia="Arial" w:hAnsi="Arial" w:cs="Arial"/>
          <w:sz w:val="22"/>
          <w:szCs w:val="22"/>
        </w:rPr>
        <w:t>July,</w:t>
      </w:r>
      <w:proofErr w:type="gramEnd"/>
      <w:r>
        <w:rPr>
          <w:rFonts w:ascii="Arial" w:eastAsia="Arial" w:hAnsi="Arial" w:cs="Arial"/>
          <w:sz w:val="22"/>
          <w:szCs w:val="22"/>
        </w:rPr>
        <w:t xml:space="preserve"> 2016). Longitudinal relations of internalizing and externalizing behavior problems with child rearing practices and temperament in Turkish preschool children. Poster presented at the 24th Biennial Meeting of the International Society for the Study of Behavioral Development (ISSBD), Vilnius, Lithuania.</w:t>
      </w:r>
    </w:p>
    <w:p w14:paraId="0EBAD4B4" w14:textId="77777777" w:rsidR="00E42A4C" w:rsidRDefault="00000000">
      <w:pPr>
        <w:spacing w:after="200" w:line="276" w:lineRule="auto"/>
        <w:ind w:left="720" w:hanging="720"/>
        <w:rPr>
          <w:rFonts w:ascii="Arial" w:eastAsia="Arial" w:hAnsi="Arial" w:cs="Arial"/>
          <w:sz w:val="22"/>
          <w:szCs w:val="22"/>
        </w:rPr>
      </w:pPr>
      <w:r>
        <w:rPr>
          <w:rFonts w:ascii="Arial" w:eastAsia="Arial" w:hAnsi="Arial" w:cs="Arial"/>
          <w:sz w:val="22"/>
          <w:szCs w:val="22"/>
        </w:rPr>
        <w:t xml:space="preserve">Gulseven, Z., Conejo, L. D., Pierotti, S. L., Carlo, G., Kumru, A., &amp; </w:t>
      </w:r>
      <w:proofErr w:type="spellStart"/>
      <w:r>
        <w:rPr>
          <w:rFonts w:ascii="Arial" w:eastAsia="Arial" w:hAnsi="Arial" w:cs="Arial"/>
          <w:sz w:val="22"/>
          <w:szCs w:val="22"/>
        </w:rPr>
        <w:t>Sayıl</w:t>
      </w:r>
      <w:proofErr w:type="spellEnd"/>
      <w:r>
        <w:rPr>
          <w:rFonts w:ascii="Arial" w:eastAsia="Arial" w:hAnsi="Arial" w:cs="Arial"/>
          <w:sz w:val="22"/>
          <w:szCs w:val="22"/>
        </w:rPr>
        <w:t>, M. (</w:t>
      </w:r>
      <w:proofErr w:type="gramStart"/>
      <w:r>
        <w:rPr>
          <w:rFonts w:ascii="Arial" w:eastAsia="Arial" w:hAnsi="Arial" w:cs="Arial"/>
          <w:sz w:val="22"/>
          <w:szCs w:val="22"/>
        </w:rPr>
        <w:t>July,</w:t>
      </w:r>
      <w:proofErr w:type="gramEnd"/>
      <w:r>
        <w:rPr>
          <w:rFonts w:ascii="Arial" w:eastAsia="Arial" w:hAnsi="Arial" w:cs="Arial"/>
          <w:sz w:val="22"/>
          <w:szCs w:val="22"/>
        </w:rPr>
        <w:t xml:space="preserve"> 2016). Measurement invariance in a measure of prosocial behavior to use with college students from the US, Turkey and Costa Rica. Poster will be presented at the 24th Biennial Meeting of the International Society for the Study of Behavioral Development (ISSBD), Vilnius, Lithuania. </w:t>
      </w:r>
    </w:p>
    <w:p w14:paraId="307EA361" w14:textId="77777777" w:rsidR="00E42A4C" w:rsidRDefault="00000000">
      <w:pPr>
        <w:spacing w:after="200" w:line="276" w:lineRule="auto"/>
        <w:ind w:left="720" w:hanging="720"/>
        <w:rPr>
          <w:rFonts w:ascii="Arial" w:eastAsia="Arial" w:hAnsi="Arial" w:cs="Arial"/>
          <w:sz w:val="22"/>
          <w:szCs w:val="22"/>
        </w:rPr>
      </w:pPr>
      <w:r>
        <w:rPr>
          <w:rFonts w:ascii="Arial" w:eastAsia="Arial" w:hAnsi="Arial" w:cs="Arial"/>
          <w:sz w:val="22"/>
          <w:szCs w:val="22"/>
        </w:rPr>
        <w:t xml:space="preserve">Rudy, D., Kumru, A., Carlo, G., </w:t>
      </w:r>
      <w:proofErr w:type="spellStart"/>
      <w:r>
        <w:rPr>
          <w:rFonts w:ascii="Arial" w:eastAsia="Arial" w:hAnsi="Arial" w:cs="Arial"/>
          <w:sz w:val="22"/>
          <w:szCs w:val="22"/>
        </w:rPr>
        <w:t>Sayıl</w:t>
      </w:r>
      <w:proofErr w:type="spellEnd"/>
      <w:r>
        <w:rPr>
          <w:rFonts w:ascii="Arial" w:eastAsia="Arial" w:hAnsi="Arial" w:cs="Arial"/>
          <w:sz w:val="22"/>
          <w:szCs w:val="22"/>
        </w:rPr>
        <w:t>, M., Selçuk, B., &amp; Gulseven, Z. (</w:t>
      </w:r>
      <w:proofErr w:type="gramStart"/>
      <w:r>
        <w:rPr>
          <w:rFonts w:ascii="Arial" w:eastAsia="Arial" w:hAnsi="Arial" w:cs="Arial"/>
          <w:sz w:val="22"/>
          <w:szCs w:val="22"/>
        </w:rPr>
        <w:t>March,</w:t>
      </w:r>
      <w:proofErr w:type="gramEnd"/>
      <w:r>
        <w:rPr>
          <w:rFonts w:ascii="Arial" w:eastAsia="Arial" w:hAnsi="Arial" w:cs="Arial"/>
          <w:sz w:val="22"/>
          <w:szCs w:val="22"/>
        </w:rPr>
        <w:t xml:space="preserve"> 2016). Turkish mothers’ peer management practices and their children’s friendships: Reciprocal relationships over time. Poster was presented at the Biennial Meeting of Society for </w:t>
      </w:r>
      <w:r>
        <w:rPr>
          <w:rFonts w:ascii="Arial" w:eastAsia="Arial" w:hAnsi="Arial" w:cs="Arial"/>
          <w:sz w:val="22"/>
          <w:szCs w:val="22"/>
        </w:rPr>
        <w:lastRenderedPageBreak/>
        <w:t xml:space="preserve">Research on Adolescence, Baltimore, Maryland. </w:t>
      </w:r>
      <w:r>
        <w:rPr>
          <w:rFonts w:ascii="Arial" w:eastAsia="Arial" w:hAnsi="Arial" w:cs="Arial"/>
          <w:i/>
          <w:sz w:val="22"/>
          <w:szCs w:val="22"/>
        </w:rPr>
        <w:t>(</w:t>
      </w:r>
      <w:r>
        <w:rPr>
          <w:rFonts w:ascii="Arial" w:eastAsia="Arial" w:hAnsi="Arial" w:cs="Arial"/>
          <w:b/>
          <w:i/>
          <w:sz w:val="22"/>
          <w:szCs w:val="22"/>
        </w:rPr>
        <w:t>This poster has been chosen through a competitive selection process for presentation as part of a special event at the SRA Biennial Meeting: the "Adolescence in Diverse Contexts" Poster Session 1 Reception and Breakfast Hour</w:t>
      </w:r>
      <w:r>
        <w:rPr>
          <w:rFonts w:ascii="Arial" w:eastAsia="Arial" w:hAnsi="Arial" w:cs="Arial"/>
          <w:i/>
          <w:sz w:val="22"/>
          <w:szCs w:val="22"/>
        </w:rPr>
        <w:t>.)</w:t>
      </w:r>
    </w:p>
    <w:p w14:paraId="054E9D9A" w14:textId="77777777" w:rsidR="00E42A4C" w:rsidRDefault="00000000">
      <w:pPr>
        <w:spacing w:after="200" w:line="276" w:lineRule="auto"/>
        <w:ind w:left="720" w:hanging="720"/>
        <w:rPr>
          <w:rFonts w:ascii="Arial" w:eastAsia="Arial" w:hAnsi="Arial" w:cs="Arial"/>
          <w:sz w:val="22"/>
          <w:szCs w:val="22"/>
        </w:rPr>
      </w:pPr>
      <w:proofErr w:type="spellStart"/>
      <w:r>
        <w:rPr>
          <w:rFonts w:ascii="Arial" w:eastAsia="Arial" w:hAnsi="Arial" w:cs="Arial"/>
          <w:sz w:val="22"/>
          <w:szCs w:val="22"/>
        </w:rPr>
        <w:t>Gülseven</w:t>
      </w:r>
      <w:proofErr w:type="spellEnd"/>
      <w:r>
        <w:rPr>
          <w:rFonts w:ascii="Arial" w:eastAsia="Arial" w:hAnsi="Arial" w:cs="Arial"/>
          <w:sz w:val="22"/>
          <w:szCs w:val="22"/>
        </w:rPr>
        <w:t xml:space="preserve">, Z., Carlo, G., </w:t>
      </w:r>
      <w:proofErr w:type="spellStart"/>
      <w:r>
        <w:rPr>
          <w:rFonts w:ascii="Arial" w:eastAsia="Arial" w:hAnsi="Arial" w:cs="Arial"/>
          <w:sz w:val="22"/>
          <w:szCs w:val="22"/>
        </w:rPr>
        <w:t>Laible</w:t>
      </w:r>
      <w:proofErr w:type="spellEnd"/>
      <w:r>
        <w:rPr>
          <w:rFonts w:ascii="Arial" w:eastAsia="Arial" w:hAnsi="Arial" w:cs="Arial"/>
          <w:sz w:val="22"/>
          <w:szCs w:val="22"/>
        </w:rPr>
        <w:t xml:space="preserve">, D., Kumru, A., Selçuk, B., </w:t>
      </w:r>
      <w:proofErr w:type="spellStart"/>
      <w:r>
        <w:rPr>
          <w:rFonts w:ascii="Arial" w:eastAsia="Arial" w:hAnsi="Arial" w:cs="Arial"/>
          <w:sz w:val="22"/>
          <w:szCs w:val="22"/>
        </w:rPr>
        <w:t>Sayıl</w:t>
      </w:r>
      <w:proofErr w:type="spellEnd"/>
      <w:r>
        <w:rPr>
          <w:rFonts w:ascii="Arial" w:eastAsia="Arial" w:hAnsi="Arial" w:cs="Arial"/>
          <w:sz w:val="22"/>
          <w:szCs w:val="22"/>
        </w:rPr>
        <w:t>, M. (</w:t>
      </w:r>
      <w:proofErr w:type="gramStart"/>
      <w:r>
        <w:rPr>
          <w:rFonts w:ascii="Arial" w:eastAsia="Arial" w:hAnsi="Arial" w:cs="Arial"/>
          <w:sz w:val="22"/>
          <w:szCs w:val="22"/>
        </w:rPr>
        <w:t>March,</w:t>
      </w:r>
      <w:proofErr w:type="gramEnd"/>
      <w:r>
        <w:rPr>
          <w:rFonts w:ascii="Arial" w:eastAsia="Arial" w:hAnsi="Arial" w:cs="Arial"/>
          <w:sz w:val="22"/>
          <w:szCs w:val="22"/>
        </w:rPr>
        <w:t xml:space="preserve"> 2016). Examining the Relations of Parenting Styles and Moral Self to Prosocial and Aggressive Behaviors in Turkish Early Adolescents. Poster was presented at the Biennial Meeting of Society for Research on Adolescence (SRA), Baltimore, Maryland.</w:t>
      </w:r>
    </w:p>
    <w:p w14:paraId="3400DCDC" w14:textId="77777777" w:rsidR="00E42A4C" w:rsidRDefault="00000000">
      <w:pPr>
        <w:spacing w:after="200" w:line="276" w:lineRule="auto"/>
        <w:ind w:left="720" w:hanging="720"/>
        <w:rPr>
          <w:rFonts w:ascii="Arial" w:eastAsia="Arial" w:hAnsi="Arial" w:cs="Arial"/>
          <w:sz w:val="22"/>
          <w:szCs w:val="22"/>
        </w:rPr>
      </w:pPr>
      <w:proofErr w:type="spellStart"/>
      <w:r>
        <w:rPr>
          <w:rFonts w:ascii="Arial" w:eastAsia="Arial" w:hAnsi="Arial" w:cs="Arial"/>
          <w:sz w:val="22"/>
          <w:szCs w:val="22"/>
        </w:rPr>
        <w:t>Kafescioglu</w:t>
      </w:r>
      <w:proofErr w:type="spellEnd"/>
      <w:r>
        <w:rPr>
          <w:rFonts w:ascii="Arial" w:eastAsia="Arial" w:hAnsi="Arial" w:cs="Arial"/>
          <w:sz w:val="22"/>
          <w:szCs w:val="22"/>
        </w:rPr>
        <w:t>, N., Arikan, G., Kumru, A., &amp; Ledermann, T. (2015, August). The role of conflict resolution in the relationship between attachment and dyadic adjustment in newlywed couples. Research poster presentation at the International Attachment Conference, NY, USA.</w:t>
      </w:r>
    </w:p>
    <w:p w14:paraId="2025BB71" w14:textId="77777777" w:rsidR="00E42A4C" w:rsidRDefault="00000000">
      <w:pPr>
        <w:spacing w:after="200" w:line="276" w:lineRule="auto"/>
        <w:ind w:left="720" w:hanging="720"/>
        <w:rPr>
          <w:rFonts w:ascii="Arial" w:eastAsia="Arial" w:hAnsi="Arial" w:cs="Arial"/>
          <w:sz w:val="22"/>
          <w:szCs w:val="22"/>
        </w:rPr>
      </w:pPr>
      <w:r>
        <w:rPr>
          <w:rFonts w:ascii="Arial" w:eastAsia="Arial" w:hAnsi="Arial" w:cs="Arial"/>
          <w:sz w:val="22"/>
          <w:szCs w:val="22"/>
        </w:rPr>
        <w:t xml:space="preserve">Arikan, G., </w:t>
      </w:r>
      <w:proofErr w:type="spellStart"/>
      <w:r>
        <w:rPr>
          <w:rFonts w:ascii="Arial" w:eastAsia="Arial" w:hAnsi="Arial" w:cs="Arial"/>
          <w:sz w:val="22"/>
          <w:szCs w:val="22"/>
        </w:rPr>
        <w:t>Kafescioglu</w:t>
      </w:r>
      <w:proofErr w:type="spellEnd"/>
      <w:r>
        <w:rPr>
          <w:rFonts w:ascii="Arial" w:eastAsia="Arial" w:hAnsi="Arial" w:cs="Arial"/>
          <w:sz w:val="22"/>
          <w:szCs w:val="22"/>
        </w:rPr>
        <w:t>, N., Kumru, A., &amp; Ledermann, T. (2015, August). The role of emotion regulation and attachment on psychophysiological stress responses of newlywed Turkish couples. Research poster presentation at the International Attachment Conference, NY, USA.</w:t>
      </w:r>
    </w:p>
    <w:p w14:paraId="62949785" w14:textId="77777777" w:rsidR="00E42A4C" w:rsidRDefault="00000000">
      <w:pPr>
        <w:spacing w:after="200" w:line="276" w:lineRule="auto"/>
        <w:ind w:left="720" w:hanging="720"/>
        <w:rPr>
          <w:rFonts w:ascii="Arial" w:eastAsia="Arial" w:hAnsi="Arial" w:cs="Arial"/>
          <w:sz w:val="22"/>
          <w:szCs w:val="22"/>
        </w:rPr>
      </w:pPr>
      <w:proofErr w:type="spellStart"/>
      <w:r>
        <w:rPr>
          <w:rFonts w:ascii="Arial" w:eastAsia="Arial" w:hAnsi="Arial" w:cs="Arial"/>
          <w:sz w:val="22"/>
          <w:szCs w:val="22"/>
        </w:rPr>
        <w:t>Laible</w:t>
      </w:r>
      <w:proofErr w:type="spellEnd"/>
      <w:r>
        <w:rPr>
          <w:rFonts w:ascii="Arial" w:eastAsia="Arial" w:hAnsi="Arial" w:cs="Arial"/>
          <w:sz w:val="22"/>
          <w:szCs w:val="22"/>
        </w:rPr>
        <w:t>, D., Carlo, G., Kumru, A., &amp; Streit, C. (</w:t>
      </w:r>
      <w:proofErr w:type="gramStart"/>
      <w:r>
        <w:rPr>
          <w:rFonts w:ascii="Arial" w:eastAsia="Arial" w:hAnsi="Arial" w:cs="Arial"/>
          <w:sz w:val="22"/>
          <w:szCs w:val="22"/>
        </w:rPr>
        <w:t>July,</w:t>
      </w:r>
      <w:proofErr w:type="gramEnd"/>
      <w:r>
        <w:rPr>
          <w:rFonts w:ascii="Arial" w:eastAsia="Arial" w:hAnsi="Arial" w:cs="Arial"/>
          <w:sz w:val="22"/>
          <w:szCs w:val="22"/>
        </w:rPr>
        <w:t xml:space="preserve"> 2015). The longitudinal associations between temperament, parenting, and young children’s comforting, cooperation, helping, and sharing. Invited symposium presented at the 14</w:t>
      </w:r>
      <w:r>
        <w:rPr>
          <w:rFonts w:ascii="Arial" w:eastAsia="Arial" w:hAnsi="Arial" w:cs="Arial"/>
          <w:sz w:val="22"/>
          <w:szCs w:val="22"/>
          <w:vertAlign w:val="superscript"/>
        </w:rPr>
        <w:t>th</w:t>
      </w:r>
      <w:r>
        <w:rPr>
          <w:rFonts w:ascii="Arial" w:eastAsia="Arial" w:hAnsi="Arial" w:cs="Arial"/>
          <w:sz w:val="22"/>
          <w:szCs w:val="22"/>
        </w:rPr>
        <w:t xml:space="preserve"> European Congress of Psychology (ECP), Milan, Italy.</w:t>
      </w:r>
    </w:p>
    <w:p w14:paraId="7985AF5E" w14:textId="77777777" w:rsidR="00E42A4C" w:rsidRDefault="00000000">
      <w:pPr>
        <w:spacing w:after="200" w:line="276" w:lineRule="auto"/>
        <w:ind w:left="720" w:hanging="720"/>
        <w:rPr>
          <w:rFonts w:ascii="Arial" w:eastAsia="Arial" w:hAnsi="Arial" w:cs="Arial"/>
          <w:sz w:val="22"/>
          <w:szCs w:val="22"/>
        </w:rPr>
      </w:pPr>
      <w:r>
        <w:rPr>
          <w:rFonts w:ascii="Arial" w:eastAsia="Arial" w:hAnsi="Arial" w:cs="Arial"/>
          <w:sz w:val="22"/>
          <w:szCs w:val="22"/>
        </w:rPr>
        <w:t xml:space="preserve">Kumru, A., Carlo, G., Palermo, F., Gulseven, Z., </w:t>
      </w:r>
      <w:proofErr w:type="spellStart"/>
      <w:r>
        <w:rPr>
          <w:rFonts w:ascii="Arial" w:eastAsia="Arial" w:hAnsi="Arial" w:cs="Arial"/>
          <w:sz w:val="22"/>
          <w:szCs w:val="22"/>
        </w:rPr>
        <w:t>Yagmurlu</w:t>
      </w:r>
      <w:proofErr w:type="spellEnd"/>
      <w:r>
        <w:rPr>
          <w:rFonts w:ascii="Arial" w:eastAsia="Arial" w:hAnsi="Arial" w:cs="Arial"/>
          <w:sz w:val="22"/>
          <w:szCs w:val="22"/>
        </w:rPr>
        <w:t xml:space="preserve">, B., &amp; </w:t>
      </w:r>
      <w:proofErr w:type="spellStart"/>
      <w:r>
        <w:rPr>
          <w:rFonts w:ascii="Arial" w:eastAsia="Arial" w:hAnsi="Arial" w:cs="Arial"/>
          <w:sz w:val="22"/>
          <w:szCs w:val="22"/>
        </w:rPr>
        <w:t>Sayil</w:t>
      </w:r>
      <w:proofErr w:type="spellEnd"/>
      <w:r>
        <w:rPr>
          <w:rFonts w:ascii="Arial" w:eastAsia="Arial" w:hAnsi="Arial" w:cs="Arial"/>
          <w:sz w:val="22"/>
          <w:szCs w:val="22"/>
        </w:rPr>
        <w:t>, M. (</w:t>
      </w:r>
      <w:proofErr w:type="gramStart"/>
      <w:r>
        <w:rPr>
          <w:rFonts w:ascii="Arial" w:eastAsia="Arial" w:hAnsi="Arial" w:cs="Arial"/>
          <w:sz w:val="22"/>
          <w:szCs w:val="22"/>
        </w:rPr>
        <w:t>July,</w:t>
      </w:r>
      <w:proofErr w:type="gramEnd"/>
      <w:r>
        <w:rPr>
          <w:rFonts w:ascii="Arial" w:eastAsia="Arial" w:hAnsi="Arial" w:cs="Arial"/>
          <w:sz w:val="22"/>
          <w:szCs w:val="22"/>
        </w:rPr>
        <w:t xml:space="preserve"> 2015). Longitudinal relations of economic stress and maternal child rearing with children’s emotion regulation in elementary school children from Turkey. Paper symposia presented at the 14</w:t>
      </w:r>
      <w:r>
        <w:rPr>
          <w:rFonts w:ascii="Arial" w:eastAsia="Arial" w:hAnsi="Arial" w:cs="Arial"/>
          <w:sz w:val="22"/>
          <w:szCs w:val="22"/>
          <w:vertAlign w:val="superscript"/>
        </w:rPr>
        <w:t>th</w:t>
      </w:r>
      <w:r>
        <w:rPr>
          <w:rFonts w:ascii="Arial" w:eastAsia="Arial" w:hAnsi="Arial" w:cs="Arial"/>
          <w:sz w:val="22"/>
          <w:szCs w:val="22"/>
        </w:rPr>
        <w:t xml:space="preserve"> European Congress of Psychology (ECP), Milan, Italy.</w:t>
      </w:r>
    </w:p>
    <w:p w14:paraId="18A59220" w14:textId="77777777" w:rsidR="00E42A4C" w:rsidRDefault="00000000">
      <w:pPr>
        <w:spacing w:after="200" w:line="276" w:lineRule="auto"/>
        <w:ind w:left="720" w:hanging="720"/>
        <w:rPr>
          <w:rFonts w:ascii="Arial" w:eastAsia="Arial" w:hAnsi="Arial" w:cs="Arial"/>
          <w:sz w:val="22"/>
          <w:szCs w:val="22"/>
        </w:rPr>
      </w:pPr>
      <w:bookmarkStart w:id="15" w:name="_heading=h.17dp8vu" w:colFirst="0" w:colLast="0"/>
      <w:bookmarkEnd w:id="15"/>
      <w:r>
        <w:rPr>
          <w:rFonts w:ascii="Arial" w:eastAsia="Arial" w:hAnsi="Arial" w:cs="Arial"/>
          <w:sz w:val="22"/>
          <w:szCs w:val="22"/>
        </w:rPr>
        <w:t xml:space="preserve">Kumru, A., </w:t>
      </w:r>
      <w:r>
        <w:rPr>
          <w:rFonts w:ascii="Arial" w:eastAsia="Arial" w:hAnsi="Arial" w:cs="Arial"/>
          <w:b/>
          <w:sz w:val="22"/>
          <w:szCs w:val="22"/>
        </w:rPr>
        <w:t>Bilir, P., Korkmaz, D., Sengul, P</w:t>
      </w:r>
      <w:r>
        <w:rPr>
          <w:rFonts w:ascii="Arial" w:eastAsia="Arial" w:hAnsi="Arial" w:cs="Arial"/>
          <w:sz w:val="22"/>
          <w:szCs w:val="22"/>
        </w:rPr>
        <w:t xml:space="preserve">., Yagmurlu, B., &amp; </w:t>
      </w:r>
      <w:proofErr w:type="spellStart"/>
      <w:r>
        <w:rPr>
          <w:rFonts w:ascii="Arial" w:eastAsia="Arial" w:hAnsi="Arial" w:cs="Arial"/>
          <w:sz w:val="22"/>
          <w:szCs w:val="22"/>
        </w:rPr>
        <w:t>Sayil</w:t>
      </w:r>
      <w:proofErr w:type="spellEnd"/>
      <w:r>
        <w:rPr>
          <w:rFonts w:ascii="Arial" w:eastAsia="Arial" w:hAnsi="Arial" w:cs="Arial"/>
          <w:sz w:val="22"/>
          <w:szCs w:val="22"/>
        </w:rPr>
        <w:t>, M. (</w:t>
      </w:r>
      <w:proofErr w:type="gramStart"/>
      <w:r>
        <w:rPr>
          <w:rFonts w:ascii="Arial" w:eastAsia="Arial" w:hAnsi="Arial" w:cs="Arial"/>
          <w:sz w:val="22"/>
          <w:szCs w:val="22"/>
        </w:rPr>
        <w:t>July,</w:t>
      </w:r>
      <w:proofErr w:type="gramEnd"/>
      <w:r>
        <w:rPr>
          <w:rFonts w:ascii="Arial" w:eastAsia="Arial" w:hAnsi="Arial" w:cs="Arial"/>
          <w:sz w:val="22"/>
          <w:szCs w:val="22"/>
        </w:rPr>
        <w:t xml:space="preserve"> 2015). Relations among child rearing, emotion regulation, and problem behaviors in Turkish children: A longitudinal study. Poster presented at the 14</w:t>
      </w:r>
      <w:r>
        <w:rPr>
          <w:rFonts w:ascii="Arial" w:eastAsia="Arial" w:hAnsi="Arial" w:cs="Arial"/>
          <w:sz w:val="22"/>
          <w:szCs w:val="22"/>
          <w:vertAlign w:val="superscript"/>
        </w:rPr>
        <w:t>th</w:t>
      </w:r>
      <w:r>
        <w:rPr>
          <w:rFonts w:ascii="Arial" w:eastAsia="Arial" w:hAnsi="Arial" w:cs="Arial"/>
          <w:sz w:val="22"/>
          <w:szCs w:val="22"/>
        </w:rPr>
        <w:t xml:space="preserve"> European Congress of Psychology (ECP), Milan, Italy.</w:t>
      </w:r>
    </w:p>
    <w:p w14:paraId="22E39B89" w14:textId="77777777" w:rsidR="00E42A4C" w:rsidRDefault="00000000">
      <w:pPr>
        <w:spacing w:after="200" w:line="276" w:lineRule="auto"/>
        <w:ind w:left="720" w:hanging="720"/>
        <w:rPr>
          <w:rFonts w:ascii="Arial" w:eastAsia="Arial" w:hAnsi="Arial" w:cs="Arial"/>
          <w:sz w:val="22"/>
          <w:szCs w:val="22"/>
        </w:rPr>
      </w:pPr>
      <w:r>
        <w:rPr>
          <w:rFonts w:ascii="Arial" w:eastAsia="Arial" w:hAnsi="Arial" w:cs="Arial"/>
          <w:sz w:val="22"/>
          <w:szCs w:val="22"/>
        </w:rPr>
        <w:t xml:space="preserve">Kumru, A., </w:t>
      </w:r>
      <w:proofErr w:type="spellStart"/>
      <w:r>
        <w:rPr>
          <w:rFonts w:ascii="Arial" w:eastAsia="Arial" w:hAnsi="Arial" w:cs="Arial"/>
          <w:b/>
          <w:sz w:val="22"/>
          <w:szCs w:val="22"/>
        </w:rPr>
        <w:t>Bugan</w:t>
      </w:r>
      <w:proofErr w:type="spellEnd"/>
      <w:r>
        <w:rPr>
          <w:rFonts w:ascii="Arial" w:eastAsia="Arial" w:hAnsi="Arial" w:cs="Arial"/>
          <w:b/>
          <w:sz w:val="22"/>
          <w:szCs w:val="22"/>
        </w:rPr>
        <w:t xml:space="preserve">, B., </w:t>
      </w:r>
      <w:proofErr w:type="spellStart"/>
      <w:r>
        <w:rPr>
          <w:rFonts w:ascii="Arial" w:eastAsia="Arial" w:hAnsi="Arial" w:cs="Arial"/>
          <w:b/>
          <w:sz w:val="22"/>
          <w:szCs w:val="22"/>
        </w:rPr>
        <w:t>Kurtsan</w:t>
      </w:r>
      <w:proofErr w:type="spellEnd"/>
      <w:r>
        <w:rPr>
          <w:rFonts w:ascii="Arial" w:eastAsia="Arial" w:hAnsi="Arial" w:cs="Arial"/>
          <w:b/>
          <w:sz w:val="22"/>
          <w:szCs w:val="22"/>
        </w:rPr>
        <w:t>, P.</w:t>
      </w:r>
      <w:r>
        <w:rPr>
          <w:rFonts w:ascii="Arial" w:eastAsia="Arial" w:hAnsi="Arial" w:cs="Arial"/>
          <w:sz w:val="22"/>
          <w:szCs w:val="22"/>
        </w:rPr>
        <w:t xml:space="preserve">, Yagmurlu, B., &amp; </w:t>
      </w:r>
      <w:proofErr w:type="spellStart"/>
      <w:r>
        <w:rPr>
          <w:rFonts w:ascii="Arial" w:eastAsia="Arial" w:hAnsi="Arial" w:cs="Arial"/>
          <w:sz w:val="22"/>
          <w:szCs w:val="22"/>
        </w:rPr>
        <w:t>Sayil</w:t>
      </w:r>
      <w:proofErr w:type="spellEnd"/>
      <w:r>
        <w:rPr>
          <w:rFonts w:ascii="Arial" w:eastAsia="Arial" w:hAnsi="Arial" w:cs="Arial"/>
          <w:sz w:val="22"/>
          <w:szCs w:val="22"/>
        </w:rPr>
        <w:t>, M. (</w:t>
      </w:r>
      <w:proofErr w:type="gramStart"/>
      <w:r>
        <w:rPr>
          <w:rFonts w:ascii="Arial" w:eastAsia="Arial" w:hAnsi="Arial" w:cs="Arial"/>
          <w:sz w:val="22"/>
          <w:szCs w:val="22"/>
        </w:rPr>
        <w:t>July,</w:t>
      </w:r>
      <w:proofErr w:type="gramEnd"/>
      <w:r>
        <w:rPr>
          <w:rFonts w:ascii="Arial" w:eastAsia="Arial" w:hAnsi="Arial" w:cs="Arial"/>
          <w:sz w:val="22"/>
          <w:szCs w:val="22"/>
        </w:rPr>
        <w:t xml:space="preserve"> 2015). Longitudinal relations of internalizing and externalizing problems with maternal socialization of emotions and temperament in Turkish children. Poster presented at the 14</w:t>
      </w:r>
      <w:r>
        <w:rPr>
          <w:rFonts w:ascii="Arial" w:eastAsia="Arial" w:hAnsi="Arial" w:cs="Arial"/>
          <w:sz w:val="22"/>
          <w:szCs w:val="22"/>
          <w:vertAlign w:val="superscript"/>
        </w:rPr>
        <w:t>th</w:t>
      </w:r>
      <w:r>
        <w:rPr>
          <w:rFonts w:ascii="Arial" w:eastAsia="Arial" w:hAnsi="Arial" w:cs="Arial"/>
          <w:sz w:val="22"/>
          <w:szCs w:val="22"/>
        </w:rPr>
        <w:t xml:space="preserve"> European Congress of Psychology (ECP), Milan, Italy.</w:t>
      </w:r>
    </w:p>
    <w:p w14:paraId="10D29C4E" w14:textId="77777777" w:rsidR="00E42A4C" w:rsidRDefault="00000000">
      <w:pPr>
        <w:spacing w:after="200" w:line="276" w:lineRule="auto"/>
        <w:ind w:left="720" w:hanging="720"/>
        <w:rPr>
          <w:rFonts w:ascii="Arial" w:eastAsia="Arial" w:hAnsi="Arial" w:cs="Arial"/>
          <w:sz w:val="22"/>
          <w:szCs w:val="22"/>
        </w:rPr>
      </w:pPr>
      <w:r>
        <w:rPr>
          <w:rFonts w:ascii="Arial" w:eastAsia="Arial" w:hAnsi="Arial" w:cs="Arial"/>
          <w:sz w:val="22"/>
          <w:szCs w:val="22"/>
        </w:rPr>
        <w:t xml:space="preserve">Duane, R., D. Kumru, A., Carlo, C., </w:t>
      </w:r>
      <w:proofErr w:type="spellStart"/>
      <w:r>
        <w:rPr>
          <w:rFonts w:ascii="Arial" w:eastAsia="Arial" w:hAnsi="Arial" w:cs="Arial"/>
          <w:sz w:val="22"/>
          <w:szCs w:val="22"/>
        </w:rPr>
        <w:t>Sayil</w:t>
      </w:r>
      <w:proofErr w:type="spellEnd"/>
      <w:r>
        <w:rPr>
          <w:rFonts w:ascii="Arial" w:eastAsia="Arial" w:hAnsi="Arial" w:cs="Arial"/>
          <w:sz w:val="22"/>
          <w:szCs w:val="22"/>
        </w:rPr>
        <w:t>, M., Yagmurlu, B., &amp; Gulseven, Z. (</w:t>
      </w:r>
      <w:proofErr w:type="gramStart"/>
      <w:r>
        <w:rPr>
          <w:rFonts w:ascii="Arial" w:eastAsia="Arial" w:hAnsi="Arial" w:cs="Arial"/>
          <w:sz w:val="22"/>
          <w:szCs w:val="22"/>
        </w:rPr>
        <w:t>March,</w:t>
      </w:r>
      <w:proofErr w:type="gramEnd"/>
      <w:r>
        <w:rPr>
          <w:rFonts w:ascii="Arial" w:eastAsia="Arial" w:hAnsi="Arial" w:cs="Arial"/>
          <w:sz w:val="22"/>
          <w:szCs w:val="22"/>
        </w:rPr>
        <w:t xml:space="preserve"> 2015). Reciprocal relationships between parenting and young adolescents’ friendships in Turkey: The role of maternal socialization goals. Paper symposia presented at the SRCD Biennial Meeting, Philadelphia, Pennsylvania. </w:t>
      </w:r>
    </w:p>
    <w:p w14:paraId="7AC32563" w14:textId="77777777" w:rsidR="00E42A4C" w:rsidRDefault="00000000">
      <w:pPr>
        <w:spacing w:after="200" w:line="276" w:lineRule="auto"/>
        <w:ind w:left="720" w:hanging="720"/>
        <w:rPr>
          <w:rFonts w:ascii="Arial" w:eastAsia="Arial" w:hAnsi="Arial" w:cs="Arial"/>
          <w:sz w:val="22"/>
          <w:szCs w:val="22"/>
        </w:rPr>
      </w:pPr>
      <w:proofErr w:type="spellStart"/>
      <w:r>
        <w:rPr>
          <w:rFonts w:ascii="Arial" w:eastAsia="Arial" w:hAnsi="Arial" w:cs="Arial"/>
          <w:sz w:val="22"/>
          <w:szCs w:val="22"/>
        </w:rPr>
        <w:lastRenderedPageBreak/>
        <w:t>Gülseven</w:t>
      </w:r>
      <w:proofErr w:type="spellEnd"/>
      <w:r>
        <w:rPr>
          <w:rFonts w:ascii="Arial" w:eastAsia="Arial" w:hAnsi="Arial" w:cs="Arial"/>
          <w:sz w:val="22"/>
          <w:szCs w:val="22"/>
        </w:rPr>
        <w:t xml:space="preserve">, Z., Carlo, G., Kumru, A., Streit, C., </w:t>
      </w:r>
      <w:proofErr w:type="spellStart"/>
      <w:r>
        <w:rPr>
          <w:rFonts w:ascii="Arial" w:eastAsia="Arial" w:hAnsi="Arial" w:cs="Arial"/>
          <w:sz w:val="22"/>
          <w:szCs w:val="22"/>
        </w:rPr>
        <w:t>Yağmurlu</w:t>
      </w:r>
      <w:proofErr w:type="spellEnd"/>
      <w:r>
        <w:rPr>
          <w:rFonts w:ascii="Arial" w:eastAsia="Arial" w:hAnsi="Arial" w:cs="Arial"/>
          <w:sz w:val="22"/>
          <w:szCs w:val="22"/>
        </w:rPr>
        <w:t xml:space="preserve">, B., &amp; </w:t>
      </w:r>
      <w:proofErr w:type="spellStart"/>
      <w:r>
        <w:rPr>
          <w:rFonts w:ascii="Arial" w:eastAsia="Arial" w:hAnsi="Arial" w:cs="Arial"/>
          <w:sz w:val="22"/>
          <w:szCs w:val="22"/>
        </w:rPr>
        <w:t>Sayıl</w:t>
      </w:r>
      <w:proofErr w:type="spellEnd"/>
      <w:r>
        <w:rPr>
          <w:rFonts w:ascii="Arial" w:eastAsia="Arial" w:hAnsi="Arial" w:cs="Arial"/>
          <w:sz w:val="22"/>
          <w:szCs w:val="22"/>
        </w:rPr>
        <w:t>, M. (</w:t>
      </w:r>
      <w:proofErr w:type="gramStart"/>
      <w:r>
        <w:rPr>
          <w:rFonts w:ascii="Arial" w:eastAsia="Arial" w:hAnsi="Arial" w:cs="Arial"/>
          <w:sz w:val="22"/>
          <w:szCs w:val="22"/>
        </w:rPr>
        <w:t>March,</w:t>
      </w:r>
      <w:proofErr w:type="gramEnd"/>
      <w:r>
        <w:rPr>
          <w:rFonts w:ascii="Arial" w:eastAsia="Arial" w:hAnsi="Arial" w:cs="Arial"/>
          <w:sz w:val="22"/>
          <w:szCs w:val="22"/>
        </w:rPr>
        <w:t xml:space="preserve"> 2015). Longitudinal relations among parenting daily hassles, child rearing, and prosocial behaviors. Poster presented at the SRCD Biennial Meeting, Philadelphia, Pennsylvania.   </w:t>
      </w:r>
    </w:p>
    <w:p w14:paraId="2B7E4AFD" w14:textId="77777777" w:rsidR="00E42A4C" w:rsidRDefault="00000000">
      <w:pPr>
        <w:spacing w:after="200" w:line="276" w:lineRule="auto"/>
        <w:ind w:left="720" w:hanging="720"/>
        <w:rPr>
          <w:rFonts w:ascii="Arial" w:eastAsia="Arial" w:hAnsi="Arial" w:cs="Arial"/>
          <w:sz w:val="22"/>
          <w:szCs w:val="22"/>
        </w:rPr>
      </w:pPr>
      <w:r>
        <w:rPr>
          <w:rFonts w:ascii="Arial" w:eastAsia="Arial" w:hAnsi="Arial" w:cs="Arial"/>
          <w:sz w:val="22"/>
          <w:szCs w:val="22"/>
        </w:rPr>
        <w:t xml:space="preserve">Mouratidis, A., </w:t>
      </w:r>
      <w:proofErr w:type="spellStart"/>
      <w:r>
        <w:rPr>
          <w:rFonts w:ascii="Arial" w:eastAsia="Arial" w:hAnsi="Arial" w:cs="Arial"/>
          <w:sz w:val="22"/>
          <w:szCs w:val="22"/>
        </w:rPr>
        <w:t>Sayıl</w:t>
      </w:r>
      <w:proofErr w:type="spellEnd"/>
      <w:r>
        <w:rPr>
          <w:rFonts w:ascii="Arial" w:eastAsia="Arial" w:hAnsi="Arial" w:cs="Arial"/>
          <w:sz w:val="22"/>
          <w:szCs w:val="22"/>
        </w:rPr>
        <w:t xml:space="preserve">, M., Kumru, A., &amp; </w:t>
      </w:r>
      <w:proofErr w:type="spellStart"/>
      <w:r>
        <w:rPr>
          <w:rFonts w:ascii="Arial" w:eastAsia="Arial" w:hAnsi="Arial" w:cs="Arial"/>
          <w:sz w:val="22"/>
          <w:szCs w:val="22"/>
        </w:rPr>
        <w:t>Yağmurlu</w:t>
      </w:r>
      <w:proofErr w:type="spellEnd"/>
      <w:r>
        <w:rPr>
          <w:rFonts w:ascii="Arial" w:eastAsia="Arial" w:hAnsi="Arial" w:cs="Arial"/>
          <w:sz w:val="22"/>
          <w:szCs w:val="22"/>
        </w:rPr>
        <w:t>, B. (</w:t>
      </w:r>
      <w:proofErr w:type="gramStart"/>
      <w:r>
        <w:rPr>
          <w:rFonts w:ascii="Arial" w:eastAsia="Arial" w:hAnsi="Arial" w:cs="Arial"/>
          <w:sz w:val="22"/>
          <w:szCs w:val="22"/>
        </w:rPr>
        <w:t>September,</w:t>
      </w:r>
      <w:proofErr w:type="gramEnd"/>
      <w:r>
        <w:rPr>
          <w:rFonts w:ascii="Arial" w:eastAsia="Arial" w:hAnsi="Arial" w:cs="Arial"/>
          <w:sz w:val="22"/>
          <w:szCs w:val="22"/>
        </w:rPr>
        <w:t xml:space="preserve"> 2014). The effect of parental control strategies on adolescents’ friendship quality: the moderator role of gender. Invited Symposium presented at the 14th Biennial Conference of the European Association for Research on Adolescence (EARA), Izmir, Turkey.</w:t>
      </w:r>
    </w:p>
    <w:p w14:paraId="270FA7B3" w14:textId="77777777" w:rsidR="00E42A4C" w:rsidRDefault="00000000">
      <w:pPr>
        <w:spacing w:after="200" w:line="276" w:lineRule="auto"/>
        <w:ind w:left="720" w:hanging="720"/>
        <w:rPr>
          <w:rFonts w:ascii="Arial" w:eastAsia="Arial" w:hAnsi="Arial" w:cs="Arial"/>
          <w:sz w:val="22"/>
          <w:szCs w:val="22"/>
        </w:rPr>
      </w:pPr>
      <w:r>
        <w:rPr>
          <w:rFonts w:ascii="Arial" w:eastAsia="Arial" w:hAnsi="Arial" w:cs="Arial"/>
          <w:sz w:val="22"/>
          <w:szCs w:val="22"/>
        </w:rPr>
        <w:t xml:space="preserve">Kumru, A., </w:t>
      </w:r>
      <w:proofErr w:type="spellStart"/>
      <w:r>
        <w:rPr>
          <w:rFonts w:ascii="Arial" w:eastAsia="Arial" w:hAnsi="Arial" w:cs="Arial"/>
          <w:sz w:val="22"/>
          <w:szCs w:val="22"/>
        </w:rPr>
        <w:t>Yağmurlu</w:t>
      </w:r>
      <w:proofErr w:type="spellEnd"/>
      <w:r>
        <w:rPr>
          <w:rFonts w:ascii="Arial" w:eastAsia="Arial" w:hAnsi="Arial" w:cs="Arial"/>
          <w:sz w:val="22"/>
          <w:szCs w:val="22"/>
        </w:rPr>
        <w:t xml:space="preserve">, B., </w:t>
      </w:r>
      <w:proofErr w:type="spellStart"/>
      <w:r>
        <w:rPr>
          <w:rFonts w:ascii="Arial" w:eastAsia="Arial" w:hAnsi="Arial" w:cs="Arial"/>
          <w:sz w:val="22"/>
          <w:szCs w:val="22"/>
        </w:rPr>
        <w:t>Sayil</w:t>
      </w:r>
      <w:proofErr w:type="spellEnd"/>
      <w:r>
        <w:rPr>
          <w:rFonts w:ascii="Arial" w:eastAsia="Arial" w:hAnsi="Arial" w:cs="Arial"/>
          <w:sz w:val="22"/>
          <w:szCs w:val="22"/>
        </w:rPr>
        <w:t>, M., Ozdemir, M., Crockett, L., &amp;   de Guzman, M. R. (</w:t>
      </w:r>
      <w:proofErr w:type="gramStart"/>
      <w:r>
        <w:rPr>
          <w:rFonts w:ascii="Arial" w:eastAsia="Arial" w:hAnsi="Arial" w:cs="Arial"/>
          <w:sz w:val="22"/>
          <w:szCs w:val="22"/>
        </w:rPr>
        <w:t>September,</w:t>
      </w:r>
      <w:proofErr w:type="gramEnd"/>
      <w:r>
        <w:rPr>
          <w:rFonts w:ascii="Arial" w:eastAsia="Arial" w:hAnsi="Arial" w:cs="Arial"/>
          <w:sz w:val="22"/>
          <w:szCs w:val="22"/>
        </w:rPr>
        <w:t xml:space="preserve"> 2014). The relations of parental control and friendship quality with prosocial behaviors among Turkish early adolescents. Symposium presented at the 14th Biennial Conference of the European Association for Research on Adolescence (EARA), Izmir, Turkey.</w:t>
      </w:r>
    </w:p>
    <w:p w14:paraId="1EA14510" w14:textId="77777777" w:rsidR="00E42A4C" w:rsidRDefault="00000000">
      <w:pPr>
        <w:spacing w:after="200" w:line="276" w:lineRule="auto"/>
        <w:ind w:left="720" w:hanging="720"/>
        <w:rPr>
          <w:rFonts w:ascii="Arial" w:eastAsia="Arial" w:hAnsi="Arial" w:cs="Arial"/>
          <w:sz w:val="22"/>
          <w:szCs w:val="22"/>
        </w:rPr>
      </w:pPr>
      <w:r>
        <w:rPr>
          <w:rFonts w:ascii="Arial" w:eastAsia="Arial" w:hAnsi="Arial" w:cs="Arial"/>
          <w:sz w:val="22"/>
          <w:szCs w:val="22"/>
        </w:rPr>
        <w:t xml:space="preserve">Kumru, A., </w:t>
      </w:r>
      <w:proofErr w:type="spellStart"/>
      <w:r>
        <w:rPr>
          <w:rFonts w:ascii="Arial" w:eastAsia="Arial" w:hAnsi="Arial" w:cs="Arial"/>
          <w:sz w:val="22"/>
          <w:szCs w:val="22"/>
        </w:rPr>
        <w:t>Kafescioğlu</w:t>
      </w:r>
      <w:proofErr w:type="spellEnd"/>
      <w:r>
        <w:rPr>
          <w:rFonts w:ascii="Arial" w:eastAsia="Arial" w:hAnsi="Arial" w:cs="Arial"/>
          <w:sz w:val="22"/>
          <w:szCs w:val="22"/>
        </w:rPr>
        <w:t xml:space="preserve">, N., </w:t>
      </w:r>
      <w:proofErr w:type="spellStart"/>
      <w:r>
        <w:rPr>
          <w:rFonts w:ascii="Arial" w:eastAsia="Arial" w:hAnsi="Arial" w:cs="Arial"/>
          <w:sz w:val="22"/>
          <w:szCs w:val="22"/>
        </w:rPr>
        <w:t>Yağmurlu</w:t>
      </w:r>
      <w:proofErr w:type="spellEnd"/>
      <w:r>
        <w:rPr>
          <w:rFonts w:ascii="Arial" w:eastAsia="Arial" w:hAnsi="Arial" w:cs="Arial"/>
          <w:sz w:val="22"/>
          <w:szCs w:val="22"/>
        </w:rPr>
        <w:t xml:space="preserve">, B., &amp; </w:t>
      </w:r>
      <w:proofErr w:type="spellStart"/>
      <w:r>
        <w:rPr>
          <w:rFonts w:ascii="Arial" w:eastAsia="Arial" w:hAnsi="Arial" w:cs="Arial"/>
          <w:sz w:val="22"/>
          <w:szCs w:val="22"/>
        </w:rPr>
        <w:t>Sayıl</w:t>
      </w:r>
      <w:proofErr w:type="spellEnd"/>
      <w:r>
        <w:rPr>
          <w:rFonts w:ascii="Arial" w:eastAsia="Arial" w:hAnsi="Arial" w:cs="Arial"/>
          <w:sz w:val="22"/>
          <w:szCs w:val="22"/>
        </w:rPr>
        <w:t>, M. (</w:t>
      </w:r>
      <w:proofErr w:type="gramStart"/>
      <w:r>
        <w:rPr>
          <w:rFonts w:ascii="Arial" w:eastAsia="Arial" w:hAnsi="Arial" w:cs="Arial"/>
          <w:sz w:val="22"/>
          <w:szCs w:val="22"/>
        </w:rPr>
        <w:t>April,</w:t>
      </w:r>
      <w:proofErr w:type="gramEnd"/>
      <w:r>
        <w:rPr>
          <w:rFonts w:ascii="Arial" w:eastAsia="Arial" w:hAnsi="Arial" w:cs="Arial"/>
          <w:sz w:val="22"/>
          <w:szCs w:val="22"/>
        </w:rPr>
        <w:t xml:space="preserve"> 2014). </w:t>
      </w:r>
      <w:proofErr w:type="spellStart"/>
      <w:r>
        <w:rPr>
          <w:rFonts w:ascii="Arial" w:eastAsia="Arial" w:hAnsi="Arial" w:cs="Arial"/>
          <w:sz w:val="22"/>
          <w:szCs w:val="22"/>
        </w:rPr>
        <w:t>Ebeveynlik</w:t>
      </w:r>
      <w:proofErr w:type="spellEnd"/>
      <w:r>
        <w:rPr>
          <w:rFonts w:ascii="Arial" w:eastAsia="Arial" w:hAnsi="Arial" w:cs="Arial"/>
          <w:sz w:val="22"/>
          <w:szCs w:val="22"/>
        </w:rPr>
        <w:t xml:space="preserve"> </w:t>
      </w:r>
      <w:proofErr w:type="spellStart"/>
      <w:r>
        <w:rPr>
          <w:rFonts w:ascii="Arial" w:eastAsia="Arial" w:hAnsi="Arial" w:cs="Arial"/>
          <w:sz w:val="22"/>
          <w:szCs w:val="22"/>
        </w:rPr>
        <w:t>davranışlarının</w:t>
      </w:r>
      <w:proofErr w:type="spellEnd"/>
      <w:r>
        <w:rPr>
          <w:rFonts w:ascii="Arial" w:eastAsia="Arial" w:hAnsi="Arial" w:cs="Arial"/>
          <w:sz w:val="22"/>
          <w:szCs w:val="22"/>
        </w:rPr>
        <w:t xml:space="preserve"> </w:t>
      </w:r>
      <w:proofErr w:type="spellStart"/>
      <w:r>
        <w:rPr>
          <w:rFonts w:ascii="Arial" w:eastAsia="Arial" w:hAnsi="Arial" w:cs="Arial"/>
          <w:sz w:val="22"/>
          <w:szCs w:val="22"/>
        </w:rPr>
        <w:t>çocukluk</w:t>
      </w:r>
      <w:proofErr w:type="spellEnd"/>
      <w:r>
        <w:rPr>
          <w:rFonts w:ascii="Arial" w:eastAsia="Arial" w:hAnsi="Arial" w:cs="Arial"/>
          <w:sz w:val="22"/>
          <w:szCs w:val="22"/>
        </w:rPr>
        <w:t xml:space="preserve"> </w:t>
      </w:r>
      <w:proofErr w:type="spellStart"/>
      <w:r>
        <w:rPr>
          <w:rFonts w:ascii="Arial" w:eastAsia="Arial" w:hAnsi="Arial" w:cs="Arial"/>
          <w:sz w:val="22"/>
          <w:szCs w:val="22"/>
        </w:rPr>
        <w:t>döneminde</w:t>
      </w:r>
      <w:proofErr w:type="spellEnd"/>
      <w:r>
        <w:rPr>
          <w:rFonts w:ascii="Arial" w:eastAsia="Arial" w:hAnsi="Arial" w:cs="Arial"/>
          <w:sz w:val="22"/>
          <w:szCs w:val="22"/>
        </w:rPr>
        <w:t xml:space="preserve"> </w:t>
      </w:r>
      <w:proofErr w:type="spellStart"/>
      <w:r>
        <w:rPr>
          <w:rFonts w:ascii="Arial" w:eastAsia="Arial" w:hAnsi="Arial" w:cs="Arial"/>
          <w:sz w:val="22"/>
          <w:szCs w:val="22"/>
        </w:rPr>
        <w:t>gösterdiği</w:t>
      </w:r>
      <w:proofErr w:type="spellEnd"/>
      <w:r>
        <w:rPr>
          <w:rFonts w:ascii="Arial" w:eastAsia="Arial" w:hAnsi="Arial" w:cs="Arial"/>
          <w:sz w:val="22"/>
          <w:szCs w:val="22"/>
        </w:rPr>
        <w:t xml:space="preserve"> </w:t>
      </w:r>
      <w:proofErr w:type="spellStart"/>
      <w:r>
        <w:rPr>
          <w:rFonts w:ascii="Arial" w:eastAsia="Arial" w:hAnsi="Arial" w:cs="Arial"/>
          <w:sz w:val="22"/>
          <w:szCs w:val="22"/>
        </w:rPr>
        <w:t>değişim</w:t>
      </w:r>
      <w:proofErr w:type="spellEnd"/>
      <w:r>
        <w:rPr>
          <w:rFonts w:ascii="Arial" w:eastAsia="Arial" w:hAnsi="Arial" w:cs="Arial"/>
          <w:sz w:val="22"/>
          <w:szCs w:val="22"/>
        </w:rPr>
        <w:t xml:space="preserve">: </w:t>
      </w:r>
      <w:proofErr w:type="spellStart"/>
      <w:r>
        <w:rPr>
          <w:rFonts w:ascii="Arial" w:eastAsia="Arial" w:hAnsi="Arial" w:cs="Arial"/>
          <w:sz w:val="22"/>
          <w:szCs w:val="22"/>
        </w:rPr>
        <w:t>Boylamsal</w:t>
      </w:r>
      <w:proofErr w:type="spellEnd"/>
      <w:r>
        <w:rPr>
          <w:rFonts w:ascii="Arial" w:eastAsia="Arial" w:hAnsi="Arial" w:cs="Arial"/>
          <w:sz w:val="22"/>
          <w:szCs w:val="22"/>
        </w:rPr>
        <w:t xml:space="preserve"> </w:t>
      </w:r>
      <w:proofErr w:type="spellStart"/>
      <w:r>
        <w:rPr>
          <w:rFonts w:ascii="Arial" w:eastAsia="Arial" w:hAnsi="Arial" w:cs="Arial"/>
          <w:sz w:val="22"/>
          <w:szCs w:val="22"/>
        </w:rPr>
        <w:t>bir</w:t>
      </w:r>
      <w:proofErr w:type="spellEnd"/>
      <w:r>
        <w:rPr>
          <w:rFonts w:ascii="Arial" w:eastAsia="Arial" w:hAnsi="Arial" w:cs="Arial"/>
          <w:sz w:val="22"/>
          <w:szCs w:val="22"/>
        </w:rPr>
        <w:t xml:space="preserve"> </w:t>
      </w:r>
      <w:proofErr w:type="spellStart"/>
      <w:r>
        <w:rPr>
          <w:rFonts w:ascii="Arial" w:eastAsia="Arial" w:hAnsi="Arial" w:cs="Arial"/>
          <w:sz w:val="22"/>
          <w:szCs w:val="22"/>
        </w:rPr>
        <w:t>inceleme</w:t>
      </w:r>
      <w:proofErr w:type="spellEnd"/>
      <w:r>
        <w:rPr>
          <w:rFonts w:ascii="Arial" w:eastAsia="Arial" w:hAnsi="Arial" w:cs="Arial"/>
          <w:sz w:val="22"/>
          <w:szCs w:val="22"/>
        </w:rPr>
        <w:t>. Paper symposia presented at the XVIII. National Psychology Congress, Bursa, Turkey.</w:t>
      </w:r>
    </w:p>
    <w:p w14:paraId="2BE331C8" w14:textId="77777777" w:rsidR="00E42A4C" w:rsidRDefault="00000000">
      <w:pPr>
        <w:spacing w:after="200" w:line="276" w:lineRule="auto"/>
        <w:ind w:left="720" w:hanging="720"/>
        <w:rPr>
          <w:rFonts w:ascii="Arial" w:eastAsia="Arial" w:hAnsi="Arial" w:cs="Arial"/>
          <w:sz w:val="22"/>
          <w:szCs w:val="22"/>
        </w:rPr>
      </w:pPr>
      <w:r>
        <w:rPr>
          <w:rFonts w:ascii="Arial" w:eastAsia="Arial" w:hAnsi="Arial" w:cs="Arial"/>
          <w:sz w:val="22"/>
          <w:szCs w:val="22"/>
        </w:rPr>
        <w:t xml:space="preserve">Streit, C., Carlo, G., Kumru, A., </w:t>
      </w:r>
      <w:proofErr w:type="spellStart"/>
      <w:r>
        <w:rPr>
          <w:rFonts w:ascii="Arial" w:eastAsia="Arial" w:hAnsi="Arial" w:cs="Arial"/>
          <w:sz w:val="22"/>
          <w:szCs w:val="22"/>
        </w:rPr>
        <w:t>Yağmurlu</w:t>
      </w:r>
      <w:proofErr w:type="spellEnd"/>
      <w:r>
        <w:rPr>
          <w:rFonts w:ascii="Arial" w:eastAsia="Arial" w:hAnsi="Arial" w:cs="Arial"/>
          <w:sz w:val="22"/>
          <w:szCs w:val="22"/>
        </w:rPr>
        <w:t xml:space="preserve">, B., </w:t>
      </w:r>
      <w:proofErr w:type="spellStart"/>
      <w:r>
        <w:rPr>
          <w:rFonts w:ascii="Arial" w:eastAsia="Arial" w:hAnsi="Arial" w:cs="Arial"/>
          <w:sz w:val="22"/>
          <w:szCs w:val="22"/>
        </w:rPr>
        <w:t>Sayıl</w:t>
      </w:r>
      <w:proofErr w:type="spellEnd"/>
      <w:r>
        <w:rPr>
          <w:rFonts w:ascii="Arial" w:eastAsia="Arial" w:hAnsi="Arial" w:cs="Arial"/>
          <w:sz w:val="22"/>
          <w:szCs w:val="22"/>
        </w:rPr>
        <w:t xml:space="preserve">, M., &amp; Davis, N. A. (2013, April). Longitudinal relations of parental discipline practices on Turkish children’s prosocial behaviors. Poster presented at the SRCD Biennial Meeting, Seattle, Washington. </w:t>
      </w:r>
    </w:p>
    <w:p w14:paraId="45F99D9F" w14:textId="77777777" w:rsidR="00E42A4C" w:rsidRDefault="00000000">
      <w:pPr>
        <w:spacing w:after="200" w:line="276" w:lineRule="auto"/>
        <w:ind w:left="720" w:hanging="720"/>
        <w:rPr>
          <w:rFonts w:ascii="Arial" w:eastAsia="Arial" w:hAnsi="Arial" w:cs="Arial"/>
          <w:sz w:val="22"/>
          <w:szCs w:val="22"/>
        </w:rPr>
      </w:pPr>
      <w:r>
        <w:rPr>
          <w:rFonts w:ascii="Arial" w:eastAsia="Arial" w:hAnsi="Arial" w:cs="Arial"/>
          <w:sz w:val="22"/>
          <w:szCs w:val="22"/>
        </w:rPr>
        <w:t xml:space="preserve">Arıkan, G. &amp; Kumru, A. (2013, June). Effects of Life Skills Training Program on Adolescent Girls’ Self-Esteem, Communication Skills, and Academic Success Poster presented at the 10th International Association for Adolescent Health Congress, Istanbul, Turkey. </w:t>
      </w:r>
    </w:p>
    <w:p w14:paraId="1420C00B" w14:textId="77777777" w:rsidR="00E42A4C" w:rsidRDefault="00000000">
      <w:pPr>
        <w:spacing w:after="200" w:line="276" w:lineRule="auto"/>
        <w:ind w:left="720" w:hanging="720"/>
        <w:rPr>
          <w:rFonts w:ascii="Arial" w:eastAsia="Arial" w:hAnsi="Arial" w:cs="Arial"/>
          <w:sz w:val="22"/>
          <w:szCs w:val="22"/>
        </w:rPr>
      </w:pPr>
      <w:r>
        <w:rPr>
          <w:rFonts w:ascii="Arial" w:eastAsia="Arial" w:hAnsi="Arial" w:cs="Arial"/>
          <w:sz w:val="22"/>
          <w:szCs w:val="22"/>
        </w:rPr>
        <w:t xml:space="preserve">Kumru, A. &amp; Arıkan, G. (2013, April). Effects of Life Skills Training Program on Adolescent Girls’ Self-Esteem, Communication Skills, and Academic Success.  Poster presented at the SRCD Biennial Meeting, Seattle, Washington. </w:t>
      </w:r>
    </w:p>
    <w:p w14:paraId="47743352" w14:textId="77777777" w:rsidR="00E42A4C" w:rsidRDefault="00000000">
      <w:pPr>
        <w:spacing w:after="200" w:line="276" w:lineRule="auto"/>
        <w:ind w:left="720" w:hanging="720"/>
        <w:rPr>
          <w:rFonts w:ascii="Arial" w:eastAsia="Arial" w:hAnsi="Arial" w:cs="Arial"/>
          <w:sz w:val="22"/>
          <w:szCs w:val="22"/>
        </w:rPr>
      </w:pPr>
      <w:r>
        <w:rPr>
          <w:rFonts w:ascii="Arial" w:eastAsia="Arial" w:hAnsi="Arial" w:cs="Arial"/>
          <w:sz w:val="22"/>
          <w:szCs w:val="22"/>
        </w:rPr>
        <w:t xml:space="preserve">Kumru, A., </w:t>
      </w:r>
      <w:proofErr w:type="spellStart"/>
      <w:r>
        <w:rPr>
          <w:rFonts w:ascii="Arial" w:eastAsia="Arial" w:hAnsi="Arial" w:cs="Arial"/>
          <w:sz w:val="22"/>
          <w:szCs w:val="22"/>
        </w:rPr>
        <w:t>Yağmurlu</w:t>
      </w:r>
      <w:proofErr w:type="spellEnd"/>
      <w:r>
        <w:rPr>
          <w:rFonts w:ascii="Arial" w:eastAsia="Arial" w:hAnsi="Arial" w:cs="Arial"/>
          <w:sz w:val="22"/>
          <w:szCs w:val="22"/>
        </w:rPr>
        <w:t xml:space="preserve">, B., &amp; </w:t>
      </w:r>
      <w:proofErr w:type="spellStart"/>
      <w:r>
        <w:rPr>
          <w:rFonts w:ascii="Arial" w:eastAsia="Arial" w:hAnsi="Arial" w:cs="Arial"/>
          <w:sz w:val="22"/>
          <w:szCs w:val="22"/>
        </w:rPr>
        <w:t>Sayıl</w:t>
      </w:r>
      <w:proofErr w:type="spellEnd"/>
      <w:r>
        <w:rPr>
          <w:rFonts w:ascii="Arial" w:eastAsia="Arial" w:hAnsi="Arial" w:cs="Arial"/>
          <w:sz w:val="22"/>
          <w:szCs w:val="22"/>
        </w:rPr>
        <w:t>, M. (</w:t>
      </w:r>
      <w:proofErr w:type="gramStart"/>
      <w:r>
        <w:rPr>
          <w:rFonts w:ascii="Arial" w:eastAsia="Arial" w:hAnsi="Arial" w:cs="Arial"/>
          <w:sz w:val="22"/>
          <w:szCs w:val="22"/>
        </w:rPr>
        <w:t>July,</w:t>
      </w:r>
      <w:proofErr w:type="gramEnd"/>
      <w:r>
        <w:rPr>
          <w:rFonts w:ascii="Arial" w:eastAsia="Arial" w:hAnsi="Arial" w:cs="Arial"/>
          <w:sz w:val="22"/>
          <w:szCs w:val="22"/>
        </w:rPr>
        <w:t xml:space="preserve"> 2012). Examining the Developmental Change of Emotion Regulation in Turkish Children and Its Relations with Maternal Child Rearing: A 3-wave Longitudinal Study. Poster presented at the International Society for the Study of Behavioral Development 2012 Biennial Meeting (ISSBD), Alberta, Canada.</w:t>
      </w:r>
    </w:p>
    <w:p w14:paraId="4FE1BC03" w14:textId="77777777" w:rsidR="00E42A4C" w:rsidRDefault="00000000">
      <w:pPr>
        <w:spacing w:after="200" w:line="276" w:lineRule="auto"/>
        <w:ind w:left="720" w:hanging="720"/>
        <w:rPr>
          <w:rFonts w:ascii="Arial" w:eastAsia="Arial" w:hAnsi="Arial" w:cs="Arial"/>
          <w:sz w:val="22"/>
          <w:szCs w:val="22"/>
        </w:rPr>
      </w:pPr>
      <w:r>
        <w:rPr>
          <w:rFonts w:ascii="Arial" w:eastAsia="Arial" w:hAnsi="Arial" w:cs="Arial"/>
          <w:sz w:val="22"/>
          <w:szCs w:val="22"/>
        </w:rPr>
        <w:t xml:space="preserve">Kumru, A., Öztürk, P. </w:t>
      </w:r>
      <w:proofErr w:type="spellStart"/>
      <w:r>
        <w:rPr>
          <w:rFonts w:ascii="Arial" w:eastAsia="Arial" w:hAnsi="Arial" w:cs="Arial"/>
          <w:sz w:val="22"/>
          <w:szCs w:val="22"/>
        </w:rPr>
        <w:t>ve</w:t>
      </w:r>
      <w:proofErr w:type="spellEnd"/>
      <w:r>
        <w:rPr>
          <w:rFonts w:ascii="Arial" w:eastAsia="Arial" w:hAnsi="Arial" w:cs="Arial"/>
          <w:sz w:val="22"/>
          <w:szCs w:val="22"/>
        </w:rPr>
        <w:t xml:space="preserve"> </w:t>
      </w:r>
      <w:proofErr w:type="spellStart"/>
      <w:r>
        <w:rPr>
          <w:rFonts w:ascii="Arial" w:eastAsia="Arial" w:hAnsi="Arial" w:cs="Arial"/>
          <w:sz w:val="22"/>
          <w:szCs w:val="22"/>
        </w:rPr>
        <w:t>Gülseven</w:t>
      </w:r>
      <w:proofErr w:type="spellEnd"/>
      <w:r>
        <w:rPr>
          <w:rFonts w:ascii="Arial" w:eastAsia="Arial" w:hAnsi="Arial" w:cs="Arial"/>
          <w:sz w:val="22"/>
          <w:szCs w:val="22"/>
        </w:rPr>
        <w:t xml:space="preserve">, Z. (Nisan 2012). </w:t>
      </w:r>
      <w:proofErr w:type="spellStart"/>
      <w:r>
        <w:rPr>
          <w:rFonts w:ascii="Arial" w:eastAsia="Arial" w:hAnsi="Arial" w:cs="Arial"/>
          <w:sz w:val="22"/>
          <w:szCs w:val="22"/>
        </w:rPr>
        <w:t>Okulöncesi</w:t>
      </w:r>
      <w:proofErr w:type="spellEnd"/>
      <w:r>
        <w:rPr>
          <w:rFonts w:ascii="Arial" w:eastAsia="Arial" w:hAnsi="Arial" w:cs="Arial"/>
          <w:sz w:val="22"/>
          <w:szCs w:val="22"/>
        </w:rPr>
        <w:t xml:space="preserve"> </w:t>
      </w:r>
      <w:proofErr w:type="spellStart"/>
      <w:r>
        <w:rPr>
          <w:rFonts w:ascii="Arial" w:eastAsia="Arial" w:hAnsi="Arial" w:cs="Arial"/>
          <w:sz w:val="22"/>
          <w:szCs w:val="22"/>
        </w:rPr>
        <w:t>dönemdeki</w:t>
      </w:r>
      <w:proofErr w:type="spellEnd"/>
      <w:r>
        <w:rPr>
          <w:rFonts w:ascii="Arial" w:eastAsia="Arial" w:hAnsi="Arial" w:cs="Arial"/>
          <w:sz w:val="22"/>
          <w:szCs w:val="22"/>
        </w:rPr>
        <w:t xml:space="preserve"> </w:t>
      </w:r>
      <w:proofErr w:type="spellStart"/>
      <w:r>
        <w:rPr>
          <w:rFonts w:ascii="Arial" w:eastAsia="Arial" w:hAnsi="Arial" w:cs="Arial"/>
          <w:sz w:val="22"/>
          <w:szCs w:val="22"/>
        </w:rPr>
        <w:t>çocukların</w:t>
      </w:r>
      <w:proofErr w:type="spellEnd"/>
      <w:r>
        <w:rPr>
          <w:rFonts w:ascii="Arial" w:eastAsia="Arial" w:hAnsi="Arial" w:cs="Arial"/>
          <w:sz w:val="22"/>
          <w:szCs w:val="22"/>
        </w:rPr>
        <w:t xml:space="preserve"> </w:t>
      </w:r>
      <w:proofErr w:type="spellStart"/>
      <w:r>
        <w:rPr>
          <w:rFonts w:ascii="Arial" w:eastAsia="Arial" w:hAnsi="Arial" w:cs="Arial"/>
          <w:sz w:val="22"/>
          <w:szCs w:val="22"/>
        </w:rPr>
        <w:t>olumlu</w:t>
      </w:r>
      <w:proofErr w:type="spellEnd"/>
      <w:r>
        <w:rPr>
          <w:rFonts w:ascii="Arial" w:eastAsia="Arial" w:hAnsi="Arial" w:cs="Arial"/>
          <w:sz w:val="22"/>
          <w:szCs w:val="22"/>
        </w:rPr>
        <w:t xml:space="preserve"> </w:t>
      </w:r>
      <w:proofErr w:type="spellStart"/>
      <w:r>
        <w:rPr>
          <w:rFonts w:ascii="Arial" w:eastAsia="Arial" w:hAnsi="Arial" w:cs="Arial"/>
          <w:sz w:val="22"/>
          <w:szCs w:val="22"/>
        </w:rPr>
        <w:t>sosyal</w:t>
      </w:r>
      <w:proofErr w:type="spellEnd"/>
      <w:r>
        <w:rPr>
          <w:rFonts w:ascii="Arial" w:eastAsia="Arial" w:hAnsi="Arial" w:cs="Arial"/>
          <w:sz w:val="22"/>
          <w:szCs w:val="22"/>
        </w:rPr>
        <w:t xml:space="preserve"> </w:t>
      </w:r>
      <w:proofErr w:type="spellStart"/>
      <w:r>
        <w:rPr>
          <w:rFonts w:ascii="Arial" w:eastAsia="Arial" w:hAnsi="Arial" w:cs="Arial"/>
          <w:sz w:val="22"/>
          <w:szCs w:val="22"/>
        </w:rPr>
        <w:t>ve</w:t>
      </w:r>
      <w:proofErr w:type="spellEnd"/>
      <w:r>
        <w:rPr>
          <w:rFonts w:ascii="Arial" w:eastAsia="Arial" w:hAnsi="Arial" w:cs="Arial"/>
          <w:sz w:val="22"/>
          <w:szCs w:val="22"/>
        </w:rPr>
        <w:t xml:space="preserve"> </w:t>
      </w:r>
      <w:proofErr w:type="spellStart"/>
      <w:r>
        <w:rPr>
          <w:rFonts w:ascii="Arial" w:eastAsia="Arial" w:hAnsi="Arial" w:cs="Arial"/>
          <w:sz w:val="22"/>
          <w:szCs w:val="22"/>
        </w:rPr>
        <w:t>bilişsel</w:t>
      </w:r>
      <w:proofErr w:type="spellEnd"/>
      <w:r>
        <w:rPr>
          <w:rFonts w:ascii="Arial" w:eastAsia="Arial" w:hAnsi="Arial" w:cs="Arial"/>
          <w:sz w:val="22"/>
          <w:szCs w:val="22"/>
        </w:rPr>
        <w:t xml:space="preserve"> </w:t>
      </w:r>
      <w:proofErr w:type="spellStart"/>
      <w:r>
        <w:rPr>
          <w:rFonts w:ascii="Arial" w:eastAsia="Arial" w:hAnsi="Arial" w:cs="Arial"/>
          <w:sz w:val="22"/>
          <w:szCs w:val="22"/>
        </w:rPr>
        <w:t>sonuç</w:t>
      </w:r>
      <w:proofErr w:type="spellEnd"/>
      <w:r>
        <w:rPr>
          <w:rFonts w:ascii="Arial" w:eastAsia="Arial" w:hAnsi="Arial" w:cs="Arial"/>
          <w:sz w:val="22"/>
          <w:szCs w:val="22"/>
        </w:rPr>
        <w:t xml:space="preserve"> </w:t>
      </w:r>
      <w:proofErr w:type="spellStart"/>
      <w:r>
        <w:rPr>
          <w:rFonts w:ascii="Arial" w:eastAsia="Arial" w:hAnsi="Arial" w:cs="Arial"/>
          <w:sz w:val="22"/>
          <w:szCs w:val="22"/>
        </w:rPr>
        <w:t>davranışlarında</w:t>
      </w:r>
      <w:proofErr w:type="spellEnd"/>
      <w:r>
        <w:rPr>
          <w:rFonts w:ascii="Arial" w:eastAsia="Arial" w:hAnsi="Arial" w:cs="Arial"/>
          <w:sz w:val="22"/>
          <w:szCs w:val="22"/>
        </w:rPr>
        <w:t xml:space="preserve"> </w:t>
      </w:r>
      <w:proofErr w:type="spellStart"/>
      <w:r>
        <w:rPr>
          <w:rFonts w:ascii="Arial" w:eastAsia="Arial" w:hAnsi="Arial" w:cs="Arial"/>
          <w:sz w:val="22"/>
          <w:szCs w:val="22"/>
        </w:rPr>
        <w:t>annelerin</w:t>
      </w:r>
      <w:proofErr w:type="spellEnd"/>
      <w:r>
        <w:rPr>
          <w:rFonts w:ascii="Arial" w:eastAsia="Arial" w:hAnsi="Arial" w:cs="Arial"/>
          <w:sz w:val="22"/>
          <w:szCs w:val="22"/>
        </w:rPr>
        <w:t xml:space="preserve"> </w:t>
      </w:r>
      <w:proofErr w:type="spellStart"/>
      <w:r>
        <w:rPr>
          <w:rFonts w:ascii="Arial" w:eastAsia="Arial" w:hAnsi="Arial" w:cs="Arial"/>
          <w:sz w:val="22"/>
          <w:szCs w:val="22"/>
        </w:rPr>
        <w:t>sosyalleştirme</w:t>
      </w:r>
      <w:proofErr w:type="spellEnd"/>
      <w:r>
        <w:rPr>
          <w:rFonts w:ascii="Arial" w:eastAsia="Arial" w:hAnsi="Arial" w:cs="Arial"/>
          <w:sz w:val="22"/>
          <w:szCs w:val="22"/>
        </w:rPr>
        <w:t xml:space="preserve"> </w:t>
      </w:r>
      <w:proofErr w:type="spellStart"/>
      <w:r>
        <w:rPr>
          <w:rFonts w:ascii="Arial" w:eastAsia="Arial" w:hAnsi="Arial" w:cs="Arial"/>
          <w:sz w:val="22"/>
          <w:szCs w:val="22"/>
        </w:rPr>
        <w:t>hedefleri</w:t>
      </w:r>
      <w:proofErr w:type="spellEnd"/>
      <w:r>
        <w:rPr>
          <w:rFonts w:ascii="Arial" w:eastAsia="Arial" w:hAnsi="Arial" w:cs="Arial"/>
          <w:sz w:val="22"/>
          <w:szCs w:val="22"/>
        </w:rPr>
        <w:t xml:space="preserve">, </w:t>
      </w:r>
      <w:proofErr w:type="spellStart"/>
      <w:r>
        <w:rPr>
          <w:rFonts w:ascii="Arial" w:eastAsia="Arial" w:hAnsi="Arial" w:cs="Arial"/>
          <w:sz w:val="22"/>
          <w:szCs w:val="22"/>
        </w:rPr>
        <w:t>gelişimsel</w:t>
      </w:r>
      <w:proofErr w:type="spellEnd"/>
      <w:r>
        <w:rPr>
          <w:rFonts w:ascii="Arial" w:eastAsia="Arial" w:hAnsi="Arial" w:cs="Arial"/>
          <w:sz w:val="22"/>
          <w:szCs w:val="22"/>
        </w:rPr>
        <w:t xml:space="preserve"> </w:t>
      </w:r>
      <w:proofErr w:type="spellStart"/>
      <w:r>
        <w:rPr>
          <w:rFonts w:ascii="Arial" w:eastAsia="Arial" w:hAnsi="Arial" w:cs="Arial"/>
          <w:sz w:val="22"/>
          <w:szCs w:val="22"/>
        </w:rPr>
        <w:t>beklentileri</w:t>
      </w:r>
      <w:proofErr w:type="spellEnd"/>
      <w:r>
        <w:rPr>
          <w:rFonts w:ascii="Arial" w:eastAsia="Arial" w:hAnsi="Arial" w:cs="Arial"/>
          <w:sz w:val="22"/>
          <w:szCs w:val="22"/>
        </w:rPr>
        <w:t xml:space="preserve"> </w:t>
      </w:r>
      <w:proofErr w:type="spellStart"/>
      <w:r>
        <w:rPr>
          <w:rFonts w:ascii="Arial" w:eastAsia="Arial" w:hAnsi="Arial" w:cs="Arial"/>
          <w:sz w:val="22"/>
          <w:szCs w:val="22"/>
        </w:rPr>
        <w:t>ve</w:t>
      </w:r>
      <w:proofErr w:type="spellEnd"/>
      <w:r>
        <w:rPr>
          <w:rFonts w:ascii="Arial" w:eastAsia="Arial" w:hAnsi="Arial" w:cs="Arial"/>
          <w:sz w:val="22"/>
          <w:szCs w:val="22"/>
        </w:rPr>
        <w:t xml:space="preserve"> </w:t>
      </w:r>
      <w:proofErr w:type="spellStart"/>
      <w:r>
        <w:rPr>
          <w:rFonts w:ascii="Arial" w:eastAsia="Arial" w:hAnsi="Arial" w:cs="Arial"/>
          <w:sz w:val="22"/>
          <w:szCs w:val="22"/>
        </w:rPr>
        <w:t>psikolojik</w:t>
      </w:r>
      <w:proofErr w:type="spellEnd"/>
      <w:r>
        <w:rPr>
          <w:rFonts w:ascii="Arial" w:eastAsia="Arial" w:hAnsi="Arial" w:cs="Arial"/>
          <w:sz w:val="22"/>
          <w:szCs w:val="22"/>
        </w:rPr>
        <w:t xml:space="preserve"> </w:t>
      </w:r>
      <w:proofErr w:type="spellStart"/>
      <w:r>
        <w:rPr>
          <w:rFonts w:ascii="Arial" w:eastAsia="Arial" w:hAnsi="Arial" w:cs="Arial"/>
          <w:sz w:val="22"/>
          <w:szCs w:val="22"/>
        </w:rPr>
        <w:t>kontrol</w:t>
      </w:r>
      <w:proofErr w:type="spellEnd"/>
      <w:r>
        <w:rPr>
          <w:rFonts w:ascii="Arial" w:eastAsia="Arial" w:hAnsi="Arial" w:cs="Arial"/>
          <w:sz w:val="22"/>
          <w:szCs w:val="22"/>
        </w:rPr>
        <w:t xml:space="preserve"> </w:t>
      </w:r>
      <w:proofErr w:type="spellStart"/>
      <w:r>
        <w:rPr>
          <w:rFonts w:ascii="Arial" w:eastAsia="Arial" w:hAnsi="Arial" w:cs="Arial"/>
          <w:sz w:val="22"/>
          <w:szCs w:val="22"/>
        </w:rPr>
        <w:t>davranışlarının</w:t>
      </w:r>
      <w:proofErr w:type="spellEnd"/>
      <w:r>
        <w:rPr>
          <w:rFonts w:ascii="Arial" w:eastAsia="Arial" w:hAnsi="Arial" w:cs="Arial"/>
          <w:sz w:val="22"/>
          <w:szCs w:val="22"/>
        </w:rPr>
        <w:t xml:space="preserve"> </w:t>
      </w:r>
      <w:proofErr w:type="spellStart"/>
      <w:r>
        <w:rPr>
          <w:rFonts w:ascii="Arial" w:eastAsia="Arial" w:hAnsi="Arial" w:cs="Arial"/>
          <w:sz w:val="22"/>
          <w:szCs w:val="22"/>
        </w:rPr>
        <w:t>rolleri</w:t>
      </w:r>
      <w:proofErr w:type="spellEnd"/>
      <w:r>
        <w:rPr>
          <w:rFonts w:ascii="Arial" w:eastAsia="Arial" w:hAnsi="Arial" w:cs="Arial"/>
          <w:sz w:val="22"/>
          <w:szCs w:val="22"/>
        </w:rPr>
        <w:t xml:space="preserve">.  </w:t>
      </w:r>
      <w:proofErr w:type="spellStart"/>
      <w:r>
        <w:rPr>
          <w:rFonts w:ascii="Arial" w:eastAsia="Arial" w:hAnsi="Arial" w:cs="Arial"/>
          <w:sz w:val="22"/>
          <w:szCs w:val="22"/>
        </w:rPr>
        <w:t>Sözel</w:t>
      </w:r>
      <w:proofErr w:type="spellEnd"/>
      <w:r>
        <w:rPr>
          <w:rFonts w:ascii="Arial" w:eastAsia="Arial" w:hAnsi="Arial" w:cs="Arial"/>
          <w:sz w:val="22"/>
          <w:szCs w:val="22"/>
        </w:rPr>
        <w:t xml:space="preserve"> </w:t>
      </w:r>
      <w:proofErr w:type="spellStart"/>
      <w:r>
        <w:rPr>
          <w:rFonts w:ascii="Arial" w:eastAsia="Arial" w:hAnsi="Arial" w:cs="Arial"/>
          <w:sz w:val="22"/>
          <w:szCs w:val="22"/>
        </w:rPr>
        <w:t>bildiri</w:t>
      </w:r>
      <w:proofErr w:type="spellEnd"/>
      <w:r>
        <w:rPr>
          <w:rFonts w:ascii="Arial" w:eastAsia="Arial" w:hAnsi="Arial" w:cs="Arial"/>
          <w:sz w:val="22"/>
          <w:szCs w:val="22"/>
        </w:rPr>
        <w:t xml:space="preserve"> </w:t>
      </w:r>
      <w:proofErr w:type="spellStart"/>
      <w:r>
        <w:rPr>
          <w:rFonts w:ascii="Arial" w:eastAsia="Arial" w:hAnsi="Arial" w:cs="Arial"/>
          <w:sz w:val="22"/>
          <w:szCs w:val="22"/>
        </w:rPr>
        <w:t>olarak</w:t>
      </w:r>
      <w:proofErr w:type="spellEnd"/>
      <w:r>
        <w:rPr>
          <w:rFonts w:ascii="Arial" w:eastAsia="Arial" w:hAnsi="Arial" w:cs="Arial"/>
          <w:sz w:val="22"/>
          <w:szCs w:val="22"/>
        </w:rPr>
        <w:t xml:space="preserve"> sunulmuştur.17. </w:t>
      </w:r>
      <w:proofErr w:type="spellStart"/>
      <w:r>
        <w:rPr>
          <w:rFonts w:ascii="Arial" w:eastAsia="Arial" w:hAnsi="Arial" w:cs="Arial"/>
          <w:sz w:val="22"/>
          <w:szCs w:val="22"/>
        </w:rPr>
        <w:t>Ulusal</w:t>
      </w:r>
      <w:proofErr w:type="spellEnd"/>
      <w:r>
        <w:rPr>
          <w:rFonts w:ascii="Arial" w:eastAsia="Arial" w:hAnsi="Arial" w:cs="Arial"/>
          <w:sz w:val="22"/>
          <w:szCs w:val="22"/>
        </w:rPr>
        <w:t xml:space="preserve"> </w:t>
      </w:r>
      <w:proofErr w:type="spellStart"/>
      <w:r>
        <w:rPr>
          <w:rFonts w:ascii="Arial" w:eastAsia="Arial" w:hAnsi="Arial" w:cs="Arial"/>
          <w:sz w:val="22"/>
          <w:szCs w:val="22"/>
        </w:rPr>
        <w:t>Psikoloji</w:t>
      </w:r>
      <w:proofErr w:type="spellEnd"/>
      <w:r>
        <w:rPr>
          <w:rFonts w:ascii="Arial" w:eastAsia="Arial" w:hAnsi="Arial" w:cs="Arial"/>
          <w:sz w:val="22"/>
          <w:szCs w:val="22"/>
        </w:rPr>
        <w:t xml:space="preserve"> </w:t>
      </w:r>
      <w:proofErr w:type="spellStart"/>
      <w:r>
        <w:rPr>
          <w:rFonts w:ascii="Arial" w:eastAsia="Arial" w:hAnsi="Arial" w:cs="Arial"/>
          <w:sz w:val="22"/>
          <w:szCs w:val="22"/>
        </w:rPr>
        <w:t>Kongresi</w:t>
      </w:r>
      <w:proofErr w:type="spellEnd"/>
      <w:r>
        <w:rPr>
          <w:rFonts w:ascii="Arial" w:eastAsia="Arial" w:hAnsi="Arial" w:cs="Arial"/>
          <w:sz w:val="22"/>
          <w:szCs w:val="22"/>
        </w:rPr>
        <w:t>, İstanbul.</w:t>
      </w:r>
    </w:p>
    <w:p w14:paraId="21F69629" w14:textId="77777777" w:rsidR="00E42A4C" w:rsidRDefault="00000000">
      <w:pPr>
        <w:spacing w:after="200" w:line="276" w:lineRule="auto"/>
        <w:ind w:left="720" w:hanging="720"/>
        <w:rPr>
          <w:rFonts w:ascii="Arial" w:eastAsia="Arial" w:hAnsi="Arial" w:cs="Arial"/>
          <w:sz w:val="22"/>
          <w:szCs w:val="22"/>
        </w:rPr>
      </w:pPr>
      <w:proofErr w:type="spellStart"/>
      <w:r>
        <w:rPr>
          <w:rFonts w:ascii="Arial" w:eastAsia="Arial" w:hAnsi="Arial" w:cs="Arial"/>
          <w:sz w:val="22"/>
          <w:szCs w:val="22"/>
        </w:rPr>
        <w:t>Yaban</w:t>
      </w:r>
      <w:proofErr w:type="spellEnd"/>
      <w:r>
        <w:rPr>
          <w:rFonts w:ascii="Arial" w:eastAsia="Arial" w:hAnsi="Arial" w:cs="Arial"/>
          <w:sz w:val="22"/>
          <w:szCs w:val="22"/>
        </w:rPr>
        <w:t xml:space="preserve">, H., Kumru, A., </w:t>
      </w:r>
      <w:proofErr w:type="spellStart"/>
      <w:r>
        <w:rPr>
          <w:rFonts w:ascii="Arial" w:eastAsia="Arial" w:hAnsi="Arial" w:cs="Arial"/>
          <w:sz w:val="22"/>
          <w:szCs w:val="22"/>
        </w:rPr>
        <w:t>Kındap</w:t>
      </w:r>
      <w:proofErr w:type="spellEnd"/>
      <w:r>
        <w:rPr>
          <w:rFonts w:ascii="Arial" w:eastAsia="Arial" w:hAnsi="Arial" w:cs="Arial"/>
          <w:sz w:val="22"/>
          <w:szCs w:val="22"/>
        </w:rPr>
        <w:t xml:space="preserve">, Y., </w:t>
      </w:r>
      <w:proofErr w:type="spellStart"/>
      <w:r>
        <w:rPr>
          <w:rFonts w:ascii="Arial" w:eastAsia="Arial" w:hAnsi="Arial" w:cs="Arial"/>
          <w:sz w:val="22"/>
          <w:szCs w:val="22"/>
        </w:rPr>
        <w:t>ve</w:t>
      </w:r>
      <w:proofErr w:type="spellEnd"/>
      <w:r>
        <w:rPr>
          <w:rFonts w:ascii="Arial" w:eastAsia="Arial" w:hAnsi="Arial" w:cs="Arial"/>
          <w:sz w:val="22"/>
          <w:szCs w:val="22"/>
        </w:rPr>
        <w:t xml:space="preserve"> </w:t>
      </w:r>
      <w:proofErr w:type="spellStart"/>
      <w:r>
        <w:rPr>
          <w:rFonts w:ascii="Arial" w:eastAsia="Arial" w:hAnsi="Arial" w:cs="Arial"/>
          <w:sz w:val="22"/>
          <w:szCs w:val="22"/>
        </w:rPr>
        <w:t>Sayıl</w:t>
      </w:r>
      <w:proofErr w:type="spellEnd"/>
      <w:r>
        <w:rPr>
          <w:rFonts w:ascii="Arial" w:eastAsia="Arial" w:hAnsi="Arial" w:cs="Arial"/>
          <w:sz w:val="22"/>
          <w:szCs w:val="22"/>
        </w:rPr>
        <w:t xml:space="preserve">, M. (Nisan 2012). Anne </w:t>
      </w:r>
      <w:proofErr w:type="spellStart"/>
      <w:r>
        <w:rPr>
          <w:rFonts w:ascii="Arial" w:eastAsia="Arial" w:hAnsi="Arial" w:cs="Arial"/>
          <w:sz w:val="22"/>
          <w:szCs w:val="22"/>
        </w:rPr>
        <w:t>ve</w:t>
      </w:r>
      <w:proofErr w:type="spellEnd"/>
      <w:r>
        <w:rPr>
          <w:rFonts w:ascii="Arial" w:eastAsia="Arial" w:hAnsi="Arial" w:cs="Arial"/>
          <w:sz w:val="22"/>
          <w:szCs w:val="22"/>
        </w:rPr>
        <w:t xml:space="preserve"> </w:t>
      </w:r>
      <w:proofErr w:type="spellStart"/>
      <w:r>
        <w:rPr>
          <w:rFonts w:ascii="Arial" w:eastAsia="Arial" w:hAnsi="Arial" w:cs="Arial"/>
          <w:sz w:val="22"/>
          <w:szCs w:val="22"/>
        </w:rPr>
        <w:t>babanın</w:t>
      </w:r>
      <w:proofErr w:type="spellEnd"/>
      <w:r>
        <w:rPr>
          <w:rFonts w:ascii="Arial" w:eastAsia="Arial" w:hAnsi="Arial" w:cs="Arial"/>
          <w:sz w:val="22"/>
          <w:szCs w:val="22"/>
        </w:rPr>
        <w:t xml:space="preserve"> </w:t>
      </w:r>
      <w:proofErr w:type="spellStart"/>
      <w:r>
        <w:rPr>
          <w:rFonts w:ascii="Arial" w:eastAsia="Arial" w:hAnsi="Arial" w:cs="Arial"/>
          <w:sz w:val="22"/>
          <w:szCs w:val="22"/>
        </w:rPr>
        <w:t>ebeveynlik</w:t>
      </w:r>
      <w:proofErr w:type="spellEnd"/>
      <w:r>
        <w:rPr>
          <w:rFonts w:ascii="Arial" w:eastAsia="Arial" w:hAnsi="Arial" w:cs="Arial"/>
          <w:sz w:val="22"/>
          <w:szCs w:val="22"/>
        </w:rPr>
        <w:t xml:space="preserve"> </w:t>
      </w:r>
      <w:proofErr w:type="spellStart"/>
      <w:r>
        <w:rPr>
          <w:rFonts w:ascii="Arial" w:eastAsia="Arial" w:hAnsi="Arial" w:cs="Arial"/>
          <w:sz w:val="22"/>
          <w:szCs w:val="22"/>
        </w:rPr>
        <w:t>uygulamaları</w:t>
      </w:r>
      <w:proofErr w:type="spellEnd"/>
      <w:r>
        <w:rPr>
          <w:rFonts w:ascii="Arial" w:eastAsia="Arial" w:hAnsi="Arial" w:cs="Arial"/>
          <w:sz w:val="22"/>
          <w:szCs w:val="22"/>
        </w:rPr>
        <w:t xml:space="preserve"> </w:t>
      </w:r>
      <w:proofErr w:type="spellStart"/>
      <w:r>
        <w:rPr>
          <w:rFonts w:ascii="Arial" w:eastAsia="Arial" w:hAnsi="Arial" w:cs="Arial"/>
          <w:sz w:val="22"/>
          <w:szCs w:val="22"/>
        </w:rPr>
        <w:t>ile</w:t>
      </w:r>
      <w:proofErr w:type="spellEnd"/>
      <w:r>
        <w:rPr>
          <w:rFonts w:ascii="Arial" w:eastAsia="Arial" w:hAnsi="Arial" w:cs="Arial"/>
          <w:sz w:val="22"/>
          <w:szCs w:val="22"/>
        </w:rPr>
        <w:t xml:space="preserve"> </w:t>
      </w:r>
      <w:proofErr w:type="spellStart"/>
      <w:r>
        <w:rPr>
          <w:rFonts w:ascii="Arial" w:eastAsia="Arial" w:hAnsi="Arial" w:cs="Arial"/>
          <w:sz w:val="22"/>
          <w:szCs w:val="22"/>
        </w:rPr>
        <w:t>ergenin</w:t>
      </w:r>
      <w:proofErr w:type="spellEnd"/>
      <w:r>
        <w:rPr>
          <w:rFonts w:ascii="Arial" w:eastAsia="Arial" w:hAnsi="Arial" w:cs="Arial"/>
          <w:sz w:val="22"/>
          <w:szCs w:val="22"/>
        </w:rPr>
        <w:t xml:space="preserve"> </w:t>
      </w:r>
      <w:proofErr w:type="spellStart"/>
      <w:r>
        <w:rPr>
          <w:rFonts w:ascii="Arial" w:eastAsia="Arial" w:hAnsi="Arial" w:cs="Arial"/>
          <w:sz w:val="22"/>
          <w:szCs w:val="22"/>
        </w:rPr>
        <w:t>olumlu</w:t>
      </w:r>
      <w:proofErr w:type="spellEnd"/>
      <w:r>
        <w:rPr>
          <w:rFonts w:ascii="Arial" w:eastAsia="Arial" w:hAnsi="Arial" w:cs="Arial"/>
          <w:sz w:val="22"/>
          <w:szCs w:val="22"/>
        </w:rPr>
        <w:t xml:space="preserve"> </w:t>
      </w:r>
      <w:proofErr w:type="spellStart"/>
      <w:r>
        <w:rPr>
          <w:rFonts w:ascii="Arial" w:eastAsia="Arial" w:hAnsi="Arial" w:cs="Arial"/>
          <w:sz w:val="22"/>
          <w:szCs w:val="22"/>
        </w:rPr>
        <w:t>sosyal</w:t>
      </w:r>
      <w:proofErr w:type="spellEnd"/>
      <w:r>
        <w:rPr>
          <w:rFonts w:ascii="Arial" w:eastAsia="Arial" w:hAnsi="Arial" w:cs="Arial"/>
          <w:sz w:val="22"/>
          <w:szCs w:val="22"/>
        </w:rPr>
        <w:t xml:space="preserve"> </w:t>
      </w:r>
      <w:proofErr w:type="spellStart"/>
      <w:r>
        <w:rPr>
          <w:rFonts w:ascii="Arial" w:eastAsia="Arial" w:hAnsi="Arial" w:cs="Arial"/>
          <w:sz w:val="22"/>
          <w:szCs w:val="22"/>
        </w:rPr>
        <w:t>ve</w:t>
      </w:r>
      <w:proofErr w:type="spellEnd"/>
      <w:r>
        <w:rPr>
          <w:rFonts w:ascii="Arial" w:eastAsia="Arial" w:hAnsi="Arial" w:cs="Arial"/>
          <w:sz w:val="22"/>
          <w:szCs w:val="22"/>
        </w:rPr>
        <w:t xml:space="preserve"> </w:t>
      </w:r>
      <w:proofErr w:type="spellStart"/>
      <w:r>
        <w:rPr>
          <w:rFonts w:ascii="Arial" w:eastAsia="Arial" w:hAnsi="Arial" w:cs="Arial"/>
          <w:sz w:val="22"/>
          <w:szCs w:val="22"/>
        </w:rPr>
        <w:t>saldırgan</w:t>
      </w:r>
      <w:proofErr w:type="spellEnd"/>
      <w:r>
        <w:rPr>
          <w:rFonts w:ascii="Arial" w:eastAsia="Arial" w:hAnsi="Arial" w:cs="Arial"/>
          <w:sz w:val="22"/>
          <w:szCs w:val="22"/>
        </w:rPr>
        <w:t xml:space="preserve"> </w:t>
      </w:r>
      <w:proofErr w:type="spellStart"/>
      <w:r>
        <w:rPr>
          <w:rFonts w:ascii="Arial" w:eastAsia="Arial" w:hAnsi="Arial" w:cs="Arial"/>
          <w:sz w:val="22"/>
          <w:szCs w:val="22"/>
        </w:rPr>
        <w:t>davranışları</w:t>
      </w:r>
      <w:proofErr w:type="spellEnd"/>
      <w:r>
        <w:rPr>
          <w:rFonts w:ascii="Arial" w:eastAsia="Arial" w:hAnsi="Arial" w:cs="Arial"/>
          <w:sz w:val="22"/>
          <w:szCs w:val="22"/>
        </w:rPr>
        <w:t xml:space="preserve"> </w:t>
      </w:r>
      <w:proofErr w:type="spellStart"/>
      <w:r>
        <w:rPr>
          <w:rFonts w:ascii="Arial" w:eastAsia="Arial" w:hAnsi="Arial" w:cs="Arial"/>
          <w:sz w:val="22"/>
          <w:szCs w:val="22"/>
        </w:rPr>
        <w:t>arasındaki</w:t>
      </w:r>
      <w:proofErr w:type="spellEnd"/>
      <w:r>
        <w:rPr>
          <w:rFonts w:ascii="Arial" w:eastAsia="Arial" w:hAnsi="Arial" w:cs="Arial"/>
          <w:sz w:val="22"/>
          <w:szCs w:val="22"/>
        </w:rPr>
        <w:t xml:space="preserve"> </w:t>
      </w:r>
      <w:proofErr w:type="spellStart"/>
      <w:r>
        <w:rPr>
          <w:rFonts w:ascii="Arial" w:eastAsia="Arial" w:hAnsi="Arial" w:cs="Arial"/>
          <w:sz w:val="22"/>
          <w:szCs w:val="22"/>
        </w:rPr>
        <w:t>ilişkiler</w:t>
      </w:r>
      <w:proofErr w:type="spellEnd"/>
      <w:r>
        <w:rPr>
          <w:rFonts w:ascii="Arial" w:eastAsia="Arial" w:hAnsi="Arial" w:cs="Arial"/>
          <w:sz w:val="22"/>
          <w:szCs w:val="22"/>
        </w:rPr>
        <w:t xml:space="preserve">: </w:t>
      </w:r>
      <w:proofErr w:type="spellStart"/>
      <w:r>
        <w:rPr>
          <w:rFonts w:ascii="Arial" w:eastAsia="Arial" w:hAnsi="Arial" w:cs="Arial"/>
          <w:sz w:val="22"/>
          <w:szCs w:val="22"/>
        </w:rPr>
        <w:t>duygusal</w:t>
      </w:r>
      <w:proofErr w:type="spellEnd"/>
      <w:r>
        <w:rPr>
          <w:rFonts w:ascii="Arial" w:eastAsia="Arial" w:hAnsi="Arial" w:cs="Arial"/>
          <w:sz w:val="22"/>
          <w:szCs w:val="22"/>
        </w:rPr>
        <w:t xml:space="preserve"> </w:t>
      </w:r>
      <w:proofErr w:type="spellStart"/>
      <w:r>
        <w:rPr>
          <w:rFonts w:ascii="Arial" w:eastAsia="Arial" w:hAnsi="Arial" w:cs="Arial"/>
          <w:sz w:val="22"/>
          <w:szCs w:val="22"/>
        </w:rPr>
        <w:t>benlik</w:t>
      </w:r>
      <w:proofErr w:type="spellEnd"/>
      <w:r>
        <w:rPr>
          <w:rFonts w:ascii="Arial" w:eastAsia="Arial" w:hAnsi="Arial" w:cs="Arial"/>
          <w:sz w:val="22"/>
          <w:szCs w:val="22"/>
        </w:rPr>
        <w:t xml:space="preserve"> </w:t>
      </w:r>
      <w:proofErr w:type="spellStart"/>
      <w:r>
        <w:rPr>
          <w:rFonts w:ascii="Arial" w:eastAsia="Arial" w:hAnsi="Arial" w:cs="Arial"/>
          <w:sz w:val="22"/>
          <w:szCs w:val="22"/>
        </w:rPr>
        <w:t>imgesinin</w:t>
      </w:r>
      <w:proofErr w:type="spellEnd"/>
      <w:r>
        <w:rPr>
          <w:rFonts w:ascii="Arial" w:eastAsia="Arial" w:hAnsi="Arial" w:cs="Arial"/>
          <w:sz w:val="22"/>
          <w:szCs w:val="22"/>
        </w:rPr>
        <w:t xml:space="preserve"> </w:t>
      </w:r>
      <w:proofErr w:type="spellStart"/>
      <w:r>
        <w:rPr>
          <w:rFonts w:ascii="Arial" w:eastAsia="Arial" w:hAnsi="Arial" w:cs="Arial"/>
          <w:sz w:val="22"/>
          <w:szCs w:val="22"/>
        </w:rPr>
        <w:t>aracı</w:t>
      </w:r>
      <w:proofErr w:type="spellEnd"/>
      <w:r>
        <w:rPr>
          <w:rFonts w:ascii="Arial" w:eastAsia="Arial" w:hAnsi="Arial" w:cs="Arial"/>
          <w:sz w:val="22"/>
          <w:szCs w:val="22"/>
        </w:rPr>
        <w:t xml:space="preserve"> </w:t>
      </w:r>
      <w:proofErr w:type="spellStart"/>
      <w:r>
        <w:rPr>
          <w:rFonts w:ascii="Arial" w:eastAsia="Arial" w:hAnsi="Arial" w:cs="Arial"/>
          <w:sz w:val="22"/>
          <w:szCs w:val="22"/>
        </w:rPr>
        <w:t>rolü</w:t>
      </w:r>
      <w:proofErr w:type="spellEnd"/>
      <w:r>
        <w:rPr>
          <w:rFonts w:ascii="Arial" w:eastAsia="Arial" w:hAnsi="Arial" w:cs="Arial"/>
          <w:sz w:val="22"/>
          <w:szCs w:val="22"/>
        </w:rPr>
        <w:t xml:space="preserve">. </w:t>
      </w:r>
      <w:proofErr w:type="spellStart"/>
      <w:r>
        <w:rPr>
          <w:rFonts w:ascii="Arial" w:eastAsia="Arial" w:hAnsi="Arial" w:cs="Arial"/>
          <w:sz w:val="22"/>
          <w:szCs w:val="22"/>
        </w:rPr>
        <w:t>Panelde</w:t>
      </w:r>
      <w:proofErr w:type="spellEnd"/>
      <w:r>
        <w:rPr>
          <w:rFonts w:ascii="Arial" w:eastAsia="Arial" w:hAnsi="Arial" w:cs="Arial"/>
          <w:sz w:val="22"/>
          <w:szCs w:val="22"/>
        </w:rPr>
        <w:t xml:space="preserve"> </w:t>
      </w:r>
      <w:proofErr w:type="spellStart"/>
      <w:r>
        <w:rPr>
          <w:rFonts w:ascii="Arial" w:eastAsia="Arial" w:hAnsi="Arial" w:cs="Arial"/>
          <w:sz w:val="22"/>
          <w:szCs w:val="22"/>
        </w:rPr>
        <w:t>sözel</w:t>
      </w:r>
      <w:proofErr w:type="spellEnd"/>
      <w:r>
        <w:rPr>
          <w:rFonts w:ascii="Arial" w:eastAsia="Arial" w:hAnsi="Arial" w:cs="Arial"/>
          <w:sz w:val="22"/>
          <w:szCs w:val="22"/>
        </w:rPr>
        <w:t xml:space="preserve"> </w:t>
      </w:r>
      <w:proofErr w:type="spellStart"/>
      <w:r>
        <w:rPr>
          <w:rFonts w:ascii="Arial" w:eastAsia="Arial" w:hAnsi="Arial" w:cs="Arial"/>
          <w:sz w:val="22"/>
          <w:szCs w:val="22"/>
        </w:rPr>
        <w:t>bildiri</w:t>
      </w:r>
      <w:proofErr w:type="spellEnd"/>
      <w:r>
        <w:rPr>
          <w:rFonts w:ascii="Arial" w:eastAsia="Arial" w:hAnsi="Arial" w:cs="Arial"/>
          <w:sz w:val="22"/>
          <w:szCs w:val="22"/>
        </w:rPr>
        <w:t xml:space="preserve"> </w:t>
      </w:r>
      <w:proofErr w:type="spellStart"/>
      <w:r>
        <w:rPr>
          <w:rFonts w:ascii="Arial" w:eastAsia="Arial" w:hAnsi="Arial" w:cs="Arial"/>
          <w:sz w:val="22"/>
          <w:szCs w:val="22"/>
        </w:rPr>
        <w:t>olarak</w:t>
      </w:r>
      <w:proofErr w:type="spellEnd"/>
      <w:r>
        <w:rPr>
          <w:rFonts w:ascii="Arial" w:eastAsia="Arial" w:hAnsi="Arial" w:cs="Arial"/>
          <w:sz w:val="22"/>
          <w:szCs w:val="22"/>
        </w:rPr>
        <w:t xml:space="preserve"> sunulmuştur.17. </w:t>
      </w:r>
      <w:proofErr w:type="spellStart"/>
      <w:r>
        <w:rPr>
          <w:rFonts w:ascii="Arial" w:eastAsia="Arial" w:hAnsi="Arial" w:cs="Arial"/>
          <w:sz w:val="22"/>
          <w:szCs w:val="22"/>
        </w:rPr>
        <w:t>Ulusal</w:t>
      </w:r>
      <w:proofErr w:type="spellEnd"/>
      <w:r>
        <w:rPr>
          <w:rFonts w:ascii="Arial" w:eastAsia="Arial" w:hAnsi="Arial" w:cs="Arial"/>
          <w:sz w:val="22"/>
          <w:szCs w:val="22"/>
        </w:rPr>
        <w:t xml:space="preserve"> </w:t>
      </w:r>
      <w:proofErr w:type="spellStart"/>
      <w:r>
        <w:rPr>
          <w:rFonts w:ascii="Arial" w:eastAsia="Arial" w:hAnsi="Arial" w:cs="Arial"/>
          <w:sz w:val="22"/>
          <w:szCs w:val="22"/>
        </w:rPr>
        <w:t>Psikoloji</w:t>
      </w:r>
      <w:proofErr w:type="spellEnd"/>
      <w:r>
        <w:rPr>
          <w:rFonts w:ascii="Arial" w:eastAsia="Arial" w:hAnsi="Arial" w:cs="Arial"/>
          <w:sz w:val="22"/>
          <w:szCs w:val="22"/>
        </w:rPr>
        <w:t xml:space="preserve"> </w:t>
      </w:r>
      <w:proofErr w:type="spellStart"/>
      <w:r>
        <w:rPr>
          <w:rFonts w:ascii="Arial" w:eastAsia="Arial" w:hAnsi="Arial" w:cs="Arial"/>
          <w:sz w:val="22"/>
          <w:szCs w:val="22"/>
        </w:rPr>
        <w:t>Kongresi</w:t>
      </w:r>
      <w:proofErr w:type="spellEnd"/>
      <w:r>
        <w:rPr>
          <w:rFonts w:ascii="Arial" w:eastAsia="Arial" w:hAnsi="Arial" w:cs="Arial"/>
          <w:sz w:val="22"/>
          <w:szCs w:val="22"/>
        </w:rPr>
        <w:t>, İstanbul.</w:t>
      </w:r>
    </w:p>
    <w:p w14:paraId="0BEB58EC" w14:textId="77777777" w:rsidR="00E42A4C" w:rsidRDefault="00000000">
      <w:pPr>
        <w:spacing w:after="200" w:line="276" w:lineRule="auto"/>
        <w:ind w:left="720" w:hanging="720"/>
        <w:rPr>
          <w:rFonts w:ascii="Arial" w:eastAsia="Arial" w:hAnsi="Arial" w:cs="Arial"/>
          <w:sz w:val="22"/>
          <w:szCs w:val="22"/>
        </w:rPr>
      </w:pPr>
      <w:proofErr w:type="spellStart"/>
      <w:r>
        <w:rPr>
          <w:rFonts w:ascii="Arial" w:eastAsia="Arial" w:hAnsi="Arial" w:cs="Arial"/>
          <w:sz w:val="22"/>
          <w:szCs w:val="22"/>
        </w:rPr>
        <w:lastRenderedPageBreak/>
        <w:t>Tığrak</w:t>
      </w:r>
      <w:proofErr w:type="spellEnd"/>
      <w:r>
        <w:rPr>
          <w:rFonts w:ascii="Arial" w:eastAsia="Arial" w:hAnsi="Arial" w:cs="Arial"/>
          <w:sz w:val="22"/>
          <w:szCs w:val="22"/>
        </w:rPr>
        <w:t xml:space="preserve">, A., </w:t>
      </w:r>
      <w:proofErr w:type="spellStart"/>
      <w:r>
        <w:rPr>
          <w:rFonts w:ascii="Arial" w:eastAsia="Arial" w:hAnsi="Arial" w:cs="Arial"/>
          <w:sz w:val="22"/>
          <w:szCs w:val="22"/>
        </w:rPr>
        <w:t>Kındap</w:t>
      </w:r>
      <w:proofErr w:type="spellEnd"/>
      <w:r>
        <w:rPr>
          <w:rFonts w:ascii="Arial" w:eastAsia="Arial" w:hAnsi="Arial" w:cs="Arial"/>
          <w:sz w:val="22"/>
          <w:szCs w:val="22"/>
        </w:rPr>
        <w:t xml:space="preserve">, Y., Kumru, A. </w:t>
      </w:r>
      <w:proofErr w:type="spellStart"/>
      <w:r>
        <w:rPr>
          <w:rFonts w:ascii="Arial" w:eastAsia="Arial" w:hAnsi="Arial" w:cs="Arial"/>
          <w:sz w:val="22"/>
          <w:szCs w:val="22"/>
        </w:rPr>
        <w:t>ve</w:t>
      </w:r>
      <w:proofErr w:type="spellEnd"/>
      <w:r>
        <w:rPr>
          <w:rFonts w:ascii="Arial" w:eastAsia="Arial" w:hAnsi="Arial" w:cs="Arial"/>
          <w:sz w:val="22"/>
          <w:szCs w:val="22"/>
        </w:rPr>
        <w:t xml:space="preserve"> </w:t>
      </w:r>
      <w:proofErr w:type="spellStart"/>
      <w:r>
        <w:rPr>
          <w:rFonts w:ascii="Arial" w:eastAsia="Arial" w:hAnsi="Arial" w:cs="Arial"/>
          <w:sz w:val="22"/>
          <w:szCs w:val="22"/>
        </w:rPr>
        <w:t>Sayıl</w:t>
      </w:r>
      <w:proofErr w:type="spellEnd"/>
      <w:r>
        <w:rPr>
          <w:rFonts w:ascii="Arial" w:eastAsia="Arial" w:hAnsi="Arial" w:cs="Arial"/>
          <w:sz w:val="22"/>
          <w:szCs w:val="22"/>
        </w:rPr>
        <w:t xml:space="preserve">, M. (Nisan 2012). </w:t>
      </w:r>
      <w:proofErr w:type="spellStart"/>
      <w:r>
        <w:rPr>
          <w:rFonts w:ascii="Arial" w:eastAsia="Arial" w:hAnsi="Arial" w:cs="Arial"/>
          <w:sz w:val="22"/>
          <w:szCs w:val="22"/>
        </w:rPr>
        <w:t>Ebeveynin</w:t>
      </w:r>
      <w:proofErr w:type="spellEnd"/>
      <w:r>
        <w:rPr>
          <w:rFonts w:ascii="Arial" w:eastAsia="Arial" w:hAnsi="Arial" w:cs="Arial"/>
          <w:sz w:val="22"/>
          <w:szCs w:val="22"/>
        </w:rPr>
        <w:t xml:space="preserve"> </w:t>
      </w:r>
      <w:proofErr w:type="spellStart"/>
      <w:r>
        <w:rPr>
          <w:rFonts w:ascii="Arial" w:eastAsia="Arial" w:hAnsi="Arial" w:cs="Arial"/>
          <w:sz w:val="22"/>
          <w:szCs w:val="22"/>
        </w:rPr>
        <w:t>psikolojik</w:t>
      </w:r>
      <w:proofErr w:type="spellEnd"/>
      <w:r>
        <w:rPr>
          <w:rFonts w:ascii="Arial" w:eastAsia="Arial" w:hAnsi="Arial" w:cs="Arial"/>
          <w:sz w:val="22"/>
          <w:szCs w:val="22"/>
        </w:rPr>
        <w:t xml:space="preserve"> </w:t>
      </w:r>
      <w:proofErr w:type="spellStart"/>
      <w:r>
        <w:rPr>
          <w:rFonts w:ascii="Arial" w:eastAsia="Arial" w:hAnsi="Arial" w:cs="Arial"/>
          <w:sz w:val="22"/>
          <w:szCs w:val="22"/>
        </w:rPr>
        <w:t>ve</w:t>
      </w:r>
      <w:proofErr w:type="spellEnd"/>
      <w:r>
        <w:rPr>
          <w:rFonts w:ascii="Arial" w:eastAsia="Arial" w:hAnsi="Arial" w:cs="Arial"/>
          <w:sz w:val="22"/>
          <w:szCs w:val="22"/>
        </w:rPr>
        <w:t xml:space="preserve"> </w:t>
      </w:r>
      <w:proofErr w:type="spellStart"/>
      <w:r>
        <w:rPr>
          <w:rFonts w:ascii="Arial" w:eastAsia="Arial" w:hAnsi="Arial" w:cs="Arial"/>
          <w:sz w:val="22"/>
          <w:szCs w:val="22"/>
        </w:rPr>
        <w:t>davranışsal</w:t>
      </w:r>
      <w:proofErr w:type="spellEnd"/>
      <w:r>
        <w:rPr>
          <w:rFonts w:ascii="Arial" w:eastAsia="Arial" w:hAnsi="Arial" w:cs="Arial"/>
          <w:sz w:val="22"/>
          <w:szCs w:val="22"/>
        </w:rPr>
        <w:t xml:space="preserve"> </w:t>
      </w:r>
      <w:proofErr w:type="spellStart"/>
      <w:r>
        <w:rPr>
          <w:rFonts w:ascii="Arial" w:eastAsia="Arial" w:hAnsi="Arial" w:cs="Arial"/>
          <w:sz w:val="22"/>
          <w:szCs w:val="22"/>
        </w:rPr>
        <w:t>kontrolünün</w:t>
      </w:r>
      <w:proofErr w:type="spellEnd"/>
      <w:r>
        <w:rPr>
          <w:rFonts w:ascii="Arial" w:eastAsia="Arial" w:hAnsi="Arial" w:cs="Arial"/>
          <w:sz w:val="22"/>
          <w:szCs w:val="22"/>
        </w:rPr>
        <w:t xml:space="preserve"> </w:t>
      </w:r>
      <w:proofErr w:type="spellStart"/>
      <w:r>
        <w:rPr>
          <w:rFonts w:ascii="Arial" w:eastAsia="Arial" w:hAnsi="Arial" w:cs="Arial"/>
          <w:sz w:val="22"/>
          <w:szCs w:val="22"/>
        </w:rPr>
        <w:t>olumlu</w:t>
      </w:r>
      <w:proofErr w:type="spellEnd"/>
      <w:r>
        <w:rPr>
          <w:rFonts w:ascii="Arial" w:eastAsia="Arial" w:hAnsi="Arial" w:cs="Arial"/>
          <w:sz w:val="22"/>
          <w:szCs w:val="22"/>
        </w:rPr>
        <w:t xml:space="preserve"> </w:t>
      </w:r>
      <w:proofErr w:type="spellStart"/>
      <w:r>
        <w:rPr>
          <w:rFonts w:ascii="Arial" w:eastAsia="Arial" w:hAnsi="Arial" w:cs="Arial"/>
          <w:sz w:val="22"/>
          <w:szCs w:val="22"/>
        </w:rPr>
        <w:t>sosyal</w:t>
      </w:r>
      <w:proofErr w:type="spellEnd"/>
      <w:r>
        <w:rPr>
          <w:rFonts w:ascii="Arial" w:eastAsia="Arial" w:hAnsi="Arial" w:cs="Arial"/>
          <w:sz w:val="22"/>
          <w:szCs w:val="22"/>
        </w:rPr>
        <w:t xml:space="preserve"> </w:t>
      </w:r>
      <w:proofErr w:type="spellStart"/>
      <w:r>
        <w:rPr>
          <w:rFonts w:ascii="Arial" w:eastAsia="Arial" w:hAnsi="Arial" w:cs="Arial"/>
          <w:sz w:val="22"/>
          <w:szCs w:val="22"/>
        </w:rPr>
        <w:t>ve</w:t>
      </w:r>
      <w:proofErr w:type="spellEnd"/>
      <w:r>
        <w:rPr>
          <w:rFonts w:ascii="Arial" w:eastAsia="Arial" w:hAnsi="Arial" w:cs="Arial"/>
          <w:sz w:val="22"/>
          <w:szCs w:val="22"/>
        </w:rPr>
        <w:t xml:space="preserve"> </w:t>
      </w:r>
      <w:proofErr w:type="spellStart"/>
      <w:r>
        <w:rPr>
          <w:rFonts w:ascii="Arial" w:eastAsia="Arial" w:hAnsi="Arial" w:cs="Arial"/>
          <w:sz w:val="22"/>
          <w:szCs w:val="22"/>
        </w:rPr>
        <w:t>saldırgan</w:t>
      </w:r>
      <w:proofErr w:type="spellEnd"/>
      <w:r>
        <w:rPr>
          <w:rFonts w:ascii="Arial" w:eastAsia="Arial" w:hAnsi="Arial" w:cs="Arial"/>
          <w:sz w:val="22"/>
          <w:szCs w:val="22"/>
        </w:rPr>
        <w:t xml:space="preserve"> </w:t>
      </w:r>
      <w:proofErr w:type="spellStart"/>
      <w:r>
        <w:rPr>
          <w:rFonts w:ascii="Arial" w:eastAsia="Arial" w:hAnsi="Arial" w:cs="Arial"/>
          <w:sz w:val="22"/>
          <w:szCs w:val="22"/>
        </w:rPr>
        <w:t>davranışlar</w:t>
      </w:r>
      <w:proofErr w:type="spellEnd"/>
      <w:r>
        <w:rPr>
          <w:rFonts w:ascii="Arial" w:eastAsia="Arial" w:hAnsi="Arial" w:cs="Arial"/>
          <w:sz w:val="22"/>
          <w:szCs w:val="22"/>
        </w:rPr>
        <w:t xml:space="preserve"> </w:t>
      </w:r>
      <w:proofErr w:type="spellStart"/>
      <w:r>
        <w:rPr>
          <w:rFonts w:ascii="Arial" w:eastAsia="Arial" w:hAnsi="Arial" w:cs="Arial"/>
          <w:sz w:val="22"/>
          <w:szCs w:val="22"/>
        </w:rPr>
        <w:t>ile</w:t>
      </w:r>
      <w:proofErr w:type="spellEnd"/>
      <w:r>
        <w:rPr>
          <w:rFonts w:ascii="Arial" w:eastAsia="Arial" w:hAnsi="Arial" w:cs="Arial"/>
          <w:sz w:val="22"/>
          <w:szCs w:val="22"/>
        </w:rPr>
        <w:t xml:space="preserve"> </w:t>
      </w:r>
      <w:proofErr w:type="spellStart"/>
      <w:r>
        <w:rPr>
          <w:rFonts w:ascii="Arial" w:eastAsia="Arial" w:hAnsi="Arial" w:cs="Arial"/>
          <w:sz w:val="22"/>
          <w:szCs w:val="22"/>
        </w:rPr>
        <w:t>ilişkisinde</w:t>
      </w:r>
      <w:proofErr w:type="spellEnd"/>
      <w:r>
        <w:rPr>
          <w:rFonts w:ascii="Arial" w:eastAsia="Arial" w:hAnsi="Arial" w:cs="Arial"/>
          <w:sz w:val="22"/>
          <w:szCs w:val="22"/>
        </w:rPr>
        <w:t xml:space="preserve"> </w:t>
      </w:r>
      <w:proofErr w:type="spellStart"/>
      <w:r>
        <w:rPr>
          <w:rFonts w:ascii="Arial" w:eastAsia="Arial" w:hAnsi="Arial" w:cs="Arial"/>
          <w:sz w:val="22"/>
          <w:szCs w:val="22"/>
        </w:rPr>
        <w:t>benlik</w:t>
      </w:r>
      <w:proofErr w:type="spellEnd"/>
      <w:r>
        <w:rPr>
          <w:rFonts w:ascii="Arial" w:eastAsia="Arial" w:hAnsi="Arial" w:cs="Arial"/>
          <w:sz w:val="22"/>
          <w:szCs w:val="22"/>
        </w:rPr>
        <w:t xml:space="preserve"> </w:t>
      </w:r>
      <w:proofErr w:type="spellStart"/>
      <w:r>
        <w:rPr>
          <w:rFonts w:ascii="Arial" w:eastAsia="Arial" w:hAnsi="Arial" w:cs="Arial"/>
          <w:sz w:val="22"/>
          <w:szCs w:val="22"/>
        </w:rPr>
        <w:t>saygısının</w:t>
      </w:r>
      <w:proofErr w:type="spellEnd"/>
      <w:r>
        <w:rPr>
          <w:rFonts w:ascii="Arial" w:eastAsia="Arial" w:hAnsi="Arial" w:cs="Arial"/>
          <w:sz w:val="22"/>
          <w:szCs w:val="22"/>
        </w:rPr>
        <w:t xml:space="preserve"> </w:t>
      </w:r>
      <w:proofErr w:type="spellStart"/>
      <w:r>
        <w:rPr>
          <w:rFonts w:ascii="Arial" w:eastAsia="Arial" w:hAnsi="Arial" w:cs="Arial"/>
          <w:sz w:val="22"/>
          <w:szCs w:val="22"/>
        </w:rPr>
        <w:t>aracı</w:t>
      </w:r>
      <w:proofErr w:type="spellEnd"/>
      <w:r>
        <w:rPr>
          <w:rFonts w:ascii="Arial" w:eastAsia="Arial" w:hAnsi="Arial" w:cs="Arial"/>
          <w:sz w:val="22"/>
          <w:szCs w:val="22"/>
        </w:rPr>
        <w:t xml:space="preserve"> </w:t>
      </w:r>
      <w:proofErr w:type="spellStart"/>
      <w:r>
        <w:rPr>
          <w:rFonts w:ascii="Arial" w:eastAsia="Arial" w:hAnsi="Arial" w:cs="Arial"/>
          <w:sz w:val="22"/>
          <w:szCs w:val="22"/>
        </w:rPr>
        <w:t>rolü</w:t>
      </w:r>
      <w:proofErr w:type="spellEnd"/>
      <w:r>
        <w:rPr>
          <w:rFonts w:ascii="Arial" w:eastAsia="Arial" w:hAnsi="Arial" w:cs="Arial"/>
          <w:sz w:val="22"/>
          <w:szCs w:val="22"/>
        </w:rPr>
        <w:t xml:space="preserve">. </w:t>
      </w:r>
      <w:proofErr w:type="spellStart"/>
      <w:r>
        <w:rPr>
          <w:rFonts w:ascii="Arial" w:eastAsia="Arial" w:hAnsi="Arial" w:cs="Arial"/>
          <w:sz w:val="22"/>
          <w:szCs w:val="22"/>
        </w:rPr>
        <w:t>Panelde</w:t>
      </w:r>
      <w:proofErr w:type="spellEnd"/>
      <w:r>
        <w:rPr>
          <w:rFonts w:ascii="Arial" w:eastAsia="Arial" w:hAnsi="Arial" w:cs="Arial"/>
          <w:sz w:val="22"/>
          <w:szCs w:val="22"/>
        </w:rPr>
        <w:t xml:space="preserve"> </w:t>
      </w:r>
      <w:proofErr w:type="spellStart"/>
      <w:r>
        <w:rPr>
          <w:rFonts w:ascii="Arial" w:eastAsia="Arial" w:hAnsi="Arial" w:cs="Arial"/>
          <w:sz w:val="22"/>
          <w:szCs w:val="22"/>
        </w:rPr>
        <w:t>sözel</w:t>
      </w:r>
      <w:proofErr w:type="spellEnd"/>
      <w:r>
        <w:rPr>
          <w:rFonts w:ascii="Arial" w:eastAsia="Arial" w:hAnsi="Arial" w:cs="Arial"/>
          <w:sz w:val="22"/>
          <w:szCs w:val="22"/>
        </w:rPr>
        <w:t xml:space="preserve"> </w:t>
      </w:r>
      <w:proofErr w:type="spellStart"/>
      <w:r>
        <w:rPr>
          <w:rFonts w:ascii="Arial" w:eastAsia="Arial" w:hAnsi="Arial" w:cs="Arial"/>
          <w:sz w:val="22"/>
          <w:szCs w:val="22"/>
        </w:rPr>
        <w:t>bildiri</w:t>
      </w:r>
      <w:proofErr w:type="spellEnd"/>
      <w:r>
        <w:rPr>
          <w:rFonts w:ascii="Arial" w:eastAsia="Arial" w:hAnsi="Arial" w:cs="Arial"/>
          <w:sz w:val="22"/>
          <w:szCs w:val="22"/>
        </w:rPr>
        <w:t xml:space="preserve"> </w:t>
      </w:r>
      <w:proofErr w:type="spellStart"/>
      <w:r>
        <w:rPr>
          <w:rFonts w:ascii="Arial" w:eastAsia="Arial" w:hAnsi="Arial" w:cs="Arial"/>
          <w:sz w:val="22"/>
          <w:szCs w:val="22"/>
        </w:rPr>
        <w:t>olarak</w:t>
      </w:r>
      <w:proofErr w:type="spellEnd"/>
      <w:r>
        <w:rPr>
          <w:rFonts w:ascii="Arial" w:eastAsia="Arial" w:hAnsi="Arial" w:cs="Arial"/>
          <w:sz w:val="22"/>
          <w:szCs w:val="22"/>
        </w:rPr>
        <w:t xml:space="preserve"> sunulmuştur.17. </w:t>
      </w:r>
      <w:proofErr w:type="spellStart"/>
      <w:r>
        <w:rPr>
          <w:rFonts w:ascii="Arial" w:eastAsia="Arial" w:hAnsi="Arial" w:cs="Arial"/>
          <w:sz w:val="22"/>
          <w:szCs w:val="22"/>
        </w:rPr>
        <w:t>Ulusal</w:t>
      </w:r>
      <w:proofErr w:type="spellEnd"/>
      <w:r>
        <w:rPr>
          <w:rFonts w:ascii="Arial" w:eastAsia="Arial" w:hAnsi="Arial" w:cs="Arial"/>
          <w:sz w:val="22"/>
          <w:szCs w:val="22"/>
        </w:rPr>
        <w:t xml:space="preserve"> </w:t>
      </w:r>
      <w:proofErr w:type="spellStart"/>
      <w:r>
        <w:rPr>
          <w:rFonts w:ascii="Arial" w:eastAsia="Arial" w:hAnsi="Arial" w:cs="Arial"/>
          <w:sz w:val="22"/>
          <w:szCs w:val="22"/>
        </w:rPr>
        <w:t>Psikoloji</w:t>
      </w:r>
      <w:proofErr w:type="spellEnd"/>
      <w:r>
        <w:rPr>
          <w:rFonts w:ascii="Arial" w:eastAsia="Arial" w:hAnsi="Arial" w:cs="Arial"/>
          <w:sz w:val="22"/>
          <w:szCs w:val="22"/>
        </w:rPr>
        <w:t xml:space="preserve"> </w:t>
      </w:r>
      <w:proofErr w:type="spellStart"/>
      <w:r>
        <w:rPr>
          <w:rFonts w:ascii="Arial" w:eastAsia="Arial" w:hAnsi="Arial" w:cs="Arial"/>
          <w:sz w:val="22"/>
          <w:szCs w:val="22"/>
        </w:rPr>
        <w:t>Kongresi</w:t>
      </w:r>
      <w:proofErr w:type="spellEnd"/>
      <w:r>
        <w:rPr>
          <w:rFonts w:ascii="Arial" w:eastAsia="Arial" w:hAnsi="Arial" w:cs="Arial"/>
          <w:sz w:val="22"/>
          <w:szCs w:val="22"/>
        </w:rPr>
        <w:t>, İstanbul.</w:t>
      </w:r>
    </w:p>
    <w:p w14:paraId="5EBF07C9" w14:textId="77777777" w:rsidR="00E42A4C" w:rsidRDefault="00000000">
      <w:pPr>
        <w:spacing w:after="200" w:line="276" w:lineRule="auto"/>
        <w:ind w:left="720" w:hanging="720"/>
        <w:rPr>
          <w:rFonts w:ascii="Arial" w:eastAsia="Arial" w:hAnsi="Arial" w:cs="Arial"/>
          <w:sz w:val="22"/>
          <w:szCs w:val="22"/>
        </w:rPr>
      </w:pPr>
      <w:r>
        <w:rPr>
          <w:rFonts w:ascii="Arial" w:eastAsia="Arial" w:hAnsi="Arial" w:cs="Arial"/>
          <w:sz w:val="22"/>
          <w:szCs w:val="22"/>
        </w:rPr>
        <w:t xml:space="preserve">Bayar, Y., Kumru, A., </w:t>
      </w:r>
      <w:proofErr w:type="spellStart"/>
      <w:r>
        <w:rPr>
          <w:rFonts w:ascii="Arial" w:eastAsia="Arial" w:hAnsi="Arial" w:cs="Arial"/>
          <w:sz w:val="22"/>
          <w:szCs w:val="22"/>
        </w:rPr>
        <w:t>Kındap</w:t>
      </w:r>
      <w:proofErr w:type="spellEnd"/>
      <w:r>
        <w:rPr>
          <w:rFonts w:ascii="Arial" w:eastAsia="Arial" w:hAnsi="Arial" w:cs="Arial"/>
          <w:sz w:val="22"/>
          <w:szCs w:val="22"/>
        </w:rPr>
        <w:t xml:space="preserve">, Y., </w:t>
      </w:r>
      <w:proofErr w:type="spellStart"/>
      <w:r>
        <w:rPr>
          <w:rFonts w:ascii="Arial" w:eastAsia="Arial" w:hAnsi="Arial" w:cs="Arial"/>
          <w:sz w:val="22"/>
          <w:szCs w:val="22"/>
        </w:rPr>
        <w:t>ve</w:t>
      </w:r>
      <w:proofErr w:type="spellEnd"/>
      <w:r>
        <w:rPr>
          <w:rFonts w:ascii="Arial" w:eastAsia="Arial" w:hAnsi="Arial" w:cs="Arial"/>
          <w:sz w:val="22"/>
          <w:szCs w:val="22"/>
        </w:rPr>
        <w:t xml:space="preserve"> </w:t>
      </w:r>
      <w:proofErr w:type="spellStart"/>
      <w:r>
        <w:rPr>
          <w:rFonts w:ascii="Arial" w:eastAsia="Arial" w:hAnsi="Arial" w:cs="Arial"/>
          <w:sz w:val="22"/>
          <w:szCs w:val="22"/>
        </w:rPr>
        <w:t>Sayıl</w:t>
      </w:r>
      <w:proofErr w:type="spellEnd"/>
      <w:r>
        <w:rPr>
          <w:rFonts w:ascii="Arial" w:eastAsia="Arial" w:hAnsi="Arial" w:cs="Arial"/>
          <w:sz w:val="22"/>
          <w:szCs w:val="22"/>
        </w:rPr>
        <w:t xml:space="preserve">, M. (Nisan 2012). </w:t>
      </w:r>
      <w:proofErr w:type="spellStart"/>
      <w:r>
        <w:rPr>
          <w:rFonts w:ascii="Arial" w:eastAsia="Arial" w:hAnsi="Arial" w:cs="Arial"/>
          <w:sz w:val="22"/>
          <w:szCs w:val="22"/>
        </w:rPr>
        <w:t>Ebeveyn</w:t>
      </w:r>
      <w:proofErr w:type="spellEnd"/>
      <w:r>
        <w:rPr>
          <w:rFonts w:ascii="Arial" w:eastAsia="Arial" w:hAnsi="Arial" w:cs="Arial"/>
          <w:sz w:val="22"/>
          <w:szCs w:val="22"/>
        </w:rPr>
        <w:t xml:space="preserve"> </w:t>
      </w:r>
      <w:proofErr w:type="spellStart"/>
      <w:r>
        <w:rPr>
          <w:rFonts w:ascii="Arial" w:eastAsia="Arial" w:hAnsi="Arial" w:cs="Arial"/>
          <w:sz w:val="22"/>
          <w:szCs w:val="22"/>
        </w:rPr>
        <w:t>akran</w:t>
      </w:r>
      <w:proofErr w:type="spellEnd"/>
      <w:r>
        <w:rPr>
          <w:rFonts w:ascii="Arial" w:eastAsia="Arial" w:hAnsi="Arial" w:cs="Arial"/>
          <w:sz w:val="22"/>
          <w:szCs w:val="22"/>
        </w:rPr>
        <w:t xml:space="preserve"> </w:t>
      </w:r>
      <w:proofErr w:type="spellStart"/>
      <w:r>
        <w:rPr>
          <w:rFonts w:ascii="Arial" w:eastAsia="Arial" w:hAnsi="Arial" w:cs="Arial"/>
          <w:sz w:val="22"/>
          <w:szCs w:val="22"/>
        </w:rPr>
        <w:t>yönetimi</w:t>
      </w:r>
      <w:proofErr w:type="spellEnd"/>
      <w:r>
        <w:rPr>
          <w:rFonts w:ascii="Arial" w:eastAsia="Arial" w:hAnsi="Arial" w:cs="Arial"/>
          <w:sz w:val="22"/>
          <w:szCs w:val="22"/>
        </w:rPr>
        <w:t xml:space="preserve"> </w:t>
      </w:r>
      <w:proofErr w:type="spellStart"/>
      <w:r>
        <w:rPr>
          <w:rFonts w:ascii="Arial" w:eastAsia="Arial" w:hAnsi="Arial" w:cs="Arial"/>
          <w:sz w:val="22"/>
          <w:szCs w:val="22"/>
        </w:rPr>
        <w:t>stratejileri</w:t>
      </w:r>
      <w:proofErr w:type="spellEnd"/>
      <w:r>
        <w:rPr>
          <w:rFonts w:ascii="Arial" w:eastAsia="Arial" w:hAnsi="Arial" w:cs="Arial"/>
          <w:sz w:val="22"/>
          <w:szCs w:val="22"/>
        </w:rPr>
        <w:t xml:space="preserve"> </w:t>
      </w:r>
      <w:proofErr w:type="spellStart"/>
      <w:r>
        <w:rPr>
          <w:rFonts w:ascii="Arial" w:eastAsia="Arial" w:hAnsi="Arial" w:cs="Arial"/>
          <w:sz w:val="22"/>
          <w:szCs w:val="22"/>
        </w:rPr>
        <w:t>ile</w:t>
      </w:r>
      <w:proofErr w:type="spellEnd"/>
      <w:r>
        <w:rPr>
          <w:rFonts w:ascii="Arial" w:eastAsia="Arial" w:hAnsi="Arial" w:cs="Arial"/>
          <w:sz w:val="22"/>
          <w:szCs w:val="22"/>
        </w:rPr>
        <w:t xml:space="preserve"> </w:t>
      </w:r>
      <w:proofErr w:type="spellStart"/>
      <w:r>
        <w:rPr>
          <w:rFonts w:ascii="Arial" w:eastAsia="Arial" w:hAnsi="Arial" w:cs="Arial"/>
          <w:sz w:val="22"/>
          <w:szCs w:val="22"/>
        </w:rPr>
        <w:t>olumlu</w:t>
      </w:r>
      <w:proofErr w:type="spellEnd"/>
      <w:r>
        <w:rPr>
          <w:rFonts w:ascii="Arial" w:eastAsia="Arial" w:hAnsi="Arial" w:cs="Arial"/>
          <w:sz w:val="22"/>
          <w:szCs w:val="22"/>
        </w:rPr>
        <w:t xml:space="preserve"> </w:t>
      </w:r>
      <w:proofErr w:type="spellStart"/>
      <w:r>
        <w:rPr>
          <w:rFonts w:ascii="Arial" w:eastAsia="Arial" w:hAnsi="Arial" w:cs="Arial"/>
          <w:sz w:val="22"/>
          <w:szCs w:val="22"/>
        </w:rPr>
        <w:t>sosyal</w:t>
      </w:r>
      <w:proofErr w:type="spellEnd"/>
      <w:r>
        <w:rPr>
          <w:rFonts w:ascii="Arial" w:eastAsia="Arial" w:hAnsi="Arial" w:cs="Arial"/>
          <w:sz w:val="22"/>
          <w:szCs w:val="22"/>
        </w:rPr>
        <w:t xml:space="preserve"> </w:t>
      </w:r>
      <w:proofErr w:type="spellStart"/>
      <w:r>
        <w:rPr>
          <w:rFonts w:ascii="Arial" w:eastAsia="Arial" w:hAnsi="Arial" w:cs="Arial"/>
          <w:sz w:val="22"/>
          <w:szCs w:val="22"/>
        </w:rPr>
        <w:t>ve</w:t>
      </w:r>
      <w:proofErr w:type="spellEnd"/>
      <w:r>
        <w:rPr>
          <w:rFonts w:ascii="Arial" w:eastAsia="Arial" w:hAnsi="Arial" w:cs="Arial"/>
          <w:sz w:val="22"/>
          <w:szCs w:val="22"/>
        </w:rPr>
        <w:t xml:space="preserve"> </w:t>
      </w:r>
      <w:proofErr w:type="spellStart"/>
      <w:r>
        <w:rPr>
          <w:rFonts w:ascii="Arial" w:eastAsia="Arial" w:hAnsi="Arial" w:cs="Arial"/>
          <w:sz w:val="22"/>
          <w:szCs w:val="22"/>
        </w:rPr>
        <w:t>saldırgan</w:t>
      </w:r>
      <w:proofErr w:type="spellEnd"/>
      <w:r>
        <w:rPr>
          <w:rFonts w:ascii="Arial" w:eastAsia="Arial" w:hAnsi="Arial" w:cs="Arial"/>
          <w:sz w:val="22"/>
          <w:szCs w:val="22"/>
        </w:rPr>
        <w:t xml:space="preserve"> </w:t>
      </w:r>
      <w:proofErr w:type="spellStart"/>
      <w:r>
        <w:rPr>
          <w:rFonts w:ascii="Arial" w:eastAsia="Arial" w:hAnsi="Arial" w:cs="Arial"/>
          <w:sz w:val="22"/>
          <w:szCs w:val="22"/>
        </w:rPr>
        <w:t>davranışlar</w:t>
      </w:r>
      <w:proofErr w:type="spellEnd"/>
      <w:r>
        <w:rPr>
          <w:rFonts w:ascii="Arial" w:eastAsia="Arial" w:hAnsi="Arial" w:cs="Arial"/>
          <w:sz w:val="22"/>
          <w:szCs w:val="22"/>
        </w:rPr>
        <w:t xml:space="preserve"> </w:t>
      </w:r>
      <w:proofErr w:type="spellStart"/>
      <w:r>
        <w:rPr>
          <w:rFonts w:ascii="Arial" w:eastAsia="Arial" w:hAnsi="Arial" w:cs="Arial"/>
          <w:sz w:val="22"/>
          <w:szCs w:val="22"/>
        </w:rPr>
        <w:t>arasındaki</w:t>
      </w:r>
      <w:proofErr w:type="spellEnd"/>
      <w:r>
        <w:rPr>
          <w:rFonts w:ascii="Arial" w:eastAsia="Arial" w:hAnsi="Arial" w:cs="Arial"/>
          <w:sz w:val="22"/>
          <w:szCs w:val="22"/>
        </w:rPr>
        <w:t xml:space="preserve"> </w:t>
      </w:r>
      <w:proofErr w:type="spellStart"/>
      <w:r>
        <w:rPr>
          <w:rFonts w:ascii="Arial" w:eastAsia="Arial" w:hAnsi="Arial" w:cs="Arial"/>
          <w:sz w:val="22"/>
          <w:szCs w:val="22"/>
        </w:rPr>
        <w:t>ilişkilerde</w:t>
      </w:r>
      <w:proofErr w:type="spellEnd"/>
      <w:r>
        <w:rPr>
          <w:rFonts w:ascii="Arial" w:eastAsia="Arial" w:hAnsi="Arial" w:cs="Arial"/>
          <w:sz w:val="22"/>
          <w:szCs w:val="22"/>
        </w:rPr>
        <w:t xml:space="preserve"> </w:t>
      </w:r>
      <w:proofErr w:type="spellStart"/>
      <w:r>
        <w:rPr>
          <w:rFonts w:ascii="Arial" w:eastAsia="Arial" w:hAnsi="Arial" w:cs="Arial"/>
          <w:sz w:val="22"/>
          <w:szCs w:val="22"/>
        </w:rPr>
        <w:t>akran</w:t>
      </w:r>
      <w:proofErr w:type="spellEnd"/>
      <w:r>
        <w:rPr>
          <w:rFonts w:ascii="Arial" w:eastAsia="Arial" w:hAnsi="Arial" w:cs="Arial"/>
          <w:sz w:val="22"/>
          <w:szCs w:val="22"/>
        </w:rPr>
        <w:t xml:space="preserve"> </w:t>
      </w:r>
      <w:proofErr w:type="spellStart"/>
      <w:r>
        <w:rPr>
          <w:rFonts w:ascii="Arial" w:eastAsia="Arial" w:hAnsi="Arial" w:cs="Arial"/>
          <w:sz w:val="22"/>
          <w:szCs w:val="22"/>
        </w:rPr>
        <w:t>bağlılığı</w:t>
      </w:r>
      <w:proofErr w:type="spellEnd"/>
      <w:r>
        <w:rPr>
          <w:rFonts w:ascii="Arial" w:eastAsia="Arial" w:hAnsi="Arial" w:cs="Arial"/>
          <w:sz w:val="22"/>
          <w:szCs w:val="22"/>
        </w:rPr>
        <w:t xml:space="preserve"> </w:t>
      </w:r>
      <w:proofErr w:type="spellStart"/>
      <w:r>
        <w:rPr>
          <w:rFonts w:ascii="Arial" w:eastAsia="Arial" w:hAnsi="Arial" w:cs="Arial"/>
          <w:sz w:val="22"/>
          <w:szCs w:val="22"/>
        </w:rPr>
        <w:t>ve</w:t>
      </w:r>
      <w:proofErr w:type="spellEnd"/>
      <w:r>
        <w:rPr>
          <w:rFonts w:ascii="Arial" w:eastAsia="Arial" w:hAnsi="Arial" w:cs="Arial"/>
          <w:sz w:val="22"/>
          <w:szCs w:val="22"/>
        </w:rPr>
        <w:t xml:space="preserve"> </w:t>
      </w:r>
      <w:proofErr w:type="spellStart"/>
      <w:r>
        <w:rPr>
          <w:rFonts w:ascii="Arial" w:eastAsia="Arial" w:hAnsi="Arial" w:cs="Arial"/>
          <w:sz w:val="22"/>
          <w:szCs w:val="22"/>
        </w:rPr>
        <w:t>arkadaş</w:t>
      </w:r>
      <w:proofErr w:type="spellEnd"/>
      <w:r>
        <w:rPr>
          <w:rFonts w:ascii="Arial" w:eastAsia="Arial" w:hAnsi="Arial" w:cs="Arial"/>
          <w:sz w:val="22"/>
          <w:szCs w:val="22"/>
        </w:rPr>
        <w:t xml:space="preserve"> </w:t>
      </w:r>
      <w:proofErr w:type="spellStart"/>
      <w:r>
        <w:rPr>
          <w:rFonts w:ascii="Arial" w:eastAsia="Arial" w:hAnsi="Arial" w:cs="Arial"/>
          <w:sz w:val="22"/>
          <w:szCs w:val="22"/>
        </w:rPr>
        <w:t>niteliğinin</w:t>
      </w:r>
      <w:proofErr w:type="spellEnd"/>
      <w:r>
        <w:rPr>
          <w:rFonts w:ascii="Arial" w:eastAsia="Arial" w:hAnsi="Arial" w:cs="Arial"/>
          <w:sz w:val="22"/>
          <w:szCs w:val="22"/>
        </w:rPr>
        <w:t xml:space="preserve"> </w:t>
      </w:r>
      <w:proofErr w:type="spellStart"/>
      <w:r>
        <w:rPr>
          <w:rFonts w:ascii="Arial" w:eastAsia="Arial" w:hAnsi="Arial" w:cs="Arial"/>
          <w:sz w:val="22"/>
          <w:szCs w:val="22"/>
        </w:rPr>
        <w:t>aracı</w:t>
      </w:r>
      <w:proofErr w:type="spellEnd"/>
      <w:r>
        <w:rPr>
          <w:rFonts w:ascii="Arial" w:eastAsia="Arial" w:hAnsi="Arial" w:cs="Arial"/>
          <w:sz w:val="22"/>
          <w:szCs w:val="22"/>
        </w:rPr>
        <w:t xml:space="preserve"> </w:t>
      </w:r>
      <w:proofErr w:type="spellStart"/>
      <w:r>
        <w:rPr>
          <w:rFonts w:ascii="Arial" w:eastAsia="Arial" w:hAnsi="Arial" w:cs="Arial"/>
          <w:sz w:val="22"/>
          <w:szCs w:val="22"/>
        </w:rPr>
        <w:t>rolü</w:t>
      </w:r>
      <w:proofErr w:type="spellEnd"/>
      <w:r>
        <w:rPr>
          <w:rFonts w:ascii="Arial" w:eastAsia="Arial" w:hAnsi="Arial" w:cs="Arial"/>
          <w:sz w:val="22"/>
          <w:szCs w:val="22"/>
        </w:rPr>
        <w:t xml:space="preserve">. </w:t>
      </w:r>
      <w:proofErr w:type="spellStart"/>
      <w:r>
        <w:rPr>
          <w:rFonts w:ascii="Arial" w:eastAsia="Arial" w:hAnsi="Arial" w:cs="Arial"/>
          <w:sz w:val="22"/>
          <w:szCs w:val="22"/>
        </w:rPr>
        <w:t>Panelde</w:t>
      </w:r>
      <w:proofErr w:type="spellEnd"/>
      <w:r>
        <w:rPr>
          <w:rFonts w:ascii="Arial" w:eastAsia="Arial" w:hAnsi="Arial" w:cs="Arial"/>
          <w:sz w:val="22"/>
          <w:szCs w:val="22"/>
        </w:rPr>
        <w:t xml:space="preserve"> </w:t>
      </w:r>
      <w:proofErr w:type="spellStart"/>
      <w:r>
        <w:rPr>
          <w:rFonts w:ascii="Arial" w:eastAsia="Arial" w:hAnsi="Arial" w:cs="Arial"/>
          <w:sz w:val="22"/>
          <w:szCs w:val="22"/>
        </w:rPr>
        <w:t>sözel</w:t>
      </w:r>
      <w:proofErr w:type="spellEnd"/>
      <w:r>
        <w:rPr>
          <w:rFonts w:ascii="Arial" w:eastAsia="Arial" w:hAnsi="Arial" w:cs="Arial"/>
          <w:sz w:val="22"/>
          <w:szCs w:val="22"/>
        </w:rPr>
        <w:t xml:space="preserve"> </w:t>
      </w:r>
      <w:proofErr w:type="spellStart"/>
      <w:r>
        <w:rPr>
          <w:rFonts w:ascii="Arial" w:eastAsia="Arial" w:hAnsi="Arial" w:cs="Arial"/>
          <w:sz w:val="22"/>
          <w:szCs w:val="22"/>
        </w:rPr>
        <w:t>bildiri</w:t>
      </w:r>
      <w:proofErr w:type="spellEnd"/>
      <w:r>
        <w:rPr>
          <w:rFonts w:ascii="Arial" w:eastAsia="Arial" w:hAnsi="Arial" w:cs="Arial"/>
          <w:sz w:val="22"/>
          <w:szCs w:val="22"/>
        </w:rPr>
        <w:t xml:space="preserve"> </w:t>
      </w:r>
      <w:proofErr w:type="spellStart"/>
      <w:r>
        <w:rPr>
          <w:rFonts w:ascii="Arial" w:eastAsia="Arial" w:hAnsi="Arial" w:cs="Arial"/>
          <w:sz w:val="22"/>
          <w:szCs w:val="22"/>
        </w:rPr>
        <w:t>olarak</w:t>
      </w:r>
      <w:proofErr w:type="spellEnd"/>
      <w:r>
        <w:rPr>
          <w:rFonts w:ascii="Arial" w:eastAsia="Arial" w:hAnsi="Arial" w:cs="Arial"/>
          <w:sz w:val="22"/>
          <w:szCs w:val="22"/>
        </w:rPr>
        <w:t xml:space="preserve"> sunulmuştur.17. </w:t>
      </w:r>
      <w:proofErr w:type="spellStart"/>
      <w:r>
        <w:rPr>
          <w:rFonts w:ascii="Arial" w:eastAsia="Arial" w:hAnsi="Arial" w:cs="Arial"/>
          <w:sz w:val="22"/>
          <w:szCs w:val="22"/>
        </w:rPr>
        <w:t>Ulusal</w:t>
      </w:r>
      <w:proofErr w:type="spellEnd"/>
      <w:r>
        <w:rPr>
          <w:rFonts w:ascii="Arial" w:eastAsia="Arial" w:hAnsi="Arial" w:cs="Arial"/>
          <w:sz w:val="22"/>
          <w:szCs w:val="22"/>
        </w:rPr>
        <w:t xml:space="preserve"> </w:t>
      </w:r>
      <w:proofErr w:type="spellStart"/>
      <w:r>
        <w:rPr>
          <w:rFonts w:ascii="Arial" w:eastAsia="Arial" w:hAnsi="Arial" w:cs="Arial"/>
          <w:sz w:val="22"/>
          <w:szCs w:val="22"/>
        </w:rPr>
        <w:t>Psikoloji</w:t>
      </w:r>
      <w:proofErr w:type="spellEnd"/>
      <w:r>
        <w:rPr>
          <w:rFonts w:ascii="Arial" w:eastAsia="Arial" w:hAnsi="Arial" w:cs="Arial"/>
          <w:sz w:val="22"/>
          <w:szCs w:val="22"/>
        </w:rPr>
        <w:t xml:space="preserve"> </w:t>
      </w:r>
      <w:proofErr w:type="spellStart"/>
      <w:r>
        <w:rPr>
          <w:rFonts w:ascii="Arial" w:eastAsia="Arial" w:hAnsi="Arial" w:cs="Arial"/>
          <w:sz w:val="22"/>
          <w:szCs w:val="22"/>
        </w:rPr>
        <w:t>Kongresi</w:t>
      </w:r>
      <w:proofErr w:type="spellEnd"/>
      <w:r>
        <w:rPr>
          <w:rFonts w:ascii="Arial" w:eastAsia="Arial" w:hAnsi="Arial" w:cs="Arial"/>
          <w:sz w:val="22"/>
          <w:szCs w:val="22"/>
        </w:rPr>
        <w:t>, İstanbul.</w:t>
      </w:r>
    </w:p>
    <w:p w14:paraId="619A90BF" w14:textId="77777777" w:rsidR="00E42A4C" w:rsidRDefault="00000000">
      <w:pPr>
        <w:spacing w:after="200" w:line="276" w:lineRule="auto"/>
        <w:ind w:left="720" w:hanging="720"/>
        <w:rPr>
          <w:rFonts w:ascii="Arial" w:eastAsia="Arial" w:hAnsi="Arial" w:cs="Arial"/>
          <w:sz w:val="22"/>
          <w:szCs w:val="22"/>
        </w:rPr>
      </w:pPr>
      <w:r>
        <w:rPr>
          <w:rFonts w:ascii="Arial" w:eastAsia="Arial" w:hAnsi="Arial" w:cs="Arial"/>
          <w:sz w:val="22"/>
          <w:szCs w:val="22"/>
        </w:rPr>
        <w:t xml:space="preserve">Kurt, D., </w:t>
      </w:r>
      <w:proofErr w:type="spellStart"/>
      <w:r>
        <w:rPr>
          <w:rFonts w:ascii="Arial" w:eastAsia="Arial" w:hAnsi="Arial" w:cs="Arial"/>
          <w:sz w:val="22"/>
          <w:szCs w:val="22"/>
        </w:rPr>
        <w:t>Kındap</w:t>
      </w:r>
      <w:proofErr w:type="spellEnd"/>
      <w:r>
        <w:rPr>
          <w:rFonts w:ascii="Arial" w:eastAsia="Arial" w:hAnsi="Arial" w:cs="Arial"/>
          <w:sz w:val="22"/>
          <w:szCs w:val="22"/>
        </w:rPr>
        <w:t xml:space="preserve">, Y., Kumru, A. </w:t>
      </w:r>
      <w:proofErr w:type="spellStart"/>
      <w:r>
        <w:rPr>
          <w:rFonts w:ascii="Arial" w:eastAsia="Arial" w:hAnsi="Arial" w:cs="Arial"/>
          <w:sz w:val="22"/>
          <w:szCs w:val="22"/>
        </w:rPr>
        <w:t>ve</w:t>
      </w:r>
      <w:proofErr w:type="spellEnd"/>
      <w:r>
        <w:rPr>
          <w:rFonts w:ascii="Arial" w:eastAsia="Arial" w:hAnsi="Arial" w:cs="Arial"/>
          <w:sz w:val="22"/>
          <w:szCs w:val="22"/>
        </w:rPr>
        <w:t xml:space="preserve"> </w:t>
      </w:r>
      <w:proofErr w:type="spellStart"/>
      <w:r>
        <w:rPr>
          <w:rFonts w:ascii="Arial" w:eastAsia="Arial" w:hAnsi="Arial" w:cs="Arial"/>
          <w:sz w:val="22"/>
          <w:szCs w:val="22"/>
        </w:rPr>
        <w:t>Sayıl</w:t>
      </w:r>
      <w:proofErr w:type="spellEnd"/>
      <w:r>
        <w:rPr>
          <w:rFonts w:ascii="Arial" w:eastAsia="Arial" w:hAnsi="Arial" w:cs="Arial"/>
          <w:sz w:val="22"/>
          <w:szCs w:val="22"/>
        </w:rPr>
        <w:t xml:space="preserve">, M. (Nisan 2012). </w:t>
      </w:r>
      <w:proofErr w:type="spellStart"/>
      <w:r>
        <w:rPr>
          <w:rFonts w:ascii="Arial" w:eastAsia="Arial" w:hAnsi="Arial" w:cs="Arial"/>
          <w:sz w:val="22"/>
          <w:szCs w:val="22"/>
        </w:rPr>
        <w:t>Ebeveyn</w:t>
      </w:r>
      <w:proofErr w:type="spellEnd"/>
      <w:r>
        <w:rPr>
          <w:rFonts w:ascii="Arial" w:eastAsia="Arial" w:hAnsi="Arial" w:cs="Arial"/>
          <w:sz w:val="22"/>
          <w:szCs w:val="22"/>
        </w:rPr>
        <w:t xml:space="preserve"> </w:t>
      </w:r>
      <w:proofErr w:type="spellStart"/>
      <w:r>
        <w:rPr>
          <w:rFonts w:ascii="Arial" w:eastAsia="Arial" w:hAnsi="Arial" w:cs="Arial"/>
          <w:sz w:val="22"/>
          <w:szCs w:val="22"/>
        </w:rPr>
        <w:t>ve</w:t>
      </w:r>
      <w:proofErr w:type="spellEnd"/>
      <w:r>
        <w:rPr>
          <w:rFonts w:ascii="Arial" w:eastAsia="Arial" w:hAnsi="Arial" w:cs="Arial"/>
          <w:sz w:val="22"/>
          <w:szCs w:val="22"/>
        </w:rPr>
        <w:t xml:space="preserve"> </w:t>
      </w:r>
      <w:proofErr w:type="spellStart"/>
      <w:r>
        <w:rPr>
          <w:rFonts w:ascii="Arial" w:eastAsia="Arial" w:hAnsi="Arial" w:cs="Arial"/>
          <w:sz w:val="22"/>
          <w:szCs w:val="22"/>
        </w:rPr>
        <w:t>akrana</w:t>
      </w:r>
      <w:proofErr w:type="spellEnd"/>
      <w:r>
        <w:rPr>
          <w:rFonts w:ascii="Arial" w:eastAsia="Arial" w:hAnsi="Arial" w:cs="Arial"/>
          <w:sz w:val="22"/>
          <w:szCs w:val="22"/>
        </w:rPr>
        <w:t xml:space="preserve"> </w:t>
      </w:r>
      <w:proofErr w:type="spellStart"/>
      <w:r>
        <w:rPr>
          <w:rFonts w:ascii="Arial" w:eastAsia="Arial" w:hAnsi="Arial" w:cs="Arial"/>
          <w:sz w:val="22"/>
          <w:szCs w:val="22"/>
        </w:rPr>
        <w:t>duyulan</w:t>
      </w:r>
      <w:proofErr w:type="spellEnd"/>
      <w:r>
        <w:rPr>
          <w:rFonts w:ascii="Arial" w:eastAsia="Arial" w:hAnsi="Arial" w:cs="Arial"/>
          <w:sz w:val="22"/>
          <w:szCs w:val="22"/>
        </w:rPr>
        <w:t xml:space="preserve"> </w:t>
      </w:r>
      <w:proofErr w:type="spellStart"/>
      <w:r>
        <w:rPr>
          <w:rFonts w:ascii="Arial" w:eastAsia="Arial" w:hAnsi="Arial" w:cs="Arial"/>
          <w:sz w:val="22"/>
          <w:szCs w:val="22"/>
        </w:rPr>
        <w:t>güven</w:t>
      </w:r>
      <w:proofErr w:type="spellEnd"/>
      <w:r>
        <w:rPr>
          <w:rFonts w:ascii="Arial" w:eastAsia="Arial" w:hAnsi="Arial" w:cs="Arial"/>
          <w:sz w:val="22"/>
          <w:szCs w:val="22"/>
        </w:rPr>
        <w:t xml:space="preserve"> </w:t>
      </w:r>
      <w:proofErr w:type="spellStart"/>
      <w:r>
        <w:rPr>
          <w:rFonts w:ascii="Arial" w:eastAsia="Arial" w:hAnsi="Arial" w:cs="Arial"/>
          <w:sz w:val="22"/>
          <w:szCs w:val="22"/>
        </w:rPr>
        <w:t>ile</w:t>
      </w:r>
      <w:proofErr w:type="spellEnd"/>
      <w:r>
        <w:rPr>
          <w:rFonts w:ascii="Arial" w:eastAsia="Arial" w:hAnsi="Arial" w:cs="Arial"/>
          <w:sz w:val="22"/>
          <w:szCs w:val="22"/>
        </w:rPr>
        <w:t xml:space="preserve"> </w:t>
      </w:r>
      <w:proofErr w:type="spellStart"/>
      <w:r>
        <w:rPr>
          <w:rFonts w:ascii="Arial" w:eastAsia="Arial" w:hAnsi="Arial" w:cs="Arial"/>
          <w:sz w:val="22"/>
          <w:szCs w:val="22"/>
        </w:rPr>
        <w:t>olumlu</w:t>
      </w:r>
      <w:proofErr w:type="spellEnd"/>
      <w:r>
        <w:rPr>
          <w:rFonts w:ascii="Arial" w:eastAsia="Arial" w:hAnsi="Arial" w:cs="Arial"/>
          <w:sz w:val="22"/>
          <w:szCs w:val="22"/>
        </w:rPr>
        <w:t xml:space="preserve"> </w:t>
      </w:r>
      <w:proofErr w:type="spellStart"/>
      <w:r>
        <w:rPr>
          <w:rFonts w:ascii="Arial" w:eastAsia="Arial" w:hAnsi="Arial" w:cs="Arial"/>
          <w:sz w:val="22"/>
          <w:szCs w:val="22"/>
        </w:rPr>
        <w:t>sosyal</w:t>
      </w:r>
      <w:proofErr w:type="spellEnd"/>
      <w:r>
        <w:rPr>
          <w:rFonts w:ascii="Arial" w:eastAsia="Arial" w:hAnsi="Arial" w:cs="Arial"/>
          <w:sz w:val="22"/>
          <w:szCs w:val="22"/>
        </w:rPr>
        <w:t xml:space="preserve"> </w:t>
      </w:r>
      <w:proofErr w:type="spellStart"/>
      <w:r>
        <w:rPr>
          <w:rFonts w:ascii="Arial" w:eastAsia="Arial" w:hAnsi="Arial" w:cs="Arial"/>
          <w:sz w:val="22"/>
          <w:szCs w:val="22"/>
        </w:rPr>
        <w:t>ve</w:t>
      </w:r>
      <w:proofErr w:type="spellEnd"/>
      <w:r>
        <w:rPr>
          <w:rFonts w:ascii="Arial" w:eastAsia="Arial" w:hAnsi="Arial" w:cs="Arial"/>
          <w:sz w:val="22"/>
          <w:szCs w:val="22"/>
        </w:rPr>
        <w:t xml:space="preserve"> </w:t>
      </w:r>
      <w:proofErr w:type="spellStart"/>
      <w:r>
        <w:rPr>
          <w:rFonts w:ascii="Arial" w:eastAsia="Arial" w:hAnsi="Arial" w:cs="Arial"/>
          <w:sz w:val="22"/>
          <w:szCs w:val="22"/>
        </w:rPr>
        <w:t>saldırgan</w:t>
      </w:r>
      <w:proofErr w:type="spellEnd"/>
      <w:r>
        <w:rPr>
          <w:rFonts w:ascii="Arial" w:eastAsia="Arial" w:hAnsi="Arial" w:cs="Arial"/>
          <w:sz w:val="22"/>
          <w:szCs w:val="22"/>
        </w:rPr>
        <w:t xml:space="preserve"> </w:t>
      </w:r>
      <w:proofErr w:type="spellStart"/>
      <w:r>
        <w:rPr>
          <w:rFonts w:ascii="Arial" w:eastAsia="Arial" w:hAnsi="Arial" w:cs="Arial"/>
          <w:sz w:val="22"/>
          <w:szCs w:val="22"/>
        </w:rPr>
        <w:t>davranışlar</w:t>
      </w:r>
      <w:proofErr w:type="spellEnd"/>
      <w:r>
        <w:rPr>
          <w:rFonts w:ascii="Arial" w:eastAsia="Arial" w:hAnsi="Arial" w:cs="Arial"/>
          <w:sz w:val="22"/>
          <w:szCs w:val="22"/>
        </w:rPr>
        <w:t xml:space="preserve"> </w:t>
      </w:r>
      <w:proofErr w:type="spellStart"/>
      <w:r>
        <w:rPr>
          <w:rFonts w:ascii="Arial" w:eastAsia="Arial" w:hAnsi="Arial" w:cs="Arial"/>
          <w:sz w:val="22"/>
          <w:szCs w:val="22"/>
        </w:rPr>
        <w:t>arasındaki</w:t>
      </w:r>
      <w:proofErr w:type="spellEnd"/>
      <w:r>
        <w:rPr>
          <w:rFonts w:ascii="Arial" w:eastAsia="Arial" w:hAnsi="Arial" w:cs="Arial"/>
          <w:sz w:val="22"/>
          <w:szCs w:val="22"/>
        </w:rPr>
        <w:t xml:space="preserve"> </w:t>
      </w:r>
      <w:proofErr w:type="spellStart"/>
      <w:r>
        <w:rPr>
          <w:rFonts w:ascii="Arial" w:eastAsia="Arial" w:hAnsi="Arial" w:cs="Arial"/>
          <w:sz w:val="22"/>
          <w:szCs w:val="22"/>
        </w:rPr>
        <w:t>ilişkide</w:t>
      </w:r>
      <w:proofErr w:type="spellEnd"/>
      <w:r>
        <w:rPr>
          <w:rFonts w:ascii="Arial" w:eastAsia="Arial" w:hAnsi="Arial" w:cs="Arial"/>
          <w:sz w:val="22"/>
          <w:szCs w:val="22"/>
        </w:rPr>
        <w:t xml:space="preserve"> </w:t>
      </w:r>
      <w:proofErr w:type="spellStart"/>
      <w:r>
        <w:rPr>
          <w:rFonts w:ascii="Arial" w:eastAsia="Arial" w:hAnsi="Arial" w:cs="Arial"/>
          <w:sz w:val="22"/>
          <w:szCs w:val="22"/>
        </w:rPr>
        <w:t>empatinin</w:t>
      </w:r>
      <w:proofErr w:type="spellEnd"/>
      <w:r>
        <w:rPr>
          <w:rFonts w:ascii="Arial" w:eastAsia="Arial" w:hAnsi="Arial" w:cs="Arial"/>
          <w:sz w:val="22"/>
          <w:szCs w:val="22"/>
        </w:rPr>
        <w:t xml:space="preserve"> </w:t>
      </w:r>
      <w:proofErr w:type="spellStart"/>
      <w:r>
        <w:rPr>
          <w:rFonts w:ascii="Arial" w:eastAsia="Arial" w:hAnsi="Arial" w:cs="Arial"/>
          <w:sz w:val="22"/>
          <w:szCs w:val="22"/>
        </w:rPr>
        <w:t>rolünün</w:t>
      </w:r>
      <w:proofErr w:type="spellEnd"/>
      <w:r>
        <w:rPr>
          <w:rFonts w:ascii="Arial" w:eastAsia="Arial" w:hAnsi="Arial" w:cs="Arial"/>
          <w:sz w:val="22"/>
          <w:szCs w:val="22"/>
        </w:rPr>
        <w:t xml:space="preserve"> </w:t>
      </w:r>
      <w:proofErr w:type="spellStart"/>
      <w:r>
        <w:rPr>
          <w:rFonts w:ascii="Arial" w:eastAsia="Arial" w:hAnsi="Arial" w:cs="Arial"/>
          <w:sz w:val="22"/>
          <w:szCs w:val="22"/>
        </w:rPr>
        <w:t>incelenmesi</w:t>
      </w:r>
      <w:proofErr w:type="spellEnd"/>
      <w:r>
        <w:rPr>
          <w:rFonts w:ascii="Arial" w:eastAsia="Arial" w:hAnsi="Arial" w:cs="Arial"/>
          <w:sz w:val="22"/>
          <w:szCs w:val="22"/>
        </w:rPr>
        <w:t xml:space="preserve">. </w:t>
      </w:r>
      <w:proofErr w:type="spellStart"/>
      <w:r>
        <w:rPr>
          <w:rFonts w:ascii="Arial" w:eastAsia="Arial" w:hAnsi="Arial" w:cs="Arial"/>
          <w:sz w:val="22"/>
          <w:szCs w:val="22"/>
        </w:rPr>
        <w:t>Panelde</w:t>
      </w:r>
      <w:proofErr w:type="spellEnd"/>
      <w:r>
        <w:rPr>
          <w:rFonts w:ascii="Arial" w:eastAsia="Arial" w:hAnsi="Arial" w:cs="Arial"/>
          <w:sz w:val="22"/>
          <w:szCs w:val="22"/>
        </w:rPr>
        <w:t xml:space="preserve"> </w:t>
      </w:r>
      <w:proofErr w:type="spellStart"/>
      <w:r>
        <w:rPr>
          <w:rFonts w:ascii="Arial" w:eastAsia="Arial" w:hAnsi="Arial" w:cs="Arial"/>
          <w:sz w:val="22"/>
          <w:szCs w:val="22"/>
        </w:rPr>
        <w:t>sözel</w:t>
      </w:r>
      <w:proofErr w:type="spellEnd"/>
      <w:r>
        <w:rPr>
          <w:rFonts w:ascii="Arial" w:eastAsia="Arial" w:hAnsi="Arial" w:cs="Arial"/>
          <w:sz w:val="22"/>
          <w:szCs w:val="22"/>
        </w:rPr>
        <w:t xml:space="preserve"> </w:t>
      </w:r>
      <w:proofErr w:type="spellStart"/>
      <w:r>
        <w:rPr>
          <w:rFonts w:ascii="Arial" w:eastAsia="Arial" w:hAnsi="Arial" w:cs="Arial"/>
          <w:sz w:val="22"/>
          <w:szCs w:val="22"/>
        </w:rPr>
        <w:t>bildiri</w:t>
      </w:r>
      <w:proofErr w:type="spellEnd"/>
      <w:r>
        <w:rPr>
          <w:rFonts w:ascii="Arial" w:eastAsia="Arial" w:hAnsi="Arial" w:cs="Arial"/>
          <w:sz w:val="22"/>
          <w:szCs w:val="22"/>
        </w:rPr>
        <w:t xml:space="preserve"> </w:t>
      </w:r>
      <w:proofErr w:type="spellStart"/>
      <w:r>
        <w:rPr>
          <w:rFonts w:ascii="Arial" w:eastAsia="Arial" w:hAnsi="Arial" w:cs="Arial"/>
          <w:sz w:val="22"/>
          <w:szCs w:val="22"/>
        </w:rPr>
        <w:t>olarak</w:t>
      </w:r>
      <w:proofErr w:type="spellEnd"/>
      <w:r>
        <w:rPr>
          <w:rFonts w:ascii="Arial" w:eastAsia="Arial" w:hAnsi="Arial" w:cs="Arial"/>
          <w:sz w:val="22"/>
          <w:szCs w:val="22"/>
        </w:rPr>
        <w:t xml:space="preserve"> sunulmuştur.17. </w:t>
      </w:r>
      <w:proofErr w:type="spellStart"/>
      <w:r>
        <w:rPr>
          <w:rFonts w:ascii="Arial" w:eastAsia="Arial" w:hAnsi="Arial" w:cs="Arial"/>
          <w:sz w:val="22"/>
          <w:szCs w:val="22"/>
        </w:rPr>
        <w:t>Ulusal</w:t>
      </w:r>
      <w:proofErr w:type="spellEnd"/>
      <w:r>
        <w:rPr>
          <w:rFonts w:ascii="Arial" w:eastAsia="Arial" w:hAnsi="Arial" w:cs="Arial"/>
          <w:sz w:val="22"/>
          <w:szCs w:val="22"/>
        </w:rPr>
        <w:t xml:space="preserve"> </w:t>
      </w:r>
      <w:proofErr w:type="spellStart"/>
      <w:r>
        <w:rPr>
          <w:rFonts w:ascii="Arial" w:eastAsia="Arial" w:hAnsi="Arial" w:cs="Arial"/>
          <w:sz w:val="22"/>
          <w:szCs w:val="22"/>
        </w:rPr>
        <w:t>Psikoloji</w:t>
      </w:r>
      <w:proofErr w:type="spellEnd"/>
      <w:r>
        <w:rPr>
          <w:rFonts w:ascii="Arial" w:eastAsia="Arial" w:hAnsi="Arial" w:cs="Arial"/>
          <w:sz w:val="22"/>
          <w:szCs w:val="22"/>
        </w:rPr>
        <w:t xml:space="preserve"> </w:t>
      </w:r>
      <w:proofErr w:type="spellStart"/>
      <w:r>
        <w:rPr>
          <w:rFonts w:ascii="Arial" w:eastAsia="Arial" w:hAnsi="Arial" w:cs="Arial"/>
          <w:sz w:val="22"/>
          <w:szCs w:val="22"/>
        </w:rPr>
        <w:t>Kongresi</w:t>
      </w:r>
      <w:proofErr w:type="spellEnd"/>
      <w:r>
        <w:rPr>
          <w:rFonts w:ascii="Arial" w:eastAsia="Arial" w:hAnsi="Arial" w:cs="Arial"/>
          <w:sz w:val="22"/>
          <w:szCs w:val="22"/>
        </w:rPr>
        <w:t>, İstanbul.</w:t>
      </w:r>
    </w:p>
    <w:p w14:paraId="01AFCA5B" w14:textId="77777777" w:rsidR="00E42A4C" w:rsidRDefault="00000000">
      <w:pPr>
        <w:spacing w:after="200" w:line="276" w:lineRule="auto"/>
        <w:ind w:left="720" w:hanging="720"/>
        <w:rPr>
          <w:rFonts w:ascii="Arial" w:eastAsia="Arial" w:hAnsi="Arial" w:cs="Arial"/>
          <w:sz w:val="22"/>
          <w:szCs w:val="22"/>
        </w:rPr>
      </w:pPr>
      <w:r>
        <w:rPr>
          <w:rFonts w:ascii="Arial" w:eastAsia="Arial" w:hAnsi="Arial" w:cs="Arial"/>
          <w:sz w:val="22"/>
          <w:szCs w:val="22"/>
        </w:rPr>
        <w:t xml:space="preserve">Kumru, A., </w:t>
      </w:r>
      <w:proofErr w:type="spellStart"/>
      <w:r>
        <w:rPr>
          <w:rFonts w:ascii="Arial" w:eastAsia="Arial" w:hAnsi="Arial" w:cs="Arial"/>
          <w:sz w:val="22"/>
          <w:szCs w:val="22"/>
        </w:rPr>
        <w:t>Sayıl</w:t>
      </w:r>
      <w:proofErr w:type="spellEnd"/>
      <w:r>
        <w:rPr>
          <w:rFonts w:ascii="Arial" w:eastAsia="Arial" w:hAnsi="Arial" w:cs="Arial"/>
          <w:sz w:val="22"/>
          <w:szCs w:val="22"/>
        </w:rPr>
        <w:t xml:space="preserve">, M. &amp; </w:t>
      </w:r>
      <w:proofErr w:type="spellStart"/>
      <w:r>
        <w:rPr>
          <w:rFonts w:ascii="Arial" w:eastAsia="Arial" w:hAnsi="Arial" w:cs="Arial"/>
          <w:sz w:val="22"/>
          <w:szCs w:val="22"/>
        </w:rPr>
        <w:t>Yağmurlu</w:t>
      </w:r>
      <w:proofErr w:type="spellEnd"/>
      <w:r>
        <w:rPr>
          <w:rFonts w:ascii="Arial" w:eastAsia="Arial" w:hAnsi="Arial" w:cs="Arial"/>
          <w:sz w:val="22"/>
          <w:szCs w:val="22"/>
        </w:rPr>
        <w:t>, B. (</w:t>
      </w:r>
      <w:proofErr w:type="gramStart"/>
      <w:r>
        <w:rPr>
          <w:rFonts w:ascii="Arial" w:eastAsia="Arial" w:hAnsi="Arial" w:cs="Arial"/>
          <w:sz w:val="22"/>
          <w:szCs w:val="22"/>
        </w:rPr>
        <w:t>July,</w:t>
      </w:r>
      <w:proofErr w:type="gramEnd"/>
      <w:r>
        <w:rPr>
          <w:rFonts w:ascii="Arial" w:eastAsia="Arial" w:hAnsi="Arial" w:cs="Arial"/>
          <w:sz w:val="22"/>
          <w:szCs w:val="22"/>
        </w:rPr>
        <w:t xml:space="preserve"> 2011). The Role of Parenting Goals, Child Rearing Practices, and Child Temperament in Prosocial Behavior among Turkish Preschool Children. Invited symposium presented at the </w:t>
      </w:r>
      <w:proofErr w:type="spellStart"/>
      <w:r>
        <w:rPr>
          <w:rFonts w:ascii="Arial" w:eastAsia="Arial" w:hAnsi="Arial" w:cs="Arial"/>
          <w:sz w:val="22"/>
          <w:szCs w:val="22"/>
        </w:rPr>
        <w:t>XII</w:t>
      </w:r>
      <w:r>
        <w:rPr>
          <w:rFonts w:ascii="Arial" w:eastAsia="Arial" w:hAnsi="Arial" w:cs="Arial"/>
          <w:sz w:val="22"/>
          <w:szCs w:val="22"/>
          <w:vertAlign w:val="superscript"/>
        </w:rPr>
        <w:t>th</w:t>
      </w:r>
      <w:proofErr w:type="spellEnd"/>
      <w:r>
        <w:rPr>
          <w:rFonts w:ascii="Arial" w:eastAsia="Arial" w:hAnsi="Arial" w:cs="Arial"/>
          <w:sz w:val="22"/>
          <w:szCs w:val="22"/>
        </w:rPr>
        <w:t xml:space="preserve"> European Congress of Psychology (ECP), İstanbul, Turkey.</w:t>
      </w:r>
    </w:p>
    <w:p w14:paraId="4FF2A5CD" w14:textId="77777777" w:rsidR="00E42A4C" w:rsidRDefault="00000000">
      <w:pPr>
        <w:spacing w:after="200" w:line="276" w:lineRule="auto"/>
        <w:ind w:left="720" w:hanging="720"/>
        <w:rPr>
          <w:rFonts w:ascii="Arial" w:eastAsia="Arial" w:hAnsi="Arial" w:cs="Arial"/>
          <w:sz w:val="22"/>
          <w:szCs w:val="22"/>
        </w:rPr>
      </w:pPr>
      <w:r>
        <w:rPr>
          <w:rFonts w:ascii="Arial" w:eastAsia="Arial" w:hAnsi="Arial" w:cs="Arial"/>
          <w:sz w:val="22"/>
          <w:szCs w:val="22"/>
        </w:rPr>
        <w:t xml:space="preserve">Kumru, A., </w:t>
      </w:r>
      <w:proofErr w:type="spellStart"/>
      <w:r>
        <w:rPr>
          <w:rFonts w:ascii="Arial" w:eastAsia="Arial" w:hAnsi="Arial" w:cs="Arial"/>
          <w:sz w:val="22"/>
          <w:szCs w:val="22"/>
        </w:rPr>
        <w:t>Kındap</w:t>
      </w:r>
      <w:proofErr w:type="spellEnd"/>
      <w:r>
        <w:rPr>
          <w:rFonts w:ascii="Arial" w:eastAsia="Arial" w:hAnsi="Arial" w:cs="Arial"/>
          <w:sz w:val="22"/>
          <w:szCs w:val="22"/>
        </w:rPr>
        <w:t xml:space="preserve">, Y., </w:t>
      </w:r>
      <w:proofErr w:type="spellStart"/>
      <w:r>
        <w:rPr>
          <w:rFonts w:ascii="Arial" w:eastAsia="Arial" w:hAnsi="Arial" w:cs="Arial"/>
          <w:sz w:val="22"/>
          <w:szCs w:val="22"/>
        </w:rPr>
        <w:t>Sayıl</w:t>
      </w:r>
      <w:proofErr w:type="spellEnd"/>
      <w:r>
        <w:rPr>
          <w:rFonts w:ascii="Arial" w:eastAsia="Arial" w:hAnsi="Arial" w:cs="Arial"/>
          <w:sz w:val="22"/>
          <w:szCs w:val="22"/>
        </w:rPr>
        <w:t xml:space="preserve">, M., </w:t>
      </w:r>
      <w:proofErr w:type="spellStart"/>
      <w:r>
        <w:rPr>
          <w:rFonts w:ascii="Arial" w:eastAsia="Arial" w:hAnsi="Arial" w:cs="Arial"/>
          <w:sz w:val="22"/>
          <w:szCs w:val="22"/>
        </w:rPr>
        <w:t>Yağmurlu</w:t>
      </w:r>
      <w:proofErr w:type="spellEnd"/>
      <w:r>
        <w:rPr>
          <w:rFonts w:ascii="Arial" w:eastAsia="Arial" w:hAnsi="Arial" w:cs="Arial"/>
          <w:sz w:val="22"/>
          <w:szCs w:val="22"/>
        </w:rPr>
        <w:t xml:space="preserve">, B. (2011). The mediating role of parental control in the relationship between parents’ sense of efficacy and the quality of their children’s friendships: A two-wave longitudinal study. Symposium presented at the 2011 International Association for Congress of Cross-Cultural Psychology Reginal Conference, Istanbul, Turkey. </w:t>
      </w:r>
    </w:p>
    <w:p w14:paraId="2ACF91C7" w14:textId="77777777" w:rsidR="00E42A4C" w:rsidRDefault="00000000">
      <w:pPr>
        <w:spacing w:after="200" w:line="276" w:lineRule="auto"/>
        <w:ind w:left="720" w:hanging="720"/>
        <w:rPr>
          <w:rFonts w:ascii="Arial" w:eastAsia="Arial" w:hAnsi="Arial" w:cs="Arial"/>
          <w:sz w:val="22"/>
          <w:szCs w:val="22"/>
        </w:rPr>
      </w:pPr>
      <w:r>
        <w:rPr>
          <w:rFonts w:ascii="Arial" w:eastAsia="Arial" w:hAnsi="Arial" w:cs="Arial"/>
          <w:sz w:val="22"/>
          <w:szCs w:val="22"/>
        </w:rPr>
        <w:t xml:space="preserve">Kumru, A., </w:t>
      </w:r>
      <w:proofErr w:type="spellStart"/>
      <w:r>
        <w:rPr>
          <w:rFonts w:ascii="Arial" w:eastAsia="Arial" w:hAnsi="Arial" w:cs="Arial"/>
          <w:sz w:val="22"/>
          <w:szCs w:val="22"/>
        </w:rPr>
        <w:t>Sayıl</w:t>
      </w:r>
      <w:proofErr w:type="spellEnd"/>
      <w:r>
        <w:rPr>
          <w:rFonts w:ascii="Arial" w:eastAsia="Arial" w:hAnsi="Arial" w:cs="Arial"/>
          <w:sz w:val="22"/>
          <w:szCs w:val="22"/>
        </w:rPr>
        <w:t xml:space="preserve">, M. </w:t>
      </w:r>
      <w:proofErr w:type="spellStart"/>
      <w:r>
        <w:rPr>
          <w:rFonts w:ascii="Arial" w:eastAsia="Arial" w:hAnsi="Arial" w:cs="Arial"/>
          <w:sz w:val="22"/>
          <w:szCs w:val="22"/>
        </w:rPr>
        <w:t>ve</w:t>
      </w:r>
      <w:proofErr w:type="spellEnd"/>
      <w:r>
        <w:rPr>
          <w:rFonts w:ascii="Arial" w:eastAsia="Arial" w:hAnsi="Arial" w:cs="Arial"/>
          <w:sz w:val="22"/>
          <w:szCs w:val="22"/>
        </w:rPr>
        <w:t xml:space="preserve"> </w:t>
      </w:r>
      <w:proofErr w:type="spellStart"/>
      <w:r>
        <w:rPr>
          <w:rFonts w:ascii="Arial" w:eastAsia="Arial" w:hAnsi="Arial" w:cs="Arial"/>
          <w:sz w:val="22"/>
          <w:szCs w:val="22"/>
        </w:rPr>
        <w:t>Yağmurlu</w:t>
      </w:r>
      <w:proofErr w:type="spellEnd"/>
      <w:r>
        <w:rPr>
          <w:rFonts w:ascii="Arial" w:eastAsia="Arial" w:hAnsi="Arial" w:cs="Arial"/>
          <w:sz w:val="22"/>
          <w:szCs w:val="22"/>
        </w:rPr>
        <w:t xml:space="preserve">, B. (Nisan, 2010). </w:t>
      </w:r>
      <w:proofErr w:type="spellStart"/>
      <w:r>
        <w:rPr>
          <w:rFonts w:ascii="Arial" w:eastAsia="Arial" w:hAnsi="Arial" w:cs="Arial"/>
          <w:sz w:val="22"/>
          <w:szCs w:val="22"/>
        </w:rPr>
        <w:t>Annenin</w:t>
      </w:r>
      <w:proofErr w:type="spellEnd"/>
      <w:r>
        <w:rPr>
          <w:rFonts w:ascii="Arial" w:eastAsia="Arial" w:hAnsi="Arial" w:cs="Arial"/>
          <w:sz w:val="22"/>
          <w:szCs w:val="22"/>
        </w:rPr>
        <w:t xml:space="preserve"> </w:t>
      </w:r>
      <w:proofErr w:type="spellStart"/>
      <w:r>
        <w:rPr>
          <w:rFonts w:ascii="Arial" w:eastAsia="Arial" w:hAnsi="Arial" w:cs="Arial"/>
          <w:sz w:val="22"/>
          <w:szCs w:val="22"/>
        </w:rPr>
        <w:t>çocuk</w:t>
      </w:r>
      <w:proofErr w:type="spellEnd"/>
      <w:r>
        <w:rPr>
          <w:rFonts w:ascii="Arial" w:eastAsia="Arial" w:hAnsi="Arial" w:cs="Arial"/>
          <w:sz w:val="22"/>
          <w:szCs w:val="22"/>
        </w:rPr>
        <w:t xml:space="preserve"> </w:t>
      </w:r>
      <w:proofErr w:type="spellStart"/>
      <w:r>
        <w:rPr>
          <w:rFonts w:ascii="Arial" w:eastAsia="Arial" w:hAnsi="Arial" w:cs="Arial"/>
          <w:sz w:val="22"/>
          <w:szCs w:val="22"/>
        </w:rPr>
        <w:t>yetiştirme</w:t>
      </w:r>
      <w:proofErr w:type="spellEnd"/>
      <w:r>
        <w:rPr>
          <w:rFonts w:ascii="Arial" w:eastAsia="Arial" w:hAnsi="Arial" w:cs="Arial"/>
          <w:sz w:val="22"/>
          <w:szCs w:val="22"/>
        </w:rPr>
        <w:t xml:space="preserve"> </w:t>
      </w:r>
      <w:proofErr w:type="spellStart"/>
      <w:r>
        <w:rPr>
          <w:rFonts w:ascii="Arial" w:eastAsia="Arial" w:hAnsi="Arial" w:cs="Arial"/>
          <w:sz w:val="22"/>
          <w:szCs w:val="22"/>
        </w:rPr>
        <w:t>davranışı</w:t>
      </w:r>
      <w:proofErr w:type="spellEnd"/>
      <w:r>
        <w:rPr>
          <w:rFonts w:ascii="Arial" w:eastAsia="Arial" w:hAnsi="Arial" w:cs="Arial"/>
          <w:sz w:val="22"/>
          <w:szCs w:val="22"/>
        </w:rPr>
        <w:t xml:space="preserve">, </w:t>
      </w:r>
      <w:proofErr w:type="spellStart"/>
      <w:r>
        <w:rPr>
          <w:rFonts w:ascii="Arial" w:eastAsia="Arial" w:hAnsi="Arial" w:cs="Arial"/>
          <w:sz w:val="22"/>
          <w:szCs w:val="22"/>
        </w:rPr>
        <w:t>çocuğun</w:t>
      </w:r>
      <w:proofErr w:type="spellEnd"/>
      <w:r>
        <w:rPr>
          <w:rFonts w:ascii="Arial" w:eastAsia="Arial" w:hAnsi="Arial" w:cs="Arial"/>
          <w:sz w:val="22"/>
          <w:szCs w:val="22"/>
        </w:rPr>
        <w:t xml:space="preserve"> </w:t>
      </w:r>
      <w:proofErr w:type="spellStart"/>
      <w:r>
        <w:rPr>
          <w:rFonts w:ascii="Arial" w:eastAsia="Arial" w:hAnsi="Arial" w:cs="Arial"/>
          <w:sz w:val="22"/>
          <w:szCs w:val="22"/>
        </w:rPr>
        <w:t>kendilik</w:t>
      </w:r>
      <w:proofErr w:type="spellEnd"/>
      <w:r>
        <w:rPr>
          <w:rFonts w:ascii="Arial" w:eastAsia="Arial" w:hAnsi="Arial" w:cs="Arial"/>
          <w:sz w:val="22"/>
          <w:szCs w:val="22"/>
        </w:rPr>
        <w:t xml:space="preserve"> </w:t>
      </w:r>
      <w:proofErr w:type="spellStart"/>
      <w:r>
        <w:rPr>
          <w:rFonts w:ascii="Arial" w:eastAsia="Arial" w:hAnsi="Arial" w:cs="Arial"/>
          <w:sz w:val="22"/>
          <w:szCs w:val="22"/>
        </w:rPr>
        <w:t>algısı</w:t>
      </w:r>
      <w:proofErr w:type="spellEnd"/>
      <w:r>
        <w:rPr>
          <w:rFonts w:ascii="Arial" w:eastAsia="Arial" w:hAnsi="Arial" w:cs="Arial"/>
          <w:sz w:val="22"/>
          <w:szCs w:val="22"/>
        </w:rPr>
        <w:t xml:space="preserve"> </w:t>
      </w:r>
      <w:proofErr w:type="spellStart"/>
      <w:r>
        <w:rPr>
          <w:rFonts w:ascii="Arial" w:eastAsia="Arial" w:hAnsi="Arial" w:cs="Arial"/>
          <w:sz w:val="22"/>
          <w:szCs w:val="22"/>
        </w:rPr>
        <w:t>ve</w:t>
      </w:r>
      <w:proofErr w:type="spellEnd"/>
      <w:r>
        <w:rPr>
          <w:rFonts w:ascii="Arial" w:eastAsia="Arial" w:hAnsi="Arial" w:cs="Arial"/>
          <w:sz w:val="22"/>
          <w:szCs w:val="22"/>
        </w:rPr>
        <w:t xml:space="preserve"> </w:t>
      </w:r>
      <w:proofErr w:type="spellStart"/>
      <w:r>
        <w:rPr>
          <w:rFonts w:ascii="Arial" w:eastAsia="Arial" w:hAnsi="Arial" w:cs="Arial"/>
          <w:sz w:val="22"/>
          <w:szCs w:val="22"/>
        </w:rPr>
        <w:t>duygu</w:t>
      </w:r>
      <w:proofErr w:type="spellEnd"/>
      <w:r>
        <w:rPr>
          <w:rFonts w:ascii="Arial" w:eastAsia="Arial" w:hAnsi="Arial" w:cs="Arial"/>
          <w:sz w:val="22"/>
          <w:szCs w:val="22"/>
        </w:rPr>
        <w:t xml:space="preserve"> </w:t>
      </w:r>
      <w:proofErr w:type="spellStart"/>
      <w:r>
        <w:rPr>
          <w:rFonts w:ascii="Arial" w:eastAsia="Arial" w:hAnsi="Arial" w:cs="Arial"/>
          <w:sz w:val="22"/>
          <w:szCs w:val="22"/>
        </w:rPr>
        <w:t>düzenleme</w:t>
      </w:r>
      <w:proofErr w:type="spellEnd"/>
      <w:r>
        <w:rPr>
          <w:rFonts w:ascii="Arial" w:eastAsia="Arial" w:hAnsi="Arial" w:cs="Arial"/>
          <w:sz w:val="22"/>
          <w:szCs w:val="22"/>
        </w:rPr>
        <w:t xml:space="preserve"> </w:t>
      </w:r>
      <w:proofErr w:type="spellStart"/>
      <w:r>
        <w:rPr>
          <w:rFonts w:ascii="Arial" w:eastAsia="Arial" w:hAnsi="Arial" w:cs="Arial"/>
          <w:sz w:val="22"/>
          <w:szCs w:val="22"/>
        </w:rPr>
        <w:t>becerisi</w:t>
      </w:r>
      <w:proofErr w:type="spellEnd"/>
      <w:r>
        <w:rPr>
          <w:rFonts w:ascii="Arial" w:eastAsia="Arial" w:hAnsi="Arial" w:cs="Arial"/>
          <w:sz w:val="22"/>
          <w:szCs w:val="22"/>
        </w:rPr>
        <w:t xml:space="preserve"> </w:t>
      </w:r>
      <w:proofErr w:type="spellStart"/>
      <w:r>
        <w:rPr>
          <w:rFonts w:ascii="Arial" w:eastAsia="Arial" w:hAnsi="Arial" w:cs="Arial"/>
          <w:sz w:val="22"/>
          <w:szCs w:val="22"/>
        </w:rPr>
        <w:t>arasındaki</w:t>
      </w:r>
      <w:proofErr w:type="spellEnd"/>
      <w:r>
        <w:rPr>
          <w:rFonts w:ascii="Arial" w:eastAsia="Arial" w:hAnsi="Arial" w:cs="Arial"/>
          <w:sz w:val="22"/>
          <w:szCs w:val="22"/>
        </w:rPr>
        <w:t xml:space="preserve"> </w:t>
      </w:r>
      <w:proofErr w:type="spellStart"/>
      <w:r>
        <w:rPr>
          <w:rFonts w:ascii="Arial" w:eastAsia="Arial" w:hAnsi="Arial" w:cs="Arial"/>
          <w:sz w:val="22"/>
          <w:szCs w:val="22"/>
        </w:rPr>
        <w:t>dogrudan</w:t>
      </w:r>
      <w:proofErr w:type="spellEnd"/>
      <w:r>
        <w:rPr>
          <w:rFonts w:ascii="Arial" w:eastAsia="Arial" w:hAnsi="Arial" w:cs="Arial"/>
          <w:sz w:val="22"/>
          <w:szCs w:val="22"/>
        </w:rPr>
        <w:t xml:space="preserve"> </w:t>
      </w:r>
      <w:proofErr w:type="spellStart"/>
      <w:r>
        <w:rPr>
          <w:rFonts w:ascii="Arial" w:eastAsia="Arial" w:hAnsi="Arial" w:cs="Arial"/>
          <w:sz w:val="22"/>
          <w:szCs w:val="22"/>
        </w:rPr>
        <w:t>ve</w:t>
      </w:r>
      <w:proofErr w:type="spellEnd"/>
      <w:r>
        <w:rPr>
          <w:rFonts w:ascii="Arial" w:eastAsia="Arial" w:hAnsi="Arial" w:cs="Arial"/>
          <w:sz w:val="22"/>
          <w:szCs w:val="22"/>
        </w:rPr>
        <w:t xml:space="preserve"> </w:t>
      </w:r>
      <w:proofErr w:type="spellStart"/>
      <w:r>
        <w:rPr>
          <w:rFonts w:ascii="Arial" w:eastAsia="Arial" w:hAnsi="Arial" w:cs="Arial"/>
          <w:sz w:val="22"/>
          <w:szCs w:val="22"/>
        </w:rPr>
        <w:t>dolaylı</w:t>
      </w:r>
      <w:proofErr w:type="spellEnd"/>
      <w:r>
        <w:rPr>
          <w:rFonts w:ascii="Arial" w:eastAsia="Arial" w:hAnsi="Arial" w:cs="Arial"/>
          <w:sz w:val="22"/>
          <w:szCs w:val="22"/>
        </w:rPr>
        <w:t xml:space="preserve"> </w:t>
      </w:r>
      <w:proofErr w:type="spellStart"/>
      <w:r>
        <w:rPr>
          <w:rFonts w:ascii="Arial" w:eastAsia="Arial" w:hAnsi="Arial" w:cs="Arial"/>
          <w:sz w:val="22"/>
          <w:szCs w:val="22"/>
        </w:rPr>
        <w:t>ilişkiler</w:t>
      </w:r>
      <w:proofErr w:type="spellEnd"/>
      <w:r>
        <w:rPr>
          <w:rFonts w:ascii="Arial" w:eastAsia="Arial" w:hAnsi="Arial" w:cs="Arial"/>
          <w:sz w:val="22"/>
          <w:szCs w:val="22"/>
        </w:rPr>
        <w:t xml:space="preserve">: Büyük </w:t>
      </w:r>
      <w:proofErr w:type="spellStart"/>
      <w:r>
        <w:rPr>
          <w:rFonts w:ascii="Arial" w:eastAsia="Arial" w:hAnsi="Arial" w:cs="Arial"/>
          <w:sz w:val="22"/>
          <w:szCs w:val="22"/>
        </w:rPr>
        <w:t>ve</w:t>
      </w:r>
      <w:proofErr w:type="spellEnd"/>
      <w:r>
        <w:rPr>
          <w:rFonts w:ascii="Arial" w:eastAsia="Arial" w:hAnsi="Arial" w:cs="Arial"/>
          <w:sz w:val="22"/>
          <w:szCs w:val="22"/>
        </w:rPr>
        <w:t xml:space="preserve"> </w:t>
      </w:r>
      <w:proofErr w:type="spellStart"/>
      <w:r>
        <w:rPr>
          <w:rFonts w:ascii="Arial" w:eastAsia="Arial" w:hAnsi="Arial" w:cs="Arial"/>
          <w:sz w:val="22"/>
          <w:szCs w:val="22"/>
        </w:rPr>
        <w:t>küçük</w:t>
      </w:r>
      <w:proofErr w:type="spellEnd"/>
      <w:r>
        <w:rPr>
          <w:rFonts w:ascii="Arial" w:eastAsia="Arial" w:hAnsi="Arial" w:cs="Arial"/>
          <w:sz w:val="22"/>
          <w:szCs w:val="22"/>
        </w:rPr>
        <w:t xml:space="preserve"> </w:t>
      </w:r>
      <w:proofErr w:type="spellStart"/>
      <w:r>
        <w:rPr>
          <w:rFonts w:ascii="Arial" w:eastAsia="Arial" w:hAnsi="Arial" w:cs="Arial"/>
          <w:sz w:val="22"/>
          <w:szCs w:val="22"/>
        </w:rPr>
        <w:t>şehir</w:t>
      </w:r>
      <w:proofErr w:type="spellEnd"/>
      <w:r>
        <w:rPr>
          <w:rFonts w:ascii="Arial" w:eastAsia="Arial" w:hAnsi="Arial" w:cs="Arial"/>
          <w:sz w:val="22"/>
          <w:szCs w:val="22"/>
        </w:rPr>
        <w:t xml:space="preserve"> </w:t>
      </w:r>
      <w:proofErr w:type="spellStart"/>
      <w:r>
        <w:rPr>
          <w:rFonts w:ascii="Arial" w:eastAsia="Arial" w:hAnsi="Arial" w:cs="Arial"/>
          <w:sz w:val="22"/>
          <w:szCs w:val="22"/>
        </w:rPr>
        <w:t>karşılaştırma</w:t>
      </w:r>
      <w:proofErr w:type="spellEnd"/>
      <w:r>
        <w:rPr>
          <w:rFonts w:ascii="Arial" w:eastAsia="Arial" w:hAnsi="Arial" w:cs="Arial"/>
          <w:sz w:val="22"/>
          <w:szCs w:val="22"/>
        </w:rPr>
        <w:t xml:space="preserve"> </w:t>
      </w:r>
      <w:proofErr w:type="spellStart"/>
      <w:r>
        <w:rPr>
          <w:rFonts w:ascii="Arial" w:eastAsia="Arial" w:hAnsi="Arial" w:cs="Arial"/>
          <w:sz w:val="22"/>
          <w:szCs w:val="22"/>
        </w:rPr>
        <w:t>çalışması</w:t>
      </w:r>
      <w:proofErr w:type="spellEnd"/>
      <w:r>
        <w:rPr>
          <w:rFonts w:ascii="Arial" w:eastAsia="Arial" w:hAnsi="Arial" w:cs="Arial"/>
          <w:sz w:val="22"/>
          <w:szCs w:val="22"/>
        </w:rPr>
        <w:t xml:space="preserve">. 16. </w:t>
      </w:r>
      <w:proofErr w:type="spellStart"/>
      <w:r>
        <w:rPr>
          <w:rFonts w:ascii="Arial" w:eastAsia="Arial" w:hAnsi="Arial" w:cs="Arial"/>
          <w:sz w:val="22"/>
          <w:szCs w:val="22"/>
        </w:rPr>
        <w:t>Ulusal</w:t>
      </w:r>
      <w:proofErr w:type="spellEnd"/>
      <w:r>
        <w:rPr>
          <w:rFonts w:ascii="Arial" w:eastAsia="Arial" w:hAnsi="Arial" w:cs="Arial"/>
          <w:sz w:val="22"/>
          <w:szCs w:val="22"/>
        </w:rPr>
        <w:t xml:space="preserve"> </w:t>
      </w:r>
      <w:proofErr w:type="spellStart"/>
      <w:r>
        <w:rPr>
          <w:rFonts w:ascii="Arial" w:eastAsia="Arial" w:hAnsi="Arial" w:cs="Arial"/>
          <w:sz w:val="22"/>
          <w:szCs w:val="22"/>
        </w:rPr>
        <w:t>Psikoloji</w:t>
      </w:r>
      <w:proofErr w:type="spellEnd"/>
      <w:r>
        <w:rPr>
          <w:rFonts w:ascii="Arial" w:eastAsia="Arial" w:hAnsi="Arial" w:cs="Arial"/>
          <w:sz w:val="22"/>
          <w:szCs w:val="22"/>
        </w:rPr>
        <w:t xml:space="preserve"> </w:t>
      </w:r>
      <w:proofErr w:type="spellStart"/>
      <w:r>
        <w:rPr>
          <w:rFonts w:ascii="Arial" w:eastAsia="Arial" w:hAnsi="Arial" w:cs="Arial"/>
          <w:sz w:val="22"/>
          <w:szCs w:val="22"/>
        </w:rPr>
        <w:t>Kongresi</w:t>
      </w:r>
      <w:proofErr w:type="spellEnd"/>
      <w:r>
        <w:rPr>
          <w:rFonts w:ascii="Arial" w:eastAsia="Arial" w:hAnsi="Arial" w:cs="Arial"/>
          <w:sz w:val="22"/>
          <w:szCs w:val="22"/>
        </w:rPr>
        <w:t xml:space="preserve">, Mersin.  </w:t>
      </w:r>
    </w:p>
    <w:p w14:paraId="781843C6" w14:textId="77777777" w:rsidR="00E42A4C" w:rsidRDefault="00000000">
      <w:pPr>
        <w:spacing w:after="200" w:line="276" w:lineRule="auto"/>
        <w:ind w:left="720" w:hanging="720"/>
        <w:rPr>
          <w:rFonts w:ascii="Arial" w:eastAsia="Arial" w:hAnsi="Arial" w:cs="Arial"/>
          <w:sz w:val="22"/>
          <w:szCs w:val="22"/>
        </w:rPr>
      </w:pPr>
      <w:proofErr w:type="spellStart"/>
      <w:r>
        <w:rPr>
          <w:rFonts w:ascii="Arial" w:eastAsia="Arial" w:hAnsi="Arial" w:cs="Arial"/>
          <w:sz w:val="22"/>
          <w:szCs w:val="22"/>
        </w:rPr>
        <w:t>Kodalak</w:t>
      </w:r>
      <w:proofErr w:type="spellEnd"/>
      <w:r>
        <w:rPr>
          <w:rFonts w:ascii="Arial" w:eastAsia="Arial" w:hAnsi="Arial" w:cs="Arial"/>
          <w:sz w:val="22"/>
          <w:szCs w:val="22"/>
        </w:rPr>
        <w:t xml:space="preserve">, A., </w:t>
      </w:r>
      <w:proofErr w:type="spellStart"/>
      <w:r>
        <w:rPr>
          <w:rFonts w:ascii="Arial" w:eastAsia="Arial" w:hAnsi="Arial" w:cs="Arial"/>
          <w:sz w:val="22"/>
          <w:szCs w:val="22"/>
        </w:rPr>
        <w:t>Yağmurlu</w:t>
      </w:r>
      <w:proofErr w:type="spellEnd"/>
      <w:r>
        <w:rPr>
          <w:rFonts w:ascii="Arial" w:eastAsia="Arial" w:hAnsi="Arial" w:cs="Arial"/>
          <w:sz w:val="22"/>
          <w:szCs w:val="22"/>
        </w:rPr>
        <w:t xml:space="preserve">, B., Kumru, A. Ve Sayıl, M. (Nisan, 2010). </w:t>
      </w:r>
      <w:proofErr w:type="spellStart"/>
      <w:r>
        <w:rPr>
          <w:rFonts w:ascii="Arial" w:eastAsia="Arial" w:hAnsi="Arial" w:cs="Arial"/>
          <w:sz w:val="22"/>
          <w:szCs w:val="22"/>
        </w:rPr>
        <w:t>Annenin</w:t>
      </w:r>
      <w:proofErr w:type="spellEnd"/>
      <w:r>
        <w:rPr>
          <w:rFonts w:ascii="Arial" w:eastAsia="Arial" w:hAnsi="Arial" w:cs="Arial"/>
          <w:sz w:val="22"/>
          <w:szCs w:val="22"/>
        </w:rPr>
        <w:t xml:space="preserve"> </w:t>
      </w:r>
      <w:proofErr w:type="spellStart"/>
      <w:r>
        <w:rPr>
          <w:rFonts w:ascii="Arial" w:eastAsia="Arial" w:hAnsi="Arial" w:cs="Arial"/>
          <w:sz w:val="22"/>
          <w:szCs w:val="22"/>
        </w:rPr>
        <w:t>güç</w:t>
      </w:r>
      <w:proofErr w:type="spellEnd"/>
      <w:r>
        <w:rPr>
          <w:rFonts w:ascii="Arial" w:eastAsia="Arial" w:hAnsi="Arial" w:cs="Arial"/>
          <w:sz w:val="22"/>
          <w:szCs w:val="22"/>
        </w:rPr>
        <w:t xml:space="preserve"> </w:t>
      </w:r>
      <w:proofErr w:type="spellStart"/>
      <w:r>
        <w:rPr>
          <w:rFonts w:ascii="Arial" w:eastAsia="Arial" w:hAnsi="Arial" w:cs="Arial"/>
          <w:sz w:val="22"/>
          <w:szCs w:val="22"/>
        </w:rPr>
        <w:t>kullanımı</w:t>
      </w:r>
      <w:proofErr w:type="spellEnd"/>
      <w:r>
        <w:rPr>
          <w:rFonts w:ascii="Arial" w:eastAsia="Arial" w:hAnsi="Arial" w:cs="Arial"/>
          <w:sz w:val="22"/>
          <w:szCs w:val="22"/>
        </w:rPr>
        <w:t xml:space="preserve"> </w:t>
      </w:r>
      <w:proofErr w:type="spellStart"/>
      <w:r>
        <w:rPr>
          <w:rFonts w:ascii="Arial" w:eastAsia="Arial" w:hAnsi="Arial" w:cs="Arial"/>
          <w:sz w:val="22"/>
          <w:szCs w:val="22"/>
        </w:rPr>
        <w:t>çocuğun</w:t>
      </w:r>
      <w:proofErr w:type="spellEnd"/>
      <w:r>
        <w:rPr>
          <w:rFonts w:ascii="Arial" w:eastAsia="Arial" w:hAnsi="Arial" w:cs="Arial"/>
          <w:sz w:val="22"/>
          <w:szCs w:val="22"/>
        </w:rPr>
        <w:t xml:space="preserve"> </w:t>
      </w:r>
      <w:proofErr w:type="spellStart"/>
      <w:r>
        <w:rPr>
          <w:rFonts w:ascii="Arial" w:eastAsia="Arial" w:hAnsi="Arial" w:cs="Arial"/>
          <w:sz w:val="22"/>
          <w:szCs w:val="22"/>
        </w:rPr>
        <w:t>sosyal</w:t>
      </w:r>
      <w:proofErr w:type="spellEnd"/>
      <w:r>
        <w:rPr>
          <w:rFonts w:ascii="Arial" w:eastAsia="Arial" w:hAnsi="Arial" w:cs="Arial"/>
          <w:sz w:val="22"/>
          <w:szCs w:val="22"/>
        </w:rPr>
        <w:t xml:space="preserve"> </w:t>
      </w:r>
      <w:proofErr w:type="spellStart"/>
      <w:r>
        <w:rPr>
          <w:rFonts w:ascii="Arial" w:eastAsia="Arial" w:hAnsi="Arial" w:cs="Arial"/>
          <w:sz w:val="22"/>
          <w:szCs w:val="22"/>
        </w:rPr>
        <w:t>bilgi</w:t>
      </w:r>
      <w:proofErr w:type="spellEnd"/>
      <w:r>
        <w:rPr>
          <w:rFonts w:ascii="Arial" w:eastAsia="Arial" w:hAnsi="Arial" w:cs="Arial"/>
          <w:sz w:val="22"/>
          <w:szCs w:val="22"/>
        </w:rPr>
        <w:t xml:space="preserve"> </w:t>
      </w:r>
      <w:proofErr w:type="spellStart"/>
      <w:r>
        <w:rPr>
          <w:rFonts w:ascii="Arial" w:eastAsia="Arial" w:hAnsi="Arial" w:cs="Arial"/>
          <w:sz w:val="22"/>
          <w:szCs w:val="22"/>
        </w:rPr>
        <w:t>işleme</w:t>
      </w:r>
      <w:proofErr w:type="spellEnd"/>
      <w:r>
        <w:rPr>
          <w:rFonts w:ascii="Arial" w:eastAsia="Arial" w:hAnsi="Arial" w:cs="Arial"/>
          <w:sz w:val="22"/>
          <w:szCs w:val="22"/>
        </w:rPr>
        <w:t xml:space="preserve"> </w:t>
      </w:r>
      <w:proofErr w:type="spellStart"/>
      <w:r>
        <w:rPr>
          <w:rFonts w:ascii="Arial" w:eastAsia="Arial" w:hAnsi="Arial" w:cs="Arial"/>
          <w:sz w:val="22"/>
          <w:szCs w:val="22"/>
        </w:rPr>
        <w:t>becerisini</w:t>
      </w:r>
      <w:proofErr w:type="spellEnd"/>
      <w:r>
        <w:rPr>
          <w:rFonts w:ascii="Arial" w:eastAsia="Arial" w:hAnsi="Arial" w:cs="Arial"/>
          <w:sz w:val="22"/>
          <w:szCs w:val="22"/>
        </w:rPr>
        <w:t xml:space="preserve"> </w:t>
      </w:r>
      <w:proofErr w:type="spellStart"/>
      <w:r>
        <w:rPr>
          <w:rFonts w:ascii="Arial" w:eastAsia="Arial" w:hAnsi="Arial" w:cs="Arial"/>
          <w:sz w:val="22"/>
          <w:szCs w:val="22"/>
        </w:rPr>
        <w:t>ve</w:t>
      </w:r>
      <w:proofErr w:type="spellEnd"/>
      <w:r>
        <w:rPr>
          <w:rFonts w:ascii="Arial" w:eastAsia="Arial" w:hAnsi="Arial" w:cs="Arial"/>
          <w:sz w:val="22"/>
          <w:szCs w:val="22"/>
        </w:rPr>
        <w:t xml:space="preserve"> </w:t>
      </w:r>
      <w:proofErr w:type="spellStart"/>
      <w:r>
        <w:rPr>
          <w:rFonts w:ascii="Arial" w:eastAsia="Arial" w:hAnsi="Arial" w:cs="Arial"/>
          <w:sz w:val="22"/>
          <w:szCs w:val="22"/>
        </w:rPr>
        <w:t>dışsallaştırma</w:t>
      </w:r>
      <w:proofErr w:type="spellEnd"/>
      <w:r>
        <w:rPr>
          <w:rFonts w:ascii="Arial" w:eastAsia="Arial" w:hAnsi="Arial" w:cs="Arial"/>
          <w:sz w:val="22"/>
          <w:szCs w:val="22"/>
        </w:rPr>
        <w:t xml:space="preserve"> </w:t>
      </w:r>
      <w:proofErr w:type="spellStart"/>
      <w:r>
        <w:rPr>
          <w:rFonts w:ascii="Arial" w:eastAsia="Arial" w:hAnsi="Arial" w:cs="Arial"/>
          <w:sz w:val="22"/>
          <w:szCs w:val="22"/>
        </w:rPr>
        <w:t>davranışını</w:t>
      </w:r>
      <w:proofErr w:type="spellEnd"/>
      <w:r>
        <w:rPr>
          <w:rFonts w:ascii="Arial" w:eastAsia="Arial" w:hAnsi="Arial" w:cs="Arial"/>
          <w:sz w:val="22"/>
          <w:szCs w:val="22"/>
        </w:rPr>
        <w:t xml:space="preserve"> </w:t>
      </w:r>
      <w:proofErr w:type="spellStart"/>
      <w:r>
        <w:rPr>
          <w:rFonts w:ascii="Arial" w:eastAsia="Arial" w:hAnsi="Arial" w:cs="Arial"/>
          <w:sz w:val="22"/>
          <w:szCs w:val="22"/>
        </w:rPr>
        <w:t>etkiliyor</w:t>
      </w:r>
      <w:proofErr w:type="spellEnd"/>
      <w:r>
        <w:rPr>
          <w:rFonts w:ascii="Arial" w:eastAsia="Arial" w:hAnsi="Arial" w:cs="Arial"/>
          <w:sz w:val="22"/>
          <w:szCs w:val="22"/>
        </w:rPr>
        <w:t xml:space="preserve"> mu? 16. </w:t>
      </w:r>
      <w:proofErr w:type="spellStart"/>
      <w:r>
        <w:rPr>
          <w:rFonts w:ascii="Arial" w:eastAsia="Arial" w:hAnsi="Arial" w:cs="Arial"/>
          <w:sz w:val="22"/>
          <w:szCs w:val="22"/>
        </w:rPr>
        <w:t>Ulusal</w:t>
      </w:r>
      <w:proofErr w:type="spellEnd"/>
      <w:r>
        <w:rPr>
          <w:rFonts w:ascii="Arial" w:eastAsia="Arial" w:hAnsi="Arial" w:cs="Arial"/>
          <w:sz w:val="22"/>
          <w:szCs w:val="22"/>
        </w:rPr>
        <w:t xml:space="preserve"> </w:t>
      </w:r>
      <w:proofErr w:type="spellStart"/>
      <w:r>
        <w:rPr>
          <w:rFonts w:ascii="Arial" w:eastAsia="Arial" w:hAnsi="Arial" w:cs="Arial"/>
          <w:sz w:val="22"/>
          <w:szCs w:val="22"/>
        </w:rPr>
        <w:t>Psikoloji</w:t>
      </w:r>
      <w:proofErr w:type="spellEnd"/>
      <w:r>
        <w:rPr>
          <w:rFonts w:ascii="Arial" w:eastAsia="Arial" w:hAnsi="Arial" w:cs="Arial"/>
          <w:sz w:val="22"/>
          <w:szCs w:val="22"/>
        </w:rPr>
        <w:t xml:space="preserve"> </w:t>
      </w:r>
      <w:proofErr w:type="spellStart"/>
      <w:r>
        <w:rPr>
          <w:rFonts w:ascii="Arial" w:eastAsia="Arial" w:hAnsi="Arial" w:cs="Arial"/>
          <w:sz w:val="22"/>
          <w:szCs w:val="22"/>
        </w:rPr>
        <w:t>Kongresi</w:t>
      </w:r>
      <w:proofErr w:type="spellEnd"/>
      <w:r>
        <w:rPr>
          <w:rFonts w:ascii="Arial" w:eastAsia="Arial" w:hAnsi="Arial" w:cs="Arial"/>
          <w:sz w:val="22"/>
          <w:szCs w:val="22"/>
        </w:rPr>
        <w:t>, Mersin.</w:t>
      </w:r>
    </w:p>
    <w:p w14:paraId="55ED03E1" w14:textId="77777777" w:rsidR="00E42A4C" w:rsidRDefault="00000000">
      <w:pPr>
        <w:spacing w:after="200" w:line="276" w:lineRule="auto"/>
        <w:ind w:left="720" w:hanging="720"/>
        <w:rPr>
          <w:rFonts w:ascii="Arial" w:eastAsia="Arial" w:hAnsi="Arial" w:cs="Arial"/>
          <w:sz w:val="22"/>
          <w:szCs w:val="22"/>
        </w:rPr>
      </w:pPr>
      <w:r>
        <w:rPr>
          <w:rFonts w:ascii="Arial" w:eastAsia="Arial" w:hAnsi="Arial" w:cs="Arial"/>
          <w:sz w:val="22"/>
          <w:szCs w:val="22"/>
        </w:rPr>
        <w:t xml:space="preserve">Kurt, D., </w:t>
      </w:r>
      <w:proofErr w:type="spellStart"/>
      <w:r>
        <w:rPr>
          <w:rFonts w:ascii="Arial" w:eastAsia="Arial" w:hAnsi="Arial" w:cs="Arial"/>
          <w:sz w:val="22"/>
          <w:szCs w:val="22"/>
        </w:rPr>
        <w:t>Sayıl</w:t>
      </w:r>
      <w:proofErr w:type="spellEnd"/>
      <w:r>
        <w:rPr>
          <w:rFonts w:ascii="Arial" w:eastAsia="Arial" w:hAnsi="Arial" w:cs="Arial"/>
          <w:sz w:val="22"/>
          <w:szCs w:val="22"/>
        </w:rPr>
        <w:t xml:space="preserve">, M., </w:t>
      </w:r>
      <w:proofErr w:type="spellStart"/>
      <w:r>
        <w:rPr>
          <w:rFonts w:ascii="Arial" w:eastAsia="Arial" w:hAnsi="Arial" w:cs="Arial"/>
          <w:sz w:val="22"/>
          <w:szCs w:val="22"/>
        </w:rPr>
        <w:t>Kındap</w:t>
      </w:r>
      <w:proofErr w:type="spellEnd"/>
      <w:r>
        <w:rPr>
          <w:rFonts w:ascii="Arial" w:eastAsia="Arial" w:hAnsi="Arial" w:cs="Arial"/>
          <w:sz w:val="22"/>
          <w:szCs w:val="22"/>
        </w:rPr>
        <w:t xml:space="preserve">, Y., </w:t>
      </w:r>
      <w:proofErr w:type="spellStart"/>
      <w:r>
        <w:rPr>
          <w:rFonts w:ascii="Arial" w:eastAsia="Arial" w:hAnsi="Arial" w:cs="Arial"/>
          <w:sz w:val="22"/>
          <w:szCs w:val="22"/>
        </w:rPr>
        <w:t>ve</w:t>
      </w:r>
      <w:proofErr w:type="spellEnd"/>
      <w:r>
        <w:rPr>
          <w:rFonts w:ascii="Arial" w:eastAsia="Arial" w:hAnsi="Arial" w:cs="Arial"/>
          <w:sz w:val="22"/>
          <w:szCs w:val="22"/>
        </w:rPr>
        <w:t xml:space="preserve"> Kumru, A. (2010, Nisan). Üniversite </w:t>
      </w:r>
      <w:proofErr w:type="spellStart"/>
      <w:r>
        <w:rPr>
          <w:rFonts w:ascii="Arial" w:eastAsia="Arial" w:hAnsi="Arial" w:cs="Arial"/>
          <w:sz w:val="22"/>
          <w:szCs w:val="22"/>
        </w:rPr>
        <w:t>öğrencilerinin</w:t>
      </w:r>
      <w:proofErr w:type="spellEnd"/>
      <w:r>
        <w:rPr>
          <w:rFonts w:ascii="Arial" w:eastAsia="Arial" w:hAnsi="Arial" w:cs="Arial"/>
          <w:sz w:val="22"/>
          <w:szCs w:val="22"/>
        </w:rPr>
        <w:t xml:space="preserve"> </w:t>
      </w:r>
      <w:proofErr w:type="spellStart"/>
      <w:r>
        <w:rPr>
          <w:rFonts w:ascii="Arial" w:eastAsia="Arial" w:hAnsi="Arial" w:cs="Arial"/>
          <w:sz w:val="22"/>
          <w:szCs w:val="22"/>
        </w:rPr>
        <w:t>öğretim</w:t>
      </w:r>
      <w:proofErr w:type="spellEnd"/>
      <w:r>
        <w:rPr>
          <w:rFonts w:ascii="Arial" w:eastAsia="Arial" w:hAnsi="Arial" w:cs="Arial"/>
          <w:sz w:val="22"/>
          <w:szCs w:val="22"/>
        </w:rPr>
        <w:t xml:space="preserve"> </w:t>
      </w:r>
      <w:proofErr w:type="spellStart"/>
      <w:r>
        <w:rPr>
          <w:rFonts w:ascii="Arial" w:eastAsia="Arial" w:hAnsi="Arial" w:cs="Arial"/>
          <w:sz w:val="22"/>
          <w:szCs w:val="22"/>
        </w:rPr>
        <w:t>üyesinden</w:t>
      </w:r>
      <w:proofErr w:type="spellEnd"/>
      <w:r>
        <w:rPr>
          <w:rFonts w:ascii="Arial" w:eastAsia="Arial" w:hAnsi="Arial" w:cs="Arial"/>
          <w:sz w:val="22"/>
          <w:szCs w:val="22"/>
        </w:rPr>
        <w:t xml:space="preserve"> </w:t>
      </w:r>
      <w:proofErr w:type="spellStart"/>
      <w:r>
        <w:rPr>
          <w:rFonts w:ascii="Arial" w:eastAsia="Arial" w:hAnsi="Arial" w:cs="Arial"/>
          <w:sz w:val="22"/>
          <w:szCs w:val="22"/>
        </w:rPr>
        <w:t>algıladıkları</w:t>
      </w:r>
      <w:proofErr w:type="spellEnd"/>
      <w:r>
        <w:rPr>
          <w:rFonts w:ascii="Arial" w:eastAsia="Arial" w:hAnsi="Arial" w:cs="Arial"/>
          <w:sz w:val="22"/>
          <w:szCs w:val="22"/>
        </w:rPr>
        <w:t xml:space="preserve"> </w:t>
      </w:r>
      <w:proofErr w:type="spellStart"/>
      <w:r>
        <w:rPr>
          <w:rFonts w:ascii="Arial" w:eastAsia="Arial" w:hAnsi="Arial" w:cs="Arial"/>
          <w:sz w:val="22"/>
          <w:szCs w:val="22"/>
        </w:rPr>
        <w:t>özerklik</w:t>
      </w:r>
      <w:proofErr w:type="spellEnd"/>
      <w:r>
        <w:rPr>
          <w:rFonts w:ascii="Arial" w:eastAsia="Arial" w:hAnsi="Arial" w:cs="Arial"/>
          <w:sz w:val="22"/>
          <w:szCs w:val="22"/>
        </w:rPr>
        <w:t xml:space="preserve"> </w:t>
      </w:r>
      <w:proofErr w:type="spellStart"/>
      <w:r>
        <w:rPr>
          <w:rFonts w:ascii="Arial" w:eastAsia="Arial" w:hAnsi="Arial" w:cs="Arial"/>
          <w:sz w:val="22"/>
          <w:szCs w:val="22"/>
        </w:rPr>
        <w:t>desteği</w:t>
      </w:r>
      <w:proofErr w:type="spellEnd"/>
      <w:r>
        <w:rPr>
          <w:rFonts w:ascii="Arial" w:eastAsia="Arial" w:hAnsi="Arial" w:cs="Arial"/>
          <w:sz w:val="22"/>
          <w:szCs w:val="22"/>
        </w:rPr>
        <w:t xml:space="preserve"> </w:t>
      </w:r>
      <w:proofErr w:type="spellStart"/>
      <w:r>
        <w:rPr>
          <w:rFonts w:ascii="Arial" w:eastAsia="Arial" w:hAnsi="Arial" w:cs="Arial"/>
          <w:sz w:val="22"/>
          <w:szCs w:val="22"/>
        </w:rPr>
        <w:t>ile</w:t>
      </w:r>
      <w:proofErr w:type="spellEnd"/>
      <w:r>
        <w:rPr>
          <w:rFonts w:ascii="Arial" w:eastAsia="Arial" w:hAnsi="Arial" w:cs="Arial"/>
          <w:sz w:val="22"/>
          <w:szCs w:val="22"/>
        </w:rPr>
        <w:t xml:space="preserve"> </w:t>
      </w:r>
      <w:proofErr w:type="spellStart"/>
      <w:r>
        <w:rPr>
          <w:rFonts w:ascii="Arial" w:eastAsia="Arial" w:hAnsi="Arial" w:cs="Arial"/>
          <w:sz w:val="22"/>
          <w:szCs w:val="22"/>
        </w:rPr>
        <w:t>gencin</w:t>
      </w:r>
      <w:proofErr w:type="spellEnd"/>
      <w:r>
        <w:rPr>
          <w:rFonts w:ascii="Arial" w:eastAsia="Arial" w:hAnsi="Arial" w:cs="Arial"/>
          <w:sz w:val="22"/>
          <w:szCs w:val="22"/>
        </w:rPr>
        <w:t xml:space="preserve"> </w:t>
      </w:r>
      <w:proofErr w:type="spellStart"/>
      <w:r>
        <w:rPr>
          <w:rFonts w:ascii="Arial" w:eastAsia="Arial" w:hAnsi="Arial" w:cs="Arial"/>
          <w:sz w:val="22"/>
          <w:szCs w:val="22"/>
        </w:rPr>
        <w:t>yalnızlık</w:t>
      </w:r>
      <w:proofErr w:type="spellEnd"/>
      <w:r>
        <w:rPr>
          <w:rFonts w:ascii="Arial" w:eastAsia="Arial" w:hAnsi="Arial" w:cs="Arial"/>
          <w:sz w:val="22"/>
          <w:szCs w:val="22"/>
        </w:rPr>
        <w:t xml:space="preserve"> </w:t>
      </w:r>
      <w:proofErr w:type="spellStart"/>
      <w:r>
        <w:rPr>
          <w:rFonts w:ascii="Arial" w:eastAsia="Arial" w:hAnsi="Arial" w:cs="Arial"/>
          <w:sz w:val="22"/>
          <w:szCs w:val="22"/>
        </w:rPr>
        <w:t>düzeyi</w:t>
      </w:r>
      <w:proofErr w:type="spellEnd"/>
      <w:r>
        <w:rPr>
          <w:rFonts w:ascii="Arial" w:eastAsia="Arial" w:hAnsi="Arial" w:cs="Arial"/>
          <w:sz w:val="22"/>
          <w:szCs w:val="22"/>
        </w:rPr>
        <w:t xml:space="preserve"> </w:t>
      </w:r>
      <w:proofErr w:type="spellStart"/>
      <w:r>
        <w:rPr>
          <w:rFonts w:ascii="Arial" w:eastAsia="Arial" w:hAnsi="Arial" w:cs="Arial"/>
          <w:sz w:val="22"/>
          <w:szCs w:val="22"/>
        </w:rPr>
        <w:t>ve</w:t>
      </w:r>
      <w:proofErr w:type="spellEnd"/>
      <w:r>
        <w:rPr>
          <w:rFonts w:ascii="Arial" w:eastAsia="Arial" w:hAnsi="Arial" w:cs="Arial"/>
          <w:sz w:val="22"/>
          <w:szCs w:val="22"/>
        </w:rPr>
        <w:t xml:space="preserve"> risk alma </w:t>
      </w:r>
      <w:proofErr w:type="spellStart"/>
      <w:r>
        <w:rPr>
          <w:rFonts w:ascii="Arial" w:eastAsia="Arial" w:hAnsi="Arial" w:cs="Arial"/>
          <w:sz w:val="22"/>
          <w:szCs w:val="22"/>
        </w:rPr>
        <w:t>davranışı</w:t>
      </w:r>
      <w:proofErr w:type="spellEnd"/>
      <w:r>
        <w:rPr>
          <w:rFonts w:ascii="Arial" w:eastAsia="Arial" w:hAnsi="Arial" w:cs="Arial"/>
          <w:sz w:val="22"/>
          <w:szCs w:val="22"/>
        </w:rPr>
        <w:t xml:space="preserve"> </w:t>
      </w:r>
      <w:proofErr w:type="spellStart"/>
      <w:r>
        <w:rPr>
          <w:rFonts w:ascii="Arial" w:eastAsia="Arial" w:hAnsi="Arial" w:cs="Arial"/>
          <w:sz w:val="22"/>
          <w:szCs w:val="22"/>
        </w:rPr>
        <w:t>arasındaki</w:t>
      </w:r>
      <w:proofErr w:type="spellEnd"/>
      <w:r>
        <w:rPr>
          <w:rFonts w:ascii="Arial" w:eastAsia="Arial" w:hAnsi="Arial" w:cs="Arial"/>
          <w:sz w:val="22"/>
          <w:szCs w:val="22"/>
        </w:rPr>
        <w:t xml:space="preserve"> </w:t>
      </w:r>
      <w:proofErr w:type="spellStart"/>
      <w:r>
        <w:rPr>
          <w:rFonts w:ascii="Arial" w:eastAsia="Arial" w:hAnsi="Arial" w:cs="Arial"/>
          <w:sz w:val="22"/>
          <w:szCs w:val="22"/>
        </w:rPr>
        <w:t>ilişkiler</w:t>
      </w:r>
      <w:proofErr w:type="spellEnd"/>
      <w:r>
        <w:rPr>
          <w:rFonts w:ascii="Arial" w:eastAsia="Arial" w:hAnsi="Arial" w:cs="Arial"/>
          <w:sz w:val="22"/>
          <w:szCs w:val="22"/>
        </w:rPr>
        <w:t xml:space="preserve">: </w:t>
      </w:r>
      <w:proofErr w:type="spellStart"/>
      <w:r>
        <w:rPr>
          <w:rFonts w:ascii="Arial" w:eastAsia="Arial" w:hAnsi="Arial" w:cs="Arial"/>
          <w:sz w:val="22"/>
          <w:szCs w:val="22"/>
        </w:rPr>
        <w:t>Öğretim</w:t>
      </w:r>
      <w:proofErr w:type="spellEnd"/>
      <w:r>
        <w:rPr>
          <w:rFonts w:ascii="Arial" w:eastAsia="Arial" w:hAnsi="Arial" w:cs="Arial"/>
          <w:sz w:val="22"/>
          <w:szCs w:val="22"/>
        </w:rPr>
        <w:t xml:space="preserve"> </w:t>
      </w:r>
      <w:proofErr w:type="spellStart"/>
      <w:r>
        <w:rPr>
          <w:rFonts w:ascii="Arial" w:eastAsia="Arial" w:hAnsi="Arial" w:cs="Arial"/>
          <w:sz w:val="22"/>
          <w:szCs w:val="22"/>
        </w:rPr>
        <w:t>üyesine</w:t>
      </w:r>
      <w:proofErr w:type="spellEnd"/>
      <w:r>
        <w:rPr>
          <w:rFonts w:ascii="Arial" w:eastAsia="Arial" w:hAnsi="Arial" w:cs="Arial"/>
          <w:sz w:val="22"/>
          <w:szCs w:val="22"/>
        </w:rPr>
        <w:t xml:space="preserve"> </w:t>
      </w:r>
      <w:proofErr w:type="spellStart"/>
      <w:r>
        <w:rPr>
          <w:rFonts w:ascii="Arial" w:eastAsia="Arial" w:hAnsi="Arial" w:cs="Arial"/>
          <w:sz w:val="22"/>
          <w:szCs w:val="22"/>
        </w:rPr>
        <w:t>duyulan</w:t>
      </w:r>
      <w:proofErr w:type="spellEnd"/>
      <w:r>
        <w:rPr>
          <w:rFonts w:ascii="Arial" w:eastAsia="Arial" w:hAnsi="Arial" w:cs="Arial"/>
          <w:sz w:val="22"/>
          <w:szCs w:val="22"/>
        </w:rPr>
        <w:t xml:space="preserve"> </w:t>
      </w:r>
      <w:proofErr w:type="spellStart"/>
      <w:r>
        <w:rPr>
          <w:rFonts w:ascii="Arial" w:eastAsia="Arial" w:hAnsi="Arial" w:cs="Arial"/>
          <w:sz w:val="22"/>
          <w:szCs w:val="22"/>
        </w:rPr>
        <w:t>güvenin</w:t>
      </w:r>
      <w:proofErr w:type="spellEnd"/>
      <w:r>
        <w:rPr>
          <w:rFonts w:ascii="Arial" w:eastAsia="Arial" w:hAnsi="Arial" w:cs="Arial"/>
          <w:sz w:val="22"/>
          <w:szCs w:val="22"/>
        </w:rPr>
        <w:t xml:space="preserve"> </w:t>
      </w:r>
      <w:proofErr w:type="spellStart"/>
      <w:r>
        <w:rPr>
          <w:rFonts w:ascii="Arial" w:eastAsia="Arial" w:hAnsi="Arial" w:cs="Arial"/>
          <w:sz w:val="22"/>
          <w:szCs w:val="22"/>
        </w:rPr>
        <w:t>aracı</w:t>
      </w:r>
      <w:proofErr w:type="spellEnd"/>
      <w:r>
        <w:rPr>
          <w:rFonts w:ascii="Arial" w:eastAsia="Arial" w:hAnsi="Arial" w:cs="Arial"/>
          <w:sz w:val="22"/>
          <w:szCs w:val="22"/>
        </w:rPr>
        <w:t xml:space="preserve"> </w:t>
      </w:r>
      <w:proofErr w:type="spellStart"/>
      <w:r>
        <w:rPr>
          <w:rFonts w:ascii="Arial" w:eastAsia="Arial" w:hAnsi="Arial" w:cs="Arial"/>
          <w:sz w:val="22"/>
          <w:szCs w:val="22"/>
        </w:rPr>
        <w:t>rolü</w:t>
      </w:r>
      <w:proofErr w:type="spellEnd"/>
      <w:r>
        <w:rPr>
          <w:rFonts w:ascii="Arial" w:eastAsia="Arial" w:hAnsi="Arial" w:cs="Arial"/>
          <w:sz w:val="22"/>
          <w:szCs w:val="22"/>
        </w:rPr>
        <w:t xml:space="preserve">. Poster </w:t>
      </w:r>
      <w:proofErr w:type="spellStart"/>
      <w:r>
        <w:rPr>
          <w:rFonts w:ascii="Arial" w:eastAsia="Arial" w:hAnsi="Arial" w:cs="Arial"/>
          <w:sz w:val="22"/>
          <w:szCs w:val="22"/>
        </w:rPr>
        <w:t>sunum</w:t>
      </w:r>
      <w:proofErr w:type="spellEnd"/>
      <w:r>
        <w:rPr>
          <w:rFonts w:ascii="Arial" w:eastAsia="Arial" w:hAnsi="Arial" w:cs="Arial"/>
          <w:sz w:val="22"/>
          <w:szCs w:val="22"/>
        </w:rPr>
        <w:t xml:space="preserve">. 16. </w:t>
      </w:r>
      <w:proofErr w:type="spellStart"/>
      <w:r>
        <w:rPr>
          <w:rFonts w:ascii="Arial" w:eastAsia="Arial" w:hAnsi="Arial" w:cs="Arial"/>
          <w:sz w:val="22"/>
          <w:szCs w:val="22"/>
        </w:rPr>
        <w:t>Ulusal</w:t>
      </w:r>
      <w:proofErr w:type="spellEnd"/>
      <w:r>
        <w:rPr>
          <w:rFonts w:ascii="Arial" w:eastAsia="Arial" w:hAnsi="Arial" w:cs="Arial"/>
          <w:sz w:val="22"/>
          <w:szCs w:val="22"/>
        </w:rPr>
        <w:t xml:space="preserve"> </w:t>
      </w:r>
      <w:proofErr w:type="spellStart"/>
      <w:r>
        <w:rPr>
          <w:rFonts w:ascii="Arial" w:eastAsia="Arial" w:hAnsi="Arial" w:cs="Arial"/>
          <w:sz w:val="22"/>
          <w:szCs w:val="22"/>
        </w:rPr>
        <w:t>Psikoloji</w:t>
      </w:r>
      <w:proofErr w:type="spellEnd"/>
      <w:r>
        <w:rPr>
          <w:rFonts w:ascii="Arial" w:eastAsia="Arial" w:hAnsi="Arial" w:cs="Arial"/>
          <w:sz w:val="22"/>
          <w:szCs w:val="22"/>
        </w:rPr>
        <w:t xml:space="preserve"> </w:t>
      </w:r>
      <w:proofErr w:type="spellStart"/>
      <w:r>
        <w:rPr>
          <w:rFonts w:ascii="Arial" w:eastAsia="Arial" w:hAnsi="Arial" w:cs="Arial"/>
          <w:sz w:val="22"/>
          <w:szCs w:val="22"/>
        </w:rPr>
        <w:t>Kongresi</w:t>
      </w:r>
      <w:proofErr w:type="spellEnd"/>
      <w:r>
        <w:rPr>
          <w:rFonts w:ascii="Arial" w:eastAsia="Arial" w:hAnsi="Arial" w:cs="Arial"/>
          <w:sz w:val="22"/>
          <w:szCs w:val="22"/>
        </w:rPr>
        <w:t xml:space="preserve">, Mersin.  </w:t>
      </w:r>
    </w:p>
    <w:p w14:paraId="00BABFCF" w14:textId="77777777" w:rsidR="00E42A4C" w:rsidRDefault="00000000">
      <w:pPr>
        <w:spacing w:after="200" w:line="276" w:lineRule="auto"/>
        <w:ind w:left="720" w:hanging="720"/>
        <w:rPr>
          <w:rFonts w:ascii="Arial" w:eastAsia="Arial" w:hAnsi="Arial" w:cs="Arial"/>
          <w:sz w:val="22"/>
          <w:szCs w:val="22"/>
        </w:rPr>
      </w:pPr>
      <w:r>
        <w:rPr>
          <w:rFonts w:ascii="Arial" w:eastAsia="Arial" w:hAnsi="Arial" w:cs="Arial"/>
          <w:sz w:val="22"/>
          <w:szCs w:val="22"/>
        </w:rPr>
        <w:t xml:space="preserve">Kumru, A., </w:t>
      </w:r>
      <w:proofErr w:type="spellStart"/>
      <w:r>
        <w:rPr>
          <w:rFonts w:ascii="Arial" w:eastAsia="Arial" w:hAnsi="Arial" w:cs="Arial"/>
          <w:sz w:val="22"/>
          <w:szCs w:val="22"/>
        </w:rPr>
        <w:t>Yamurlu</w:t>
      </w:r>
      <w:proofErr w:type="spellEnd"/>
      <w:r>
        <w:rPr>
          <w:rFonts w:ascii="Arial" w:eastAsia="Arial" w:hAnsi="Arial" w:cs="Arial"/>
          <w:sz w:val="22"/>
          <w:szCs w:val="22"/>
        </w:rPr>
        <w:t xml:space="preserve">, B., &amp; </w:t>
      </w:r>
      <w:proofErr w:type="spellStart"/>
      <w:r>
        <w:rPr>
          <w:rFonts w:ascii="Arial" w:eastAsia="Arial" w:hAnsi="Arial" w:cs="Arial"/>
          <w:sz w:val="22"/>
          <w:szCs w:val="22"/>
        </w:rPr>
        <w:t>Sayil</w:t>
      </w:r>
      <w:proofErr w:type="spellEnd"/>
      <w:r>
        <w:rPr>
          <w:rFonts w:ascii="Arial" w:eastAsia="Arial" w:hAnsi="Arial" w:cs="Arial"/>
          <w:sz w:val="22"/>
          <w:szCs w:val="22"/>
        </w:rPr>
        <w:t>, M. (</w:t>
      </w:r>
      <w:proofErr w:type="gramStart"/>
      <w:r>
        <w:rPr>
          <w:rFonts w:ascii="Arial" w:eastAsia="Arial" w:hAnsi="Arial" w:cs="Arial"/>
          <w:sz w:val="22"/>
          <w:szCs w:val="22"/>
        </w:rPr>
        <w:t>April,</w:t>
      </w:r>
      <w:proofErr w:type="gramEnd"/>
      <w:r>
        <w:rPr>
          <w:rFonts w:ascii="Arial" w:eastAsia="Arial" w:hAnsi="Arial" w:cs="Arial"/>
          <w:sz w:val="22"/>
          <w:szCs w:val="22"/>
        </w:rPr>
        <w:t xml:space="preserve"> 2009). Relations of conduct problems with child rearing practices, behavior and emotion regulations in Turkish elementary school children. Poster presented at the Biennial Meeting of the Society for Research in Child Development (SRCD), Denver, CO.</w:t>
      </w:r>
    </w:p>
    <w:p w14:paraId="175D1F59" w14:textId="77777777" w:rsidR="00E42A4C" w:rsidRDefault="00000000">
      <w:pPr>
        <w:spacing w:after="200" w:line="276" w:lineRule="auto"/>
        <w:ind w:left="720" w:hanging="720"/>
        <w:rPr>
          <w:rFonts w:ascii="Arial" w:eastAsia="Arial" w:hAnsi="Arial" w:cs="Arial"/>
          <w:sz w:val="22"/>
          <w:szCs w:val="22"/>
        </w:rPr>
      </w:pPr>
      <w:r>
        <w:rPr>
          <w:rFonts w:ascii="Arial" w:eastAsia="Arial" w:hAnsi="Arial" w:cs="Arial"/>
          <w:sz w:val="22"/>
          <w:szCs w:val="22"/>
        </w:rPr>
        <w:t xml:space="preserve">Kumru, A., </w:t>
      </w:r>
      <w:proofErr w:type="spellStart"/>
      <w:r>
        <w:rPr>
          <w:rFonts w:ascii="Arial" w:eastAsia="Arial" w:hAnsi="Arial" w:cs="Arial"/>
          <w:sz w:val="22"/>
          <w:szCs w:val="22"/>
        </w:rPr>
        <w:t>Sayıl</w:t>
      </w:r>
      <w:proofErr w:type="spellEnd"/>
      <w:r>
        <w:rPr>
          <w:rFonts w:ascii="Arial" w:eastAsia="Arial" w:hAnsi="Arial" w:cs="Arial"/>
          <w:sz w:val="22"/>
          <w:szCs w:val="22"/>
        </w:rPr>
        <w:t xml:space="preserve">, M., &amp; </w:t>
      </w:r>
      <w:proofErr w:type="spellStart"/>
      <w:r>
        <w:rPr>
          <w:rFonts w:ascii="Arial" w:eastAsia="Arial" w:hAnsi="Arial" w:cs="Arial"/>
          <w:sz w:val="22"/>
          <w:szCs w:val="22"/>
        </w:rPr>
        <w:t>Yağmurlu</w:t>
      </w:r>
      <w:proofErr w:type="spellEnd"/>
      <w:r>
        <w:rPr>
          <w:rFonts w:ascii="Arial" w:eastAsia="Arial" w:hAnsi="Arial" w:cs="Arial"/>
          <w:sz w:val="22"/>
          <w:szCs w:val="22"/>
        </w:rPr>
        <w:t>, B. (</w:t>
      </w:r>
      <w:proofErr w:type="gramStart"/>
      <w:r>
        <w:rPr>
          <w:rFonts w:ascii="Arial" w:eastAsia="Arial" w:hAnsi="Arial" w:cs="Arial"/>
          <w:sz w:val="22"/>
          <w:szCs w:val="22"/>
        </w:rPr>
        <w:t>September,</w:t>
      </w:r>
      <w:proofErr w:type="gramEnd"/>
      <w:r>
        <w:rPr>
          <w:rFonts w:ascii="Arial" w:eastAsia="Arial" w:hAnsi="Arial" w:cs="Arial"/>
          <w:sz w:val="22"/>
          <w:szCs w:val="22"/>
        </w:rPr>
        <w:t xml:space="preserve"> 2008</w:t>
      </w:r>
      <w:proofErr w:type="gramStart"/>
      <w:r>
        <w:rPr>
          <w:rFonts w:ascii="Arial" w:eastAsia="Arial" w:hAnsi="Arial" w:cs="Arial"/>
          <w:sz w:val="22"/>
          <w:szCs w:val="22"/>
        </w:rPr>
        <w:t>).</w:t>
      </w:r>
      <w:proofErr w:type="spellStart"/>
      <w:r>
        <w:rPr>
          <w:rFonts w:ascii="Arial" w:eastAsia="Arial" w:hAnsi="Arial" w:cs="Arial"/>
          <w:sz w:val="22"/>
          <w:szCs w:val="22"/>
        </w:rPr>
        <w:t>Yaşanılan</w:t>
      </w:r>
      <w:proofErr w:type="spellEnd"/>
      <w:proofErr w:type="gramEnd"/>
      <w:r>
        <w:rPr>
          <w:rFonts w:ascii="Arial" w:eastAsia="Arial" w:hAnsi="Arial" w:cs="Arial"/>
          <w:sz w:val="22"/>
          <w:szCs w:val="22"/>
        </w:rPr>
        <w:t xml:space="preserve"> </w:t>
      </w:r>
      <w:proofErr w:type="spellStart"/>
      <w:r>
        <w:rPr>
          <w:rFonts w:ascii="Arial" w:eastAsia="Arial" w:hAnsi="Arial" w:cs="Arial"/>
          <w:sz w:val="22"/>
          <w:szCs w:val="22"/>
        </w:rPr>
        <w:t>şehrin</w:t>
      </w:r>
      <w:proofErr w:type="spellEnd"/>
      <w:r>
        <w:rPr>
          <w:rFonts w:ascii="Arial" w:eastAsia="Arial" w:hAnsi="Arial" w:cs="Arial"/>
          <w:sz w:val="22"/>
          <w:szCs w:val="22"/>
        </w:rPr>
        <w:t xml:space="preserve"> </w:t>
      </w:r>
      <w:proofErr w:type="spellStart"/>
      <w:r>
        <w:rPr>
          <w:rFonts w:ascii="Arial" w:eastAsia="Arial" w:hAnsi="Arial" w:cs="Arial"/>
          <w:sz w:val="22"/>
          <w:szCs w:val="22"/>
        </w:rPr>
        <w:t>büyüklüğü</w:t>
      </w:r>
      <w:proofErr w:type="spellEnd"/>
      <w:r>
        <w:rPr>
          <w:rFonts w:ascii="Arial" w:eastAsia="Arial" w:hAnsi="Arial" w:cs="Arial"/>
          <w:sz w:val="22"/>
          <w:szCs w:val="22"/>
        </w:rPr>
        <w:t xml:space="preserve">, </w:t>
      </w:r>
      <w:proofErr w:type="spellStart"/>
      <w:r>
        <w:rPr>
          <w:rFonts w:ascii="Arial" w:eastAsia="Arial" w:hAnsi="Arial" w:cs="Arial"/>
          <w:sz w:val="22"/>
          <w:szCs w:val="22"/>
        </w:rPr>
        <w:t>annenin</w:t>
      </w:r>
      <w:proofErr w:type="spellEnd"/>
      <w:r>
        <w:rPr>
          <w:rFonts w:ascii="Arial" w:eastAsia="Arial" w:hAnsi="Arial" w:cs="Arial"/>
          <w:sz w:val="22"/>
          <w:szCs w:val="22"/>
        </w:rPr>
        <w:t xml:space="preserve"> </w:t>
      </w:r>
      <w:proofErr w:type="spellStart"/>
      <w:r>
        <w:rPr>
          <w:rFonts w:ascii="Arial" w:eastAsia="Arial" w:hAnsi="Arial" w:cs="Arial"/>
          <w:sz w:val="22"/>
          <w:szCs w:val="22"/>
        </w:rPr>
        <w:t>sosyalleştirme</w:t>
      </w:r>
      <w:proofErr w:type="spellEnd"/>
      <w:r>
        <w:rPr>
          <w:rFonts w:ascii="Arial" w:eastAsia="Arial" w:hAnsi="Arial" w:cs="Arial"/>
          <w:sz w:val="22"/>
          <w:szCs w:val="22"/>
        </w:rPr>
        <w:t xml:space="preserve"> </w:t>
      </w:r>
      <w:proofErr w:type="spellStart"/>
      <w:r>
        <w:rPr>
          <w:rFonts w:ascii="Arial" w:eastAsia="Arial" w:hAnsi="Arial" w:cs="Arial"/>
          <w:sz w:val="22"/>
          <w:szCs w:val="22"/>
        </w:rPr>
        <w:t>hedefleri</w:t>
      </w:r>
      <w:proofErr w:type="spellEnd"/>
      <w:r>
        <w:rPr>
          <w:rFonts w:ascii="Arial" w:eastAsia="Arial" w:hAnsi="Arial" w:cs="Arial"/>
          <w:sz w:val="22"/>
          <w:szCs w:val="22"/>
        </w:rPr>
        <w:t xml:space="preserve">, </w:t>
      </w:r>
      <w:proofErr w:type="spellStart"/>
      <w:r>
        <w:rPr>
          <w:rFonts w:ascii="Arial" w:eastAsia="Arial" w:hAnsi="Arial" w:cs="Arial"/>
          <w:sz w:val="22"/>
          <w:szCs w:val="22"/>
        </w:rPr>
        <w:t>yeterlik</w:t>
      </w:r>
      <w:proofErr w:type="spellEnd"/>
      <w:r>
        <w:rPr>
          <w:rFonts w:ascii="Arial" w:eastAsia="Arial" w:hAnsi="Arial" w:cs="Arial"/>
          <w:sz w:val="22"/>
          <w:szCs w:val="22"/>
        </w:rPr>
        <w:t xml:space="preserve"> </w:t>
      </w:r>
      <w:proofErr w:type="spellStart"/>
      <w:r>
        <w:rPr>
          <w:rFonts w:ascii="Arial" w:eastAsia="Arial" w:hAnsi="Arial" w:cs="Arial"/>
          <w:sz w:val="22"/>
          <w:szCs w:val="22"/>
        </w:rPr>
        <w:t>algısı</w:t>
      </w:r>
      <w:proofErr w:type="spellEnd"/>
      <w:r>
        <w:rPr>
          <w:rFonts w:ascii="Arial" w:eastAsia="Arial" w:hAnsi="Arial" w:cs="Arial"/>
          <w:sz w:val="22"/>
          <w:szCs w:val="22"/>
        </w:rPr>
        <w:t xml:space="preserve">, </w:t>
      </w:r>
      <w:proofErr w:type="spellStart"/>
      <w:r>
        <w:rPr>
          <w:rFonts w:ascii="Arial" w:eastAsia="Arial" w:hAnsi="Arial" w:cs="Arial"/>
          <w:sz w:val="22"/>
          <w:szCs w:val="22"/>
        </w:rPr>
        <w:t>akran</w:t>
      </w:r>
      <w:proofErr w:type="spellEnd"/>
      <w:r>
        <w:rPr>
          <w:rFonts w:ascii="Arial" w:eastAsia="Arial" w:hAnsi="Arial" w:cs="Arial"/>
          <w:sz w:val="22"/>
          <w:szCs w:val="22"/>
        </w:rPr>
        <w:t xml:space="preserve"> </w:t>
      </w:r>
      <w:proofErr w:type="spellStart"/>
      <w:r>
        <w:rPr>
          <w:rFonts w:ascii="Arial" w:eastAsia="Arial" w:hAnsi="Arial" w:cs="Arial"/>
          <w:sz w:val="22"/>
          <w:szCs w:val="22"/>
        </w:rPr>
        <w:t>yönetimi</w:t>
      </w:r>
      <w:proofErr w:type="spellEnd"/>
      <w:r>
        <w:rPr>
          <w:rFonts w:ascii="Arial" w:eastAsia="Arial" w:hAnsi="Arial" w:cs="Arial"/>
          <w:sz w:val="22"/>
          <w:szCs w:val="22"/>
        </w:rPr>
        <w:t xml:space="preserve"> </w:t>
      </w:r>
      <w:proofErr w:type="spellStart"/>
      <w:r>
        <w:rPr>
          <w:rFonts w:ascii="Arial" w:eastAsia="Arial" w:hAnsi="Arial" w:cs="Arial"/>
          <w:sz w:val="22"/>
          <w:szCs w:val="22"/>
        </w:rPr>
        <w:t>ve</w:t>
      </w:r>
      <w:proofErr w:type="spellEnd"/>
      <w:r>
        <w:rPr>
          <w:rFonts w:ascii="Arial" w:eastAsia="Arial" w:hAnsi="Arial" w:cs="Arial"/>
          <w:sz w:val="22"/>
          <w:szCs w:val="22"/>
        </w:rPr>
        <w:t xml:space="preserve"> </w:t>
      </w:r>
      <w:proofErr w:type="spellStart"/>
      <w:r>
        <w:rPr>
          <w:rFonts w:ascii="Arial" w:eastAsia="Arial" w:hAnsi="Arial" w:cs="Arial"/>
          <w:sz w:val="22"/>
          <w:szCs w:val="22"/>
        </w:rPr>
        <w:t>çocukların</w:t>
      </w:r>
      <w:proofErr w:type="spellEnd"/>
      <w:r>
        <w:rPr>
          <w:rFonts w:ascii="Arial" w:eastAsia="Arial" w:hAnsi="Arial" w:cs="Arial"/>
          <w:sz w:val="22"/>
          <w:szCs w:val="22"/>
        </w:rPr>
        <w:t xml:space="preserve"> </w:t>
      </w:r>
      <w:proofErr w:type="spellStart"/>
      <w:r>
        <w:rPr>
          <w:rFonts w:ascii="Arial" w:eastAsia="Arial" w:hAnsi="Arial" w:cs="Arial"/>
          <w:sz w:val="22"/>
          <w:szCs w:val="22"/>
        </w:rPr>
        <w:t>olumlu</w:t>
      </w:r>
      <w:proofErr w:type="spellEnd"/>
      <w:r>
        <w:rPr>
          <w:rFonts w:ascii="Arial" w:eastAsia="Arial" w:hAnsi="Arial" w:cs="Arial"/>
          <w:sz w:val="22"/>
          <w:szCs w:val="22"/>
        </w:rPr>
        <w:t xml:space="preserve"> </w:t>
      </w:r>
      <w:proofErr w:type="spellStart"/>
      <w:r>
        <w:rPr>
          <w:rFonts w:ascii="Arial" w:eastAsia="Arial" w:hAnsi="Arial" w:cs="Arial"/>
          <w:sz w:val="22"/>
          <w:szCs w:val="22"/>
        </w:rPr>
        <w:t>sosyal</w:t>
      </w:r>
      <w:proofErr w:type="spellEnd"/>
      <w:r>
        <w:rPr>
          <w:rFonts w:ascii="Arial" w:eastAsia="Arial" w:hAnsi="Arial" w:cs="Arial"/>
          <w:sz w:val="22"/>
          <w:szCs w:val="22"/>
        </w:rPr>
        <w:t xml:space="preserve"> </w:t>
      </w:r>
      <w:proofErr w:type="spellStart"/>
      <w:r>
        <w:rPr>
          <w:rFonts w:ascii="Arial" w:eastAsia="Arial" w:hAnsi="Arial" w:cs="Arial"/>
          <w:sz w:val="22"/>
          <w:szCs w:val="22"/>
        </w:rPr>
        <w:t>davranışları</w:t>
      </w:r>
      <w:proofErr w:type="spellEnd"/>
      <w:r>
        <w:rPr>
          <w:rFonts w:ascii="Arial" w:eastAsia="Arial" w:hAnsi="Arial" w:cs="Arial"/>
          <w:sz w:val="22"/>
          <w:szCs w:val="22"/>
        </w:rPr>
        <w:t xml:space="preserve"> </w:t>
      </w:r>
      <w:proofErr w:type="spellStart"/>
      <w:r>
        <w:rPr>
          <w:rFonts w:ascii="Arial" w:eastAsia="Arial" w:hAnsi="Arial" w:cs="Arial"/>
          <w:sz w:val="22"/>
          <w:szCs w:val="22"/>
        </w:rPr>
        <w:t>ve</w:t>
      </w:r>
      <w:proofErr w:type="spellEnd"/>
      <w:r>
        <w:rPr>
          <w:rFonts w:ascii="Arial" w:eastAsia="Arial" w:hAnsi="Arial" w:cs="Arial"/>
          <w:sz w:val="22"/>
          <w:szCs w:val="22"/>
        </w:rPr>
        <w:t xml:space="preserve"> </w:t>
      </w:r>
      <w:proofErr w:type="spellStart"/>
      <w:r>
        <w:rPr>
          <w:rFonts w:ascii="Arial" w:eastAsia="Arial" w:hAnsi="Arial" w:cs="Arial"/>
          <w:sz w:val="22"/>
          <w:szCs w:val="22"/>
        </w:rPr>
        <w:t>benlik</w:t>
      </w:r>
      <w:proofErr w:type="spellEnd"/>
      <w:r>
        <w:rPr>
          <w:rFonts w:ascii="Arial" w:eastAsia="Arial" w:hAnsi="Arial" w:cs="Arial"/>
          <w:sz w:val="22"/>
          <w:szCs w:val="22"/>
        </w:rPr>
        <w:t xml:space="preserve"> </w:t>
      </w:r>
      <w:proofErr w:type="spellStart"/>
      <w:r>
        <w:rPr>
          <w:rFonts w:ascii="Arial" w:eastAsia="Arial" w:hAnsi="Arial" w:cs="Arial"/>
          <w:sz w:val="22"/>
          <w:szCs w:val="22"/>
        </w:rPr>
        <w:t>algıları</w:t>
      </w:r>
      <w:proofErr w:type="spellEnd"/>
      <w:r>
        <w:rPr>
          <w:rFonts w:ascii="Arial" w:eastAsia="Arial" w:hAnsi="Arial" w:cs="Arial"/>
          <w:sz w:val="22"/>
          <w:szCs w:val="22"/>
        </w:rPr>
        <w:t xml:space="preserve"> </w:t>
      </w:r>
      <w:proofErr w:type="spellStart"/>
      <w:r>
        <w:rPr>
          <w:rFonts w:ascii="Arial" w:eastAsia="Arial" w:hAnsi="Arial" w:cs="Arial"/>
          <w:sz w:val="22"/>
          <w:szCs w:val="22"/>
        </w:rPr>
        <w:t>arasındaki</w:t>
      </w:r>
      <w:proofErr w:type="spellEnd"/>
      <w:r>
        <w:rPr>
          <w:rFonts w:ascii="Arial" w:eastAsia="Arial" w:hAnsi="Arial" w:cs="Arial"/>
          <w:sz w:val="22"/>
          <w:szCs w:val="22"/>
        </w:rPr>
        <w:t xml:space="preserve"> </w:t>
      </w:r>
      <w:proofErr w:type="spellStart"/>
      <w:r>
        <w:rPr>
          <w:rFonts w:ascii="Arial" w:eastAsia="Arial" w:hAnsi="Arial" w:cs="Arial"/>
          <w:sz w:val="22"/>
          <w:szCs w:val="22"/>
        </w:rPr>
        <w:t>ilişkiler</w:t>
      </w:r>
      <w:proofErr w:type="spellEnd"/>
      <w:r>
        <w:rPr>
          <w:rFonts w:ascii="Arial" w:eastAsia="Arial" w:hAnsi="Arial" w:cs="Arial"/>
          <w:sz w:val="22"/>
          <w:szCs w:val="22"/>
        </w:rPr>
        <w:t>. Paper symposia presented at the XV. National Psychology Congress, İstanbul, Turkey.</w:t>
      </w:r>
    </w:p>
    <w:p w14:paraId="6A88672E" w14:textId="77777777" w:rsidR="00E42A4C" w:rsidRDefault="00000000">
      <w:pPr>
        <w:spacing w:after="200" w:line="276" w:lineRule="auto"/>
        <w:ind w:left="720" w:hanging="720"/>
        <w:rPr>
          <w:rFonts w:ascii="Arial" w:eastAsia="Arial" w:hAnsi="Arial" w:cs="Arial"/>
          <w:sz w:val="22"/>
          <w:szCs w:val="22"/>
        </w:rPr>
      </w:pPr>
      <w:r>
        <w:rPr>
          <w:rFonts w:ascii="Arial" w:eastAsia="Arial" w:hAnsi="Arial" w:cs="Arial"/>
          <w:sz w:val="22"/>
          <w:szCs w:val="22"/>
        </w:rPr>
        <w:lastRenderedPageBreak/>
        <w:t xml:space="preserve">Kumru, A., </w:t>
      </w:r>
      <w:proofErr w:type="spellStart"/>
      <w:r>
        <w:rPr>
          <w:rFonts w:ascii="Arial" w:eastAsia="Arial" w:hAnsi="Arial" w:cs="Arial"/>
          <w:sz w:val="22"/>
          <w:szCs w:val="22"/>
        </w:rPr>
        <w:t>Yağmurlu</w:t>
      </w:r>
      <w:proofErr w:type="spellEnd"/>
      <w:r>
        <w:rPr>
          <w:rFonts w:ascii="Arial" w:eastAsia="Arial" w:hAnsi="Arial" w:cs="Arial"/>
          <w:sz w:val="22"/>
          <w:szCs w:val="22"/>
        </w:rPr>
        <w:t xml:space="preserve">, B., &amp; </w:t>
      </w:r>
      <w:proofErr w:type="spellStart"/>
      <w:r>
        <w:rPr>
          <w:rFonts w:ascii="Arial" w:eastAsia="Arial" w:hAnsi="Arial" w:cs="Arial"/>
          <w:sz w:val="22"/>
          <w:szCs w:val="22"/>
        </w:rPr>
        <w:t>Sayıl</w:t>
      </w:r>
      <w:proofErr w:type="spellEnd"/>
      <w:r>
        <w:rPr>
          <w:rFonts w:ascii="Arial" w:eastAsia="Arial" w:hAnsi="Arial" w:cs="Arial"/>
          <w:sz w:val="22"/>
          <w:szCs w:val="22"/>
        </w:rPr>
        <w:t>, M. (</w:t>
      </w:r>
      <w:proofErr w:type="gramStart"/>
      <w:r>
        <w:rPr>
          <w:rFonts w:ascii="Arial" w:eastAsia="Arial" w:hAnsi="Arial" w:cs="Arial"/>
          <w:sz w:val="22"/>
          <w:szCs w:val="22"/>
        </w:rPr>
        <w:t>July,</w:t>
      </w:r>
      <w:proofErr w:type="gramEnd"/>
      <w:r>
        <w:rPr>
          <w:rFonts w:ascii="Arial" w:eastAsia="Arial" w:hAnsi="Arial" w:cs="Arial"/>
          <w:sz w:val="22"/>
          <w:szCs w:val="22"/>
        </w:rPr>
        <w:t xml:space="preserve"> 2008). Relations between maternal child-rearing and children’s emotion regulation: Findings from families residing in big vs. small cities in Turkey. Paper symposia presented at the 20th meeting of the International Society for the Study of Behavioral Development (ISSBD), Würzburg, Germany.</w:t>
      </w:r>
    </w:p>
    <w:p w14:paraId="0DEB50DA" w14:textId="77777777" w:rsidR="00E42A4C" w:rsidRDefault="00000000">
      <w:pPr>
        <w:spacing w:after="200" w:line="276" w:lineRule="auto"/>
        <w:ind w:left="720" w:hanging="720"/>
        <w:rPr>
          <w:rFonts w:ascii="Arial" w:eastAsia="Arial" w:hAnsi="Arial" w:cs="Arial"/>
          <w:sz w:val="22"/>
          <w:szCs w:val="22"/>
        </w:rPr>
      </w:pPr>
      <w:bookmarkStart w:id="16" w:name="_heading=h.3rdcrjn" w:colFirst="0" w:colLast="0"/>
      <w:bookmarkEnd w:id="16"/>
      <w:r>
        <w:rPr>
          <w:rFonts w:ascii="Arial" w:eastAsia="Arial" w:hAnsi="Arial" w:cs="Arial"/>
          <w:sz w:val="22"/>
          <w:szCs w:val="22"/>
        </w:rPr>
        <w:t xml:space="preserve">Kumru, A., </w:t>
      </w:r>
      <w:proofErr w:type="spellStart"/>
      <w:r>
        <w:rPr>
          <w:rFonts w:ascii="Arial" w:eastAsia="Arial" w:hAnsi="Arial" w:cs="Arial"/>
          <w:sz w:val="22"/>
          <w:szCs w:val="22"/>
        </w:rPr>
        <w:t>Kındap</w:t>
      </w:r>
      <w:proofErr w:type="spellEnd"/>
      <w:r>
        <w:rPr>
          <w:rFonts w:ascii="Arial" w:eastAsia="Arial" w:hAnsi="Arial" w:cs="Arial"/>
          <w:sz w:val="22"/>
          <w:szCs w:val="22"/>
        </w:rPr>
        <w:t xml:space="preserve">, Y., &amp; </w:t>
      </w:r>
      <w:proofErr w:type="spellStart"/>
      <w:r>
        <w:rPr>
          <w:rFonts w:ascii="Arial" w:eastAsia="Arial" w:hAnsi="Arial" w:cs="Arial"/>
          <w:sz w:val="22"/>
          <w:szCs w:val="22"/>
        </w:rPr>
        <w:t>Sayıl</w:t>
      </w:r>
      <w:proofErr w:type="spellEnd"/>
      <w:r>
        <w:rPr>
          <w:rFonts w:ascii="Arial" w:eastAsia="Arial" w:hAnsi="Arial" w:cs="Arial"/>
          <w:sz w:val="22"/>
          <w:szCs w:val="22"/>
        </w:rPr>
        <w:t>, M. (</w:t>
      </w:r>
      <w:proofErr w:type="gramStart"/>
      <w:r>
        <w:rPr>
          <w:rFonts w:ascii="Arial" w:eastAsia="Arial" w:hAnsi="Arial" w:cs="Arial"/>
          <w:sz w:val="22"/>
          <w:szCs w:val="22"/>
        </w:rPr>
        <w:t>July,</w:t>
      </w:r>
      <w:proofErr w:type="gramEnd"/>
      <w:r>
        <w:rPr>
          <w:rFonts w:ascii="Arial" w:eastAsia="Arial" w:hAnsi="Arial" w:cs="Arial"/>
          <w:sz w:val="22"/>
          <w:szCs w:val="22"/>
        </w:rPr>
        <w:t xml:space="preserve"> 2008). Prosocial behaviors: The differential roles of individual, interpersonal, and parental variables in Turkish early and middle adolescents. Paper symposia presented at the XXIX. International Congress of Psychology (ICP), Berlin, Germany. </w:t>
      </w:r>
    </w:p>
    <w:p w14:paraId="1789841A" w14:textId="77777777" w:rsidR="00E42A4C" w:rsidRDefault="00000000">
      <w:pPr>
        <w:spacing w:after="200" w:line="276" w:lineRule="auto"/>
        <w:ind w:left="720" w:hanging="720"/>
        <w:rPr>
          <w:rFonts w:ascii="Arial" w:eastAsia="Arial" w:hAnsi="Arial" w:cs="Arial"/>
          <w:sz w:val="22"/>
          <w:szCs w:val="22"/>
        </w:rPr>
      </w:pPr>
      <w:proofErr w:type="spellStart"/>
      <w:r>
        <w:rPr>
          <w:rFonts w:ascii="Arial" w:eastAsia="Arial" w:hAnsi="Arial" w:cs="Arial"/>
          <w:sz w:val="22"/>
          <w:szCs w:val="22"/>
        </w:rPr>
        <w:t>Kındap</w:t>
      </w:r>
      <w:proofErr w:type="spellEnd"/>
      <w:r>
        <w:rPr>
          <w:rFonts w:ascii="Arial" w:eastAsia="Arial" w:hAnsi="Arial" w:cs="Arial"/>
          <w:sz w:val="22"/>
          <w:szCs w:val="22"/>
        </w:rPr>
        <w:t xml:space="preserve">, Y., Kumru, A., </w:t>
      </w:r>
      <w:proofErr w:type="spellStart"/>
      <w:r>
        <w:rPr>
          <w:rFonts w:ascii="Arial" w:eastAsia="Arial" w:hAnsi="Arial" w:cs="Arial"/>
          <w:sz w:val="22"/>
          <w:szCs w:val="22"/>
        </w:rPr>
        <w:t>Sayıl</w:t>
      </w:r>
      <w:proofErr w:type="spellEnd"/>
      <w:r>
        <w:rPr>
          <w:rFonts w:ascii="Arial" w:eastAsia="Arial" w:hAnsi="Arial" w:cs="Arial"/>
          <w:sz w:val="22"/>
          <w:szCs w:val="22"/>
        </w:rPr>
        <w:t>, M. (</w:t>
      </w:r>
      <w:proofErr w:type="gramStart"/>
      <w:r>
        <w:rPr>
          <w:rFonts w:ascii="Arial" w:eastAsia="Arial" w:hAnsi="Arial" w:cs="Arial"/>
          <w:sz w:val="22"/>
          <w:szCs w:val="22"/>
        </w:rPr>
        <w:t>July,</w:t>
      </w:r>
      <w:proofErr w:type="gramEnd"/>
      <w:r>
        <w:rPr>
          <w:rFonts w:ascii="Arial" w:eastAsia="Arial" w:hAnsi="Arial" w:cs="Arial"/>
          <w:sz w:val="22"/>
          <w:szCs w:val="22"/>
        </w:rPr>
        <w:t xml:space="preserve"> 2008). Maternal peer management behavior &amp; prosocial behavior: The mediating role of self-disclosure and deviant/prosocial friends among Turkish adolescents. Paper symposia presented at the XXIX. International Congress of Psychology (ICP), Berlin, Germany.</w:t>
      </w:r>
    </w:p>
    <w:p w14:paraId="119DA92C" w14:textId="77777777" w:rsidR="00E42A4C" w:rsidRDefault="00000000">
      <w:pPr>
        <w:spacing w:after="200" w:line="276" w:lineRule="auto"/>
        <w:ind w:left="720" w:hanging="720"/>
        <w:rPr>
          <w:rFonts w:ascii="Arial" w:eastAsia="Arial" w:hAnsi="Arial" w:cs="Arial"/>
          <w:sz w:val="22"/>
          <w:szCs w:val="22"/>
        </w:rPr>
      </w:pPr>
      <w:bookmarkStart w:id="17" w:name="_heading=h.26in1rg" w:colFirst="0" w:colLast="0"/>
      <w:bookmarkEnd w:id="17"/>
      <w:r>
        <w:rPr>
          <w:rFonts w:ascii="Arial" w:eastAsia="Arial" w:hAnsi="Arial" w:cs="Arial"/>
          <w:sz w:val="22"/>
          <w:szCs w:val="22"/>
        </w:rPr>
        <w:t xml:space="preserve">Bayraktar, F., </w:t>
      </w:r>
      <w:proofErr w:type="spellStart"/>
      <w:r>
        <w:rPr>
          <w:rFonts w:ascii="Arial" w:eastAsia="Arial" w:hAnsi="Arial" w:cs="Arial"/>
          <w:sz w:val="22"/>
          <w:szCs w:val="22"/>
        </w:rPr>
        <w:t>Sayıl</w:t>
      </w:r>
      <w:proofErr w:type="spellEnd"/>
      <w:r>
        <w:rPr>
          <w:rFonts w:ascii="Arial" w:eastAsia="Arial" w:hAnsi="Arial" w:cs="Arial"/>
          <w:sz w:val="22"/>
          <w:szCs w:val="22"/>
        </w:rPr>
        <w:t>, M., &amp; Kumru, A. (</w:t>
      </w:r>
      <w:proofErr w:type="gramStart"/>
      <w:r>
        <w:rPr>
          <w:rFonts w:ascii="Arial" w:eastAsia="Arial" w:hAnsi="Arial" w:cs="Arial"/>
          <w:sz w:val="22"/>
          <w:szCs w:val="22"/>
        </w:rPr>
        <w:t>July,</w:t>
      </w:r>
      <w:proofErr w:type="gramEnd"/>
      <w:r>
        <w:rPr>
          <w:rFonts w:ascii="Arial" w:eastAsia="Arial" w:hAnsi="Arial" w:cs="Arial"/>
          <w:sz w:val="22"/>
          <w:szCs w:val="22"/>
        </w:rPr>
        <w:t xml:space="preserve"> 2008). Protective and risk factors of being bully and victim in a Turkish adolescent sample. Poster presented at XXIX International Congress of Psychology (ICP), Berlin, Germany.</w:t>
      </w:r>
    </w:p>
    <w:p w14:paraId="686FBAA6" w14:textId="77777777" w:rsidR="00E42A4C" w:rsidRDefault="00000000">
      <w:pPr>
        <w:spacing w:after="200" w:line="276" w:lineRule="auto"/>
        <w:ind w:left="720" w:hanging="720"/>
        <w:rPr>
          <w:rFonts w:ascii="Arial" w:eastAsia="Arial" w:hAnsi="Arial" w:cs="Arial"/>
          <w:sz w:val="22"/>
          <w:szCs w:val="22"/>
        </w:rPr>
      </w:pPr>
      <w:r>
        <w:rPr>
          <w:rFonts w:ascii="Arial" w:eastAsia="Arial" w:hAnsi="Arial" w:cs="Arial"/>
          <w:sz w:val="22"/>
          <w:szCs w:val="22"/>
        </w:rPr>
        <w:t xml:space="preserve">Bayraktar, F., Kumru, A., &amp; </w:t>
      </w:r>
      <w:proofErr w:type="spellStart"/>
      <w:r>
        <w:rPr>
          <w:rFonts w:ascii="Arial" w:eastAsia="Arial" w:hAnsi="Arial" w:cs="Arial"/>
          <w:sz w:val="22"/>
          <w:szCs w:val="22"/>
        </w:rPr>
        <w:t>Sayıl</w:t>
      </w:r>
      <w:proofErr w:type="spellEnd"/>
      <w:r>
        <w:rPr>
          <w:rFonts w:ascii="Arial" w:eastAsia="Arial" w:hAnsi="Arial" w:cs="Arial"/>
          <w:sz w:val="22"/>
          <w:szCs w:val="22"/>
        </w:rPr>
        <w:t>, M. (</w:t>
      </w:r>
      <w:proofErr w:type="gramStart"/>
      <w:r>
        <w:rPr>
          <w:rFonts w:ascii="Arial" w:eastAsia="Arial" w:hAnsi="Arial" w:cs="Arial"/>
          <w:sz w:val="22"/>
          <w:szCs w:val="22"/>
        </w:rPr>
        <w:t>July,</w:t>
      </w:r>
      <w:proofErr w:type="gramEnd"/>
      <w:r>
        <w:rPr>
          <w:rFonts w:ascii="Arial" w:eastAsia="Arial" w:hAnsi="Arial" w:cs="Arial"/>
          <w:sz w:val="22"/>
          <w:szCs w:val="22"/>
        </w:rPr>
        <w:t xml:space="preserve"> 2008). Self-perception, attachment, peer relations, and parental peer management as predictors of prosocial behavior sub-types among Turkish female and male adolescents. Paper symposia presented at XXIX International Congress of Psychology (ICP), Berlin, Germany.</w:t>
      </w:r>
    </w:p>
    <w:p w14:paraId="21585EF4" w14:textId="77777777" w:rsidR="00E42A4C" w:rsidRDefault="00000000">
      <w:pPr>
        <w:spacing w:after="200" w:line="276" w:lineRule="auto"/>
        <w:ind w:left="720" w:hanging="720"/>
        <w:rPr>
          <w:rFonts w:ascii="Arial" w:eastAsia="Arial" w:hAnsi="Arial" w:cs="Arial"/>
          <w:sz w:val="22"/>
          <w:szCs w:val="22"/>
        </w:rPr>
      </w:pPr>
      <w:r>
        <w:rPr>
          <w:rFonts w:ascii="Arial" w:eastAsia="Arial" w:hAnsi="Arial" w:cs="Arial"/>
          <w:sz w:val="22"/>
          <w:szCs w:val="22"/>
        </w:rPr>
        <w:t>Bayraktar, F., &amp; Kumru, A. (</w:t>
      </w:r>
      <w:proofErr w:type="gramStart"/>
      <w:r>
        <w:rPr>
          <w:rFonts w:ascii="Arial" w:eastAsia="Arial" w:hAnsi="Arial" w:cs="Arial"/>
          <w:sz w:val="22"/>
          <w:szCs w:val="22"/>
        </w:rPr>
        <w:t>May,</w:t>
      </w:r>
      <w:proofErr w:type="gramEnd"/>
      <w:r>
        <w:rPr>
          <w:rFonts w:ascii="Arial" w:eastAsia="Arial" w:hAnsi="Arial" w:cs="Arial"/>
          <w:sz w:val="22"/>
          <w:szCs w:val="22"/>
        </w:rPr>
        <w:t xml:space="preserve"> 2008). The moderator role of peer attachment between perceived marital conflict and bullying /victimization. Poster presented at 18th World Congress of IACAPAP, İstanbul, Turkey.</w:t>
      </w:r>
    </w:p>
    <w:p w14:paraId="563F78A7" w14:textId="77777777" w:rsidR="00E42A4C" w:rsidRDefault="00000000">
      <w:pPr>
        <w:spacing w:after="200" w:line="276" w:lineRule="auto"/>
        <w:ind w:left="720" w:hanging="720"/>
        <w:rPr>
          <w:rFonts w:ascii="Arial" w:eastAsia="Arial" w:hAnsi="Arial" w:cs="Arial"/>
          <w:sz w:val="22"/>
          <w:szCs w:val="22"/>
        </w:rPr>
      </w:pPr>
      <w:r>
        <w:rPr>
          <w:rFonts w:ascii="Arial" w:eastAsia="Arial" w:hAnsi="Arial" w:cs="Arial"/>
          <w:sz w:val="22"/>
          <w:szCs w:val="22"/>
        </w:rPr>
        <w:t xml:space="preserve">Özdikmenli-Demir, G., </w:t>
      </w:r>
      <w:proofErr w:type="spellStart"/>
      <w:r>
        <w:rPr>
          <w:rFonts w:ascii="Arial" w:eastAsia="Arial" w:hAnsi="Arial" w:cs="Arial"/>
          <w:sz w:val="22"/>
          <w:szCs w:val="22"/>
        </w:rPr>
        <w:t>Kındap</w:t>
      </w:r>
      <w:proofErr w:type="spellEnd"/>
      <w:r>
        <w:rPr>
          <w:rFonts w:ascii="Arial" w:eastAsia="Arial" w:hAnsi="Arial" w:cs="Arial"/>
          <w:sz w:val="22"/>
          <w:szCs w:val="22"/>
        </w:rPr>
        <w:t xml:space="preserve">, Y., </w:t>
      </w:r>
      <w:proofErr w:type="spellStart"/>
      <w:r>
        <w:rPr>
          <w:rFonts w:ascii="Arial" w:eastAsia="Arial" w:hAnsi="Arial" w:cs="Arial"/>
          <w:sz w:val="22"/>
          <w:szCs w:val="22"/>
        </w:rPr>
        <w:t>Sayıl</w:t>
      </w:r>
      <w:proofErr w:type="spellEnd"/>
      <w:r>
        <w:rPr>
          <w:rFonts w:ascii="Arial" w:eastAsia="Arial" w:hAnsi="Arial" w:cs="Arial"/>
          <w:sz w:val="22"/>
          <w:szCs w:val="22"/>
        </w:rPr>
        <w:t>, M., &amp; Kumru, A. (</w:t>
      </w:r>
      <w:proofErr w:type="gramStart"/>
      <w:r>
        <w:rPr>
          <w:rFonts w:ascii="Arial" w:eastAsia="Arial" w:hAnsi="Arial" w:cs="Arial"/>
          <w:sz w:val="22"/>
          <w:szCs w:val="22"/>
        </w:rPr>
        <w:t>July,</w:t>
      </w:r>
      <w:proofErr w:type="gramEnd"/>
      <w:r>
        <w:rPr>
          <w:rFonts w:ascii="Arial" w:eastAsia="Arial" w:hAnsi="Arial" w:cs="Arial"/>
          <w:sz w:val="22"/>
          <w:szCs w:val="22"/>
        </w:rPr>
        <w:t xml:space="preserve"> 2008). Examining the positive and negative developmental outcomes among Turkish adolescents with high and low trust beliefs. Paper symposia presented at the XXIX. International Congress of Psychology (ICP), Berlin, Germany.</w:t>
      </w:r>
    </w:p>
    <w:p w14:paraId="5C04797B" w14:textId="77777777" w:rsidR="00E42A4C" w:rsidRDefault="00000000">
      <w:pPr>
        <w:spacing w:after="200" w:line="276" w:lineRule="auto"/>
        <w:ind w:left="720" w:hanging="720"/>
        <w:rPr>
          <w:rFonts w:ascii="Arial" w:eastAsia="Arial" w:hAnsi="Arial" w:cs="Arial"/>
          <w:sz w:val="22"/>
          <w:szCs w:val="22"/>
        </w:rPr>
      </w:pPr>
      <w:r>
        <w:rPr>
          <w:rFonts w:ascii="Arial" w:eastAsia="Arial" w:hAnsi="Arial" w:cs="Arial"/>
          <w:sz w:val="22"/>
          <w:szCs w:val="22"/>
        </w:rPr>
        <w:t xml:space="preserve">Kumru, A., Bayraktar, F., </w:t>
      </w:r>
      <w:proofErr w:type="spellStart"/>
      <w:r>
        <w:rPr>
          <w:rFonts w:ascii="Arial" w:eastAsia="Arial" w:hAnsi="Arial" w:cs="Arial"/>
          <w:sz w:val="22"/>
          <w:szCs w:val="22"/>
        </w:rPr>
        <w:t>Kındap</w:t>
      </w:r>
      <w:proofErr w:type="spellEnd"/>
      <w:r>
        <w:rPr>
          <w:rFonts w:ascii="Arial" w:eastAsia="Arial" w:hAnsi="Arial" w:cs="Arial"/>
          <w:sz w:val="22"/>
          <w:szCs w:val="22"/>
        </w:rPr>
        <w:t xml:space="preserve">, Y., </w:t>
      </w:r>
      <w:proofErr w:type="spellStart"/>
      <w:r>
        <w:rPr>
          <w:rFonts w:ascii="Arial" w:eastAsia="Arial" w:hAnsi="Arial" w:cs="Arial"/>
          <w:sz w:val="22"/>
          <w:szCs w:val="22"/>
        </w:rPr>
        <w:t>Özdikmenli</w:t>
      </w:r>
      <w:proofErr w:type="spellEnd"/>
      <w:r>
        <w:rPr>
          <w:rFonts w:ascii="Arial" w:eastAsia="Arial" w:hAnsi="Arial" w:cs="Arial"/>
          <w:sz w:val="22"/>
          <w:szCs w:val="22"/>
        </w:rPr>
        <w:t xml:space="preserve">-Demir, G., &amp; </w:t>
      </w:r>
      <w:proofErr w:type="spellStart"/>
      <w:r>
        <w:rPr>
          <w:rFonts w:ascii="Arial" w:eastAsia="Arial" w:hAnsi="Arial" w:cs="Arial"/>
          <w:sz w:val="22"/>
          <w:szCs w:val="22"/>
        </w:rPr>
        <w:t>Sayıl</w:t>
      </w:r>
      <w:proofErr w:type="spellEnd"/>
      <w:r>
        <w:rPr>
          <w:rFonts w:ascii="Arial" w:eastAsia="Arial" w:hAnsi="Arial" w:cs="Arial"/>
          <w:sz w:val="22"/>
          <w:szCs w:val="22"/>
        </w:rPr>
        <w:t>, M. (</w:t>
      </w:r>
      <w:proofErr w:type="gramStart"/>
      <w:r>
        <w:rPr>
          <w:rFonts w:ascii="Arial" w:eastAsia="Arial" w:hAnsi="Arial" w:cs="Arial"/>
          <w:sz w:val="22"/>
          <w:szCs w:val="22"/>
        </w:rPr>
        <w:t>March,</w:t>
      </w:r>
      <w:proofErr w:type="gramEnd"/>
      <w:r>
        <w:rPr>
          <w:rFonts w:ascii="Arial" w:eastAsia="Arial" w:hAnsi="Arial" w:cs="Arial"/>
          <w:sz w:val="22"/>
          <w:szCs w:val="22"/>
        </w:rPr>
        <w:t xml:space="preserve"> 2007). Self-esteem and gender differences in perceived relational contexts among Turkish early adolescents. Poster presented at the Biennial Meeting of the Society for Research in Child Development (SRCD), Boston, MA.</w:t>
      </w:r>
    </w:p>
    <w:p w14:paraId="32B54338" w14:textId="77777777" w:rsidR="00E42A4C" w:rsidRDefault="00000000">
      <w:pPr>
        <w:spacing w:after="200" w:line="276" w:lineRule="auto"/>
        <w:ind w:left="720" w:hanging="720"/>
        <w:rPr>
          <w:rFonts w:ascii="Arial" w:eastAsia="Arial" w:hAnsi="Arial" w:cs="Arial"/>
          <w:sz w:val="22"/>
          <w:szCs w:val="22"/>
        </w:rPr>
      </w:pPr>
      <w:r>
        <w:rPr>
          <w:rFonts w:ascii="Arial" w:eastAsia="Arial" w:hAnsi="Arial" w:cs="Arial"/>
          <w:sz w:val="22"/>
          <w:szCs w:val="22"/>
        </w:rPr>
        <w:t xml:space="preserve">Öztürk, A., </w:t>
      </w:r>
      <w:proofErr w:type="spellStart"/>
      <w:r>
        <w:rPr>
          <w:rFonts w:ascii="Arial" w:eastAsia="Arial" w:hAnsi="Arial" w:cs="Arial"/>
          <w:sz w:val="22"/>
          <w:szCs w:val="22"/>
        </w:rPr>
        <w:t>Sayıl</w:t>
      </w:r>
      <w:proofErr w:type="spellEnd"/>
      <w:r>
        <w:rPr>
          <w:rFonts w:ascii="Arial" w:eastAsia="Arial" w:hAnsi="Arial" w:cs="Arial"/>
          <w:sz w:val="22"/>
          <w:szCs w:val="22"/>
        </w:rPr>
        <w:t>, M., &amp; Kumru, A. (</w:t>
      </w:r>
      <w:proofErr w:type="gramStart"/>
      <w:r>
        <w:rPr>
          <w:rFonts w:ascii="Arial" w:eastAsia="Arial" w:hAnsi="Arial" w:cs="Arial"/>
          <w:sz w:val="22"/>
          <w:szCs w:val="22"/>
        </w:rPr>
        <w:t>September,</w:t>
      </w:r>
      <w:proofErr w:type="gramEnd"/>
      <w:r>
        <w:rPr>
          <w:rFonts w:ascii="Arial" w:eastAsia="Arial" w:hAnsi="Arial" w:cs="Arial"/>
          <w:sz w:val="22"/>
          <w:szCs w:val="22"/>
        </w:rPr>
        <w:t xml:space="preserve"> 2006). </w:t>
      </w:r>
      <w:proofErr w:type="spellStart"/>
      <w:r>
        <w:rPr>
          <w:rFonts w:ascii="Arial" w:eastAsia="Arial" w:hAnsi="Arial" w:cs="Arial"/>
          <w:sz w:val="22"/>
          <w:szCs w:val="22"/>
        </w:rPr>
        <w:t>Ergenin</w:t>
      </w:r>
      <w:proofErr w:type="spellEnd"/>
      <w:r>
        <w:rPr>
          <w:rFonts w:ascii="Arial" w:eastAsia="Arial" w:hAnsi="Arial" w:cs="Arial"/>
          <w:sz w:val="22"/>
          <w:szCs w:val="22"/>
        </w:rPr>
        <w:t xml:space="preserve"> </w:t>
      </w:r>
      <w:proofErr w:type="spellStart"/>
      <w:r>
        <w:rPr>
          <w:rFonts w:ascii="Arial" w:eastAsia="Arial" w:hAnsi="Arial" w:cs="Arial"/>
          <w:sz w:val="22"/>
          <w:szCs w:val="22"/>
        </w:rPr>
        <w:t>arkadaşları</w:t>
      </w:r>
      <w:proofErr w:type="spellEnd"/>
      <w:r>
        <w:rPr>
          <w:rFonts w:ascii="Arial" w:eastAsia="Arial" w:hAnsi="Arial" w:cs="Arial"/>
          <w:sz w:val="22"/>
          <w:szCs w:val="22"/>
        </w:rPr>
        <w:t xml:space="preserve"> </w:t>
      </w:r>
      <w:proofErr w:type="spellStart"/>
      <w:r>
        <w:rPr>
          <w:rFonts w:ascii="Arial" w:eastAsia="Arial" w:hAnsi="Arial" w:cs="Arial"/>
          <w:sz w:val="22"/>
          <w:szCs w:val="22"/>
        </w:rPr>
        <w:t>ve</w:t>
      </w:r>
      <w:proofErr w:type="spellEnd"/>
      <w:r>
        <w:rPr>
          <w:rFonts w:ascii="Arial" w:eastAsia="Arial" w:hAnsi="Arial" w:cs="Arial"/>
          <w:sz w:val="22"/>
          <w:szCs w:val="22"/>
        </w:rPr>
        <w:t xml:space="preserve"> </w:t>
      </w:r>
      <w:proofErr w:type="spellStart"/>
      <w:r>
        <w:rPr>
          <w:rFonts w:ascii="Arial" w:eastAsia="Arial" w:hAnsi="Arial" w:cs="Arial"/>
          <w:sz w:val="22"/>
          <w:szCs w:val="22"/>
        </w:rPr>
        <w:t>ailesi</w:t>
      </w:r>
      <w:proofErr w:type="spellEnd"/>
      <w:r>
        <w:rPr>
          <w:rFonts w:ascii="Arial" w:eastAsia="Arial" w:hAnsi="Arial" w:cs="Arial"/>
          <w:sz w:val="22"/>
          <w:szCs w:val="22"/>
        </w:rPr>
        <w:t xml:space="preserve">: İki </w:t>
      </w:r>
      <w:proofErr w:type="spellStart"/>
      <w:r>
        <w:rPr>
          <w:rFonts w:ascii="Arial" w:eastAsia="Arial" w:hAnsi="Arial" w:cs="Arial"/>
          <w:sz w:val="22"/>
          <w:szCs w:val="22"/>
        </w:rPr>
        <w:t>farklı</w:t>
      </w:r>
      <w:proofErr w:type="spellEnd"/>
      <w:r>
        <w:rPr>
          <w:rFonts w:ascii="Arial" w:eastAsia="Arial" w:hAnsi="Arial" w:cs="Arial"/>
          <w:sz w:val="22"/>
          <w:szCs w:val="22"/>
        </w:rPr>
        <w:t xml:space="preserve"> </w:t>
      </w:r>
      <w:proofErr w:type="spellStart"/>
      <w:r>
        <w:rPr>
          <w:rFonts w:ascii="Arial" w:eastAsia="Arial" w:hAnsi="Arial" w:cs="Arial"/>
          <w:sz w:val="22"/>
          <w:szCs w:val="22"/>
        </w:rPr>
        <w:t>dünya</w:t>
      </w:r>
      <w:proofErr w:type="spellEnd"/>
      <w:r>
        <w:rPr>
          <w:rFonts w:ascii="Arial" w:eastAsia="Arial" w:hAnsi="Arial" w:cs="Arial"/>
          <w:sz w:val="22"/>
          <w:szCs w:val="22"/>
        </w:rPr>
        <w:t xml:space="preserve"> </w:t>
      </w:r>
      <w:proofErr w:type="spellStart"/>
      <w:r>
        <w:rPr>
          <w:rFonts w:ascii="Arial" w:eastAsia="Arial" w:hAnsi="Arial" w:cs="Arial"/>
          <w:sz w:val="22"/>
          <w:szCs w:val="22"/>
        </w:rPr>
        <w:t>mı</w:t>
      </w:r>
      <w:proofErr w:type="spellEnd"/>
      <w:r>
        <w:rPr>
          <w:rFonts w:ascii="Arial" w:eastAsia="Arial" w:hAnsi="Arial" w:cs="Arial"/>
          <w:sz w:val="22"/>
          <w:szCs w:val="22"/>
        </w:rPr>
        <w:t xml:space="preserve">? 11. Ergen </w:t>
      </w:r>
      <w:proofErr w:type="spellStart"/>
      <w:r>
        <w:rPr>
          <w:rFonts w:ascii="Arial" w:eastAsia="Arial" w:hAnsi="Arial" w:cs="Arial"/>
          <w:sz w:val="22"/>
          <w:szCs w:val="22"/>
        </w:rPr>
        <w:t>Günleri</w:t>
      </w:r>
      <w:proofErr w:type="spellEnd"/>
      <w:r>
        <w:rPr>
          <w:rFonts w:ascii="Arial" w:eastAsia="Arial" w:hAnsi="Arial" w:cs="Arial"/>
          <w:sz w:val="22"/>
          <w:szCs w:val="22"/>
        </w:rPr>
        <w:t xml:space="preserve">: </w:t>
      </w:r>
      <w:proofErr w:type="spellStart"/>
      <w:r>
        <w:rPr>
          <w:rFonts w:ascii="Arial" w:eastAsia="Arial" w:hAnsi="Arial" w:cs="Arial"/>
          <w:sz w:val="22"/>
          <w:szCs w:val="22"/>
        </w:rPr>
        <w:t>Hacettepe</w:t>
      </w:r>
      <w:proofErr w:type="spellEnd"/>
      <w:r>
        <w:rPr>
          <w:rFonts w:ascii="Arial" w:eastAsia="Arial" w:hAnsi="Arial" w:cs="Arial"/>
          <w:sz w:val="22"/>
          <w:szCs w:val="22"/>
        </w:rPr>
        <w:t xml:space="preserve"> Üniversitesi, Ankara.</w:t>
      </w:r>
    </w:p>
    <w:p w14:paraId="6EE08585" w14:textId="77777777" w:rsidR="00E42A4C" w:rsidRDefault="00000000">
      <w:pPr>
        <w:spacing w:after="200" w:line="276" w:lineRule="auto"/>
        <w:ind w:left="720" w:hanging="720"/>
        <w:rPr>
          <w:rFonts w:ascii="Arial" w:eastAsia="Arial" w:hAnsi="Arial" w:cs="Arial"/>
          <w:sz w:val="22"/>
          <w:szCs w:val="22"/>
        </w:rPr>
      </w:pPr>
      <w:proofErr w:type="spellStart"/>
      <w:r>
        <w:rPr>
          <w:rFonts w:ascii="Arial" w:eastAsia="Arial" w:hAnsi="Arial" w:cs="Arial"/>
          <w:sz w:val="22"/>
          <w:szCs w:val="22"/>
        </w:rPr>
        <w:t>Kındap</w:t>
      </w:r>
      <w:proofErr w:type="spellEnd"/>
      <w:r>
        <w:rPr>
          <w:rFonts w:ascii="Arial" w:eastAsia="Arial" w:hAnsi="Arial" w:cs="Arial"/>
          <w:sz w:val="22"/>
          <w:szCs w:val="22"/>
        </w:rPr>
        <w:t xml:space="preserve">, Y., </w:t>
      </w:r>
      <w:proofErr w:type="spellStart"/>
      <w:r>
        <w:rPr>
          <w:rFonts w:ascii="Arial" w:eastAsia="Arial" w:hAnsi="Arial" w:cs="Arial"/>
          <w:sz w:val="22"/>
          <w:szCs w:val="22"/>
        </w:rPr>
        <w:t>Sayıl</w:t>
      </w:r>
      <w:proofErr w:type="spellEnd"/>
      <w:r>
        <w:rPr>
          <w:rFonts w:ascii="Arial" w:eastAsia="Arial" w:hAnsi="Arial" w:cs="Arial"/>
          <w:sz w:val="22"/>
          <w:szCs w:val="22"/>
        </w:rPr>
        <w:t>, M., &amp; Kumru, A. (</w:t>
      </w:r>
      <w:proofErr w:type="gramStart"/>
      <w:r>
        <w:rPr>
          <w:rFonts w:ascii="Arial" w:eastAsia="Arial" w:hAnsi="Arial" w:cs="Arial"/>
          <w:sz w:val="22"/>
          <w:szCs w:val="22"/>
        </w:rPr>
        <w:t>September,</w:t>
      </w:r>
      <w:proofErr w:type="gramEnd"/>
      <w:r>
        <w:rPr>
          <w:rFonts w:ascii="Arial" w:eastAsia="Arial" w:hAnsi="Arial" w:cs="Arial"/>
          <w:sz w:val="22"/>
          <w:szCs w:val="22"/>
        </w:rPr>
        <w:t xml:space="preserve"> 2006). </w:t>
      </w:r>
      <w:proofErr w:type="spellStart"/>
      <w:r>
        <w:rPr>
          <w:rFonts w:ascii="Arial" w:eastAsia="Arial" w:hAnsi="Arial" w:cs="Arial"/>
          <w:sz w:val="22"/>
          <w:szCs w:val="22"/>
        </w:rPr>
        <w:t>Ergenlerin</w:t>
      </w:r>
      <w:proofErr w:type="spellEnd"/>
      <w:r>
        <w:rPr>
          <w:rFonts w:ascii="Arial" w:eastAsia="Arial" w:hAnsi="Arial" w:cs="Arial"/>
          <w:sz w:val="22"/>
          <w:szCs w:val="22"/>
        </w:rPr>
        <w:t xml:space="preserve"> </w:t>
      </w:r>
      <w:proofErr w:type="spellStart"/>
      <w:r>
        <w:rPr>
          <w:rFonts w:ascii="Arial" w:eastAsia="Arial" w:hAnsi="Arial" w:cs="Arial"/>
          <w:sz w:val="22"/>
          <w:szCs w:val="22"/>
        </w:rPr>
        <w:t>olumlu</w:t>
      </w:r>
      <w:proofErr w:type="spellEnd"/>
      <w:r>
        <w:rPr>
          <w:rFonts w:ascii="Arial" w:eastAsia="Arial" w:hAnsi="Arial" w:cs="Arial"/>
          <w:sz w:val="22"/>
          <w:szCs w:val="22"/>
        </w:rPr>
        <w:t xml:space="preserve"> </w:t>
      </w:r>
      <w:proofErr w:type="spellStart"/>
      <w:r>
        <w:rPr>
          <w:rFonts w:ascii="Arial" w:eastAsia="Arial" w:hAnsi="Arial" w:cs="Arial"/>
          <w:sz w:val="22"/>
          <w:szCs w:val="22"/>
        </w:rPr>
        <w:t>ve</w:t>
      </w:r>
      <w:proofErr w:type="spellEnd"/>
      <w:r>
        <w:rPr>
          <w:rFonts w:ascii="Arial" w:eastAsia="Arial" w:hAnsi="Arial" w:cs="Arial"/>
          <w:sz w:val="22"/>
          <w:szCs w:val="22"/>
        </w:rPr>
        <w:t xml:space="preserve"> </w:t>
      </w:r>
      <w:proofErr w:type="spellStart"/>
      <w:r>
        <w:rPr>
          <w:rFonts w:ascii="Arial" w:eastAsia="Arial" w:hAnsi="Arial" w:cs="Arial"/>
          <w:sz w:val="22"/>
          <w:szCs w:val="22"/>
        </w:rPr>
        <w:t>olumsuz</w:t>
      </w:r>
      <w:proofErr w:type="spellEnd"/>
      <w:r>
        <w:rPr>
          <w:rFonts w:ascii="Arial" w:eastAsia="Arial" w:hAnsi="Arial" w:cs="Arial"/>
          <w:sz w:val="22"/>
          <w:szCs w:val="22"/>
        </w:rPr>
        <w:t xml:space="preserve"> </w:t>
      </w:r>
      <w:proofErr w:type="spellStart"/>
      <w:r>
        <w:rPr>
          <w:rFonts w:ascii="Arial" w:eastAsia="Arial" w:hAnsi="Arial" w:cs="Arial"/>
          <w:sz w:val="22"/>
          <w:szCs w:val="22"/>
        </w:rPr>
        <w:t>arkadaşlıklarında</w:t>
      </w:r>
      <w:proofErr w:type="spellEnd"/>
      <w:r>
        <w:rPr>
          <w:rFonts w:ascii="Arial" w:eastAsia="Arial" w:hAnsi="Arial" w:cs="Arial"/>
          <w:sz w:val="22"/>
          <w:szCs w:val="22"/>
        </w:rPr>
        <w:t xml:space="preserve"> </w:t>
      </w:r>
      <w:proofErr w:type="spellStart"/>
      <w:r>
        <w:rPr>
          <w:rFonts w:ascii="Arial" w:eastAsia="Arial" w:hAnsi="Arial" w:cs="Arial"/>
          <w:sz w:val="22"/>
          <w:szCs w:val="22"/>
        </w:rPr>
        <w:t>anneden</w:t>
      </w:r>
      <w:proofErr w:type="spellEnd"/>
      <w:r>
        <w:rPr>
          <w:rFonts w:ascii="Arial" w:eastAsia="Arial" w:hAnsi="Arial" w:cs="Arial"/>
          <w:sz w:val="22"/>
          <w:szCs w:val="22"/>
        </w:rPr>
        <w:t xml:space="preserve"> </w:t>
      </w:r>
      <w:proofErr w:type="spellStart"/>
      <w:r>
        <w:rPr>
          <w:rFonts w:ascii="Arial" w:eastAsia="Arial" w:hAnsi="Arial" w:cs="Arial"/>
          <w:sz w:val="22"/>
          <w:szCs w:val="22"/>
        </w:rPr>
        <w:t>algılanan</w:t>
      </w:r>
      <w:proofErr w:type="spellEnd"/>
      <w:r>
        <w:rPr>
          <w:rFonts w:ascii="Arial" w:eastAsia="Arial" w:hAnsi="Arial" w:cs="Arial"/>
          <w:sz w:val="22"/>
          <w:szCs w:val="22"/>
        </w:rPr>
        <w:t xml:space="preserve"> </w:t>
      </w:r>
      <w:proofErr w:type="spellStart"/>
      <w:r>
        <w:rPr>
          <w:rFonts w:ascii="Arial" w:eastAsia="Arial" w:hAnsi="Arial" w:cs="Arial"/>
          <w:sz w:val="22"/>
          <w:szCs w:val="22"/>
        </w:rPr>
        <w:t>kontrol</w:t>
      </w:r>
      <w:proofErr w:type="spellEnd"/>
      <w:r>
        <w:rPr>
          <w:rFonts w:ascii="Arial" w:eastAsia="Arial" w:hAnsi="Arial" w:cs="Arial"/>
          <w:sz w:val="22"/>
          <w:szCs w:val="22"/>
        </w:rPr>
        <w:t xml:space="preserve">, </w:t>
      </w:r>
      <w:proofErr w:type="spellStart"/>
      <w:r>
        <w:rPr>
          <w:rFonts w:ascii="Arial" w:eastAsia="Arial" w:hAnsi="Arial" w:cs="Arial"/>
          <w:sz w:val="22"/>
          <w:szCs w:val="22"/>
        </w:rPr>
        <w:t>akran</w:t>
      </w:r>
      <w:proofErr w:type="spellEnd"/>
      <w:r>
        <w:rPr>
          <w:rFonts w:ascii="Arial" w:eastAsia="Arial" w:hAnsi="Arial" w:cs="Arial"/>
          <w:sz w:val="22"/>
          <w:szCs w:val="22"/>
        </w:rPr>
        <w:t xml:space="preserve"> </w:t>
      </w:r>
      <w:proofErr w:type="spellStart"/>
      <w:r>
        <w:rPr>
          <w:rFonts w:ascii="Arial" w:eastAsia="Arial" w:hAnsi="Arial" w:cs="Arial"/>
          <w:sz w:val="22"/>
          <w:szCs w:val="22"/>
        </w:rPr>
        <w:t>ilişkilerinin</w:t>
      </w:r>
      <w:proofErr w:type="spellEnd"/>
      <w:r>
        <w:rPr>
          <w:rFonts w:ascii="Arial" w:eastAsia="Arial" w:hAnsi="Arial" w:cs="Arial"/>
          <w:sz w:val="22"/>
          <w:szCs w:val="22"/>
        </w:rPr>
        <w:t xml:space="preserve"> </w:t>
      </w:r>
      <w:proofErr w:type="spellStart"/>
      <w:r>
        <w:rPr>
          <w:rFonts w:ascii="Arial" w:eastAsia="Arial" w:hAnsi="Arial" w:cs="Arial"/>
          <w:sz w:val="22"/>
          <w:szCs w:val="22"/>
        </w:rPr>
        <w:t>niteliği</w:t>
      </w:r>
      <w:proofErr w:type="spellEnd"/>
      <w:r>
        <w:rPr>
          <w:rFonts w:ascii="Arial" w:eastAsia="Arial" w:hAnsi="Arial" w:cs="Arial"/>
          <w:sz w:val="22"/>
          <w:szCs w:val="22"/>
        </w:rPr>
        <w:t xml:space="preserve"> </w:t>
      </w:r>
      <w:proofErr w:type="spellStart"/>
      <w:r>
        <w:rPr>
          <w:rFonts w:ascii="Arial" w:eastAsia="Arial" w:hAnsi="Arial" w:cs="Arial"/>
          <w:sz w:val="22"/>
          <w:szCs w:val="22"/>
        </w:rPr>
        <w:t>ve</w:t>
      </w:r>
      <w:proofErr w:type="spellEnd"/>
      <w:r>
        <w:rPr>
          <w:rFonts w:ascii="Arial" w:eastAsia="Arial" w:hAnsi="Arial" w:cs="Arial"/>
          <w:sz w:val="22"/>
          <w:szCs w:val="22"/>
        </w:rPr>
        <w:t xml:space="preserve"> </w:t>
      </w:r>
      <w:proofErr w:type="spellStart"/>
      <w:r>
        <w:rPr>
          <w:rFonts w:ascii="Arial" w:eastAsia="Arial" w:hAnsi="Arial" w:cs="Arial"/>
          <w:sz w:val="22"/>
          <w:szCs w:val="22"/>
        </w:rPr>
        <w:t>benlik</w:t>
      </w:r>
      <w:proofErr w:type="spellEnd"/>
      <w:r>
        <w:rPr>
          <w:rFonts w:ascii="Arial" w:eastAsia="Arial" w:hAnsi="Arial" w:cs="Arial"/>
          <w:sz w:val="22"/>
          <w:szCs w:val="22"/>
        </w:rPr>
        <w:t xml:space="preserve"> </w:t>
      </w:r>
      <w:proofErr w:type="spellStart"/>
      <w:r>
        <w:rPr>
          <w:rFonts w:ascii="Arial" w:eastAsia="Arial" w:hAnsi="Arial" w:cs="Arial"/>
          <w:sz w:val="22"/>
          <w:szCs w:val="22"/>
        </w:rPr>
        <w:t>değerinin</w:t>
      </w:r>
      <w:proofErr w:type="spellEnd"/>
      <w:r>
        <w:rPr>
          <w:rFonts w:ascii="Arial" w:eastAsia="Arial" w:hAnsi="Arial" w:cs="Arial"/>
          <w:sz w:val="22"/>
          <w:szCs w:val="22"/>
        </w:rPr>
        <w:t xml:space="preserve"> </w:t>
      </w:r>
      <w:proofErr w:type="spellStart"/>
      <w:r>
        <w:rPr>
          <w:rFonts w:ascii="Arial" w:eastAsia="Arial" w:hAnsi="Arial" w:cs="Arial"/>
          <w:sz w:val="22"/>
          <w:szCs w:val="22"/>
        </w:rPr>
        <w:t>rolü</w:t>
      </w:r>
      <w:proofErr w:type="spellEnd"/>
      <w:r>
        <w:rPr>
          <w:rFonts w:ascii="Arial" w:eastAsia="Arial" w:hAnsi="Arial" w:cs="Arial"/>
          <w:sz w:val="22"/>
          <w:szCs w:val="22"/>
        </w:rPr>
        <w:t xml:space="preserve">. 11. Ergen </w:t>
      </w:r>
      <w:proofErr w:type="spellStart"/>
      <w:r>
        <w:rPr>
          <w:rFonts w:ascii="Arial" w:eastAsia="Arial" w:hAnsi="Arial" w:cs="Arial"/>
          <w:sz w:val="22"/>
          <w:szCs w:val="22"/>
        </w:rPr>
        <w:t>Günleri</w:t>
      </w:r>
      <w:proofErr w:type="spellEnd"/>
      <w:r>
        <w:rPr>
          <w:rFonts w:ascii="Arial" w:eastAsia="Arial" w:hAnsi="Arial" w:cs="Arial"/>
          <w:sz w:val="22"/>
          <w:szCs w:val="22"/>
        </w:rPr>
        <w:t xml:space="preserve">: </w:t>
      </w:r>
      <w:proofErr w:type="spellStart"/>
      <w:r>
        <w:rPr>
          <w:rFonts w:ascii="Arial" w:eastAsia="Arial" w:hAnsi="Arial" w:cs="Arial"/>
          <w:sz w:val="22"/>
          <w:szCs w:val="22"/>
        </w:rPr>
        <w:t>Hacettepe</w:t>
      </w:r>
      <w:proofErr w:type="spellEnd"/>
      <w:r>
        <w:rPr>
          <w:rFonts w:ascii="Arial" w:eastAsia="Arial" w:hAnsi="Arial" w:cs="Arial"/>
          <w:sz w:val="22"/>
          <w:szCs w:val="22"/>
        </w:rPr>
        <w:t xml:space="preserve"> Üniversitesi, Ankara.</w:t>
      </w:r>
    </w:p>
    <w:p w14:paraId="366F38C7" w14:textId="77777777" w:rsidR="00E42A4C" w:rsidRDefault="00000000">
      <w:pPr>
        <w:spacing w:after="200" w:line="276" w:lineRule="auto"/>
        <w:ind w:left="720" w:hanging="720"/>
        <w:rPr>
          <w:rFonts w:ascii="Arial" w:eastAsia="Arial" w:hAnsi="Arial" w:cs="Arial"/>
          <w:sz w:val="22"/>
          <w:szCs w:val="22"/>
        </w:rPr>
      </w:pPr>
      <w:r>
        <w:rPr>
          <w:rFonts w:ascii="Arial" w:eastAsia="Arial" w:hAnsi="Arial" w:cs="Arial"/>
          <w:sz w:val="22"/>
          <w:szCs w:val="22"/>
        </w:rPr>
        <w:t xml:space="preserve">Bayraktar, F., Kumru, A., </w:t>
      </w:r>
      <w:proofErr w:type="spellStart"/>
      <w:r>
        <w:rPr>
          <w:rFonts w:ascii="Arial" w:eastAsia="Arial" w:hAnsi="Arial" w:cs="Arial"/>
          <w:sz w:val="22"/>
          <w:szCs w:val="22"/>
        </w:rPr>
        <w:t>Sayıl</w:t>
      </w:r>
      <w:proofErr w:type="spellEnd"/>
      <w:r>
        <w:rPr>
          <w:rFonts w:ascii="Arial" w:eastAsia="Arial" w:hAnsi="Arial" w:cs="Arial"/>
          <w:sz w:val="22"/>
          <w:szCs w:val="22"/>
        </w:rPr>
        <w:t>, M., Pekel-</w:t>
      </w:r>
      <w:proofErr w:type="spellStart"/>
      <w:r>
        <w:rPr>
          <w:rFonts w:ascii="Arial" w:eastAsia="Arial" w:hAnsi="Arial" w:cs="Arial"/>
          <w:sz w:val="22"/>
          <w:szCs w:val="22"/>
        </w:rPr>
        <w:t>Uludağlı</w:t>
      </w:r>
      <w:proofErr w:type="spellEnd"/>
      <w:r>
        <w:rPr>
          <w:rFonts w:ascii="Arial" w:eastAsia="Arial" w:hAnsi="Arial" w:cs="Arial"/>
          <w:sz w:val="22"/>
          <w:szCs w:val="22"/>
        </w:rPr>
        <w:t xml:space="preserve">, N., </w:t>
      </w:r>
      <w:proofErr w:type="spellStart"/>
      <w:r>
        <w:rPr>
          <w:rFonts w:ascii="Arial" w:eastAsia="Arial" w:hAnsi="Arial" w:cs="Arial"/>
          <w:sz w:val="22"/>
          <w:szCs w:val="22"/>
        </w:rPr>
        <w:t>Kındap</w:t>
      </w:r>
      <w:proofErr w:type="spellEnd"/>
      <w:r>
        <w:rPr>
          <w:rFonts w:ascii="Arial" w:eastAsia="Arial" w:hAnsi="Arial" w:cs="Arial"/>
          <w:sz w:val="22"/>
          <w:szCs w:val="22"/>
        </w:rPr>
        <w:t>, Y., &amp; Öztürk, A. (</w:t>
      </w:r>
      <w:proofErr w:type="gramStart"/>
      <w:r>
        <w:rPr>
          <w:rFonts w:ascii="Arial" w:eastAsia="Arial" w:hAnsi="Arial" w:cs="Arial"/>
          <w:sz w:val="22"/>
          <w:szCs w:val="22"/>
        </w:rPr>
        <w:t>September,</w:t>
      </w:r>
      <w:proofErr w:type="gramEnd"/>
      <w:r>
        <w:rPr>
          <w:rFonts w:ascii="Arial" w:eastAsia="Arial" w:hAnsi="Arial" w:cs="Arial"/>
          <w:sz w:val="22"/>
          <w:szCs w:val="22"/>
        </w:rPr>
        <w:t xml:space="preserve"> 2006). </w:t>
      </w:r>
      <w:proofErr w:type="spellStart"/>
      <w:r>
        <w:rPr>
          <w:rFonts w:ascii="Arial" w:eastAsia="Arial" w:hAnsi="Arial" w:cs="Arial"/>
          <w:sz w:val="22"/>
          <w:szCs w:val="22"/>
        </w:rPr>
        <w:t>Olumlu</w:t>
      </w:r>
      <w:proofErr w:type="spellEnd"/>
      <w:r>
        <w:rPr>
          <w:rFonts w:ascii="Arial" w:eastAsia="Arial" w:hAnsi="Arial" w:cs="Arial"/>
          <w:sz w:val="22"/>
          <w:szCs w:val="22"/>
        </w:rPr>
        <w:t xml:space="preserve"> </w:t>
      </w:r>
      <w:proofErr w:type="spellStart"/>
      <w:r>
        <w:rPr>
          <w:rFonts w:ascii="Arial" w:eastAsia="Arial" w:hAnsi="Arial" w:cs="Arial"/>
          <w:sz w:val="22"/>
          <w:szCs w:val="22"/>
        </w:rPr>
        <w:t>ve</w:t>
      </w:r>
      <w:proofErr w:type="spellEnd"/>
      <w:r>
        <w:rPr>
          <w:rFonts w:ascii="Arial" w:eastAsia="Arial" w:hAnsi="Arial" w:cs="Arial"/>
          <w:sz w:val="22"/>
          <w:szCs w:val="22"/>
        </w:rPr>
        <w:t xml:space="preserve"> </w:t>
      </w:r>
      <w:proofErr w:type="spellStart"/>
      <w:r>
        <w:rPr>
          <w:rFonts w:ascii="Arial" w:eastAsia="Arial" w:hAnsi="Arial" w:cs="Arial"/>
          <w:sz w:val="22"/>
          <w:szCs w:val="22"/>
        </w:rPr>
        <w:t>olumsuz</w:t>
      </w:r>
      <w:proofErr w:type="spellEnd"/>
      <w:r>
        <w:rPr>
          <w:rFonts w:ascii="Arial" w:eastAsia="Arial" w:hAnsi="Arial" w:cs="Arial"/>
          <w:sz w:val="22"/>
          <w:szCs w:val="22"/>
        </w:rPr>
        <w:t xml:space="preserve"> </w:t>
      </w:r>
      <w:proofErr w:type="spellStart"/>
      <w:r>
        <w:rPr>
          <w:rFonts w:ascii="Arial" w:eastAsia="Arial" w:hAnsi="Arial" w:cs="Arial"/>
          <w:sz w:val="22"/>
          <w:szCs w:val="22"/>
        </w:rPr>
        <w:t>sosyal</w:t>
      </w:r>
      <w:proofErr w:type="spellEnd"/>
      <w:r>
        <w:rPr>
          <w:rFonts w:ascii="Arial" w:eastAsia="Arial" w:hAnsi="Arial" w:cs="Arial"/>
          <w:sz w:val="22"/>
          <w:szCs w:val="22"/>
        </w:rPr>
        <w:t xml:space="preserve"> </w:t>
      </w:r>
      <w:proofErr w:type="spellStart"/>
      <w:r>
        <w:rPr>
          <w:rFonts w:ascii="Arial" w:eastAsia="Arial" w:hAnsi="Arial" w:cs="Arial"/>
          <w:sz w:val="22"/>
          <w:szCs w:val="22"/>
        </w:rPr>
        <w:t>davranışlar</w:t>
      </w:r>
      <w:proofErr w:type="spellEnd"/>
      <w:r>
        <w:rPr>
          <w:rFonts w:ascii="Arial" w:eastAsia="Arial" w:hAnsi="Arial" w:cs="Arial"/>
          <w:sz w:val="22"/>
          <w:szCs w:val="22"/>
        </w:rPr>
        <w:t xml:space="preserve">, </w:t>
      </w:r>
      <w:proofErr w:type="spellStart"/>
      <w:r>
        <w:rPr>
          <w:rFonts w:ascii="Arial" w:eastAsia="Arial" w:hAnsi="Arial" w:cs="Arial"/>
          <w:sz w:val="22"/>
          <w:szCs w:val="22"/>
        </w:rPr>
        <w:t>ebeveyn</w:t>
      </w:r>
      <w:proofErr w:type="spellEnd"/>
      <w:r>
        <w:rPr>
          <w:rFonts w:ascii="Arial" w:eastAsia="Arial" w:hAnsi="Arial" w:cs="Arial"/>
          <w:sz w:val="22"/>
          <w:szCs w:val="22"/>
        </w:rPr>
        <w:t xml:space="preserve"> </w:t>
      </w:r>
      <w:proofErr w:type="spellStart"/>
      <w:r>
        <w:rPr>
          <w:rFonts w:ascii="Arial" w:eastAsia="Arial" w:hAnsi="Arial" w:cs="Arial"/>
          <w:sz w:val="22"/>
          <w:szCs w:val="22"/>
        </w:rPr>
        <w:t>ve</w:t>
      </w:r>
      <w:proofErr w:type="spellEnd"/>
      <w:r>
        <w:rPr>
          <w:rFonts w:ascii="Arial" w:eastAsia="Arial" w:hAnsi="Arial" w:cs="Arial"/>
          <w:sz w:val="22"/>
          <w:szCs w:val="22"/>
        </w:rPr>
        <w:t xml:space="preserve"> </w:t>
      </w:r>
      <w:proofErr w:type="spellStart"/>
      <w:r>
        <w:rPr>
          <w:rFonts w:ascii="Arial" w:eastAsia="Arial" w:hAnsi="Arial" w:cs="Arial"/>
          <w:sz w:val="22"/>
          <w:szCs w:val="22"/>
        </w:rPr>
        <w:t>akran</w:t>
      </w:r>
      <w:proofErr w:type="spellEnd"/>
      <w:r>
        <w:rPr>
          <w:rFonts w:ascii="Arial" w:eastAsia="Arial" w:hAnsi="Arial" w:cs="Arial"/>
          <w:sz w:val="22"/>
          <w:szCs w:val="22"/>
        </w:rPr>
        <w:t xml:space="preserve"> </w:t>
      </w:r>
      <w:proofErr w:type="spellStart"/>
      <w:r>
        <w:rPr>
          <w:rFonts w:ascii="Arial" w:eastAsia="Arial" w:hAnsi="Arial" w:cs="Arial"/>
          <w:sz w:val="22"/>
          <w:szCs w:val="22"/>
        </w:rPr>
        <w:t>ilişkilerinin</w:t>
      </w:r>
      <w:proofErr w:type="spellEnd"/>
      <w:r>
        <w:rPr>
          <w:rFonts w:ascii="Arial" w:eastAsia="Arial" w:hAnsi="Arial" w:cs="Arial"/>
          <w:sz w:val="22"/>
          <w:szCs w:val="22"/>
        </w:rPr>
        <w:t xml:space="preserve"> </w:t>
      </w:r>
      <w:proofErr w:type="spellStart"/>
      <w:r>
        <w:rPr>
          <w:rFonts w:ascii="Arial" w:eastAsia="Arial" w:hAnsi="Arial" w:cs="Arial"/>
          <w:sz w:val="22"/>
          <w:szCs w:val="22"/>
        </w:rPr>
        <w:t>niteliği</w:t>
      </w:r>
      <w:proofErr w:type="spellEnd"/>
      <w:r>
        <w:rPr>
          <w:rFonts w:ascii="Arial" w:eastAsia="Arial" w:hAnsi="Arial" w:cs="Arial"/>
          <w:sz w:val="22"/>
          <w:szCs w:val="22"/>
        </w:rPr>
        <w:t xml:space="preserve"> </w:t>
      </w:r>
      <w:proofErr w:type="spellStart"/>
      <w:r>
        <w:rPr>
          <w:rFonts w:ascii="Arial" w:eastAsia="Arial" w:hAnsi="Arial" w:cs="Arial"/>
          <w:sz w:val="22"/>
          <w:szCs w:val="22"/>
        </w:rPr>
        <w:t>ve</w:t>
      </w:r>
      <w:proofErr w:type="spellEnd"/>
      <w:r>
        <w:rPr>
          <w:rFonts w:ascii="Arial" w:eastAsia="Arial" w:hAnsi="Arial" w:cs="Arial"/>
          <w:sz w:val="22"/>
          <w:szCs w:val="22"/>
        </w:rPr>
        <w:t xml:space="preserve"> </w:t>
      </w:r>
      <w:proofErr w:type="spellStart"/>
      <w:r>
        <w:rPr>
          <w:rFonts w:ascii="Arial" w:eastAsia="Arial" w:hAnsi="Arial" w:cs="Arial"/>
          <w:sz w:val="22"/>
          <w:szCs w:val="22"/>
        </w:rPr>
        <w:lastRenderedPageBreak/>
        <w:t>sosyo-duygusal</w:t>
      </w:r>
      <w:proofErr w:type="spellEnd"/>
      <w:r>
        <w:rPr>
          <w:rFonts w:ascii="Arial" w:eastAsia="Arial" w:hAnsi="Arial" w:cs="Arial"/>
          <w:sz w:val="22"/>
          <w:szCs w:val="22"/>
        </w:rPr>
        <w:t xml:space="preserve"> </w:t>
      </w:r>
      <w:proofErr w:type="spellStart"/>
      <w:r>
        <w:rPr>
          <w:rFonts w:ascii="Arial" w:eastAsia="Arial" w:hAnsi="Arial" w:cs="Arial"/>
          <w:sz w:val="22"/>
          <w:szCs w:val="22"/>
        </w:rPr>
        <w:t>özellikler</w:t>
      </w:r>
      <w:proofErr w:type="spellEnd"/>
      <w:r>
        <w:rPr>
          <w:rFonts w:ascii="Arial" w:eastAsia="Arial" w:hAnsi="Arial" w:cs="Arial"/>
          <w:sz w:val="22"/>
          <w:szCs w:val="22"/>
        </w:rPr>
        <w:t xml:space="preserve"> </w:t>
      </w:r>
      <w:proofErr w:type="spellStart"/>
      <w:r>
        <w:rPr>
          <w:rFonts w:ascii="Arial" w:eastAsia="Arial" w:hAnsi="Arial" w:cs="Arial"/>
          <w:sz w:val="22"/>
          <w:szCs w:val="22"/>
        </w:rPr>
        <w:t>arasındaki</w:t>
      </w:r>
      <w:proofErr w:type="spellEnd"/>
      <w:r>
        <w:rPr>
          <w:rFonts w:ascii="Arial" w:eastAsia="Arial" w:hAnsi="Arial" w:cs="Arial"/>
          <w:sz w:val="22"/>
          <w:szCs w:val="22"/>
        </w:rPr>
        <w:t xml:space="preserve"> </w:t>
      </w:r>
      <w:proofErr w:type="spellStart"/>
      <w:r>
        <w:rPr>
          <w:rFonts w:ascii="Arial" w:eastAsia="Arial" w:hAnsi="Arial" w:cs="Arial"/>
          <w:sz w:val="22"/>
          <w:szCs w:val="22"/>
        </w:rPr>
        <w:t>ilişki</w:t>
      </w:r>
      <w:proofErr w:type="spellEnd"/>
      <w:r>
        <w:rPr>
          <w:rFonts w:ascii="Arial" w:eastAsia="Arial" w:hAnsi="Arial" w:cs="Arial"/>
          <w:sz w:val="22"/>
          <w:szCs w:val="22"/>
        </w:rPr>
        <w:t xml:space="preserve"> </w:t>
      </w:r>
      <w:proofErr w:type="spellStart"/>
      <w:r>
        <w:rPr>
          <w:rFonts w:ascii="Arial" w:eastAsia="Arial" w:hAnsi="Arial" w:cs="Arial"/>
          <w:sz w:val="22"/>
          <w:szCs w:val="22"/>
        </w:rPr>
        <w:t>örüntüsünün</w:t>
      </w:r>
      <w:proofErr w:type="spellEnd"/>
      <w:r>
        <w:rPr>
          <w:rFonts w:ascii="Arial" w:eastAsia="Arial" w:hAnsi="Arial" w:cs="Arial"/>
          <w:sz w:val="22"/>
          <w:szCs w:val="22"/>
        </w:rPr>
        <w:t xml:space="preserve"> </w:t>
      </w:r>
      <w:proofErr w:type="spellStart"/>
      <w:r>
        <w:rPr>
          <w:rFonts w:ascii="Arial" w:eastAsia="Arial" w:hAnsi="Arial" w:cs="Arial"/>
          <w:sz w:val="22"/>
          <w:szCs w:val="22"/>
        </w:rPr>
        <w:t>ergenlik</w:t>
      </w:r>
      <w:proofErr w:type="spellEnd"/>
      <w:r>
        <w:rPr>
          <w:rFonts w:ascii="Arial" w:eastAsia="Arial" w:hAnsi="Arial" w:cs="Arial"/>
          <w:sz w:val="22"/>
          <w:szCs w:val="22"/>
        </w:rPr>
        <w:t xml:space="preserve"> </w:t>
      </w:r>
      <w:proofErr w:type="spellStart"/>
      <w:r>
        <w:rPr>
          <w:rFonts w:ascii="Arial" w:eastAsia="Arial" w:hAnsi="Arial" w:cs="Arial"/>
          <w:sz w:val="22"/>
          <w:szCs w:val="22"/>
        </w:rPr>
        <w:t>dönemi</w:t>
      </w:r>
      <w:proofErr w:type="spellEnd"/>
      <w:r>
        <w:rPr>
          <w:rFonts w:ascii="Arial" w:eastAsia="Arial" w:hAnsi="Arial" w:cs="Arial"/>
          <w:sz w:val="22"/>
          <w:szCs w:val="22"/>
        </w:rPr>
        <w:t xml:space="preserve"> </w:t>
      </w:r>
      <w:proofErr w:type="spellStart"/>
      <w:r>
        <w:rPr>
          <w:rFonts w:ascii="Arial" w:eastAsia="Arial" w:hAnsi="Arial" w:cs="Arial"/>
          <w:sz w:val="22"/>
          <w:szCs w:val="22"/>
        </w:rPr>
        <w:t>boyunca</w:t>
      </w:r>
      <w:proofErr w:type="spellEnd"/>
      <w:r>
        <w:rPr>
          <w:rFonts w:ascii="Arial" w:eastAsia="Arial" w:hAnsi="Arial" w:cs="Arial"/>
          <w:sz w:val="22"/>
          <w:szCs w:val="22"/>
        </w:rPr>
        <w:t xml:space="preserve"> </w:t>
      </w:r>
      <w:proofErr w:type="spellStart"/>
      <w:r>
        <w:rPr>
          <w:rFonts w:ascii="Arial" w:eastAsia="Arial" w:hAnsi="Arial" w:cs="Arial"/>
          <w:sz w:val="22"/>
          <w:szCs w:val="22"/>
        </w:rPr>
        <w:t>incelenmesi</w:t>
      </w:r>
      <w:proofErr w:type="spellEnd"/>
      <w:r>
        <w:rPr>
          <w:rFonts w:ascii="Arial" w:eastAsia="Arial" w:hAnsi="Arial" w:cs="Arial"/>
          <w:sz w:val="22"/>
          <w:szCs w:val="22"/>
        </w:rPr>
        <w:t>. Paper symposia presented at the XIV. National Psychology Congress, Ankara, Turkey.</w:t>
      </w:r>
    </w:p>
    <w:p w14:paraId="63E1EEB3" w14:textId="77777777" w:rsidR="00E42A4C" w:rsidRDefault="00000000">
      <w:pPr>
        <w:spacing w:after="200" w:line="276" w:lineRule="auto"/>
        <w:ind w:left="720" w:hanging="720"/>
        <w:rPr>
          <w:rFonts w:ascii="Arial" w:eastAsia="Arial" w:hAnsi="Arial" w:cs="Arial"/>
          <w:sz w:val="22"/>
          <w:szCs w:val="22"/>
        </w:rPr>
      </w:pPr>
      <w:r>
        <w:rPr>
          <w:rFonts w:ascii="Arial" w:eastAsia="Arial" w:hAnsi="Arial" w:cs="Arial"/>
          <w:sz w:val="22"/>
          <w:szCs w:val="22"/>
        </w:rPr>
        <w:t xml:space="preserve">Kumru, A., </w:t>
      </w:r>
      <w:proofErr w:type="spellStart"/>
      <w:r>
        <w:rPr>
          <w:rFonts w:ascii="Arial" w:eastAsia="Arial" w:hAnsi="Arial" w:cs="Arial"/>
          <w:sz w:val="22"/>
          <w:szCs w:val="22"/>
        </w:rPr>
        <w:t>Sayıl</w:t>
      </w:r>
      <w:proofErr w:type="spellEnd"/>
      <w:r>
        <w:rPr>
          <w:rFonts w:ascii="Arial" w:eastAsia="Arial" w:hAnsi="Arial" w:cs="Arial"/>
          <w:sz w:val="22"/>
          <w:szCs w:val="22"/>
        </w:rPr>
        <w:t xml:space="preserve">, M., &amp; </w:t>
      </w:r>
      <w:proofErr w:type="spellStart"/>
      <w:r>
        <w:rPr>
          <w:rFonts w:ascii="Arial" w:eastAsia="Arial" w:hAnsi="Arial" w:cs="Arial"/>
          <w:sz w:val="22"/>
          <w:szCs w:val="22"/>
        </w:rPr>
        <w:t>Yağmurlu</w:t>
      </w:r>
      <w:proofErr w:type="spellEnd"/>
      <w:r>
        <w:rPr>
          <w:rFonts w:ascii="Arial" w:eastAsia="Arial" w:hAnsi="Arial" w:cs="Arial"/>
          <w:sz w:val="22"/>
          <w:szCs w:val="22"/>
        </w:rPr>
        <w:t>, B. (</w:t>
      </w:r>
      <w:proofErr w:type="gramStart"/>
      <w:r>
        <w:rPr>
          <w:rFonts w:ascii="Arial" w:eastAsia="Arial" w:hAnsi="Arial" w:cs="Arial"/>
          <w:sz w:val="22"/>
          <w:szCs w:val="22"/>
        </w:rPr>
        <w:t>September,</w:t>
      </w:r>
      <w:proofErr w:type="gramEnd"/>
      <w:r>
        <w:rPr>
          <w:rFonts w:ascii="Arial" w:eastAsia="Arial" w:hAnsi="Arial" w:cs="Arial"/>
          <w:sz w:val="22"/>
          <w:szCs w:val="22"/>
        </w:rPr>
        <w:t xml:space="preserve"> 2006). </w:t>
      </w:r>
      <w:proofErr w:type="spellStart"/>
      <w:r>
        <w:rPr>
          <w:rFonts w:ascii="Arial" w:eastAsia="Arial" w:hAnsi="Arial" w:cs="Arial"/>
          <w:sz w:val="22"/>
          <w:szCs w:val="22"/>
        </w:rPr>
        <w:t>Okulöncesi</w:t>
      </w:r>
      <w:proofErr w:type="spellEnd"/>
      <w:r>
        <w:rPr>
          <w:rFonts w:ascii="Arial" w:eastAsia="Arial" w:hAnsi="Arial" w:cs="Arial"/>
          <w:sz w:val="22"/>
          <w:szCs w:val="22"/>
        </w:rPr>
        <w:t xml:space="preserve"> </w:t>
      </w:r>
      <w:proofErr w:type="spellStart"/>
      <w:r>
        <w:rPr>
          <w:rFonts w:ascii="Arial" w:eastAsia="Arial" w:hAnsi="Arial" w:cs="Arial"/>
          <w:sz w:val="22"/>
          <w:szCs w:val="22"/>
        </w:rPr>
        <w:t>ve</w:t>
      </w:r>
      <w:proofErr w:type="spellEnd"/>
      <w:r>
        <w:rPr>
          <w:rFonts w:ascii="Arial" w:eastAsia="Arial" w:hAnsi="Arial" w:cs="Arial"/>
          <w:sz w:val="22"/>
          <w:szCs w:val="22"/>
        </w:rPr>
        <w:t xml:space="preserve"> </w:t>
      </w:r>
      <w:proofErr w:type="spellStart"/>
      <w:r>
        <w:rPr>
          <w:rFonts w:ascii="Arial" w:eastAsia="Arial" w:hAnsi="Arial" w:cs="Arial"/>
          <w:sz w:val="22"/>
          <w:szCs w:val="22"/>
        </w:rPr>
        <w:t>Okul</w:t>
      </w:r>
      <w:proofErr w:type="spellEnd"/>
      <w:r>
        <w:rPr>
          <w:rFonts w:ascii="Arial" w:eastAsia="Arial" w:hAnsi="Arial" w:cs="Arial"/>
          <w:sz w:val="22"/>
          <w:szCs w:val="22"/>
        </w:rPr>
        <w:t xml:space="preserve"> </w:t>
      </w:r>
      <w:proofErr w:type="spellStart"/>
      <w:r>
        <w:rPr>
          <w:rFonts w:ascii="Arial" w:eastAsia="Arial" w:hAnsi="Arial" w:cs="Arial"/>
          <w:sz w:val="22"/>
          <w:szCs w:val="22"/>
        </w:rPr>
        <w:t>Çağındaki</w:t>
      </w:r>
      <w:proofErr w:type="spellEnd"/>
      <w:r>
        <w:rPr>
          <w:rFonts w:ascii="Arial" w:eastAsia="Arial" w:hAnsi="Arial" w:cs="Arial"/>
          <w:sz w:val="22"/>
          <w:szCs w:val="22"/>
        </w:rPr>
        <w:t xml:space="preserve"> </w:t>
      </w:r>
      <w:proofErr w:type="spellStart"/>
      <w:r>
        <w:rPr>
          <w:rFonts w:ascii="Arial" w:eastAsia="Arial" w:hAnsi="Arial" w:cs="Arial"/>
          <w:sz w:val="22"/>
          <w:szCs w:val="22"/>
        </w:rPr>
        <w:t>Çocukların</w:t>
      </w:r>
      <w:proofErr w:type="spellEnd"/>
      <w:r>
        <w:rPr>
          <w:rFonts w:ascii="Arial" w:eastAsia="Arial" w:hAnsi="Arial" w:cs="Arial"/>
          <w:sz w:val="22"/>
          <w:szCs w:val="22"/>
        </w:rPr>
        <w:t xml:space="preserve"> </w:t>
      </w:r>
      <w:proofErr w:type="spellStart"/>
      <w:r>
        <w:rPr>
          <w:rFonts w:ascii="Arial" w:eastAsia="Arial" w:hAnsi="Arial" w:cs="Arial"/>
          <w:sz w:val="22"/>
          <w:szCs w:val="22"/>
        </w:rPr>
        <w:t>Sosyalleşme</w:t>
      </w:r>
      <w:proofErr w:type="spellEnd"/>
      <w:r>
        <w:rPr>
          <w:rFonts w:ascii="Arial" w:eastAsia="Arial" w:hAnsi="Arial" w:cs="Arial"/>
          <w:sz w:val="22"/>
          <w:szCs w:val="22"/>
        </w:rPr>
        <w:t xml:space="preserve"> </w:t>
      </w:r>
      <w:proofErr w:type="spellStart"/>
      <w:r>
        <w:rPr>
          <w:rFonts w:ascii="Arial" w:eastAsia="Arial" w:hAnsi="Arial" w:cs="Arial"/>
          <w:sz w:val="22"/>
          <w:szCs w:val="22"/>
        </w:rPr>
        <w:t>Deneyimleri</w:t>
      </w:r>
      <w:proofErr w:type="spellEnd"/>
      <w:r>
        <w:rPr>
          <w:rFonts w:ascii="Arial" w:eastAsia="Arial" w:hAnsi="Arial" w:cs="Arial"/>
          <w:sz w:val="22"/>
          <w:szCs w:val="22"/>
        </w:rPr>
        <w:t xml:space="preserve"> </w:t>
      </w:r>
      <w:proofErr w:type="spellStart"/>
      <w:r>
        <w:rPr>
          <w:rFonts w:ascii="Arial" w:eastAsia="Arial" w:hAnsi="Arial" w:cs="Arial"/>
          <w:sz w:val="22"/>
          <w:szCs w:val="22"/>
        </w:rPr>
        <w:t>ile</w:t>
      </w:r>
      <w:proofErr w:type="spellEnd"/>
      <w:r>
        <w:rPr>
          <w:rFonts w:ascii="Arial" w:eastAsia="Arial" w:hAnsi="Arial" w:cs="Arial"/>
          <w:sz w:val="22"/>
          <w:szCs w:val="22"/>
        </w:rPr>
        <w:t xml:space="preserve"> </w:t>
      </w:r>
      <w:proofErr w:type="spellStart"/>
      <w:r>
        <w:rPr>
          <w:rFonts w:ascii="Arial" w:eastAsia="Arial" w:hAnsi="Arial" w:cs="Arial"/>
          <w:sz w:val="22"/>
          <w:szCs w:val="22"/>
        </w:rPr>
        <w:t>Duygusal</w:t>
      </w:r>
      <w:proofErr w:type="spellEnd"/>
      <w:r>
        <w:rPr>
          <w:rFonts w:ascii="Arial" w:eastAsia="Arial" w:hAnsi="Arial" w:cs="Arial"/>
          <w:sz w:val="22"/>
          <w:szCs w:val="22"/>
        </w:rPr>
        <w:t xml:space="preserve"> </w:t>
      </w:r>
      <w:proofErr w:type="spellStart"/>
      <w:r>
        <w:rPr>
          <w:rFonts w:ascii="Arial" w:eastAsia="Arial" w:hAnsi="Arial" w:cs="Arial"/>
          <w:sz w:val="22"/>
          <w:szCs w:val="22"/>
        </w:rPr>
        <w:t>ve</w:t>
      </w:r>
      <w:proofErr w:type="spellEnd"/>
      <w:r>
        <w:rPr>
          <w:rFonts w:ascii="Arial" w:eastAsia="Arial" w:hAnsi="Arial" w:cs="Arial"/>
          <w:sz w:val="22"/>
          <w:szCs w:val="22"/>
        </w:rPr>
        <w:t xml:space="preserve"> </w:t>
      </w:r>
      <w:proofErr w:type="spellStart"/>
      <w:r>
        <w:rPr>
          <w:rFonts w:ascii="Arial" w:eastAsia="Arial" w:hAnsi="Arial" w:cs="Arial"/>
          <w:sz w:val="22"/>
          <w:szCs w:val="22"/>
        </w:rPr>
        <w:t>Olumlu</w:t>
      </w:r>
      <w:proofErr w:type="spellEnd"/>
      <w:r>
        <w:rPr>
          <w:rFonts w:ascii="Arial" w:eastAsia="Arial" w:hAnsi="Arial" w:cs="Arial"/>
          <w:sz w:val="22"/>
          <w:szCs w:val="22"/>
        </w:rPr>
        <w:t xml:space="preserve"> </w:t>
      </w:r>
      <w:proofErr w:type="spellStart"/>
      <w:r>
        <w:rPr>
          <w:rFonts w:ascii="Arial" w:eastAsia="Arial" w:hAnsi="Arial" w:cs="Arial"/>
          <w:sz w:val="22"/>
          <w:szCs w:val="22"/>
        </w:rPr>
        <w:t>Sosyal</w:t>
      </w:r>
      <w:proofErr w:type="spellEnd"/>
      <w:r>
        <w:rPr>
          <w:rFonts w:ascii="Arial" w:eastAsia="Arial" w:hAnsi="Arial" w:cs="Arial"/>
          <w:sz w:val="22"/>
          <w:szCs w:val="22"/>
        </w:rPr>
        <w:t xml:space="preserve"> </w:t>
      </w:r>
      <w:proofErr w:type="spellStart"/>
      <w:r>
        <w:rPr>
          <w:rFonts w:ascii="Arial" w:eastAsia="Arial" w:hAnsi="Arial" w:cs="Arial"/>
          <w:sz w:val="22"/>
          <w:szCs w:val="22"/>
        </w:rPr>
        <w:t>Davranışları</w:t>
      </w:r>
      <w:proofErr w:type="spellEnd"/>
      <w:r>
        <w:rPr>
          <w:rFonts w:ascii="Arial" w:eastAsia="Arial" w:hAnsi="Arial" w:cs="Arial"/>
          <w:sz w:val="22"/>
          <w:szCs w:val="22"/>
        </w:rPr>
        <w:t xml:space="preserve"> </w:t>
      </w:r>
      <w:proofErr w:type="spellStart"/>
      <w:r>
        <w:rPr>
          <w:rFonts w:ascii="Arial" w:eastAsia="Arial" w:hAnsi="Arial" w:cs="Arial"/>
          <w:sz w:val="22"/>
          <w:szCs w:val="22"/>
        </w:rPr>
        <w:t>Arasındaki</w:t>
      </w:r>
      <w:proofErr w:type="spellEnd"/>
      <w:r>
        <w:rPr>
          <w:rFonts w:ascii="Arial" w:eastAsia="Arial" w:hAnsi="Arial" w:cs="Arial"/>
          <w:sz w:val="22"/>
          <w:szCs w:val="22"/>
        </w:rPr>
        <w:t xml:space="preserve"> </w:t>
      </w:r>
      <w:proofErr w:type="spellStart"/>
      <w:r>
        <w:rPr>
          <w:rFonts w:ascii="Arial" w:eastAsia="Arial" w:hAnsi="Arial" w:cs="Arial"/>
          <w:sz w:val="22"/>
          <w:szCs w:val="22"/>
        </w:rPr>
        <w:t>İlişkiler</w:t>
      </w:r>
      <w:proofErr w:type="spellEnd"/>
      <w:r>
        <w:rPr>
          <w:rFonts w:ascii="Arial" w:eastAsia="Arial" w:hAnsi="Arial" w:cs="Arial"/>
          <w:sz w:val="22"/>
          <w:szCs w:val="22"/>
        </w:rPr>
        <w:t>. Paper symposia presented at the XIV. National Psychology Congress, Ankara, Turkey.</w:t>
      </w:r>
    </w:p>
    <w:p w14:paraId="6D8F4302" w14:textId="77777777" w:rsidR="00E42A4C" w:rsidRDefault="00000000">
      <w:pPr>
        <w:spacing w:after="200" w:line="276" w:lineRule="auto"/>
        <w:ind w:left="720" w:hanging="720"/>
        <w:rPr>
          <w:rFonts w:ascii="Arial" w:eastAsia="Arial" w:hAnsi="Arial" w:cs="Arial"/>
          <w:sz w:val="22"/>
          <w:szCs w:val="22"/>
        </w:rPr>
      </w:pPr>
      <w:proofErr w:type="spellStart"/>
      <w:r>
        <w:rPr>
          <w:rFonts w:ascii="Arial" w:eastAsia="Arial" w:hAnsi="Arial" w:cs="Arial"/>
          <w:sz w:val="22"/>
          <w:szCs w:val="22"/>
        </w:rPr>
        <w:t>Kındap</w:t>
      </w:r>
      <w:proofErr w:type="spellEnd"/>
      <w:r>
        <w:rPr>
          <w:rFonts w:ascii="Arial" w:eastAsia="Arial" w:hAnsi="Arial" w:cs="Arial"/>
          <w:sz w:val="22"/>
          <w:szCs w:val="22"/>
        </w:rPr>
        <w:t xml:space="preserve">, Y., Kumru, A., </w:t>
      </w:r>
      <w:proofErr w:type="spellStart"/>
      <w:r>
        <w:rPr>
          <w:rFonts w:ascii="Arial" w:eastAsia="Arial" w:hAnsi="Arial" w:cs="Arial"/>
          <w:sz w:val="22"/>
          <w:szCs w:val="22"/>
        </w:rPr>
        <w:t>Sayıl</w:t>
      </w:r>
      <w:proofErr w:type="spellEnd"/>
      <w:r>
        <w:rPr>
          <w:rFonts w:ascii="Arial" w:eastAsia="Arial" w:hAnsi="Arial" w:cs="Arial"/>
          <w:sz w:val="22"/>
          <w:szCs w:val="22"/>
        </w:rPr>
        <w:t>, M., Öztürk, A., Bayraktar, F., &amp; Pekel-</w:t>
      </w:r>
      <w:proofErr w:type="spellStart"/>
      <w:r>
        <w:rPr>
          <w:rFonts w:ascii="Arial" w:eastAsia="Arial" w:hAnsi="Arial" w:cs="Arial"/>
          <w:sz w:val="22"/>
          <w:szCs w:val="22"/>
        </w:rPr>
        <w:t>Uludağlı</w:t>
      </w:r>
      <w:proofErr w:type="spellEnd"/>
      <w:r>
        <w:rPr>
          <w:rFonts w:ascii="Arial" w:eastAsia="Arial" w:hAnsi="Arial" w:cs="Arial"/>
          <w:sz w:val="22"/>
          <w:szCs w:val="22"/>
        </w:rPr>
        <w:t>, N. (</w:t>
      </w:r>
      <w:proofErr w:type="gramStart"/>
      <w:r>
        <w:rPr>
          <w:rFonts w:ascii="Arial" w:eastAsia="Arial" w:hAnsi="Arial" w:cs="Arial"/>
          <w:sz w:val="22"/>
          <w:szCs w:val="22"/>
        </w:rPr>
        <w:t>September,</w:t>
      </w:r>
      <w:proofErr w:type="gramEnd"/>
      <w:r>
        <w:rPr>
          <w:rFonts w:ascii="Arial" w:eastAsia="Arial" w:hAnsi="Arial" w:cs="Arial"/>
          <w:sz w:val="22"/>
          <w:szCs w:val="22"/>
        </w:rPr>
        <w:t xml:space="preserve"> 2006). </w:t>
      </w:r>
      <w:proofErr w:type="spellStart"/>
      <w:r>
        <w:rPr>
          <w:rFonts w:ascii="Arial" w:eastAsia="Arial" w:hAnsi="Arial" w:cs="Arial"/>
          <w:sz w:val="22"/>
          <w:szCs w:val="22"/>
        </w:rPr>
        <w:t>Ergenlerin</w:t>
      </w:r>
      <w:proofErr w:type="spellEnd"/>
      <w:r>
        <w:rPr>
          <w:rFonts w:ascii="Arial" w:eastAsia="Arial" w:hAnsi="Arial" w:cs="Arial"/>
          <w:sz w:val="22"/>
          <w:szCs w:val="22"/>
        </w:rPr>
        <w:t xml:space="preserve"> </w:t>
      </w:r>
      <w:proofErr w:type="spellStart"/>
      <w:r>
        <w:rPr>
          <w:rFonts w:ascii="Arial" w:eastAsia="Arial" w:hAnsi="Arial" w:cs="Arial"/>
          <w:sz w:val="22"/>
          <w:szCs w:val="22"/>
        </w:rPr>
        <w:t>sosyo-duygusal</w:t>
      </w:r>
      <w:proofErr w:type="spellEnd"/>
      <w:r>
        <w:rPr>
          <w:rFonts w:ascii="Arial" w:eastAsia="Arial" w:hAnsi="Arial" w:cs="Arial"/>
          <w:sz w:val="22"/>
          <w:szCs w:val="22"/>
        </w:rPr>
        <w:t xml:space="preserve"> </w:t>
      </w:r>
      <w:proofErr w:type="spellStart"/>
      <w:r>
        <w:rPr>
          <w:rFonts w:ascii="Arial" w:eastAsia="Arial" w:hAnsi="Arial" w:cs="Arial"/>
          <w:sz w:val="22"/>
          <w:szCs w:val="22"/>
        </w:rPr>
        <w:t>özellikleri</w:t>
      </w:r>
      <w:proofErr w:type="spellEnd"/>
      <w:r>
        <w:rPr>
          <w:rFonts w:ascii="Arial" w:eastAsia="Arial" w:hAnsi="Arial" w:cs="Arial"/>
          <w:sz w:val="22"/>
          <w:szCs w:val="22"/>
        </w:rPr>
        <w:t xml:space="preserve">, </w:t>
      </w:r>
      <w:proofErr w:type="spellStart"/>
      <w:r>
        <w:rPr>
          <w:rFonts w:ascii="Arial" w:eastAsia="Arial" w:hAnsi="Arial" w:cs="Arial"/>
          <w:sz w:val="22"/>
          <w:szCs w:val="22"/>
        </w:rPr>
        <w:t>akran</w:t>
      </w:r>
      <w:proofErr w:type="spellEnd"/>
      <w:r>
        <w:rPr>
          <w:rFonts w:ascii="Arial" w:eastAsia="Arial" w:hAnsi="Arial" w:cs="Arial"/>
          <w:sz w:val="22"/>
          <w:szCs w:val="22"/>
        </w:rPr>
        <w:t xml:space="preserve"> </w:t>
      </w:r>
      <w:proofErr w:type="spellStart"/>
      <w:r>
        <w:rPr>
          <w:rFonts w:ascii="Arial" w:eastAsia="Arial" w:hAnsi="Arial" w:cs="Arial"/>
          <w:sz w:val="22"/>
          <w:szCs w:val="22"/>
        </w:rPr>
        <w:t>ve</w:t>
      </w:r>
      <w:proofErr w:type="spellEnd"/>
      <w:r>
        <w:rPr>
          <w:rFonts w:ascii="Arial" w:eastAsia="Arial" w:hAnsi="Arial" w:cs="Arial"/>
          <w:sz w:val="22"/>
          <w:szCs w:val="22"/>
        </w:rPr>
        <w:t xml:space="preserve"> </w:t>
      </w:r>
      <w:proofErr w:type="spellStart"/>
      <w:r>
        <w:rPr>
          <w:rFonts w:ascii="Arial" w:eastAsia="Arial" w:hAnsi="Arial" w:cs="Arial"/>
          <w:sz w:val="22"/>
          <w:szCs w:val="22"/>
        </w:rPr>
        <w:t>ebeveyn</w:t>
      </w:r>
      <w:proofErr w:type="spellEnd"/>
      <w:r>
        <w:rPr>
          <w:rFonts w:ascii="Arial" w:eastAsia="Arial" w:hAnsi="Arial" w:cs="Arial"/>
          <w:sz w:val="22"/>
          <w:szCs w:val="22"/>
        </w:rPr>
        <w:t xml:space="preserve"> </w:t>
      </w:r>
      <w:proofErr w:type="spellStart"/>
      <w:r>
        <w:rPr>
          <w:rFonts w:ascii="Arial" w:eastAsia="Arial" w:hAnsi="Arial" w:cs="Arial"/>
          <w:sz w:val="22"/>
          <w:szCs w:val="22"/>
        </w:rPr>
        <w:t>bağlılığı</w:t>
      </w:r>
      <w:proofErr w:type="spellEnd"/>
      <w:r>
        <w:rPr>
          <w:rFonts w:ascii="Arial" w:eastAsia="Arial" w:hAnsi="Arial" w:cs="Arial"/>
          <w:sz w:val="22"/>
          <w:szCs w:val="22"/>
        </w:rPr>
        <w:t xml:space="preserve"> </w:t>
      </w:r>
      <w:proofErr w:type="spellStart"/>
      <w:r>
        <w:rPr>
          <w:rFonts w:ascii="Arial" w:eastAsia="Arial" w:hAnsi="Arial" w:cs="Arial"/>
          <w:sz w:val="22"/>
          <w:szCs w:val="22"/>
        </w:rPr>
        <w:t>ile</w:t>
      </w:r>
      <w:proofErr w:type="spellEnd"/>
      <w:r>
        <w:rPr>
          <w:rFonts w:ascii="Arial" w:eastAsia="Arial" w:hAnsi="Arial" w:cs="Arial"/>
          <w:sz w:val="22"/>
          <w:szCs w:val="22"/>
        </w:rPr>
        <w:t xml:space="preserve"> </w:t>
      </w:r>
      <w:proofErr w:type="spellStart"/>
      <w:r>
        <w:rPr>
          <w:rFonts w:ascii="Arial" w:eastAsia="Arial" w:hAnsi="Arial" w:cs="Arial"/>
          <w:sz w:val="22"/>
          <w:szCs w:val="22"/>
        </w:rPr>
        <w:t>yardımseverlik</w:t>
      </w:r>
      <w:proofErr w:type="spellEnd"/>
      <w:r>
        <w:rPr>
          <w:rFonts w:ascii="Arial" w:eastAsia="Arial" w:hAnsi="Arial" w:cs="Arial"/>
          <w:sz w:val="22"/>
          <w:szCs w:val="22"/>
        </w:rPr>
        <w:t xml:space="preserve"> </w:t>
      </w:r>
      <w:proofErr w:type="spellStart"/>
      <w:r>
        <w:rPr>
          <w:rFonts w:ascii="Arial" w:eastAsia="Arial" w:hAnsi="Arial" w:cs="Arial"/>
          <w:sz w:val="22"/>
          <w:szCs w:val="22"/>
        </w:rPr>
        <w:t>ve</w:t>
      </w:r>
      <w:proofErr w:type="spellEnd"/>
      <w:r>
        <w:rPr>
          <w:rFonts w:ascii="Arial" w:eastAsia="Arial" w:hAnsi="Arial" w:cs="Arial"/>
          <w:sz w:val="22"/>
          <w:szCs w:val="22"/>
        </w:rPr>
        <w:t xml:space="preserve"> </w:t>
      </w:r>
      <w:proofErr w:type="spellStart"/>
      <w:r>
        <w:rPr>
          <w:rFonts w:ascii="Arial" w:eastAsia="Arial" w:hAnsi="Arial" w:cs="Arial"/>
          <w:sz w:val="22"/>
          <w:szCs w:val="22"/>
        </w:rPr>
        <w:t>saldırgan</w:t>
      </w:r>
      <w:proofErr w:type="spellEnd"/>
      <w:r>
        <w:rPr>
          <w:rFonts w:ascii="Arial" w:eastAsia="Arial" w:hAnsi="Arial" w:cs="Arial"/>
          <w:sz w:val="22"/>
          <w:szCs w:val="22"/>
        </w:rPr>
        <w:t xml:space="preserve"> </w:t>
      </w:r>
      <w:proofErr w:type="spellStart"/>
      <w:r>
        <w:rPr>
          <w:rFonts w:ascii="Arial" w:eastAsia="Arial" w:hAnsi="Arial" w:cs="Arial"/>
          <w:sz w:val="22"/>
          <w:szCs w:val="22"/>
        </w:rPr>
        <w:t>davranışları</w:t>
      </w:r>
      <w:proofErr w:type="spellEnd"/>
      <w:r>
        <w:rPr>
          <w:rFonts w:ascii="Arial" w:eastAsia="Arial" w:hAnsi="Arial" w:cs="Arial"/>
          <w:sz w:val="22"/>
          <w:szCs w:val="22"/>
        </w:rPr>
        <w:t xml:space="preserve"> </w:t>
      </w:r>
      <w:proofErr w:type="spellStart"/>
      <w:r>
        <w:rPr>
          <w:rFonts w:ascii="Arial" w:eastAsia="Arial" w:hAnsi="Arial" w:cs="Arial"/>
          <w:sz w:val="22"/>
          <w:szCs w:val="22"/>
        </w:rPr>
        <w:t>arasındaki</w:t>
      </w:r>
      <w:proofErr w:type="spellEnd"/>
      <w:r>
        <w:rPr>
          <w:rFonts w:ascii="Arial" w:eastAsia="Arial" w:hAnsi="Arial" w:cs="Arial"/>
          <w:sz w:val="22"/>
          <w:szCs w:val="22"/>
        </w:rPr>
        <w:t xml:space="preserve"> </w:t>
      </w:r>
      <w:proofErr w:type="spellStart"/>
      <w:r>
        <w:rPr>
          <w:rFonts w:ascii="Arial" w:eastAsia="Arial" w:hAnsi="Arial" w:cs="Arial"/>
          <w:sz w:val="22"/>
          <w:szCs w:val="22"/>
        </w:rPr>
        <w:t>ilişki</w:t>
      </w:r>
      <w:proofErr w:type="spellEnd"/>
      <w:r>
        <w:rPr>
          <w:rFonts w:ascii="Arial" w:eastAsia="Arial" w:hAnsi="Arial" w:cs="Arial"/>
          <w:sz w:val="22"/>
          <w:szCs w:val="22"/>
        </w:rPr>
        <w:t xml:space="preserve"> </w:t>
      </w:r>
      <w:proofErr w:type="spellStart"/>
      <w:r>
        <w:rPr>
          <w:rFonts w:ascii="Arial" w:eastAsia="Arial" w:hAnsi="Arial" w:cs="Arial"/>
          <w:sz w:val="22"/>
          <w:szCs w:val="22"/>
        </w:rPr>
        <w:t>örüntüsünün</w:t>
      </w:r>
      <w:proofErr w:type="spellEnd"/>
      <w:r>
        <w:rPr>
          <w:rFonts w:ascii="Arial" w:eastAsia="Arial" w:hAnsi="Arial" w:cs="Arial"/>
          <w:sz w:val="22"/>
          <w:szCs w:val="22"/>
        </w:rPr>
        <w:t xml:space="preserve"> </w:t>
      </w:r>
      <w:proofErr w:type="spellStart"/>
      <w:r>
        <w:rPr>
          <w:rFonts w:ascii="Arial" w:eastAsia="Arial" w:hAnsi="Arial" w:cs="Arial"/>
          <w:sz w:val="22"/>
          <w:szCs w:val="22"/>
        </w:rPr>
        <w:t>incelenmesi</w:t>
      </w:r>
      <w:proofErr w:type="spellEnd"/>
      <w:r>
        <w:rPr>
          <w:rFonts w:ascii="Arial" w:eastAsia="Arial" w:hAnsi="Arial" w:cs="Arial"/>
          <w:sz w:val="22"/>
          <w:szCs w:val="22"/>
        </w:rPr>
        <w:t>. Paper symposia presented at the XIV. National Psychology Congress, Ankara, Turkey.</w:t>
      </w:r>
    </w:p>
    <w:p w14:paraId="2C0A98D7" w14:textId="77777777" w:rsidR="00E42A4C" w:rsidRDefault="00000000">
      <w:pPr>
        <w:spacing w:after="200" w:line="276" w:lineRule="auto"/>
        <w:ind w:left="720" w:hanging="720"/>
        <w:rPr>
          <w:rFonts w:ascii="Arial" w:eastAsia="Arial" w:hAnsi="Arial" w:cs="Arial"/>
          <w:sz w:val="22"/>
          <w:szCs w:val="22"/>
        </w:rPr>
      </w:pPr>
      <w:proofErr w:type="spellStart"/>
      <w:r>
        <w:rPr>
          <w:rFonts w:ascii="Arial" w:eastAsia="Arial" w:hAnsi="Arial" w:cs="Arial"/>
          <w:sz w:val="22"/>
          <w:szCs w:val="22"/>
        </w:rPr>
        <w:t>Kındap</w:t>
      </w:r>
      <w:proofErr w:type="spellEnd"/>
      <w:r>
        <w:rPr>
          <w:rFonts w:ascii="Arial" w:eastAsia="Arial" w:hAnsi="Arial" w:cs="Arial"/>
          <w:sz w:val="22"/>
          <w:szCs w:val="22"/>
        </w:rPr>
        <w:t xml:space="preserve">, Y., Kumru, A., </w:t>
      </w:r>
      <w:proofErr w:type="spellStart"/>
      <w:r>
        <w:rPr>
          <w:rFonts w:ascii="Arial" w:eastAsia="Arial" w:hAnsi="Arial" w:cs="Arial"/>
          <w:sz w:val="22"/>
          <w:szCs w:val="22"/>
        </w:rPr>
        <w:t>Sayıl</w:t>
      </w:r>
      <w:proofErr w:type="spellEnd"/>
      <w:r>
        <w:rPr>
          <w:rFonts w:ascii="Arial" w:eastAsia="Arial" w:hAnsi="Arial" w:cs="Arial"/>
          <w:sz w:val="22"/>
          <w:szCs w:val="22"/>
        </w:rPr>
        <w:t>, M., Öztürk, A., Bayraktar, F., &amp; Pekel-</w:t>
      </w:r>
      <w:proofErr w:type="spellStart"/>
      <w:r>
        <w:rPr>
          <w:rFonts w:ascii="Arial" w:eastAsia="Arial" w:hAnsi="Arial" w:cs="Arial"/>
          <w:sz w:val="22"/>
          <w:szCs w:val="22"/>
        </w:rPr>
        <w:t>Uludağlı</w:t>
      </w:r>
      <w:proofErr w:type="spellEnd"/>
      <w:r>
        <w:rPr>
          <w:rFonts w:ascii="Arial" w:eastAsia="Arial" w:hAnsi="Arial" w:cs="Arial"/>
          <w:sz w:val="22"/>
          <w:szCs w:val="22"/>
        </w:rPr>
        <w:t>, N. (</w:t>
      </w:r>
      <w:proofErr w:type="gramStart"/>
      <w:r>
        <w:rPr>
          <w:rFonts w:ascii="Arial" w:eastAsia="Arial" w:hAnsi="Arial" w:cs="Arial"/>
          <w:sz w:val="22"/>
          <w:szCs w:val="22"/>
        </w:rPr>
        <w:t>September,</w:t>
      </w:r>
      <w:proofErr w:type="gramEnd"/>
      <w:r>
        <w:rPr>
          <w:rFonts w:ascii="Arial" w:eastAsia="Arial" w:hAnsi="Arial" w:cs="Arial"/>
          <w:sz w:val="22"/>
          <w:szCs w:val="22"/>
        </w:rPr>
        <w:t xml:space="preserve"> 2006). </w:t>
      </w:r>
      <w:proofErr w:type="spellStart"/>
      <w:r>
        <w:rPr>
          <w:rFonts w:ascii="Arial" w:eastAsia="Arial" w:hAnsi="Arial" w:cs="Arial"/>
          <w:sz w:val="22"/>
          <w:szCs w:val="22"/>
        </w:rPr>
        <w:t>Ergenlikte</w:t>
      </w:r>
      <w:proofErr w:type="spellEnd"/>
      <w:r>
        <w:rPr>
          <w:rFonts w:ascii="Arial" w:eastAsia="Arial" w:hAnsi="Arial" w:cs="Arial"/>
          <w:sz w:val="22"/>
          <w:szCs w:val="22"/>
        </w:rPr>
        <w:t xml:space="preserve"> </w:t>
      </w:r>
      <w:proofErr w:type="spellStart"/>
      <w:r>
        <w:rPr>
          <w:rFonts w:ascii="Arial" w:eastAsia="Arial" w:hAnsi="Arial" w:cs="Arial"/>
          <w:sz w:val="22"/>
          <w:szCs w:val="22"/>
        </w:rPr>
        <w:t>anneden</w:t>
      </w:r>
      <w:proofErr w:type="spellEnd"/>
      <w:r>
        <w:rPr>
          <w:rFonts w:ascii="Arial" w:eastAsia="Arial" w:hAnsi="Arial" w:cs="Arial"/>
          <w:sz w:val="22"/>
          <w:szCs w:val="22"/>
        </w:rPr>
        <w:t xml:space="preserve"> </w:t>
      </w:r>
      <w:proofErr w:type="spellStart"/>
      <w:r>
        <w:rPr>
          <w:rFonts w:ascii="Arial" w:eastAsia="Arial" w:hAnsi="Arial" w:cs="Arial"/>
          <w:sz w:val="22"/>
          <w:szCs w:val="22"/>
        </w:rPr>
        <w:t>algılanan</w:t>
      </w:r>
      <w:proofErr w:type="spellEnd"/>
      <w:r>
        <w:rPr>
          <w:rFonts w:ascii="Arial" w:eastAsia="Arial" w:hAnsi="Arial" w:cs="Arial"/>
          <w:sz w:val="22"/>
          <w:szCs w:val="22"/>
        </w:rPr>
        <w:t xml:space="preserve"> </w:t>
      </w:r>
      <w:proofErr w:type="spellStart"/>
      <w:r>
        <w:rPr>
          <w:rFonts w:ascii="Arial" w:eastAsia="Arial" w:hAnsi="Arial" w:cs="Arial"/>
          <w:sz w:val="22"/>
          <w:szCs w:val="22"/>
        </w:rPr>
        <w:t>kontrolün</w:t>
      </w:r>
      <w:proofErr w:type="spellEnd"/>
      <w:r>
        <w:rPr>
          <w:rFonts w:ascii="Arial" w:eastAsia="Arial" w:hAnsi="Arial" w:cs="Arial"/>
          <w:sz w:val="22"/>
          <w:szCs w:val="22"/>
        </w:rPr>
        <w:t xml:space="preserve"> </w:t>
      </w:r>
      <w:proofErr w:type="spellStart"/>
      <w:r>
        <w:rPr>
          <w:rFonts w:ascii="Arial" w:eastAsia="Arial" w:hAnsi="Arial" w:cs="Arial"/>
          <w:sz w:val="22"/>
          <w:szCs w:val="22"/>
        </w:rPr>
        <w:t>niteliği</w:t>
      </w:r>
      <w:proofErr w:type="spellEnd"/>
      <w:r>
        <w:rPr>
          <w:rFonts w:ascii="Arial" w:eastAsia="Arial" w:hAnsi="Arial" w:cs="Arial"/>
          <w:sz w:val="22"/>
          <w:szCs w:val="22"/>
        </w:rPr>
        <w:t xml:space="preserve"> </w:t>
      </w:r>
      <w:proofErr w:type="spellStart"/>
      <w:r>
        <w:rPr>
          <w:rFonts w:ascii="Arial" w:eastAsia="Arial" w:hAnsi="Arial" w:cs="Arial"/>
          <w:sz w:val="22"/>
          <w:szCs w:val="22"/>
        </w:rPr>
        <w:t>ile</w:t>
      </w:r>
      <w:proofErr w:type="spellEnd"/>
      <w:r>
        <w:rPr>
          <w:rFonts w:ascii="Arial" w:eastAsia="Arial" w:hAnsi="Arial" w:cs="Arial"/>
          <w:sz w:val="22"/>
          <w:szCs w:val="22"/>
        </w:rPr>
        <w:t xml:space="preserve"> </w:t>
      </w:r>
      <w:proofErr w:type="spellStart"/>
      <w:r>
        <w:rPr>
          <w:rFonts w:ascii="Arial" w:eastAsia="Arial" w:hAnsi="Arial" w:cs="Arial"/>
          <w:sz w:val="22"/>
          <w:szCs w:val="22"/>
        </w:rPr>
        <w:t>ergenin</w:t>
      </w:r>
      <w:proofErr w:type="spellEnd"/>
      <w:r>
        <w:rPr>
          <w:rFonts w:ascii="Arial" w:eastAsia="Arial" w:hAnsi="Arial" w:cs="Arial"/>
          <w:sz w:val="22"/>
          <w:szCs w:val="22"/>
        </w:rPr>
        <w:t xml:space="preserve"> </w:t>
      </w:r>
      <w:proofErr w:type="spellStart"/>
      <w:r>
        <w:rPr>
          <w:rFonts w:ascii="Arial" w:eastAsia="Arial" w:hAnsi="Arial" w:cs="Arial"/>
          <w:sz w:val="22"/>
          <w:szCs w:val="22"/>
        </w:rPr>
        <w:t>psikososyal</w:t>
      </w:r>
      <w:proofErr w:type="spellEnd"/>
      <w:r>
        <w:rPr>
          <w:rFonts w:ascii="Arial" w:eastAsia="Arial" w:hAnsi="Arial" w:cs="Arial"/>
          <w:sz w:val="22"/>
          <w:szCs w:val="22"/>
        </w:rPr>
        <w:t xml:space="preserve"> </w:t>
      </w:r>
      <w:proofErr w:type="spellStart"/>
      <w:r>
        <w:rPr>
          <w:rFonts w:ascii="Arial" w:eastAsia="Arial" w:hAnsi="Arial" w:cs="Arial"/>
          <w:sz w:val="22"/>
          <w:szCs w:val="22"/>
        </w:rPr>
        <w:t>uyumu</w:t>
      </w:r>
      <w:proofErr w:type="spellEnd"/>
      <w:r>
        <w:rPr>
          <w:rFonts w:ascii="Arial" w:eastAsia="Arial" w:hAnsi="Arial" w:cs="Arial"/>
          <w:sz w:val="22"/>
          <w:szCs w:val="22"/>
        </w:rPr>
        <w:t xml:space="preserve"> </w:t>
      </w:r>
      <w:proofErr w:type="spellStart"/>
      <w:r>
        <w:rPr>
          <w:rFonts w:ascii="Arial" w:eastAsia="Arial" w:hAnsi="Arial" w:cs="Arial"/>
          <w:sz w:val="22"/>
          <w:szCs w:val="22"/>
        </w:rPr>
        <w:t>ve</w:t>
      </w:r>
      <w:proofErr w:type="spellEnd"/>
      <w:r>
        <w:rPr>
          <w:rFonts w:ascii="Arial" w:eastAsia="Arial" w:hAnsi="Arial" w:cs="Arial"/>
          <w:sz w:val="22"/>
          <w:szCs w:val="22"/>
        </w:rPr>
        <w:t xml:space="preserve"> </w:t>
      </w:r>
      <w:proofErr w:type="spellStart"/>
      <w:r>
        <w:rPr>
          <w:rFonts w:ascii="Arial" w:eastAsia="Arial" w:hAnsi="Arial" w:cs="Arial"/>
          <w:sz w:val="22"/>
          <w:szCs w:val="22"/>
        </w:rPr>
        <w:t>arkadaşlıkları</w:t>
      </w:r>
      <w:proofErr w:type="spellEnd"/>
      <w:r>
        <w:rPr>
          <w:rFonts w:ascii="Arial" w:eastAsia="Arial" w:hAnsi="Arial" w:cs="Arial"/>
          <w:sz w:val="22"/>
          <w:szCs w:val="22"/>
        </w:rPr>
        <w:t xml:space="preserve"> </w:t>
      </w:r>
      <w:proofErr w:type="spellStart"/>
      <w:r>
        <w:rPr>
          <w:rFonts w:ascii="Arial" w:eastAsia="Arial" w:hAnsi="Arial" w:cs="Arial"/>
          <w:sz w:val="22"/>
          <w:szCs w:val="22"/>
        </w:rPr>
        <w:t>arasındaki</w:t>
      </w:r>
      <w:proofErr w:type="spellEnd"/>
      <w:r>
        <w:rPr>
          <w:rFonts w:ascii="Arial" w:eastAsia="Arial" w:hAnsi="Arial" w:cs="Arial"/>
          <w:sz w:val="22"/>
          <w:szCs w:val="22"/>
        </w:rPr>
        <w:t xml:space="preserve"> </w:t>
      </w:r>
      <w:proofErr w:type="spellStart"/>
      <w:r>
        <w:rPr>
          <w:rFonts w:ascii="Arial" w:eastAsia="Arial" w:hAnsi="Arial" w:cs="Arial"/>
          <w:sz w:val="22"/>
          <w:szCs w:val="22"/>
        </w:rPr>
        <w:t>ilişkiler</w:t>
      </w:r>
      <w:proofErr w:type="spellEnd"/>
      <w:r>
        <w:rPr>
          <w:rFonts w:ascii="Arial" w:eastAsia="Arial" w:hAnsi="Arial" w:cs="Arial"/>
          <w:sz w:val="22"/>
          <w:szCs w:val="22"/>
        </w:rPr>
        <w:t>.  Paper symposia presented at the XIV. National Psychology Congress, Ankara, Turkey.</w:t>
      </w:r>
    </w:p>
    <w:p w14:paraId="2D964659" w14:textId="77777777" w:rsidR="00E42A4C" w:rsidRDefault="00000000">
      <w:pPr>
        <w:spacing w:after="200" w:line="276" w:lineRule="auto"/>
        <w:ind w:left="720" w:hanging="720"/>
        <w:rPr>
          <w:rFonts w:ascii="Arial" w:eastAsia="Arial" w:hAnsi="Arial" w:cs="Arial"/>
          <w:sz w:val="22"/>
          <w:szCs w:val="22"/>
        </w:rPr>
      </w:pPr>
      <w:proofErr w:type="spellStart"/>
      <w:r>
        <w:rPr>
          <w:rFonts w:ascii="Arial" w:eastAsia="Arial" w:hAnsi="Arial" w:cs="Arial"/>
          <w:sz w:val="22"/>
          <w:szCs w:val="22"/>
        </w:rPr>
        <w:t>Sayıl</w:t>
      </w:r>
      <w:proofErr w:type="spellEnd"/>
      <w:r>
        <w:rPr>
          <w:rFonts w:ascii="Arial" w:eastAsia="Arial" w:hAnsi="Arial" w:cs="Arial"/>
          <w:sz w:val="22"/>
          <w:szCs w:val="22"/>
        </w:rPr>
        <w:t>, M., Pekel-</w:t>
      </w:r>
      <w:proofErr w:type="spellStart"/>
      <w:r>
        <w:rPr>
          <w:rFonts w:ascii="Arial" w:eastAsia="Arial" w:hAnsi="Arial" w:cs="Arial"/>
          <w:sz w:val="22"/>
          <w:szCs w:val="22"/>
        </w:rPr>
        <w:t>Uludağlı</w:t>
      </w:r>
      <w:proofErr w:type="spellEnd"/>
      <w:r>
        <w:rPr>
          <w:rFonts w:ascii="Arial" w:eastAsia="Arial" w:hAnsi="Arial" w:cs="Arial"/>
          <w:sz w:val="22"/>
          <w:szCs w:val="22"/>
        </w:rPr>
        <w:t xml:space="preserve">, N., Kumru, A., Bayraktar, F., Öztürk, A., &amp; </w:t>
      </w:r>
      <w:proofErr w:type="spellStart"/>
      <w:r>
        <w:rPr>
          <w:rFonts w:ascii="Arial" w:eastAsia="Arial" w:hAnsi="Arial" w:cs="Arial"/>
          <w:sz w:val="22"/>
          <w:szCs w:val="22"/>
        </w:rPr>
        <w:t>Kındap</w:t>
      </w:r>
      <w:proofErr w:type="spellEnd"/>
      <w:r>
        <w:rPr>
          <w:rFonts w:ascii="Arial" w:eastAsia="Arial" w:hAnsi="Arial" w:cs="Arial"/>
          <w:sz w:val="22"/>
          <w:szCs w:val="22"/>
        </w:rPr>
        <w:t>, Y. (</w:t>
      </w:r>
      <w:proofErr w:type="gramStart"/>
      <w:r>
        <w:rPr>
          <w:rFonts w:ascii="Arial" w:eastAsia="Arial" w:hAnsi="Arial" w:cs="Arial"/>
          <w:sz w:val="22"/>
          <w:szCs w:val="22"/>
        </w:rPr>
        <w:t>September,</w:t>
      </w:r>
      <w:proofErr w:type="gramEnd"/>
      <w:r>
        <w:rPr>
          <w:rFonts w:ascii="Arial" w:eastAsia="Arial" w:hAnsi="Arial" w:cs="Arial"/>
          <w:sz w:val="22"/>
          <w:szCs w:val="22"/>
        </w:rPr>
        <w:t xml:space="preserve"> 2006). </w:t>
      </w:r>
      <w:proofErr w:type="spellStart"/>
      <w:r>
        <w:rPr>
          <w:rFonts w:ascii="Arial" w:eastAsia="Arial" w:hAnsi="Arial" w:cs="Arial"/>
          <w:sz w:val="22"/>
          <w:szCs w:val="22"/>
        </w:rPr>
        <w:t>Ergenlik</w:t>
      </w:r>
      <w:proofErr w:type="spellEnd"/>
      <w:r>
        <w:rPr>
          <w:rFonts w:ascii="Arial" w:eastAsia="Arial" w:hAnsi="Arial" w:cs="Arial"/>
          <w:sz w:val="22"/>
          <w:szCs w:val="22"/>
        </w:rPr>
        <w:t xml:space="preserve"> </w:t>
      </w:r>
      <w:proofErr w:type="spellStart"/>
      <w:r>
        <w:rPr>
          <w:rFonts w:ascii="Arial" w:eastAsia="Arial" w:hAnsi="Arial" w:cs="Arial"/>
          <w:sz w:val="22"/>
          <w:szCs w:val="22"/>
        </w:rPr>
        <w:t>dönemindeki</w:t>
      </w:r>
      <w:proofErr w:type="spellEnd"/>
      <w:r>
        <w:rPr>
          <w:rFonts w:ascii="Arial" w:eastAsia="Arial" w:hAnsi="Arial" w:cs="Arial"/>
          <w:sz w:val="22"/>
          <w:szCs w:val="22"/>
        </w:rPr>
        <w:t xml:space="preserve"> </w:t>
      </w:r>
      <w:proofErr w:type="spellStart"/>
      <w:r>
        <w:rPr>
          <w:rFonts w:ascii="Arial" w:eastAsia="Arial" w:hAnsi="Arial" w:cs="Arial"/>
          <w:sz w:val="22"/>
          <w:szCs w:val="22"/>
        </w:rPr>
        <w:t>gençlerin</w:t>
      </w:r>
      <w:proofErr w:type="spellEnd"/>
      <w:r>
        <w:rPr>
          <w:rFonts w:ascii="Arial" w:eastAsia="Arial" w:hAnsi="Arial" w:cs="Arial"/>
          <w:sz w:val="22"/>
          <w:szCs w:val="22"/>
        </w:rPr>
        <w:t xml:space="preserve"> risk alma </w:t>
      </w:r>
      <w:proofErr w:type="spellStart"/>
      <w:r>
        <w:rPr>
          <w:rFonts w:ascii="Arial" w:eastAsia="Arial" w:hAnsi="Arial" w:cs="Arial"/>
          <w:sz w:val="22"/>
          <w:szCs w:val="22"/>
        </w:rPr>
        <w:t>davranışı</w:t>
      </w:r>
      <w:proofErr w:type="spellEnd"/>
      <w:r>
        <w:rPr>
          <w:rFonts w:ascii="Arial" w:eastAsia="Arial" w:hAnsi="Arial" w:cs="Arial"/>
          <w:sz w:val="22"/>
          <w:szCs w:val="22"/>
        </w:rPr>
        <w:t xml:space="preserve"> </w:t>
      </w:r>
      <w:proofErr w:type="spellStart"/>
      <w:r>
        <w:rPr>
          <w:rFonts w:ascii="Arial" w:eastAsia="Arial" w:hAnsi="Arial" w:cs="Arial"/>
          <w:sz w:val="22"/>
          <w:szCs w:val="22"/>
        </w:rPr>
        <w:t>ile</w:t>
      </w:r>
      <w:proofErr w:type="spellEnd"/>
      <w:r>
        <w:rPr>
          <w:rFonts w:ascii="Arial" w:eastAsia="Arial" w:hAnsi="Arial" w:cs="Arial"/>
          <w:sz w:val="22"/>
          <w:szCs w:val="22"/>
        </w:rPr>
        <w:t xml:space="preserve"> </w:t>
      </w:r>
      <w:proofErr w:type="spellStart"/>
      <w:r>
        <w:rPr>
          <w:rFonts w:ascii="Arial" w:eastAsia="Arial" w:hAnsi="Arial" w:cs="Arial"/>
          <w:sz w:val="22"/>
          <w:szCs w:val="22"/>
        </w:rPr>
        <w:t>ebeveyleri</w:t>
      </w:r>
      <w:proofErr w:type="spellEnd"/>
      <w:r>
        <w:rPr>
          <w:rFonts w:ascii="Arial" w:eastAsia="Arial" w:hAnsi="Arial" w:cs="Arial"/>
          <w:sz w:val="22"/>
          <w:szCs w:val="22"/>
        </w:rPr>
        <w:t xml:space="preserve"> </w:t>
      </w:r>
      <w:proofErr w:type="spellStart"/>
      <w:r>
        <w:rPr>
          <w:rFonts w:ascii="Arial" w:eastAsia="Arial" w:hAnsi="Arial" w:cs="Arial"/>
          <w:sz w:val="22"/>
          <w:szCs w:val="22"/>
        </w:rPr>
        <w:t>ve</w:t>
      </w:r>
      <w:proofErr w:type="spellEnd"/>
      <w:r>
        <w:rPr>
          <w:rFonts w:ascii="Arial" w:eastAsia="Arial" w:hAnsi="Arial" w:cs="Arial"/>
          <w:sz w:val="22"/>
          <w:szCs w:val="22"/>
        </w:rPr>
        <w:t xml:space="preserve"> </w:t>
      </w:r>
      <w:proofErr w:type="spellStart"/>
      <w:r>
        <w:rPr>
          <w:rFonts w:ascii="Arial" w:eastAsia="Arial" w:hAnsi="Arial" w:cs="Arial"/>
          <w:sz w:val="22"/>
          <w:szCs w:val="22"/>
        </w:rPr>
        <w:t>akranlarıyla</w:t>
      </w:r>
      <w:proofErr w:type="spellEnd"/>
      <w:r>
        <w:rPr>
          <w:rFonts w:ascii="Arial" w:eastAsia="Arial" w:hAnsi="Arial" w:cs="Arial"/>
          <w:sz w:val="22"/>
          <w:szCs w:val="22"/>
        </w:rPr>
        <w:t xml:space="preserve"> </w:t>
      </w:r>
      <w:proofErr w:type="spellStart"/>
      <w:r>
        <w:rPr>
          <w:rFonts w:ascii="Arial" w:eastAsia="Arial" w:hAnsi="Arial" w:cs="Arial"/>
          <w:sz w:val="22"/>
          <w:szCs w:val="22"/>
        </w:rPr>
        <w:t>olan</w:t>
      </w:r>
      <w:proofErr w:type="spellEnd"/>
      <w:r>
        <w:rPr>
          <w:rFonts w:ascii="Arial" w:eastAsia="Arial" w:hAnsi="Arial" w:cs="Arial"/>
          <w:sz w:val="22"/>
          <w:szCs w:val="22"/>
        </w:rPr>
        <w:t xml:space="preserve"> </w:t>
      </w:r>
      <w:proofErr w:type="spellStart"/>
      <w:r>
        <w:rPr>
          <w:rFonts w:ascii="Arial" w:eastAsia="Arial" w:hAnsi="Arial" w:cs="Arial"/>
          <w:sz w:val="22"/>
          <w:szCs w:val="22"/>
        </w:rPr>
        <w:t>ilişkilerinin</w:t>
      </w:r>
      <w:proofErr w:type="spellEnd"/>
      <w:r>
        <w:rPr>
          <w:rFonts w:ascii="Arial" w:eastAsia="Arial" w:hAnsi="Arial" w:cs="Arial"/>
          <w:sz w:val="22"/>
          <w:szCs w:val="22"/>
        </w:rPr>
        <w:t xml:space="preserve"> </w:t>
      </w:r>
      <w:proofErr w:type="spellStart"/>
      <w:r>
        <w:rPr>
          <w:rFonts w:ascii="Arial" w:eastAsia="Arial" w:hAnsi="Arial" w:cs="Arial"/>
          <w:sz w:val="22"/>
          <w:szCs w:val="22"/>
        </w:rPr>
        <w:t>niteliğinin</w:t>
      </w:r>
      <w:proofErr w:type="spellEnd"/>
      <w:r>
        <w:rPr>
          <w:rFonts w:ascii="Arial" w:eastAsia="Arial" w:hAnsi="Arial" w:cs="Arial"/>
          <w:sz w:val="22"/>
          <w:szCs w:val="22"/>
        </w:rPr>
        <w:t xml:space="preserve"> </w:t>
      </w:r>
      <w:proofErr w:type="spellStart"/>
      <w:r>
        <w:rPr>
          <w:rFonts w:ascii="Arial" w:eastAsia="Arial" w:hAnsi="Arial" w:cs="Arial"/>
          <w:sz w:val="22"/>
          <w:szCs w:val="22"/>
        </w:rPr>
        <w:t>incelenmesi</w:t>
      </w:r>
      <w:proofErr w:type="spellEnd"/>
      <w:r>
        <w:rPr>
          <w:rFonts w:ascii="Arial" w:eastAsia="Arial" w:hAnsi="Arial" w:cs="Arial"/>
          <w:sz w:val="22"/>
          <w:szCs w:val="22"/>
        </w:rPr>
        <w:t>. Paper symposia presented at the XIV. National Psychology Congress, Ankara, Turkey.</w:t>
      </w:r>
    </w:p>
    <w:p w14:paraId="7915A0CA" w14:textId="77777777" w:rsidR="00E42A4C" w:rsidRDefault="00000000">
      <w:pPr>
        <w:spacing w:after="200" w:line="276" w:lineRule="auto"/>
        <w:ind w:left="720" w:hanging="720"/>
        <w:rPr>
          <w:rFonts w:ascii="Arial" w:eastAsia="Arial" w:hAnsi="Arial" w:cs="Arial"/>
          <w:sz w:val="22"/>
          <w:szCs w:val="22"/>
        </w:rPr>
      </w:pPr>
      <w:r>
        <w:rPr>
          <w:rFonts w:ascii="Arial" w:eastAsia="Arial" w:hAnsi="Arial" w:cs="Arial"/>
          <w:sz w:val="22"/>
          <w:szCs w:val="22"/>
        </w:rPr>
        <w:t xml:space="preserve">Öztürk, A., </w:t>
      </w:r>
      <w:proofErr w:type="spellStart"/>
      <w:r>
        <w:rPr>
          <w:rFonts w:ascii="Arial" w:eastAsia="Arial" w:hAnsi="Arial" w:cs="Arial"/>
          <w:sz w:val="22"/>
          <w:szCs w:val="22"/>
        </w:rPr>
        <w:t>Sayıl</w:t>
      </w:r>
      <w:proofErr w:type="spellEnd"/>
      <w:r>
        <w:rPr>
          <w:rFonts w:ascii="Arial" w:eastAsia="Arial" w:hAnsi="Arial" w:cs="Arial"/>
          <w:sz w:val="22"/>
          <w:szCs w:val="22"/>
        </w:rPr>
        <w:t xml:space="preserve">, M., Kumru, A., </w:t>
      </w:r>
      <w:proofErr w:type="spellStart"/>
      <w:r>
        <w:rPr>
          <w:rFonts w:ascii="Arial" w:eastAsia="Arial" w:hAnsi="Arial" w:cs="Arial"/>
          <w:sz w:val="22"/>
          <w:szCs w:val="22"/>
        </w:rPr>
        <w:t>Kındap</w:t>
      </w:r>
      <w:proofErr w:type="spellEnd"/>
      <w:r>
        <w:rPr>
          <w:rFonts w:ascii="Arial" w:eastAsia="Arial" w:hAnsi="Arial" w:cs="Arial"/>
          <w:sz w:val="22"/>
          <w:szCs w:val="22"/>
        </w:rPr>
        <w:t>, Y., Pekel-</w:t>
      </w:r>
      <w:proofErr w:type="spellStart"/>
      <w:r>
        <w:rPr>
          <w:rFonts w:ascii="Arial" w:eastAsia="Arial" w:hAnsi="Arial" w:cs="Arial"/>
          <w:sz w:val="22"/>
          <w:szCs w:val="22"/>
        </w:rPr>
        <w:t>Uludağlı</w:t>
      </w:r>
      <w:proofErr w:type="spellEnd"/>
      <w:r>
        <w:rPr>
          <w:rFonts w:ascii="Arial" w:eastAsia="Arial" w:hAnsi="Arial" w:cs="Arial"/>
          <w:sz w:val="22"/>
          <w:szCs w:val="22"/>
        </w:rPr>
        <w:t>, N., &amp; Bayraktar, F. (</w:t>
      </w:r>
      <w:proofErr w:type="gramStart"/>
      <w:r>
        <w:rPr>
          <w:rFonts w:ascii="Arial" w:eastAsia="Arial" w:hAnsi="Arial" w:cs="Arial"/>
          <w:sz w:val="22"/>
          <w:szCs w:val="22"/>
        </w:rPr>
        <w:t>September,</w:t>
      </w:r>
      <w:proofErr w:type="gramEnd"/>
      <w:r>
        <w:rPr>
          <w:rFonts w:ascii="Arial" w:eastAsia="Arial" w:hAnsi="Arial" w:cs="Arial"/>
          <w:sz w:val="22"/>
          <w:szCs w:val="22"/>
        </w:rPr>
        <w:t xml:space="preserve"> 2006). </w:t>
      </w:r>
      <w:proofErr w:type="spellStart"/>
      <w:r>
        <w:rPr>
          <w:rFonts w:ascii="Arial" w:eastAsia="Arial" w:hAnsi="Arial" w:cs="Arial"/>
          <w:sz w:val="22"/>
          <w:szCs w:val="22"/>
        </w:rPr>
        <w:t>Ergenlerin</w:t>
      </w:r>
      <w:proofErr w:type="spellEnd"/>
      <w:r>
        <w:rPr>
          <w:rFonts w:ascii="Arial" w:eastAsia="Arial" w:hAnsi="Arial" w:cs="Arial"/>
          <w:sz w:val="22"/>
          <w:szCs w:val="22"/>
        </w:rPr>
        <w:t xml:space="preserve"> </w:t>
      </w:r>
      <w:proofErr w:type="spellStart"/>
      <w:r>
        <w:rPr>
          <w:rFonts w:ascii="Arial" w:eastAsia="Arial" w:hAnsi="Arial" w:cs="Arial"/>
          <w:sz w:val="22"/>
          <w:szCs w:val="22"/>
        </w:rPr>
        <w:t>olumlu</w:t>
      </w:r>
      <w:proofErr w:type="spellEnd"/>
      <w:r>
        <w:rPr>
          <w:rFonts w:ascii="Arial" w:eastAsia="Arial" w:hAnsi="Arial" w:cs="Arial"/>
          <w:sz w:val="22"/>
          <w:szCs w:val="22"/>
        </w:rPr>
        <w:t xml:space="preserve"> </w:t>
      </w:r>
      <w:proofErr w:type="spellStart"/>
      <w:r>
        <w:rPr>
          <w:rFonts w:ascii="Arial" w:eastAsia="Arial" w:hAnsi="Arial" w:cs="Arial"/>
          <w:sz w:val="22"/>
          <w:szCs w:val="22"/>
        </w:rPr>
        <w:t>ve</w:t>
      </w:r>
      <w:proofErr w:type="spellEnd"/>
      <w:r>
        <w:rPr>
          <w:rFonts w:ascii="Arial" w:eastAsia="Arial" w:hAnsi="Arial" w:cs="Arial"/>
          <w:sz w:val="22"/>
          <w:szCs w:val="22"/>
        </w:rPr>
        <w:t xml:space="preserve"> </w:t>
      </w:r>
      <w:proofErr w:type="spellStart"/>
      <w:r>
        <w:rPr>
          <w:rFonts w:ascii="Arial" w:eastAsia="Arial" w:hAnsi="Arial" w:cs="Arial"/>
          <w:sz w:val="22"/>
          <w:szCs w:val="22"/>
        </w:rPr>
        <w:t>olumsuz</w:t>
      </w:r>
      <w:proofErr w:type="spellEnd"/>
      <w:r>
        <w:rPr>
          <w:rFonts w:ascii="Arial" w:eastAsia="Arial" w:hAnsi="Arial" w:cs="Arial"/>
          <w:sz w:val="22"/>
          <w:szCs w:val="22"/>
        </w:rPr>
        <w:t xml:space="preserve"> </w:t>
      </w:r>
      <w:proofErr w:type="spellStart"/>
      <w:r>
        <w:rPr>
          <w:rFonts w:ascii="Arial" w:eastAsia="Arial" w:hAnsi="Arial" w:cs="Arial"/>
          <w:sz w:val="22"/>
          <w:szCs w:val="22"/>
        </w:rPr>
        <w:t>arkadaşlıkları</w:t>
      </w:r>
      <w:proofErr w:type="spellEnd"/>
      <w:r>
        <w:rPr>
          <w:rFonts w:ascii="Arial" w:eastAsia="Arial" w:hAnsi="Arial" w:cs="Arial"/>
          <w:sz w:val="22"/>
          <w:szCs w:val="22"/>
        </w:rPr>
        <w:t xml:space="preserve"> </w:t>
      </w:r>
      <w:proofErr w:type="spellStart"/>
      <w:r>
        <w:rPr>
          <w:rFonts w:ascii="Arial" w:eastAsia="Arial" w:hAnsi="Arial" w:cs="Arial"/>
          <w:sz w:val="22"/>
          <w:szCs w:val="22"/>
        </w:rPr>
        <w:t>ile</w:t>
      </w:r>
      <w:proofErr w:type="spellEnd"/>
      <w:r>
        <w:rPr>
          <w:rFonts w:ascii="Arial" w:eastAsia="Arial" w:hAnsi="Arial" w:cs="Arial"/>
          <w:sz w:val="22"/>
          <w:szCs w:val="22"/>
        </w:rPr>
        <w:t xml:space="preserve"> </w:t>
      </w:r>
      <w:proofErr w:type="spellStart"/>
      <w:r>
        <w:rPr>
          <w:rFonts w:ascii="Arial" w:eastAsia="Arial" w:hAnsi="Arial" w:cs="Arial"/>
          <w:sz w:val="22"/>
          <w:szCs w:val="22"/>
        </w:rPr>
        <w:t>anne-babalarının</w:t>
      </w:r>
      <w:proofErr w:type="spellEnd"/>
      <w:r>
        <w:rPr>
          <w:rFonts w:ascii="Arial" w:eastAsia="Arial" w:hAnsi="Arial" w:cs="Arial"/>
          <w:sz w:val="22"/>
          <w:szCs w:val="22"/>
        </w:rPr>
        <w:t xml:space="preserve"> </w:t>
      </w:r>
      <w:proofErr w:type="spellStart"/>
      <w:r>
        <w:rPr>
          <w:rFonts w:ascii="Arial" w:eastAsia="Arial" w:hAnsi="Arial" w:cs="Arial"/>
          <w:sz w:val="22"/>
          <w:szCs w:val="22"/>
        </w:rPr>
        <w:t>akran</w:t>
      </w:r>
      <w:proofErr w:type="spellEnd"/>
      <w:r>
        <w:rPr>
          <w:rFonts w:ascii="Arial" w:eastAsia="Arial" w:hAnsi="Arial" w:cs="Arial"/>
          <w:sz w:val="22"/>
          <w:szCs w:val="22"/>
        </w:rPr>
        <w:t xml:space="preserve"> </w:t>
      </w:r>
      <w:proofErr w:type="spellStart"/>
      <w:r>
        <w:rPr>
          <w:rFonts w:ascii="Arial" w:eastAsia="Arial" w:hAnsi="Arial" w:cs="Arial"/>
          <w:sz w:val="22"/>
          <w:szCs w:val="22"/>
        </w:rPr>
        <w:t>yönetimi</w:t>
      </w:r>
      <w:proofErr w:type="spellEnd"/>
      <w:r>
        <w:rPr>
          <w:rFonts w:ascii="Arial" w:eastAsia="Arial" w:hAnsi="Arial" w:cs="Arial"/>
          <w:sz w:val="22"/>
          <w:szCs w:val="22"/>
        </w:rPr>
        <w:t xml:space="preserve">, </w:t>
      </w:r>
      <w:proofErr w:type="spellStart"/>
      <w:r>
        <w:rPr>
          <w:rFonts w:ascii="Arial" w:eastAsia="Arial" w:hAnsi="Arial" w:cs="Arial"/>
          <w:sz w:val="22"/>
          <w:szCs w:val="22"/>
        </w:rPr>
        <w:t>yeterlik</w:t>
      </w:r>
      <w:proofErr w:type="spellEnd"/>
      <w:r>
        <w:rPr>
          <w:rFonts w:ascii="Arial" w:eastAsia="Arial" w:hAnsi="Arial" w:cs="Arial"/>
          <w:sz w:val="22"/>
          <w:szCs w:val="22"/>
        </w:rPr>
        <w:t xml:space="preserve"> </w:t>
      </w:r>
      <w:proofErr w:type="spellStart"/>
      <w:r>
        <w:rPr>
          <w:rFonts w:ascii="Arial" w:eastAsia="Arial" w:hAnsi="Arial" w:cs="Arial"/>
          <w:sz w:val="22"/>
          <w:szCs w:val="22"/>
        </w:rPr>
        <w:t>algısı</w:t>
      </w:r>
      <w:proofErr w:type="spellEnd"/>
      <w:r>
        <w:rPr>
          <w:rFonts w:ascii="Arial" w:eastAsia="Arial" w:hAnsi="Arial" w:cs="Arial"/>
          <w:sz w:val="22"/>
          <w:szCs w:val="22"/>
        </w:rPr>
        <w:t xml:space="preserve"> </w:t>
      </w:r>
      <w:proofErr w:type="spellStart"/>
      <w:r>
        <w:rPr>
          <w:rFonts w:ascii="Arial" w:eastAsia="Arial" w:hAnsi="Arial" w:cs="Arial"/>
          <w:sz w:val="22"/>
          <w:szCs w:val="22"/>
        </w:rPr>
        <w:t>ve</w:t>
      </w:r>
      <w:proofErr w:type="spellEnd"/>
      <w:r>
        <w:rPr>
          <w:rFonts w:ascii="Arial" w:eastAsia="Arial" w:hAnsi="Arial" w:cs="Arial"/>
          <w:sz w:val="22"/>
          <w:szCs w:val="22"/>
        </w:rPr>
        <w:t xml:space="preserve"> </w:t>
      </w:r>
      <w:proofErr w:type="spellStart"/>
      <w:r>
        <w:rPr>
          <w:rFonts w:ascii="Arial" w:eastAsia="Arial" w:hAnsi="Arial" w:cs="Arial"/>
          <w:sz w:val="22"/>
          <w:szCs w:val="22"/>
        </w:rPr>
        <w:t>akranlara</w:t>
      </w:r>
      <w:proofErr w:type="spellEnd"/>
      <w:r>
        <w:rPr>
          <w:rFonts w:ascii="Arial" w:eastAsia="Arial" w:hAnsi="Arial" w:cs="Arial"/>
          <w:sz w:val="22"/>
          <w:szCs w:val="22"/>
        </w:rPr>
        <w:t xml:space="preserve"> </w:t>
      </w:r>
      <w:proofErr w:type="spellStart"/>
      <w:r>
        <w:rPr>
          <w:rFonts w:ascii="Arial" w:eastAsia="Arial" w:hAnsi="Arial" w:cs="Arial"/>
          <w:sz w:val="22"/>
          <w:szCs w:val="22"/>
        </w:rPr>
        <w:t>yönelik</w:t>
      </w:r>
      <w:proofErr w:type="spellEnd"/>
      <w:r>
        <w:rPr>
          <w:rFonts w:ascii="Arial" w:eastAsia="Arial" w:hAnsi="Arial" w:cs="Arial"/>
          <w:sz w:val="22"/>
          <w:szCs w:val="22"/>
        </w:rPr>
        <w:t xml:space="preserve"> </w:t>
      </w:r>
      <w:proofErr w:type="spellStart"/>
      <w:r>
        <w:rPr>
          <w:rFonts w:ascii="Arial" w:eastAsia="Arial" w:hAnsi="Arial" w:cs="Arial"/>
          <w:sz w:val="22"/>
          <w:szCs w:val="22"/>
        </w:rPr>
        <w:t>düşünceleri</w:t>
      </w:r>
      <w:proofErr w:type="spellEnd"/>
      <w:r>
        <w:rPr>
          <w:rFonts w:ascii="Arial" w:eastAsia="Arial" w:hAnsi="Arial" w:cs="Arial"/>
          <w:sz w:val="22"/>
          <w:szCs w:val="22"/>
        </w:rPr>
        <w:t xml:space="preserve"> </w:t>
      </w:r>
      <w:proofErr w:type="spellStart"/>
      <w:r>
        <w:rPr>
          <w:rFonts w:ascii="Arial" w:eastAsia="Arial" w:hAnsi="Arial" w:cs="Arial"/>
          <w:sz w:val="22"/>
          <w:szCs w:val="22"/>
        </w:rPr>
        <w:t>arasındaki</w:t>
      </w:r>
      <w:proofErr w:type="spellEnd"/>
      <w:r>
        <w:rPr>
          <w:rFonts w:ascii="Arial" w:eastAsia="Arial" w:hAnsi="Arial" w:cs="Arial"/>
          <w:sz w:val="22"/>
          <w:szCs w:val="22"/>
        </w:rPr>
        <w:t xml:space="preserve"> </w:t>
      </w:r>
      <w:proofErr w:type="spellStart"/>
      <w:r>
        <w:rPr>
          <w:rFonts w:ascii="Arial" w:eastAsia="Arial" w:hAnsi="Arial" w:cs="Arial"/>
          <w:sz w:val="22"/>
          <w:szCs w:val="22"/>
        </w:rPr>
        <w:t>ilişkilerin</w:t>
      </w:r>
      <w:proofErr w:type="spellEnd"/>
      <w:r>
        <w:rPr>
          <w:rFonts w:ascii="Arial" w:eastAsia="Arial" w:hAnsi="Arial" w:cs="Arial"/>
          <w:sz w:val="22"/>
          <w:szCs w:val="22"/>
        </w:rPr>
        <w:t xml:space="preserve"> </w:t>
      </w:r>
      <w:proofErr w:type="spellStart"/>
      <w:r>
        <w:rPr>
          <w:rFonts w:ascii="Arial" w:eastAsia="Arial" w:hAnsi="Arial" w:cs="Arial"/>
          <w:sz w:val="22"/>
          <w:szCs w:val="22"/>
        </w:rPr>
        <w:t>incelenmesi</w:t>
      </w:r>
      <w:proofErr w:type="spellEnd"/>
      <w:r>
        <w:rPr>
          <w:rFonts w:ascii="Arial" w:eastAsia="Arial" w:hAnsi="Arial" w:cs="Arial"/>
          <w:sz w:val="22"/>
          <w:szCs w:val="22"/>
        </w:rPr>
        <w:t>. Paper symposia presented at the XIV. National Psychology Congress, Ankara, Turkey.</w:t>
      </w:r>
    </w:p>
    <w:p w14:paraId="4DC66B21" w14:textId="77777777" w:rsidR="00E42A4C" w:rsidRDefault="00000000">
      <w:pPr>
        <w:spacing w:after="200" w:line="276" w:lineRule="auto"/>
        <w:ind w:left="720" w:hanging="720"/>
        <w:rPr>
          <w:rFonts w:ascii="Arial" w:eastAsia="Arial" w:hAnsi="Arial" w:cs="Arial"/>
          <w:sz w:val="22"/>
          <w:szCs w:val="22"/>
        </w:rPr>
      </w:pPr>
      <w:r>
        <w:rPr>
          <w:rFonts w:ascii="Arial" w:eastAsia="Arial" w:hAnsi="Arial" w:cs="Arial"/>
          <w:sz w:val="22"/>
          <w:szCs w:val="22"/>
        </w:rPr>
        <w:t>Pekel-</w:t>
      </w:r>
      <w:proofErr w:type="spellStart"/>
      <w:r>
        <w:rPr>
          <w:rFonts w:ascii="Arial" w:eastAsia="Arial" w:hAnsi="Arial" w:cs="Arial"/>
          <w:sz w:val="22"/>
          <w:szCs w:val="22"/>
        </w:rPr>
        <w:t>Uludağlı</w:t>
      </w:r>
      <w:proofErr w:type="spellEnd"/>
      <w:r>
        <w:rPr>
          <w:rFonts w:ascii="Arial" w:eastAsia="Arial" w:hAnsi="Arial" w:cs="Arial"/>
          <w:sz w:val="22"/>
          <w:szCs w:val="22"/>
        </w:rPr>
        <w:t xml:space="preserve">, N., </w:t>
      </w:r>
      <w:proofErr w:type="spellStart"/>
      <w:r>
        <w:rPr>
          <w:rFonts w:ascii="Arial" w:eastAsia="Arial" w:hAnsi="Arial" w:cs="Arial"/>
          <w:sz w:val="22"/>
          <w:szCs w:val="22"/>
        </w:rPr>
        <w:t>Sayıl</w:t>
      </w:r>
      <w:proofErr w:type="spellEnd"/>
      <w:r>
        <w:rPr>
          <w:rFonts w:ascii="Arial" w:eastAsia="Arial" w:hAnsi="Arial" w:cs="Arial"/>
          <w:sz w:val="22"/>
          <w:szCs w:val="22"/>
        </w:rPr>
        <w:t xml:space="preserve">, M., Kumru, A., Bayraktar, F., Öztürk, A., &amp; </w:t>
      </w:r>
      <w:proofErr w:type="spellStart"/>
      <w:r>
        <w:rPr>
          <w:rFonts w:ascii="Arial" w:eastAsia="Arial" w:hAnsi="Arial" w:cs="Arial"/>
          <w:sz w:val="22"/>
          <w:szCs w:val="22"/>
        </w:rPr>
        <w:t>Kındap</w:t>
      </w:r>
      <w:proofErr w:type="spellEnd"/>
      <w:r>
        <w:rPr>
          <w:rFonts w:ascii="Arial" w:eastAsia="Arial" w:hAnsi="Arial" w:cs="Arial"/>
          <w:sz w:val="22"/>
          <w:szCs w:val="22"/>
        </w:rPr>
        <w:t>, Y. (</w:t>
      </w:r>
      <w:proofErr w:type="gramStart"/>
      <w:r>
        <w:rPr>
          <w:rFonts w:ascii="Arial" w:eastAsia="Arial" w:hAnsi="Arial" w:cs="Arial"/>
          <w:sz w:val="22"/>
          <w:szCs w:val="22"/>
        </w:rPr>
        <w:t>September,</w:t>
      </w:r>
      <w:proofErr w:type="gramEnd"/>
      <w:r>
        <w:rPr>
          <w:rFonts w:ascii="Arial" w:eastAsia="Arial" w:hAnsi="Arial" w:cs="Arial"/>
          <w:sz w:val="22"/>
          <w:szCs w:val="22"/>
        </w:rPr>
        <w:t xml:space="preserve"> 2006). </w:t>
      </w:r>
      <w:proofErr w:type="spellStart"/>
      <w:r>
        <w:rPr>
          <w:rFonts w:ascii="Arial" w:eastAsia="Arial" w:hAnsi="Arial" w:cs="Arial"/>
          <w:sz w:val="22"/>
          <w:szCs w:val="22"/>
        </w:rPr>
        <w:t>Ergenlik</w:t>
      </w:r>
      <w:proofErr w:type="spellEnd"/>
      <w:r>
        <w:rPr>
          <w:rFonts w:ascii="Arial" w:eastAsia="Arial" w:hAnsi="Arial" w:cs="Arial"/>
          <w:sz w:val="22"/>
          <w:szCs w:val="22"/>
        </w:rPr>
        <w:t xml:space="preserve"> </w:t>
      </w:r>
      <w:proofErr w:type="spellStart"/>
      <w:r>
        <w:rPr>
          <w:rFonts w:ascii="Arial" w:eastAsia="Arial" w:hAnsi="Arial" w:cs="Arial"/>
          <w:sz w:val="22"/>
          <w:szCs w:val="22"/>
        </w:rPr>
        <w:t>dönemindeki</w:t>
      </w:r>
      <w:proofErr w:type="spellEnd"/>
      <w:r>
        <w:rPr>
          <w:rFonts w:ascii="Arial" w:eastAsia="Arial" w:hAnsi="Arial" w:cs="Arial"/>
          <w:sz w:val="22"/>
          <w:szCs w:val="22"/>
        </w:rPr>
        <w:t xml:space="preserve"> </w:t>
      </w:r>
      <w:proofErr w:type="spellStart"/>
      <w:r>
        <w:rPr>
          <w:rFonts w:ascii="Arial" w:eastAsia="Arial" w:hAnsi="Arial" w:cs="Arial"/>
          <w:sz w:val="22"/>
          <w:szCs w:val="22"/>
        </w:rPr>
        <w:t>gençlerin</w:t>
      </w:r>
      <w:proofErr w:type="spellEnd"/>
      <w:r>
        <w:rPr>
          <w:rFonts w:ascii="Arial" w:eastAsia="Arial" w:hAnsi="Arial" w:cs="Arial"/>
          <w:sz w:val="22"/>
          <w:szCs w:val="22"/>
        </w:rPr>
        <w:t xml:space="preserve"> risk alma </w:t>
      </w:r>
      <w:proofErr w:type="spellStart"/>
      <w:r>
        <w:rPr>
          <w:rFonts w:ascii="Arial" w:eastAsia="Arial" w:hAnsi="Arial" w:cs="Arial"/>
          <w:sz w:val="22"/>
          <w:szCs w:val="22"/>
        </w:rPr>
        <w:t>davranışı</w:t>
      </w:r>
      <w:proofErr w:type="spellEnd"/>
      <w:r>
        <w:rPr>
          <w:rFonts w:ascii="Arial" w:eastAsia="Arial" w:hAnsi="Arial" w:cs="Arial"/>
          <w:sz w:val="22"/>
          <w:szCs w:val="22"/>
        </w:rPr>
        <w:t xml:space="preserve"> </w:t>
      </w:r>
      <w:proofErr w:type="spellStart"/>
      <w:r>
        <w:rPr>
          <w:rFonts w:ascii="Arial" w:eastAsia="Arial" w:hAnsi="Arial" w:cs="Arial"/>
          <w:sz w:val="22"/>
          <w:szCs w:val="22"/>
        </w:rPr>
        <w:t>ile</w:t>
      </w:r>
      <w:proofErr w:type="spellEnd"/>
      <w:r>
        <w:rPr>
          <w:rFonts w:ascii="Arial" w:eastAsia="Arial" w:hAnsi="Arial" w:cs="Arial"/>
          <w:sz w:val="22"/>
          <w:szCs w:val="22"/>
        </w:rPr>
        <w:t xml:space="preserve"> </w:t>
      </w:r>
      <w:proofErr w:type="spellStart"/>
      <w:r>
        <w:rPr>
          <w:rFonts w:ascii="Arial" w:eastAsia="Arial" w:hAnsi="Arial" w:cs="Arial"/>
          <w:sz w:val="22"/>
          <w:szCs w:val="22"/>
        </w:rPr>
        <w:t>ebeveyn</w:t>
      </w:r>
      <w:proofErr w:type="spellEnd"/>
      <w:r>
        <w:rPr>
          <w:rFonts w:ascii="Arial" w:eastAsia="Arial" w:hAnsi="Arial" w:cs="Arial"/>
          <w:sz w:val="22"/>
          <w:szCs w:val="22"/>
        </w:rPr>
        <w:t xml:space="preserve"> </w:t>
      </w:r>
      <w:proofErr w:type="spellStart"/>
      <w:r>
        <w:rPr>
          <w:rFonts w:ascii="Arial" w:eastAsia="Arial" w:hAnsi="Arial" w:cs="Arial"/>
          <w:sz w:val="22"/>
          <w:szCs w:val="22"/>
        </w:rPr>
        <w:t>leri</w:t>
      </w:r>
      <w:proofErr w:type="spellEnd"/>
      <w:r>
        <w:rPr>
          <w:rFonts w:ascii="Arial" w:eastAsia="Arial" w:hAnsi="Arial" w:cs="Arial"/>
          <w:sz w:val="22"/>
          <w:szCs w:val="22"/>
        </w:rPr>
        <w:t xml:space="preserve"> </w:t>
      </w:r>
      <w:proofErr w:type="spellStart"/>
      <w:r>
        <w:rPr>
          <w:rFonts w:ascii="Arial" w:eastAsia="Arial" w:hAnsi="Arial" w:cs="Arial"/>
          <w:sz w:val="22"/>
          <w:szCs w:val="22"/>
        </w:rPr>
        <w:t>ve</w:t>
      </w:r>
      <w:proofErr w:type="spellEnd"/>
      <w:r>
        <w:rPr>
          <w:rFonts w:ascii="Arial" w:eastAsia="Arial" w:hAnsi="Arial" w:cs="Arial"/>
          <w:sz w:val="22"/>
          <w:szCs w:val="22"/>
        </w:rPr>
        <w:t xml:space="preserve"> </w:t>
      </w:r>
      <w:proofErr w:type="spellStart"/>
      <w:r>
        <w:rPr>
          <w:rFonts w:ascii="Arial" w:eastAsia="Arial" w:hAnsi="Arial" w:cs="Arial"/>
          <w:sz w:val="22"/>
          <w:szCs w:val="22"/>
        </w:rPr>
        <w:t>akranlarıyla</w:t>
      </w:r>
      <w:proofErr w:type="spellEnd"/>
      <w:r>
        <w:rPr>
          <w:rFonts w:ascii="Arial" w:eastAsia="Arial" w:hAnsi="Arial" w:cs="Arial"/>
          <w:sz w:val="22"/>
          <w:szCs w:val="22"/>
        </w:rPr>
        <w:t xml:space="preserve"> </w:t>
      </w:r>
      <w:proofErr w:type="spellStart"/>
      <w:r>
        <w:rPr>
          <w:rFonts w:ascii="Arial" w:eastAsia="Arial" w:hAnsi="Arial" w:cs="Arial"/>
          <w:sz w:val="22"/>
          <w:szCs w:val="22"/>
        </w:rPr>
        <w:t>olan</w:t>
      </w:r>
      <w:proofErr w:type="spellEnd"/>
      <w:r>
        <w:rPr>
          <w:rFonts w:ascii="Arial" w:eastAsia="Arial" w:hAnsi="Arial" w:cs="Arial"/>
          <w:sz w:val="22"/>
          <w:szCs w:val="22"/>
        </w:rPr>
        <w:t xml:space="preserve"> </w:t>
      </w:r>
      <w:proofErr w:type="spellStart"/>
      <w:r>
        <w:rPr>
          <w:rFonts w:ascii="Arial" w:eastAsia="Arial" w:hAnsi="Arial" w:cs="Arial"/>
          <w:sz w:val="22"/>
          <w:szCs w:val="22"/>
        </w:rPr>
        <w:t>ilişkilerinin</w:t>
      </w:r>
      <w:proofErr w:type="spellEnd"/>
      <w:r>
        <w:rPr>
          <w:rFonts w:ascii="Arial" w:eastAsia="Arial" w:hAnsi="Arial" w:cs="Arial"/>
          <w:sz w:val="22"/>
          <w:szCs w:val="22"/>
        </w:rPr>
        <w:t xml:space="preserve"> </w:t>
      </w:r>
      <w:proofErr w:type="spellStart"/>
      <w:r>
        <w:rPr>
          <w:rFonts w:ascii="Arial" w:eastAsia="Arial" w:hAnsi="Arial" w:cs="Arial"/>
          <w:sz w:val="22"/>
          <w:szCs w:val="22"/>
        </w:rPr>
        <w:t>niteliğinin</w:t>
      </w:r>
      <w:proofErr w:type="spellEnd"/>
      <w:r>
        <w:rPr>
          <w:rFonts w:ascii="Arial" w:eastAsia="Arial" w:hAnsi="Arial" w:cs="Arial"/>
          <w:sz w:val="22"/>
          <w:szCs w:val="22"/>
        </w:rPr>
        <w:t xml:space="preserve"> </w:t>
      </w:r>
      <w:proofErr w:type="spellStart"/>
      <w:r>
        <w:rPr>
          <w:rFonts w:ascii="Arial" w:eastAsia="Arial" w:hAnsi="Arial" w:cs="Arial"/>
          <w:sz w:val="22"/>
          <w:szCs w:val="22"/>
        </w:rPr>
        <w:t>incelenmesi</w:t>
      </w:r>
      <w:proofErr w:type="spellEnd"/>
      <w:r>
        <w:rPr>
          <w:rFonts w:ascii="Arial" w:eastAsia="Arial" w:hAnsi="Arial" w:cs="Arial"/>
          <w:sz w:val="22"/>
          <w:szCs w:val="22"/>
        </w:rPr>
        <w:t>. Paper symposia presented at the XIV. National Psychology Congress, Ankara, Turkey.</w:t>
      </w:r>
    </w:p>
    <w:p w14:paraId="5008B3AB" w14:textId="77777777" w:rsidR="00E42A4C" w:rsidRDefault="00000000">
      <w:pPr>
        <w:spacing w:after="200" w:line="276" w:lineRule="auto"/>
        <w:ind w:left="720" w:hanging="720"/>
        <w:rPr>
          <w:rFonts w:ascii="Arial" w:eastAsia="Arial" w:hAnsi="Arial" w:cs="Arial"/>
          <w:sz w:val="22"/>
          <w:szCs w:val="22"/>
        </w:rPr>
      </w:pPr>
      <w:r>
        <w:rPr>
          <w:rFonts w:ascii="Arial" w:eastAsia="Arial" w:hAnsi="Arial" w:cs="Arial"/>
          <w:sz w:val="22"/>
          <w:szCs w:val="22"/>
        </w:rPr>
        <w:t xml:space="preserve">Bayraktar, F., </w:t>
      </w:r>
      <w:proofErr w:type="spellStart"/>
      <w:r>
        <w:rPr>
          <w:rFonts w:ascii="Arial" w:eastAsia="Arial" w:hAnsi="Arial" w:cs="Arial"/>
          <w:sz w:val="22"/>
          <w:szCs w:val="22"/>
        </w:rPr>
        <w:t>Sayıl</w:t>
      </w:r>
      <w:proofErr w:type="spellEnd"/>
      <w:r>
        <w:rPr>
          <w:rFonts w:ascii="Arial" w:eastAsia="Arial" w:hAnsi="Arial" w:cs="Arial"/>
          <w:sz w:val="22"/>
          <w:szCs w:val="22"/>
        </w:rPr>
        <w:t>, M., &amp; Kumru, A. (</w:t>
      </w:r>
      <w:proofErr w:type="gramStart"/>
      <w:r>
        <w:rPr>
          <w:rFonts w:ascii="Arial" w:eastAsia="Arial" w:hAnsi="Arial" w:cs="Arial"/>
          <w:sz w:val="22"/>
          <w:szCs w:val="22"/>
        </w:rPr>
        <w:t>August,</w:t>
      </w:r>
      <w:proofErr w:type="gramEnd"/>
      <w:r>
        <w:rPr>
          <w:rFonts w:ascii="Arial" w:eastAsia="Arial" w:hAnsi="Arial" w:cs="Arial"/>
          <w:sz w:val="22"/>
          <w:szCs w:val="22"/>
        </w:rPr>
        <w:t xml:space="preserve"> 2007). Gender differences in a self-esteem model among Turkish middle adolescents. Paper presented at the XIII. Conference on Developmental Psychology (ECDP), Jena, Germany.</w:t>
      </w:r>
    </w:p>
    <w:p w14:paraId="78E1896D" w14:textId="77777777" w:rsidR="00E42A4C" w:rsidRDefault="00000000">
      <w:pPr>
        <w:spacing w:after="200" w:line="276" w:lineRule="auto"/>
        <w:ind w:left="720" w:hanging="720"/>
        <w:rPr>
          <w:rFonts w:ascii="Arial" w:eastAsia="Arial" w:hAnsi="Arial" w:cs="Arial"/>
          <w:sz w:val="22"/>
          <w:szCs w:val="22"/>
        </w:rPr>
      </w:pPr>
      <w:r>
        <w:rPr>
          <w:rFonts w:ascii="Arial" w:eastAsia="Arial" w:hAnsi="Arial" w:cs="Arial"/>
          <w:sz w:val="22"/>
          <w:szCs w:val="22"/>
        </w:rPr>
        <w:t xml:space="preserve">Bayraktar, F., Kumru, A., &amp; </w:t>
      </w:r>
      <w:proofErr w:type="spellStart"/>
      <w:r>
        <w:rPr>
          <w:rFonts w:ascii="Arial" w:eastAsia="Arial" w:hAnsi="Arial" w:cs="Arial"/>
          <w:sz w:val="22"/>
          <w:szCs w:val="22"/>
        </w:rPr>
        <w:t>Sayıl</w:t>
      </w:r>
      <w:proofErr w:type="spellEnd"/>
      <w:r>
        <w:rPr>
          <w:rFonts w:ascii="Arial" w:eastAsia="Arial" w:hAnsi="Arial" w:cs="Arial"/>
          <w:sz w:val="22"/>
          <w:szCs w:val="22"/>
        </w:rPr>
        <w:t>, M. (</w:t>
      </w:r>
      <w:proofErr w:type="gramStart"/>
      <w:r>
        <w:rPr>
          <w:rFonts w:ascii="Arial" w:eastAsia="Arial" w:hAnsi="Arial" w:cs="Arial"/>
          <w:sz w:val="22"/>
          <w:szCs w:val="22"/>
        </w:rPr>
        <w:t>August,</w:t>
      </w:r>
      <w:proofErr w:type="gramEnd"/>
      <w:r>
        <w:rPr>
          <w:rFonts w:ascii="Arial" w:eastAsia="Arial" w:hAnsi="Arial" w:cs="Arial"/>
          <w:sz w:val="22"/>
          <w:szCs w:val="22"/>
        </w:rPr>
        <w:t xml:space="preserve"> 2007). The predictors of prosocial behavior among male and female college students in Turkey. Poster presented at the XIII. Conference on Developmental Psychology (ECDP), Jena, Germany.</w:t>
      </w:r>
    </w:p>
    <w:p w14:paraId="7F62006C" w14:textId="77777777" w:rsidR="00E42A4C" w:rsidRDefault="00000000">
      <w:pPr>
        <w:spacing w:after="200" w:line="276" w:lineRule="auto"/>
        <w:ind w:left="720" w:hanging="720"/>
        <w:rPr>
          <w:rFonts w:ascii="Arial" w:eastAsia="Arial" w:hAnsi="Arial" w:cs="Arial"/>
          <w:sz w:val="22"/>
          <w:szCs w:val="22"/>
        </w:rPr>
      </w:pPr>
      <w:proofErr w:type="spellStart"/>
      <w:r>
        <w:rPr>
          <w:rFonts w:ascii="Arial" w:eastAsia="Arial" w:hAnsi="Arial" w:cs="Arial"/>
          <w:sz w:val="22"/>
          <w:szCs w:val="22"/>
        </w:rPr>
        <w:t>Kındap</w:t>
      </w:r>
      <w:proofErr w:type="spellEnd"/>
      <w:r>
        <w:rPr>
          <w:rFonts w:ascii="Arial" w:eastAsia="Arial" w:hAnsi="Arial" w:cs="Arial"/>
          <w:sz w:val="22"/>
          <w:szCs w:val="22"/>
        </w:rPr>
        <w:t>, Y., Kumru, A., &amp; Bayraktar, F. (</w:t>
      </w:r>
      <w:proofErr w:type="gramStart"/>
      <w:r>
        <w:rPr>
          <w:rFonts w:ascii="Arial" w:eastAsia="Arial" w:hAnsi="Arial" w:cs="Arial"/>
          <w:sz w:val="22"/>
          <w:szCs w:val="22"/>
        </w:rPr>
        <w:t>May,</w:t>
      </w:r>
      <w:proofErr w:type="gramEnd"/>
      <w:r>
        <w:rPr>
          <w:rFonts w:ascii="Arial" w:eastAsia="Arial" w:hAnsi="Arial" w:cs="Arial"/>
          <w:sz w:val="22"/>
          <w:szCs w:val="22"/>
        </w:rPr>
        <w:t xml:space="preserve"> 2006). The association between perceived family processes and academic achievement, self-esteem and peer attachment in Turkish early adolescents. Paper symposia presented at the </w:t>
      </w:r>
      <w:proofErr w:type="spellStart"/>
      <w:r>
        <w:rPr>
          <w:rFonts w:ascii="Arial" w:eastAsia="Arial" w:hAnsi="Arial" w:cs="Arial"/>
          <w:sz w:val="22"/>
          <w:szCs w:val="22"/>
        </w:rPr>
        <w:t>Xth</w:t>
      </w:r>
      <w:proofErr w:type="spellEnd"/>
      <w:r>
        <w:rPr>
          <w:rFonts w:ascii="Arial" w:eastAsia="Arial" w:hAnsi="Arial" w:cs="Arial"/>
          <w:sz w:val="22"/>
          <w:szCs w:val="22"/>
        </w:rPr>
        <w:t xml:space="preserve"> European Association for Research on Adolescence Conference, Antalya, Turkey.</w:t>
      </w:r>
    </w:p>
    <w:p w14:paraId="6DB729BD" w14:textId="77777777" w:rsidR="00E42A4C" w:rsidRDefault="00000000">
      <w:pPr>
        <w:spacing w:after="200" w:line="276" w:lineRule="auto"/>
        <w:ind w:left="720" w:hanging="720"/>
        <w:rPr>
          <w:rFonts w:ascii="Arial" w:eastAsia="Arial" w:hAnsi="Arial" w:cs="Arial"/>
          <w:sz w:val="22"/>
          <w:szCs w:val="22"/>
        </w:rPr>
      </w:pPr>
      <w:r>
        <w:rPr>
          <w:rFonts w:ascii="Arial" w:eastAsia="Arial" w:hAnsi="Arial" w:cs="Arial"/>
          <w:sz w:val="22"/>
          <w:szCs w:val="22"/>
        </w:rPr>
        <w:lastRenderedPageBreak/>
        <w:t xml:space="preserve">Özdikmenli-Demir, G., </w:t>
      </w:r>
      <w:proofErr w:type="spellStart"/>
      <w:r>
        <w:rPr>
          <w:rFonts w:ascii="Arial" w:eastAsia="Arial" w:hAnsi="Arial" w:cs="Arial"/>
          <w:sz w:val="22"/>
          <w:szCs w:val="22"/>
        </w:rPr>
        <w:t>Sayıl</w:t>
      </w:r>
      <w:proofErr w:type="spellEnd"/>
      <w:r>
        <w:rPr>
          <w:rFonts w:ascii="Arial" w:eastAsia="Arial" w:hAnsi="Arial" w:cs="Arial"/>
          <w:sz w:val="22"/>
          <w:szCs w:val="22"/>
        </w:rPr>
        <w:t>, M., &amp; Kumru, A. (</w:t>
      </w:r>
      <w:proofErr w:type="gramStart"/>
      <w:r>
        <w:rPr>
          <w:rFonts w:ascii="Arial" w:eastAsia="Arial" w:hAnsi="Arial" w:cs="Arial"/>
          <w:sz w:val="22"/>
          <w:szCs w:val="22"/>
        </w:rPr>
        <w:t>May,</w:t>
      </w:r>
      <w:proofErr w:type="gramEnd"/>
      <w:r>
        <w:rPr>
          <w:rFonts w:ascii="Arial" w:eastAsia="Arial" w:hAnsi="Arial" w:cs="Arial"/>
          <w:sz w:val="22"/>
          <w:szCs w:val="22"/>
        </w:rPr>
        <w:t xml:space="preserve"> 2006). Interpersonal trust belief effect on altruism, empathy, and perspective taking and gender differences in Turkish early adolescent’s trust beliefs. Paper symposia presented at the </w:t>
      </w:r>
      <w:proofErr w:type="spellStart"/>
      <w:r>
        <w:rPr>
          <w:rFonts w:ascii="Arial" w:eastAsia="Arial" w:hAnsi="Arial" w:cs="Arial"/>
          <w:sz w:val="22"/>
          <w:szCs w:val="22"/>
        </w:rPr>
        <w:t>Xth</w:t>
      </w:r>
      <w:proofErr w:type="spellEnd"/>
      <w:r>
        <w:rPr>
          <w:rFonts w:ascii="Arial" w:eastAsia="Arial" w:hAnsi="Arial" w:cs="Arial"/>
          <w:sz w:val="22"/>
          <w:szCs w:val="22"/>
        </w:rPr>
        <w:t xml:space="preserve"> European Association for Research on Adolescence Conference, Antalya, Turkey.</w:t>
      </w:r>
    </w:p>
    <w:p w14:paraId="26C93744" w14:textId="77777777" w:rsidR="00E42A4C" w:rsidRDefault="00000000">
      <w:pPr>
        <w:spacing w:after="200" w:line="276" w:lineRule="auto"/>
        <w:ind w:left="720" w:hanging="720"/>
        <w:rPr>
          <w:rFonts w:ascii="Arial" w:eastAsia="Arial" w:hAnsi="Arial" w:cs="Arial"/>
          <w:sz w:val="22"/>
          <w:szCs w:val="22"/>
        </w:rPr>
      </w:pPr>
      <w:r>
        <w:rPr>
          <w:rFonts w:ascii="Arial" w:eastAsia="Arial" w:hAnsi="Arial" w:cs="Arial"/>
          <w:sz w:val="22"/>
          <w:szCs w:val="22"/>
        </w:rPr>
        <w:t>Kumru, A., Ha, Y., &amp; Edwards, C. P. (</w:t>
      </w:r>
      <w:proofErr w:type="gramStart"/>
      <w:r>
        <w:rPr>
          <w:rFonts w:ascii="Arial" w:eastAsia="Arial" w:hAnsi="Arial" w:cs="Arial"/>
          <w:sz w:val="22"/>
          <w:szCs w:val="22"/>
        </w:rPr>
        <w:t>March,</w:t>
      </w:r>
      <w:proofErr w:type="gramEnd"/>
      <w:r>
        <w:rPr>
          <w:rFonts w:ascii="Arial" w:eastAsia="Arial" w:hAnsi="Arial" w:cs="Arial"/>
          <w:sz w:val="22"/>
          <w:szCs w:val="22"/>
        </w:rPr>
        <w:t xml:space="preserve"> 2004). Prosocial Behavior within the Family Context among Turkish and Korean Adolescents. Poster presented at the SRA Biennial Meeting, Baltimore, MD.</w:t>
      </w:r>
    </w:p>
    <w:p w14:paraId="1059EC12" w14:textId="77777777" w:rsidR="00E42A4C" w:rsidRDefault="00000000">
      <w:pPr>
        <w:spacing w:after="200" w:line="276" w:lineRule="auto"/>
        <w:ind w:left="720" w:hanging="720"/>
        <w:rPr>
          <w:rFonts w:ascii="Arial" w:eastAsia="Arial" w:hAnsi="Arial" w:cs="Arial"/>
          <w:sz w:val="22"/>
          <w:szCs w:val="22"/>
        </w:rPr>
      </w:pPr>
      <w:r>
        <w:rPr>
          <w:rFonts w:ascii="Arial" w:eastAsia="Arial" w:hAnsi="Arial" w:cs="Arial"/>
          <w:sz w:val="22"/>
          <w:szCs w:val="22"/>
        </w:rPr>
        <w:t xml:space="preserve">Kumru, A., Edwards, C. P., </w:t>
      </w:r>
      <w:proofErr w:type="spellStart"/>
      <w:r>
        <w:rPr>
          <w:rFonts w:ascii="Arial" w:eastAsia="Arial" w:hAnsi="Arial" w:cs="Arial"/>
          <w:sz w:val="22"/>
          <w:szCs w:val="22"/>
        </w:rPr>
        <w:t>Aukrust</w:t>
      </w:r>
      <w:proofErr w:type="spellEnd"/>
      <w:r>
        <w:rPr>
          <w:rFonts w:ascii="Arial" w:eastAsia="Arial" w:hAnsi="Arial" w:cs="Arial"/>
          <w:sz w:val="22"/>
          <w:szCs w:val="22"/>
        </w:rPr>
        <w:t>, V., Knoche, L., &amp; Kim, M. (</w:t>
      </w:r>
      <w:proofErr w:type="gramStart"/>
      <w:r>
        <w:rPr>
          <w:rFonts w:ascii="Arial" w:eastAsia="Arial" w:hAnsi="Arial" w:cs="Arial"/>
          <w:sz w:val="22"/>
          <w:szCs w:val="22"/>
        </w:rPr>
        <w:t>August,</w:t>
      </w:r>
      <w:proofErr w:type="gramEnd"/>
      <w:r>
        <w:rPr>
          <w:rFonts w:ascii="Arial" w:eastAsia="Arial" w:hAnsi="Arial" w:cs="Arial"/>
          <w:sz w:val="22"/>
          <w:szCs w:val="22"/>
        </w:rPr>
        <w:t xml:space="preserve"> 2003). Mothers’ Ideas about young children’s extended relationships in USA, Norway, Turkey, and Korea. Paper symposia presented at the XI European Conference on Developmental Psychology, Milano, Italy.</w:t>
      </w:r>
    </w:p>
    <w:p w14:paraId="64C22323" w14:textId="77777777" w:rsidR="00E42A4C" w:rsidRDefault="00000000">
      <w:pPr>
        <w:spacing w:after="200" w:line="276" w:lineRule="auto"/>
        <w:ind w:left="720" w:hanging="720"/>
        <w:rPr>
          <w:rFonts w:ascii="Arial" w:eastAsia="Arial" w:hAnsi="Arial" w:cs="Arial"/>
          <w:sz w:val="22"/>
          <w:szCs w:val="22"/>
        </w:rPr>
      </w:pPr>
      <w:r>
        <w:rPr>
          <w:rFonts w:ascii="Arial" w:eastAsia="Arial" w:hAnsi="Arial" w:cs="Arial"/>
          <w:sz w:val="22"/>
          <w:szCs w:val="22"/>
        </w:rPr>
        <w:t>Kumru, A. &amp; Edwards C.P. (</w:t>
      </w:r>
      <w:proofErr w:type="gramStart"/>
      <w:r>
        <w:rPr>
          <w:rFonts w:ascii="Arial" w:eastAsia="Arial" w:hAnsi="Arial" w:cs="Arial"/>
          <w:sz w:val="22"/>
          <w:szCs w:val="22"/>
        </w:rPr>
        <w:t>April,</w:t>
      </w:r>
      <w:proofErr w:type="gramEnd"/>
      <w:r>
        <w:rPr>
          <w:rFonts w:ascii="Arial" w:eastAsia="Arial" w:hAnsi="Arial" w:cs="Arial"/>
          <w:sz w:val="22"/>
          <w:szCs w:val="22"/>
        </w:rPr>
        <w:t xml:space="preserve"> 2003). Gender and adolescent prosocial behavior with the Turkish family. Poster presented at the Biennial Meeting of the Society for Research in Child Development, Tampa, FL. </w:t>
      </w:r>
    </w:p>
    <w:p w14:paraId="06CAE330" w14:textId="77777777" w:rsidR="00E42A4C" w:rsidRDefault="00000000">
      <w:pPr>
        <w:spacing w:after="200" w:line="276" w:lineRule="auto"/>
        <w:ind w:left="720" w:hanging="720"/>
        <w:rPr>
          <w:rFonts w:ascii="Arial" w:eastAsia="Arial" w:hAnsi="Arial" w:cs="Arial"/>
          <w:sz w:val="22"/>
          <w:szCs w:val="22"/>
        </w:rPr>
      </w:pPr>
      <w:r>
        <w:rPr>
          <w:rFonts w:ascii="Arial" w:eastAsia="Arial" w:hAnsi="Arial" w:cs="Arial"/>
          <w:sz w:val="22"/>
          <w:szCs w:val="22"/>
        </w:rPr>
        <w:t>Kumru, A., Carlo, G., Mestre, V., &amp; Samper, P. (</w:t>
      </w:r>
      <w:proofErr w:type="gramStart"/>
      <w:r>
        <w:rPr>
          <w:rFonts w:ascii="Arial" w:eastAsia="Arial" w:hAnsi="Arial" w:cs="Arial"/>
          <w:sz w:val="22"/>
          <w:szCs w:val="22"/>
        </w:rPr>
        <w:t>April,</w:t>
      </w:r>
      <w:proofErr w:type="gramEnd"/>
      <w:r>
        <w:rPr>
          <w:rFonts w:ascii="Arial" w:eastAsia="Arial" w:hAnsi="Arial" w:cs="Arial"/>
          <w:sz w:val="22"/>
          <w:szCs w:val="22"/>
        </w:rPr>
        <w:t xml:space="preserve"> 2003). Prosocial moral reasoning and prosocial behavior among Turkish and Spanish adolescents. Poster presented at the Biennial Meeting of the Society for Research in Child Development, Tampa, FL. </w:t>
      </w:r>
    </w:p>
    <w:p w14:paraId="307A6A60" w14:textId="77777777" w:rsidR="00E42A4C" w:rsidRDefault="00000000">
      <w:pPr>
        <w:spacing w:after="200" w:line="276" w:lineRule="auto"/>
        <w:ind w:left="720" w:hanging="720"/>
        <w:rPr>
          <w:rFonts w:ascii="Arial" w:eastAsia="Arial" w:hAnsi="Arial" w:cs="Arial"/>
          <w:sz w:val="22"/>
          <w:szCs w:val="22"/>
        </w:rPr>
      </w:pPr>
      <w:r>
        <w:rPr>
          <w:rFonts w:ascii="Arial" w:eastAsia="Arial" w:hAnsi="Arial" w:cs="Arial"/>
          <w:sz w:val="22"/>
          <w:szCs w:val="22"/>
        </w:rPr>
        <w:t>Kumru, A. &amp; de Guzman, M.R., Carlo, G. (2002). Examining the Prosocial Moral Reasoning Measure for use with Brazilian, Filipino, and Turkish Collage Students. Poster presented at the 17th ISSBD Biennial Meeting, Ottawa, Ontario, Canada.</w:t>
      </w:r>
    </w:p>
    <w:p w14:paraId="634FB8B8" w14:textId="77777777" w:rsidR="00E42A4C" w:rsidRDefault="00000000">
      <w:pPr>
        <w:spacing w:after="200" w:line="276" w:lineRule="auto"/>
        <w:ind w:left="720" w:hanging="720"/>
        <w:rPr>
          <w:rFonts w:ascii="Arial" w:eastAsia="Arial" w:hAnsi="Arial" w:cs="Arial"/>
          <w:sz w:val="22"/>
          <w:szCs w:val="22"/>
        </w:rPr>
      </w:pPr>
      <w:r>
        <w:rPr>
          <w:rFonts w:ascii="Arial" w:eastAsia="Arial" w:hAnsi="Arial" w:cs="Arial"/>
          <w:sz w:val="22"/>
          <w:szCs w:val="22"/>
        </w:rPr>
        <w:t>Kumru, A. &amp; Edwards, C.P. (</w:t>
      </w:r>
      <w:proofErr w:type="gramStart"/>
      <w:r>
        <w:rPr>
          <w:rFonts w:ascii="Arial" w:eastAsia="Arial" w:hAnsi="Arial" w:cs="Arial"/>
          <w:sz w:val="22"/>
          <w:szCs w:val="22"/>
        </w:rPr>
        <w:t>April,</w:t>
      </w:r>
      <w:proofErr w:type="gramEnd"/>
      <w:r>
        <w:rPr>
          <w:rFonts w:ascii="Arial" w:eastAsia="Arial" w:hAnsi="Arial" w:cs="Arial"/>
          <w:sz w:val="22"/>
          <w:szCs w:val="22"/>
        </w:rPr>
        <w:t xml:space="preserve"> 2002). The development of a valid measure for prosocial behavior within the family for use with Turkish adolescents. Poster presented at the SRA Biennial Meeting, New Orleans.</w:t>
      </w:r>
    </w:p>
    <w:p w14:paraId="046E4E81" w14:textId="77777777" w:rsidR="00E42A4C" w:rsidRDefault="00000000">
      <w:pPr>
        <w:spacing w:after="200" w:line="276" w:lineRule="auto"/>
        <w:ind w:left="720" w:hanging="720"/>
        <w:rPr>
          <w:rFonts w:ascii="Arial" w:eastAsia="Arial" w:hAnsi="Arial" w:cs="Arial"/>
          <w:sz w:val="22"/>
          <w:szCs w:val="22"/>
        </w:rPr>
      </w:pPr>
      <w:r>
        <w:rPr>
          <w:rFonts w:ascii="Arial" w:eastAsia="Arial" w:hAnsi="Arial" w:cs="Arial"/>
          <w:sz w:val="22"/>
          <w:szCs w:val="22"/>
        </w:rPr>
        <w:t>Kumru, A., Carlo, G. &amp; Edwards, C.P. (2001). Interpersonal relationships, values and emotion correlates of prosocial behavior among early adolescent in Turkey. Paper presented at the Biennial Meeting of the Society for Research in Child Development, Minneapolis.</w:t>
      </w:r>
    </w:p>
    <w:p w14:paraId="16C64E4F" w14:textId="77777777" w:rsidR="00E42A4C" w:rsidRDefault="00000000">
      <w:pPr>
        <w:spacing w:after="200" w:line="276" w:lineRule="auto"/>
        <w:ind w:left="720" w:hanging="720"/>
        <w:rPr>
          <w:rFonts w:ascii="Arial" w:eastAsia="Arial" w:hAnsi="Arial" w:cs="Arial"/>
          <w:sz w:val="22"/>
          <w:szCs w:val="22"/>
        </w:rPr>
      </w:pPr>
      <w:r>
        <w:rPr>
          <w:rFonts w:ascii="Arial" w:eastAsia="Arial" w:hAnsi="Arial" w:cs="Arial"/>
          <w:sz w:val="22"/>
          <w:szCs w:val="22"/>
        </w:rPr>
        <w:t xml:space="preserve">Kumru, A., de Guzman, M.R., &amp; Carlo, G. (2001) The moderating roles of gender and culture on prosocial behaviors. Poster presented at the Convention of APA, San Francisco, CA. </w:t>
      </w:r>
    </w:p>
    <w:p w14:paraId="50B6DCF4" w14:textId="77777777" w:rsidR="00E42A4C" w:rsidRDefault="00000000">
      <w:pPr>
        <w:spacing w:after="200" w:line="276" w:lineRule="auto"/>
        <w:ind w:left="720" w:hanging="720"/>
        <w:rPr>
          <w:rFonts w:ascii="Arial" w:eastAsia="Arial" w:hAnsi="Arial" w:cs="Arial"/>
          <w:sz w:val="22"/>
          <w:szCs w:val="22"/>
        </w:rPr>
      </w:pPr>
      <w:proofErr w:type="spellStart"/>
      <w:r>
        <w:rPr>
          <w:rFonts w:ascii="Arial" w:eastAsia="Arial" w:hAnsi="Arial" w:cs="Arial"/>
          <w:sz w:val="22"/>
          <w:szCs w:val="22"/>
        </w:rPr>
        <w:t>Aukrust</w:t>
      </w:r>
      <w:proofErr w:type="spellEnd"/>
      <w:r>
        <w:rPr>
          <w:rFonts w:ascii="Arial" w:eastAsia="Arial" w:hAnsi="Arial" w:cs="Arial"/>
          <w:sz w:val="22"/>
          <w:szCs w:val="22"/>
        </w:rPr>
        <w:t xml:space="preserve">, V., Edwards, C.P., Kumru, A., &amp; Knoche, L. Young children’s close relationships outside of the family: Parental </w:t>
      </w:r>
      <w:proofErr w:type="spellStart"/>
      <w:r>
        <w:rPr>
          <w:rFonts w:ascii="Arial" w:eastAsia="Arial" w:hAnsi="Arial" w:cs="Arial"/>
          <w:sz w:val="22"/>
          <w:szCs w:val="22"/>
        </w:rPr>
        <w:t>ethnotheories</w:t>
      </w:r>
      <w:proofErr w:type="spellEnd"/>
      <w:r>
        <w:rPr>
          <w:rFonts w:ascii="Arial" w:eastAsia="Arial" w:hAnsi="Arial" w:cs="Arial"/>
          <w:sz w:val="22"/>
          <w:szCs w:val="22"/>
        </w:rPr>
        <w:t xml:space="preserve"> in four communities, in Norway, United States, Turkey, and Korea.  Paper presented at the biennial meeting of the Society for Research in Child Development, Minneapolis, 2001, and the annual meeting of the American Educational Research Association, Seattle, 2001.  </w:t>
      </w:r>
    </w:p>
    <w:p w14:paraId="12475595" w14:textId="77777777" w:rsidR="00E42A4C" w:rsidRDefault="00000000">
      <w:pPr>
        <w:spacing w:after="200" w:line="276" w:lineRule="auto"/>
        <w:ind w:left="720" w:hanging="720"/>
        <w:rPr>
          <w:rFonts w:ascii="Arial" w:eastAsia="Arial" w:hAnsi="Arial" w:cs="Arial"/>
          <w:sz w:val="22"/>
          <w:szCs w:val="22"/>
        </w:rPr>
      </w:pPr>
      <w:r>
        <w:rPr>
          <w:rFonts w:ascii="Arial" w:eastAsia="Arial" w:hAnsi="Arial" w:cs="Arial"/>
          <w:sz w:val="22"/>
          <w:szCs w:val="22"/>
        </w:rPr>
        <w:t xml:space="preserve">Kumru, A, Carlo, G. &amp; Edwards, C.P. (2000). The differential relations of peer and parent attachment to prosocial behavior among Turkish adolescents. Poster presented at the Annual Convention of APS, Miami Beach, FL.  </w:t>
      </w:r>
    </w:p>
    <w:p w14:paraId="55AAFFE8" w14:textId="77777777" w:rsidR="00E42A4C" w:rsidRDefault="00000000">
      <w:pPr>
        <w:spacing w:line="276" w:lineRule="auto"/>
        <w:ind w:left="720" w:hanging="720"/>
        <w:jc w:val="center"/>
        <w:rPr>
          <w:rFonts w:ascii="Arial" w:eastAsia="Arial" w:hAnsi="Arial" w:cs="Arial"/>
          <w:b/>
          <w:sz w:val="22"/>
          <w:szCs w:val="22"/>
        </w:rPr>
      </w:pPr>
      <w:bookmarkStart w:id="18" w:name="_heading=h.lnxbz9" w:colFirst="0" w:colLast="0"/>
      <w:bookmarkEnd w:id="18"/>
      <w:r>
        <w:rPr>
          <w:rFonts w:ascii="Arial" w:eastAsia="Arial" w:hAnsi="Arial" w:cs="Arial"/>
          <w:b/>
          <w:sz w:val="22"/>
          <w:szCs w:val="22"/>
        </w:rPr>
        <w:lastRenderedPageBreak/>
        <w:t>RESEARCH GRANTS</w:t>
      </w:r>
    </w:p>
    <w:p w14:paraId="1F9864E8" w14:textId="204E111C" w:rsidR="0056046F" w:rsidRDefault="0056046F" w:rsidP="0056046F">
      <w:pPr>
        <w:spacing w:line="276" w:lineRule="auto"/>
        <w:ind w:left="720" w:hanging="720"/>
        <w:rPr>
          <w:rFonts w:ascii="Arial" w:eastAsia="Arial" w:hAnsi="Arial" w:cs="Arial"/>
          <w:sz w:val="22"/>
          <w:szCs w:val="22"/>
        </w:rPr>
      </w:pPr>
      <w:bookmarkStart w:id="19" w:name="_heading=h.35nkun2" w:colFirst="0" w:colLast="0"/>
      <w:bookmarkEnd w:id="19"/>
      <w:r>
        <w:rPr>
          <w:rFonts w:ascii="Arial" w:eastAsia="Arial" w:hAnsi="Arial" w:cs="Arial"/>
          <w:sz w:val="22"/>
          <w:szCs w:val="22"/>
        </w:rPr>
        <w:t>Scientific and Technological Research Council of Turkey (TUBITAK 1001 225K196</w:t>
      </w:r>
      <w:r w:rsidR="00252EEB">
        <w:rPr>
          <w:rFonts w:ascii="Arial" w:eastAsia="Arial" w:hAnsi="Arial" w:cs="Arial"/>
          <w:sz w:val="22"/>
          <w:szCs w:val="22"/>
        </w:rPr>
        <w:t>; 2.576.750,00</w:t>
      </w:r>
      <w:r>
        <w:rPr>
          <w:rFonts w:ascii="Arial" w:eastAsia="Arial" w:hAnsi="Arial" w:cs="Arial"/>
          <w:sz w:val="22"/>
          <w:szCs w:val="22"/>
        </w:rPr>
        <w:t xml:space="preserve">). Title: </w:t>
      </w:r>
      <w:r w:rsidRPr="0056046F">
        <w:rPr>
          <w:rFonts w:ascii="Arial" w:eastAsia="Arial" w:hAnsi="Arial" w:cs="Arial"/>
          <w:sz w:val="22"/>
          <w:szCs w:val="22"/>
        </w:rPr>
        <w:t>Investigation of Risk and Protective Factors Associated with Psychosocial Well-Being of Syrian Refugee Adolescents</w:t>
      </w:r>
      <w:r>
        <w:rPr>
          <w:rFonts w:ascii="Arial" w:eastAsia="Arial" w:hAnsi="Arial" w:cs="Arial"/>
          <w:sz w:val="22"/>
          <w:szCs w:val="22"/>
        </w:rPr>
        <w:t>, 202</w:t>
      </w:r>
      <w:r w:rsidR="00E60BCD">
        <w:rPr>
          <w:rFonts w:ascii="Arial" w:eastAsia="Arial" w:hAnsi="Arial" w:cs="Arial"/>
          <w:sz w:val="22"/>
          <w:szCs w:val="22"/>
        </w:rPr>
        <w:t>5</w:t>
      </w:r>
      <w:r>
        <w:rPr>
          <w:rFonts w:ascii="Arial" w:eastAsia="Arial" w:hAnsi="Arial" w:cs="Arial"/>
          <w:sz w:val="22"/>
          <w:szCs w:val="22"/>
        </w:rPr>
        <w:t>-202</w:t>
      </w:r>
      <w:r w:rsidR="00E60BCD">
        <w:rPr>
          <w:rFonts w:ascii="Arial" w:eastAsia="Arial" w:hAnsi="Arial" w:cs="Arial"/>
          <w:sz w:val="22"/>
          <w:szCs w:val="22"/>
        </w:rPr>
        <w:t>8</w:t>
      </w:r>
      <w:r>
        <w:rPr>
          <w:rFonts w:ascii="Arial" w:eastAsia="Arial" w:hAnsi="Arial" w:cs="Arial"/>
          <w:sz w:val="22"/>
          <w:szCs w:val="22"/>
        </w:rPr>
        <w:t>, Role: PI.</w:t>
      </w:r>
    </w:p>
    <w:p w14:paraId="736FE470" w14:textId="77777777" w:rsidR="0056046F" w:rsidRDefault="0056046F">
      <w:pPr>
        <w:spacing w:line="276" w:lineRule="auto"/>
        <w:ind w:left="720" w:hanging="720"/>
        <w:rPr>
          <w:rFonts w:ascii="Arial" w:eastAsia="Arial" w:hAnsi="Arial" w:cs="Arial"/>
          <w:sz w:val="22"/>
          <w:szCs w:val="22"/>
        </w:rPr>
      </w:pPr>
    </w:p>
    <w:p w14:paraId="1C284BC3" w14:textId="5D7C6CAD" w:rsidR="00E42A4C" w:rsidRDefault="00000000">
      <w:pPr>
        <w:spacing w:line="276" w:lineRule="auto"/>
        <w:ind w:left="720" w:hanging="720"/>
        <w:rPr>
          <w:rFonts w:ascii="Arial" w:eastAsia="Arial" w:hAnsi="Arial" w:cs="Arial"/>
          <w:sz w:val="22"/>
          <w:szCs w:val="22"/>
        </w:rPr>
      </w:pPr>
      <w:r>
        <w:rPr>
          <w:rFonts w:ascii="Arial" w:eastAsia="Arial" w:hAnsi="Arial" w:cs="Arial"/>
          <w:sz w:val="22"/>
          <w:szCs w:val="22"/>
        </w:rPr>
        <w:t>Scientific and Technological Research Council of Turkey (</w:t>
      </w:r>
      <w:r w:rsidR="0056046F">
        <w:rPr>
          <w:rFonts w:ascii="Arial" w:eastAsia="Arial" w:hAnsi="Arial" w:cs="Arial"/>
          <w:sz w:val="22"/>
          <w:szCs w:val="22"/>
        </w:rPr>
        <w:t xml:space="preserve">TUBITAK </w:t>
      </w:r>
      <w:r>
        <w:rPr>
          <w:rFonts w:ascii="Arial" w:eastAsia="Arial" w:hAnsi="Arial" w:cs="Arial"/>
          <w:sz w:val="22"/>
          <w:szCs w:val="22"/>
        </w:rPr>
        <w:t>BIDEP 2219, $36000). Title: Examining the Relationships Between Cultural Risks and Protective Factors and the Psychological Well-being of Immigrant Children, 2024-2025, Role: PI.</w:t>
      </w:r>
    </w:p>
    <w:p w14:paraId="776B1ACA" w14:textId="77777777" w:rsidR="001245A7" w:rsidRDefault="001245A7">
      <w:pPr>
        <w:spacing w:line="276" w:lineRule="auto"/>
        <w:ind w:left="720" w:hanging="720"/>
        <w:rPr>
          <w:rFonts w:ascii="Arial" w:eastAsia="Arial" w:hAnsi="Arial" w:cs="Arial"/>
          <w:sz w:val="22"/>
          <w:szCs w:val="22"/>
        </w:rPr>
      </w:pPr>
      <w:bookmarkStart w:id="20" w:name="_heading=h.obs9d3yf53ax" w:colFirst="0" w:colLast="0"/>
      <w:bookmarkEnd w:id="20"/>
    </w:p>
    <w:p w14:paraId="50EF4192" w14:textId="6D7D3F53" w:rsidR="00E42A4C" w:rsidRDefault="001245A7">
      <w:pPr>
        <w:spacing w:line="276" w:lineRule="auto"/>
        <w:ind w:left="720" w:hanging="720"/>
        <w:rPr>
          <w:rFonts w:ascii="Arial" w:eastAsia="Arial" w:hAnsi="Arial" w:cs="Arial"/>
          <w:sz w:val="22"/>
          <w:szCs w:val="22"/>
        </w:rPr>
      </w:pPr>
      <w:r>
        <w:rPr>
          <w:rFonts w:ascii="Arial" w:eastAsia="Arial" w:hAnsi="Arial" w:cs="Arial"/>
          <w:sz w:val="22"/>
          <w:szCs w:val="22"/>
        </w:rPr>
        <w:t xml:space="preserve">Sweden Lund University Raoul Wallenberg Institute (RWI) (50000TL). Title: Examining the Lawyers’ Perception of Childhood and Current Situation about the Child-Friendly Justice System in Turkey (Project Number: 1020173-18). January-March 2021, Role: PI (Co-I: Sevgi Usta).      </w:t>
      </w:r>
    </w:p>
    <w:p w14:paraId="05B34DB1" w14:textId="77777777" w:rsidR="00E42A4C" w:rsidRDefault="00E42A4C">
      <w:pPr>
        <w:spacing w:line="276" w:lineRule="auto"/>
        <w:ind w:left="720" w:hanging="720"/>
        <w:rPr>
          <w:rFonts w:ascii="Arial" w:eastAsia="Arial" w:hAnsi="Arial" w:cs="Arial"/>
          <w:sz w:val="22"/>
          <w:szCs w:val="22"/>
        </w:rPr>
      </w:pPr>
    </w:p>
    <w:p w14:paraId="4AB83600" w14:textId="77777777" w:rsidR="00E42A4C" w:rsidRDefault="00000000">
      <w:pPr>
        <w:spacing w:after="200" w:line="276" w:lineRule="auto"/>
        <w:ind w:left="720" w:hanging="720"/>
        <w:rPr>
          <w:rFonts w:ascii="Arial" w:eastAsia="Arial" w:hAnsi="Arial" w:cs="Arial"/>
          <w:sz w:val="22"/>
          <w:szCs w:val="22"/>
        </w:rPr>
      </w:pPr>
      <w:r>
        <w:rPr>
          <w:rFonts w:ascii="Arial" w:eastAsia="Arial" w:hAnsi="Arial" w:cs="Arial"/>
          <w:sz w:val="22"/>
          <w:szCs w:val="22"/>
        </w:rPr>
        <w:t>International Research Project. Title: Prosociality in times of COVID-19: a cross-national investigation of prosocial attitudes and behaviors during the COVID-19 crisis. 14 countries: Argentina, Chile, China, Finland, France, Germany, Ireland, Italy, Lithuania, Spain, Taiwan, The Netherlands, Turkey, the United States of America. Role: Co-PI. 01/06/2020-31/12/ 2020.</w:t>
      </w:r>
    </w:p>
    <w:p w14:paraId="17FC6868" w14:textId="77777777" w:rsidR="00E42A4C" w:rsidRDefault="00000000">
      <w:pPr>
        <w:spacing w:after="200" w:line="276" w:lineRule="auto"/>
        <w:ind w:left="720" w:hanging="720"/>
        <w:rPr>
          <w:rFonts w:ascii="Arial" w:eastAsia="Arial" w:hAnsi="Arial" w:cs="Arial"/>
          <w:sz w:val="22"/>
          <w:szCs w:val="22"/>
        </w:rPr>
      </w:pPr>
      <w:r>
        <w:rPr>
          <w:rFonts w:ascii="Arial" w:eastAsia="Arial" w:hAnsi="Arial" w:cs="Arial"/>
          <w:sz w:val="22"/>
          <w:szCs w:val="22"/>
        </w:rPr>
        <w:t xml:space="preserve">Scientific and Technological Research Council of Turkey (SOBAG:120K387). Title: Kovid-19 </w:t>
      </w:r>
      <w:proofErr w:type="spellStart"/>
      <w:r>
        <w:rPr>
          <w:rFonts w:ascii="Arial" w:eastAsia="Arial" w:hAnsi="Arial" w:cs="Arial"/>
          <w:sz w:val="22"/>
          <w:szCs w:val="22"/>
        </w:rPr>
        <w:t>Salgını</w:t>
      </w:r>
      <w:proofErr w:type="spellEnd"/>
      <w:r>
        <w:rPr>
          <w:rFonts w:ascii="Arial" w:eastAsia="Arial" w:hAnsi="Arial" w:cs="Arial"/>
          <w:sz w:val="22"/>
          <w:szCs w:val="22"/>
        </w:rPr>
        <w:t xml:space="preserve"> </w:t>
      </w:r>
      <w:proofErr w:type="spellStart"/>
      <w:r>
        <w:rPr>
          <w:rFonts w:ascii="Arial" w:eastAsia="Arial" w:hAnsi="Arial" w:cs="Arial"/>
          <w:sz w:val="22"/>
          <w:szCs w:val="22"/>
        </w:rPr>
        <w:t>Bağlamında</w:t>
      </w:r>
      <w:proofErr w:type="spellEnd"/>
      <w:r>
        <w:rPr>
          <w:rFonts w:ascii="Arial" w:eastAsia="Arial" w:hAnsi="Arial" w:cs="Arial"/>
          <w:sz w:val="22"/>
          <w:szCs w:val="22"/>
        </w:rPr>
        <w:t xml:space="preserve"> </w:t>
      </w:r>
      <w:proofErr w:type="spellStart"/>
      <w:r>
        <w:rPr>
          <w:rFonts w:ascii="Arial" w:eastAsia="Arial" w:hAnsi="Arial" w:cs="Arial"/>
          <w:sz w:val="22"/>
          <w:szCs w:val="22"/>
        </w:rPr>
        <w:t>Ebeveynlerin</w:t>
      </w:r>
      <w:proofErr w:type="spellEnd"/>
      <w:r>
        <w:rPr>
          <w:rFonts w:ascii="Arial" w:eastAsia="Arial" w:hAnsi="Arial" w:cs="Arial"/>
          <w:sz w:val="22"/>
          <w:szCs w:val="22"/>
        </w:rPr>
        <w:t xml:space="preserve"> </w:t>
      </w:r>
      <w:proofErr w:type="spellStart"/>
      <w:r>
        <w:rPr>
          <w:rFonts w:ascii="Arial" w:eastAsia="Arial" w:hAnsi="Arial" w:cs="Arial"/>
          <w:sz w:val="22"/>
          <w:szCs w:val="22"/>
        </w:rPr>
        <w:t>Bireysel</w:t>
      </w:r>
      <w:proofErr w:type="spellEnd"/>
      <w:r>
        <w:rPr>
          <w:rFonts w:ascii="Arial" w:eastAsia="Arial" w:hAnsi="Arial" w:cs="Arial"/>
          <w:sz w:val="22"/>
          <w:szCs w:val="22"/>
        </w:rPr>
        <w:t xml:space="preserve">, </w:t>
      </w:r>
      <w:proofErr w:type="spellStart"/>
      <w:r>
        <w:rPr>
          <w:rFonts w:ascii="Arial" w:eastAsia="Arial" w:hAnsi="Arial" w:cs="Arial"/>
          <w:sz w:val="22"/>
          <w:szCs w:val="22"/>
        </w:rPr>
        <w:t>Ailesel</w:t>
      </w:r>
      <w:proofErr w:type="spellEnd"/>
      <w:r>
        <w:rPr>
          <w:rFonts w:ascii="Arial" w:eastAsia="Arial" w:hAnsi="Arial" w:cs="Arial"/>
          <w:sz w:val="22"/>
          <w:szCs w:val="22"/>
        </w:rPr>
        <w:t xml:space="preserve"> </w:t>
      </w:r>
      <w:proofErr w:type="spellStart"/>
      <w:r>
        <w:rPr>
          <w:rFonts w:ascii="Arial" w:eastAsia="Arial" w:hAnsi="Arial" w:cs="Arial"/>
          <w:sz w:val="22"/>
          <w:szCs w:val="22"/>
        </w:rPr>
        <w:t>ve</w:t>
      </w:r>
      <w:proofErr w:type="spellEnd"/>
      <w:r>
        <w:rPr>
          <w:rFonts w:ascii="Arial" w:eastAsia="Arial" w:hAnsi="Arial" w:cs="Arial"/>
          <w:sz w:val="22"/>
          <w:szCs w:val="22"/>
        </w:rPr>
        <w:t xml:space="preserve"> </w:t>
      </w:r>
      <w:proofErr w:type="spellStart"/>
      <w:r>
        <w:rPr>
          <w:rFonts w:ascii="Arial" w:eastAsia="Arial" w:hAnsi="Arial" w:cs="Arial"/>
          <w:sz w:val="22"/>
          <w:szCs w:val="22"/>
        </w:rPr>
        <w:t>Çevresel</w:t>
      </w:r>
      <w:proofErr w:type="spellEnd"/>
      <w:r>
        <w:rPr>
          <w:rFonts w:ascii="Arial" w:eastAsia="Arial" w:hAnsi="Arial" w:cs="Arial"/>
          <w:sz w:val="22"/>
          <w:szCs w:val="22"/>
        </w:rPr>
        <w:t xml:space="preserve"> </w:t>
      </w:r>
      <w:proofErr w:type="spellStart"/>
      <w:r>
        <w:rPr>
          <w:rFonts w:ascii="Arial" w:eastAsia="Arial" w:hAnsi="Arial" w:cs="Arial"/>
          <w:sz w:val="22"/>
          <w:szCs w:val="22"/>
        </w:rPr>
        <w:t>Stres</w:t>
      </w:r>
      <w:proofErr w:type="spellEnd"/>
      <w:r>
        <w:rPr>
          <w:rFonts w:ascii="Arial" w:eastAsia="Arial" w:hAnsi="Arial" w:cs="Arial"/>
          <w:sz w:val="22"/>
          <w:szCs w:val="22"/>
        </w:rPr>
        <w:t xml:space="preserve"> </w:t>
      </w:r>
      <w:proofErr w:type="spellStart"/>
      <w:r>
        <w:rPr>
          <w:rFonts w:ascii="Arial" w:eastAsia="Arial" w:hAnsi="Arial" w:cs="Arial"/>
          <w:sz w:val="22"/>
          <w:szCs w:val="22"/>
        </w:rPr>
        <w:t>Faktörlerinin</w:t>
      </w:r>
      <w:proofErr w:type="spellEnd"/>
      <w:r>
        <w:rPr>
          <w:rFonts w:ascii="Arial" w:eastAsia="Arial" w:hAnsi="Arial" w:cs="Arial"/>
          <w:sz w:val="22"/>
          <w:szCs w:val="22"/>
        </w:rPr>
        <w:t xml:space="preserve"> </w:t>
      </w:r>
      <w:proofErr w:type="spellStart"/>
      <w:r>
        <w:rPr>
          <w:rFonts w:ascii="Arial" w:eastAsia="Arial" w:hAnsi="Arial" w:cs="Arial"/>
          <w:sz w:val="22"/>
          <w:szCs w:val="22"/>
        </w:rPr>
        <w:t>Çocukların</w:t>
      </w:r>
      <w:proofErr w:type="spellEnd"/>
      <w:r>
        <w:rPr>
          <w:rFonts w:ascii="Arial" w:eastAsia="Arial" w:hAnsi="Arial" w:cs="Arial"/>
          <w:sz w:val="22"/>
          <w:szCs w:val="22"/>
        </w:rPr>
        <w:t xml:space="preserve"> </w:t>
      </w:r>
      <w:proofErr w:type="spellStart"/>
      <w:r>
        <w:rPr>
          <w:rFonts w:ascii="Arial" w:eastAsia="Arial" w:hAnsi="Arial" w:cs="Arial"/>
          <w:sz w:val="22"/>
          <w:szCs w:val="22"/>
        </w:rPr>
        <w:t>Psikolojik</w:t>
      </w:r>
      <w:proofErr w:type="spellEnd"/>
      <w:r>
        <w:rPr>
          <w:rFonts w:ascii="Arial" w:eastAsia="Arial" w:hAnsi="Arial" w:cs="Arial"/>
          <w:sz w:val="22"/>
          <w:szCs w:val="22"/>
        </w:rPr>
        <w:t xml:space="preserve"> </w:t>
      </w:r>
      <w:proofErr w:type="spellStart"/>
      <w:r>
        <w:rPr>
          <w:rFonts w:ascii="Arial" w:eastAsia="Arial" w:hAnsi="Arial" w:cs="Arial"/>
          <w:sz w:val="22"/>
          <w:szCs w:val="22"/>
        </w:rPr>
        <w:t>Sağlığı</w:t>
      </w:r>
      <w:proofErr w:type="spellEnd"/>
      <w:r>
        <w:rPr>
          <w:rFonts w:ascii="Arial" w:eastAsia="Arial" w:hAnsi="Arial" w:cs="Arial"/>
          <w:sz w:val="22"/>
          <w:szCs w:val="22"/>
        </w:rPr>
        <w:t xml:space="preserve"> </w:t>
      </w:r>
      <w:proofErr w:type="spellStart"/>
      <w:r>
        <w:rPr>
          <w:rFonts w:ascii="Arial" w:eastAsia="Arial" w:hAnsi="Arial" w:cs="Arial"/>
          <w:sz w:val="22"/>
          <w:szCs w:val="22"/>
        </w:rPr>
        <w:t>Üzerindeki</w:t>
      </w:r>
      <w:proofErr w:type="spellEnd"/>
      <w:r>
        <w:rPr>
          <w:rFonts w:ascii="Arial" w:eastAsia="Arial" w:hAnsi="Arial" w:cs="Arial"/>
          <w:sz w:val="22"/>
          <w:szCs w:val="22"/>
        </w:rPr>
        <w:t xml:space="preserve"> </w:t>
      </w:r>
      <w:proofErr w:type="spellStart"/>
      <w:r>
        <w:rPr>
          <w:rFonts w:ascii="Arial" w:eastAsia="Arial" w:hAnsi="Arial" w:cs="Arial"/>
          <w:sz w:val="22"/>
          <w:szCs w:val="22"/>
        </w:rPr>
        <w:t>Etkilerinin</w:t>
      </w:r>
      <w:proofErr w:type="spellEnd"/>
      <w:r>
        <w:rPr>
          <w:rFonts w:ascii="Arial" w:eastAsia="Arial" w:hAnsi="Arial" w:cs="Arial"/>
          <w:sz w:val="22"/>
          <w:szCs w:val="22"/>
        </w:rPr>
        <w:t xml:space="preserve"> </w:t>
      </w:r>
      <w:proofErr w:type="spellStart"/>
      <w:r>
        <w:rPr>
          <w:rFonts w:ascii="Arial" w:eastAsia="Arial" w:hAnsi="Arial" w:cs="Arial"/>
          <w:sz w:val="22"/>
          <w:szCs w:val="22"/>
        </w:rPr>
        <w:t>İncelenmesi</w:t>
      </w:r>
      <w:proofErr w:type="spellEnd"/>
      <w:r>
        <w:rPr>
          <w:rFonts w:ascii="Arial" w:eastAsia="Arial" w:hAnsi="Arial" w:cs="Arial"/>
          <w:sz w:val="22"/>
          <w:szCs w:val="22"/>
        </w:rPr>
        <w:t>. Role: Co-PI (PI: Ibrahim Acar).</w:t>
      </w:r>
    </w:p>
    <w:p w14:paraId="493E1F6B" w14:textId="77777777" w:rsidR="00E42A4C" w:rsidRDefault="00000000">
      <w:pPr>
        <w:spacing w:after="200" w:line="276" w:lineRule="auto"/>
        <w:ind w:left="720" w:hanging="720"/>
        <w:rPr>
          <w:rFonts w:ascii="Arial" w:eastAsia="Arial" w:hAnsi="Arial" w:cs="Arial"/>
          <w:sz w:val="22"/>
          <w:szCs w:val="22"/>
        </w:rPr>
      </w:pPr>
      <w:r>
        <w:rPr>
          <w:rFonts w:ascii="Arial" w:eastAsia="Arial" w:hAnsi="Arial" w:cs="Arial"/>
          <w:sz w:val="22"/>
          <w:szCs w:val="22"/>
        </w:rPr>
        <w:t xml:space="preserve">Scientific and Technological Research Council of Turkey (SOBAG 114K813, 213000TL). Title: Improving Mother-child Attachment Relationship with Circle of Security Parenting (COS-P) Training Program, 2014-2019, Role: Co-I (PI: Gizem Arıkan).  </w:t>
      </w:r>
    </w:p>
    <w:p w14:paraId="6F482A34" w14:textId="77777777" w:rsidR="00E42A4C" w:rsidRDefault="00000000">
      <w:pPr>
        <w:spacing w:after="200" w:line="276" w:lineRule="auto"/>
        <w:ind w:left="720" w:hanging="720"/>
        <w:rPr>
          <w:rFonts w:ascii="Arial" w:eastAsia="Arial" w:hAnsi="Arial" w:cs="Arial"/>
          <w:sz w:val="22"/>
          <w:szCs w:val="22"/>
        </w:rPr>
      </w:pPr>
      <w:r>
        <w:rPr>
          <w:rFonts w:ascii="Arial" w:eastAsia="Arial" w:hAnsi="Arial" w:cs="Arial"/>
          <w:sz w:val="22"/>
          <w:szCs w:val="22"/>
        </w:rPr>
        <w:t xml:space="preserve">Scientific and Technological Research Council of Turkey (SOBAG 113K538, 385.000TL). Title: Factors Influencing the Marital Relationship in the First Years of Marriage, 2014-2017, Role: Co-I (PI: Nilüfer </w:t>
      </w:r>
      <w:proofErr w:type="spellStart"/>
      <w:r>
        <w:rPr>
          <w:rFonts w:ascii="Arial" w:eastAsia="Arial" w:hAnsi="Arial" w:cs="Arial"/>
          <w:sz w:val="22"/>
          <w:szCs w:val="22"/>
        </w:rPr>
        <w:t>Kafescioğlu</w:t>
      </w:r>
      <w:proofErr w:type="spellEnd"/>
      <w:r>
        <w:rPr>
          <w:rFonts w:ascii="Arial" w:eastAsia="Arial" w:hAnsi="Arial" w:cs="Arial"/>
          <w:sz w:val="22"/>
          <w:szCs w:val="22"/>
        </w:rPr>
        <w:t>).</w:t>
      </w:r>
    </w:p>
    <w:p w14:paraId="3E880108" w14:textId="77777777" w:rsidR="00E42A4C" w:rsidRDefault="00000000">
      <w:pPr>
        <w:spacing w:after="200" w:line="276" w:lineRule="auto"/>
        <w:ind w:left="720" w:hanging="720"/>
        <w:rPr>
          <w:rFonts w:ascii="Arial" w:eastAsia="Arial" w:hAnsi="Arial" w:cs="Arial"/>
          <w:sz w:val="22"/>
          <w:szCs w:val="22"/>
        </w:rPr>
      </w:pPr>
      <w:r>
        <w:rPr>
          <w:rFonts w:ascii="Arial" w:eastAsia="Arial" w:hAnsi="Arial" w:cs="Arial"/>
          <w:sz w:val="22"/>
          <w:szCs w:val="22"/>
        </w:rPr>
        <w:t>Carnegie Mellon University, BAA-AFOSR-2012-02 “Basic Research Initiative” TTA:  Reliance Optimization for Autonomous Systems ($45.000). Title: The Influence of Cultural Factors on Trust in Automation. 2014-2017, Role: Co-PI.</w:t>
      </w:r>
    </w:p>
    <w:p w14:paraId="029C5837" w14:textId="77777777" w:rsidR="00E42A4C" w:rsidRDefault="00000000">
      <w:pPr>
        <w:spacing w:after="200" w:line="276" w:lineRule="auto"/>
        <w:ind w:left="720" w:hanging="720"/>
        <w:rPr>
          <w:rFonts w:ascii="Arial" w:eastAsia="Arial" w:hAnsi="Arial" w:cs="Arial"/>
          <w:sz w:val="22"/>
          <w:szCs w:val="22"/>
        </w:rPr>
      </w:pPr>
      <w:r>
        <w:rPr>
          <w:rFonts w:ascii="Arial" w:eastAsia="Arial" w:hAnsi="Arial" w:cs="Arial"/>
          <w:sz w:val="22"/>
          <w:szCs w:val="22"/>
        </w:rPr>
        <w:t xml:space="preserve">Hüsnü M. Özyeğin </w:t>
      </w:r>
      <w:proofErr w:type="spellStart"/>
      <w:r>
        <w:rPr>
          <w:rFonts w:ascii="Arial" w:eastAsia="Arial" w:hAnsi="Arial" w:cs="Arial"/>
          <w:sz w:val="22"/>
          <w:szCs w:val="22"/>
        </w:rPr>
        <w:t>Vakfı</w:t>
      </w:r>
      <w:proofErr w:type="spellEnd"/>
      <w:r>
        <w:rPr>
          <w:rFonts w:ascii="Arial" w:eastAsia="Arial" w:hAnsi="Arial" w:cs="Arial"/>
          <w:sz w:val="22"/>
          <w:szCs w:val="22"/>
        </w:rPr>
        <w:t xml:space="preserve"> (5000TL). Title:  Genç </w:t>
      </w:r>
      <w:proofErr w:type="spellStart"/>
      <w:r>
        <w:rPr>
          <w:rFonts w:ascii="Arial" w:eastAsia="Arial" w:hAnsi="Arial" w:cs="Arial"/>
          <w:sz w:val="22"/>
          <w:szCs w:val="22"/>
        </w:rPr>
        <w:t>kızlar</w:t>
      </w:r>
      <w:proofErr w:type="spellEnd"/>
      <w:r>
        <w:rPr>
          <w:rFonts w:ascii="Arial" w:eastAsia="Arial" w:hAnsi="Arial" w:cs="Arial"/>
          <w:sz w:val="22"/>
          <w:szCs w:val="22"/>
        </w:rPr>
        <w:t xml:space="preserve"> </w:t>
      </w:r>
      <w:proofErr w:type="spellStart"/>
      <w:r>
        <w:rPr>
          <w:rFonts w:ascii="Arial" w:eastAsia="Arial" w:hAnsi="Arial" w:cs="Arial"/>
          <w:sz w:val="22"/>
          <w:szCs w:val="22"/>
        </w:rPr>
        <w:t>için</w:t>
      </w:r>
      <w:proofErr w:type="spellEnd"/>
      <w:r>
        <w:rPr>
          <w:rFonts w:ascii="Arial" w:eastAsia="Arial" w:hAnsi="Arial" w:cs="Arial"/>
          <w:sz w:val="22"/>
          <w:szCs w:val="22"/>
        </w:rPr>
        <w:t xml:space="preserve"> </w:t>
      </w:r>
      <w:proofErr w:type="spellStart"/>
      <w:r>
        <w:rPr>
          <w:rFonts w:ascii="Arial" w:eastAsia="Arial" w:hAnsi="Arial" w:cs="Arial"/>
          <w:sz w:val="22"/>
          <w:szCs w:val="22"/>
        </w:rPr>
        <w:t>yaşam</w:t>
      </w:r>
      <w:proofErr w:type="spellEnd"/>
      <w:r>
        <w:rPr>
          <w:rFonts w:ascii="Arial" w:eastAsia="Arial" w:hAnsi="Arial" w:cs="Arial"/>
          <w:sz w:val="22"/>
          <w:szCs w:val="22"/>
        </w:rPr>
        <w:t xml:space="preserve"> </w:t>
      </w:r>
      <w:proofErr w:type="spellStart"/>
      <w:r>
        <w:rPr>
          <w:rFonts w:ascii="Arial" w:eastAsia="Arial" w:hAnsi="Arial" w:cs="Arial"/>
          <w:sz w:val="22"/>
          <w:szCs w:val="22"/>
        </w:rPr>
        <w:t>becerileri</w:t>
      </w:r>
      <w:proofErr w:type="spellEnd"/>
      <w:r>
        <w:rPr>
          <w:rFonts w:ascii="Arial" w:eastAsia="Arial" w:hAnsi="Arial" w:cs="Arial"/>
          <w:sz w:val="22"/>
          <w:szCs w:val="22"/>
        </w:rPr>
        <w:t xml:space="preserve"> </w:t>
      </w:r>
      <w:proofErr w:type="spellStart"/>
      <w:r>
        <w:rPr>
          <w:rFonts w:ascii="Arial" w:eastAsia="Arial" w:hAnsi="Arial" w:cs="Arial"/>
          <w:sz w:val="22"/>
          <w:szCs w:val="22"/>
        </w:rPr>
        <w:t>eğitim</w:t>
      </w:r>
      <w:proofErr w:type="spellEnd"/>
      <w:r>
        <w:rPr>
          <w:rFonts w:ascii="Arial" w:eastAsia="Arial" w:hAnsi="Arial" w:cs="Arial"/>
          <w:sz w:val="22"/>
          <w:szCs w:val="22"/>
        </w:rPr>
        <w:t xml:space="preserve"> </w:t>
      </w:r>
      <w:proofErr w:type="spellStart"/>
      <w:r>
        <w:rPr>
          <w:rFonts w:ascii="Arial" w:eastAsia="Arial" w:hAnsi="Arial" w:cs="Arial"/>
          <w:sz w:val="22"/>
          <w:szCs w:val="22"/>
        </w:rPr>
        <w:t>programı</w:t>
      </w:r>
      <w:proofErr w:type="spellEnd"/>
      <w:r>
        <w:rPr>
          <w:rFonts w:ascii="Arial" w:eastAsia="Arial" w:hAnsi="Arial" w:cs="Arial"/>
          <w:sz w:val="22"/>
          <w:szCs w:val="22"/>
        </w:rPr>
        <w:t xml:space="preserve"> </w:t>
      </w:r>
      <w:proofErr w:type="spellStart"/>
      <w:r>
        <w:rPr>
          <w:rFonts w:ascii="Arial" w:eastAsia="Arial" w:hAnsi="Arial" w:cs="Arial"/>
          <w:sz w:val="22"/>
          <w:szCs w:val="22"/>
        </w:rPr>
        <w:t>ölçme-değerlendirme</w:t>
      </w:r>
      <w:proofErr w:type="spellEnd"/>
      <w:r>
        <w:rPr>
          <w:rFonts w:ascii="Arial" w:eastAsia="Arial" w:hAnsi="Arial" w:cs="Arial"/>
          <w:sz w:val="22"/>
          <w:szCs w:val="22"/>
        </w:rPr>
        <w:t xml:space="preserve"> </w:t>
      </w:r>
      <w:proofErr w:type="spellStart"/>
      <w:r>
        <w:rPr>
          <w:rFonts w:ascii="Arial" w:eastAsia="Arial" w:hAnsi="Arial" w:cs="Arial"/>
          <w:sz w:val="22"/>
          <w:szCs w:val="22"/>
        </w:rPr>
        <w:t>projesi</w:t>
      </w:r>
      <w:proofErr w:type="spellEnd"/>
      <w:r>
        <w:rPr>
          <w:rFonts w:ascii="Arial" w:eastAsia="Arial" w:hAnsi="Arial" w:cs="Arial"/>
          <w:sz w:val="22"/>
          <w:szCs w:val="22"/>
        </w:rPr>
        <w:t>. Ocak 2012-Haziran 2012, Role PI.</w:t>
      </w:r>
    </w:p>
    <w:p w14:paraId="42F0F452" w14:textId="77777777" w:rsidR="00E42A4C" w:rsidRDefault="00000000">
      <w:pPr>
        <w:spacing w:after="200" w:line="276" w:lineRule="auto"/>
        <w:ind w:left="720" w:hanging="720"/>
        <w:rPr>
          <w:rFonts w:ascii="Arial" w:eastAsia="Arial" w:hAnsi="Arial" w:cs="Arial"/>
          <w:sz w:val="22"/>
          <w:szCs w:val="22"/>
        </w:rPr>
      </w:pPr>
      <w:r>
        <w:rPr>
          <w:rFonts w:ascii="Arial" w:eastAsia="Arial" w:hAnsi="Arial" w:cs="Arial"/>
          <w:sz w:val="22"/>
          <w:szCs w:val="22"/>
        </w:rPr>
        <w:t xml:space="preserve">Scientific and Technological Research Council of Turkey (165.000TL). Title: Longitudinal Study of Children’s Cognitive, Emotional &amp; Prosocial Development (SOBAG 104K068). 2005-2011, Role: PI (Co-I: Melike </w:t>
      </w:r>
      <w:proofErr w:type="spellStart"/>
      <w:r>
        <w:rPr>
          <w:rFonts w:ascii="Arial" w:eastAsia="Arial" w:hAnsi="Arial" w:cs="Arial"/>
          <w:sz w:val="22"/>
          <w:szCs w:val="22"/>
        </w:rPr>
        <w:t>Sayil</w:t>
      </w:r>
      <w:proofErr w:type="spellEnd"/>
      <w:r>
        <w:rPr>
          <w:rFonts w:ascii="Arial" w:eastAsia="Arial" w:hAnsi="Arial" w:cs="Arial"/>
          <w:sz w:val="22"/>
          <w:szCs w:val="22"/>
        </w:rPr>
        <w:t xml:space="preserve"> &amp; Bilge </w:t>
      </w:r>
      <w:proofErr w:type="spellStart"/>
      <w:r>
        <w:rPr>
          <w:rFonts w:ascii="Arial" w:eastAsia="Arial" w:hAnsi="Arial" w:cs="Arial"/>
          <w:sz w:val="22"/>
          <w:szCs w:val="22"/>
        </w:rPr>
        <w:t>Yagmurlu</w:t>
      </w:r>
      <w:proofErr w:type="spellEnd"/>
      <w:r>
        <w:rPr>
          <w:rFonts w:ascii="Arial" w:eastAsia="Arial" w:hAnsi="Arial" w:cs="Arial"/>
          <w:sz w:val="22"/>
          <w:szCs w:val="22"/>
        </w:rPr>
        <w:t xml:space="preserve">). </w:t>
      </w:r>
    </w:p>
    <w:p w14:paraId="30D9CC6D" w14:textId="77777777" w:rsidR="00E42A4C" w:rsidRDefault="00000000">
      <w:pPr>
        <w:spacing w:after="200" w:line="276" w:lineRule="auto"/>
        <w:ind w:left="720" w:hanging="720"/>
        <w:rPr>
          <w:rFonts w:ascii="Arial" w:eastAsia="Arial" w:hAnsi="Arial" w:cs="Arial"/>
          <w:sz w:val="22"/>
          <w:szCs w:val="22"/>
        </w:rPr>
      </w:pPr>
      <w:bookmarkStart w:id="21" w:name="_heading=h.1ksv4uv" w:colFirst="0" w:colLast="0"/>
      <w:bookmarkEnd w:id="21"/>
      <w:r>
        <w:rPr>
          <w:rFonts w:ascii="Arial" w:eastAsia="Arial" w:hAnsi="Arial" w:cs="Arial"/>
          <w:sz w:val="22"/>
          <w:szCs w:val="22"/>
        </w:rPr>
        <w:lastRenderedPageBreak/>
        <w:t xml:space="preserve">Scientific and Technological Research Council of Turkey (69.980). Title: The Quality of Social Relationships and Character Development in the Transition from Childhood to Adolescence and Adulthood (SOBAG 105K029). 2005-2008, Role: Co-I (I: Melike </w:t>
      </w:r>
      <w:proofErr w:type="spellStart"/>
      <w:r>
        <w:rPr>
          <w:rFonts w:ascii="Arial" w:eastAsia="Arial" w:hAnsi="Arial" w:cs="Arial"/>
          <w:sz w:val="22"/>
          <w:szCs w:val="22"/>
        </w:rPr>
        <w:t>Sayil</w:t>
      </w:r>
      <w:proofErr w:type="spellEnd"/>
      <w:r>
        <w:rPr>
          <w:rFonts w:ascii="Arial" w:eastAsia="Arial" w:hAnsi="Arial" w:cs="Arial"/>
          <w:sz w:val="22"/>
          <w:szCs w:val="22"/>
        </w:rPr>
        <w:t xml:space="preserve">).  </w:t>
      </w:r>
    </w:p>
    <w:p w14:paraId="2E844BE3" w14:textId="77777777" w:rsidR="00E42A4C" w:rsidRDefault="00000000">
      <w:pPr>
        <w:spacing w:after="200" w:line="276" w:lineRule="auto"/>
        <w:ind w:left="720" w:hanging="720"/>
        <w:rPr>
          <w:rFonts w:ascii="Arial" w:eastAsia="Arial" w:hAnsi="Arial" w:cs="Arial"/>
          <w:sz w:val="22"/>
          <w:szCs w:val="22"/>
        </w:rPr>
      </w:pPr>
      <w:proofErr w:type="spellStart"/>
      <w:r>
        <w:rPr>
          <w:rFonts w:ascii="Arial" w:eastAsia="Arial" w:hAnsi="Arial" w:cs="Arial"/>
          <w:sz w:val="22"/>
          <w:szCs w:val="22"/>
        </w:rPr>
        <w:t>Abant</w:t>
      </w:r>
      <w:proofErr w:type="spellEnd"/>
      <w:r>
        <w:rPr>
          <w:rFonts w:ascii="Arial" w:eastAsia="Arial" w:hAnsi="Arial" w:cs="Arial"/>
          <w:sz w:val="22"/>
          <w:szCs w:val="22"/>
        </w:rPr>
        <w:t xml:space="preserve"> Izzet Baysal University Research Council ($8000). Title: The Effects of Parents’ and Preschool Teachers’ Socialization Goals, Developmental Expectations, Timetables, and Control Strategies on Child’s Social Competence, Socioemotional and Intellectual Development (BAP 2005.03.06.213), 2005-2007, Role: PI.</w:t>
      </w:r>
    </w:p>
    <w:p w14:paraId="24601896" w14:textId="77777777" w:rsidR="00E42A4C" w:rsidRDefault="00000000">
      <w:pPr>
        <w:spacing w:after="200" w:line="276" w:lineRule="auto"/>
        <w:ind w:left="720" w:hanging="720"/>
        <w:rPr>
          <w:rFonts w:ascii="Arial" w:eastAsia="Arial" w:hAnsi="Arial" w:cs="Arial"/>
          <w:sz w:val="22"/>
          <w:szCs w:val="22"/>
        </w:rPr>
      </w:pPr>
      <w:proofErr w:type="spellStart"/>
      <w:r>
        <w:rPr>
          <w:rFonts w:ascii="Arial" w:eastAsia="Arial" w:hAnsi="Arial" w:cs="Arial"/>
          <w:sz w:val="22"/>
          <w:szCs w:val="22"/>
        </w:rPr>
        <w:t>Hacettepe</w:t>
      </w:r>
      <w:proofErr w:type="spellEnd"/>
      <w:r>
        <w:rPr>
          <w:rFonts w:ascii="Arial" w:eastAsia="Arial" w:hAnsi="Arial" w:cs="Arial"/>
          <w:sz w:val="22"/>
          <w:szCs w:val="22"/>
        </w:rPr>
        <w:t xml:space="preserve"> University Research Council ($10.000). Title: The Effects of Parents’ and Teachers’ Socialization Goals, Developmental Expectations, and Control Strategies on Child’s Social and Cognitive Development among Preschool and Elementary School Children (HAB 0401701003), 2005-2007, Role: Co-I (PI: Melike </w:t>
      </w:r>
      <w:proofErr w:type="spellStart"/>
      <w:r>
        <w:rPr>
          <w:rFonts w:ascii="Arial" w:eastAsia="Arial" w:hAnsi="Arial" w:cs="Arial"/>
          <w:sz w:val="22"/>
          <w:szCs w:val="22"/>
        </w:rPr>
        <w:t>Sayil</w:t>
      </w:r>
      <w:proofErr w:type="spellEnd"/>
      <w:r>
        <w:rPr>
          <w:rFonts w:ascii="Arial" w:eastAsia="Arial" w:hAnsi="Arial" w:cs="Arial"/>
          <w:sz w:val="22"/>
          <w:szCs w:val="22"/>
        </w:rPr>
        <w:t xml:space="preserve">).  </w:t>
      </w:r>
    </w:p>
    <w:p w14:paraId="159BF329" w14:textId="77777777" w:rsidR="00E42A4C" w:rsidRDefault="00E42A4C">
      <w:pPr>
        <w:spacing w:line="276" w:lineRule="auto"/>
        <w:ind w:left="720" w:hanging="720"/>
        <w:jc w:val="center"/>
        <w:rPr>
          <w:rFonts w:ascii="Arial" w:eastAsia="Arial" w:hAnsi="Arial" w:cs="Arial"/>
          <w:b/>
          <w:sz w:val="22"/>
          <w:szCs w:val="22"/>
        </w:rPr>
      </w:pPr>
    </w:p>
    <w:p w14:paraId="1ACC1602" w14:textId="77777777" w:rsidR="00E42A4C" w:rsidRDefault="00000000">
      <w:pPr>
        <w:spacing w:line="276" w:lineRule="auto"/>
        <w:ind w:left="720" w:hanging="720"/>
        <w:jc w:val="center"/>
        <w:rPr>
          <w:rFonts w:ascii="Arial" w:eastAsia="Arial" w:hAnsi="Arial" w:cs="Arial"/>
          <w:b/>
          <w:sz w:val="22"/>
          <w:szCs w:val="22"/>
        </w:rPr>
      </w:pPr>
      <w:r>
        <w:rPr>
          <w:rFonts w:ascii="Arial" w:eastAsia="Arial" w:hAnsi="Arial" w:cs="Arial"/>
          <w:b/>
          <w:sz w:val="22"/>
          <w:szCs w:val="22"/>
        </w:rPr>
        <w:t>RESEARCH INTERESTS</w:t>
      </w:r>
    </w:p>
    <w:p w14:paraId="2275015A" w14:textId="77777777" w:rsidR="00E42A4C" w:rsidRDefault="00E42A4C">
      <w:pPr>
        <w:spacing w:line="276" w:lineRule="auto"/>
        <w:ind w:left="720" w:hanging="720"/>
        <w:jc w:val="center"/>
        <w:rPr>
          <w:rFonts w:ascii="Arial" w:eastAsia="Arial" w:hAnsi="Arial" w:cs="Arial"/>
          <w:b/>
          <w:sz w:val="22"/>
          <w:szCs w:val="22"/>
        </w:rPr>
      </w:pPr>
    </w:p>
    <w:p w14:paraId="7DC19D21" w14:textId="77777777" w:rsidR="00E42A4C" w:rsidRDefault="00000000">
      <w:pPr>
        <w:spacing w:line="276" w:lineRule="auto"/>
        <w:rPr>
          <w:rFonts w:ascii="Arial" w:eastAsia="Arial" w:hAnsi="Arial" w:cs="Arial"/>
          <w:sz w:val="22"/>
          <w:szCs w:val="22"/>
        </w:rPr>
      </w:pPr>
      <w:r>
        <w:rPr>
          <w:rFonts w:ascii="Arial" w:eastAsia="Arial" w:hAnsi="Arial" w:cs="Arial"/>
          <w:sz w:val="22"/>
          <w:szCs w:val="22"/>
        </w:rPr>
        <w:t>Prosocial moral development</w:t>
      </w:r>
    </w:p>
    <w:p w14:paraId="07B5E71D" w14:textId="77777777" w:rsidR="00E42A4C" w:rsidRDefault="00000000">
      <w:pPr>
        <w:spacing w:line="276" w:lineRule="auto"/>
        <w:rPr>
          <w:rFonts w:ascii="Arial" w:eastAsia="Arial" w:hAnsi="Arial" w:cs="Arial"/>
          <w:sz w:val="22"/>
          <w:szCs w:val="22"/>
        </w:rPr>
      </w:pPr>
      <w:r>
        <w:rPr>
          <w:rFonts w:ascii="Arial" w:eastAsia="Arial" w:hAnsi="Arial" w:cs="Arial"/>
          <w:sz w:val="22"/>
          <w:szCs w:val="22"/>
        </w:rPr>
        <w:t>Early socioemotional development</w:t>
      </w:r>
    </w:p>
    <w:p w14:paraId="686FFB34" w14:textId="77777777" w:rsidR="00E42A4C" w:rsidRDefault="00000000">
      <w:pPr>
        <w:spacing w:line="276" w:lineRule="auto"/>
        <w:rPr>
          <w:rFonts w:ascii="Arial" w:eastAsia="Arial" w:hAnsi="Arial" w:cs="Arial"/>
          <w:b/>
          <w:sz w:val="22"/>
          <w:szCs w:val="22"/>
        </w:rPr>
      </w:pPr>
      <w:r>
        <w:rPr>
          <w:rFonts w:ascii="Arial" w:eastAsia="Arial" w:hAnsi="Arial" w:cs="Arial"/>
          <w:sz w:val="22"/>
          <w:szCs w:val="22"/>
        </w:rPr>
        <w:t xml:space="preserve">Parenting and Parental </w:t>
      </w:r>
      <w:proofErr w:type="spellStart"/>
      <w:r>
        <w:rPr>
          <w:rFonts w:ascii="Arial" w:eastAsia="Arial" w:hAnsi="Arial" w:cs="Arial"/>
          <w:sz w:val="22"/>
          <w:szCs w:val="22"/>
        </w:rPr>
        <w:t>ethnotheories</w:t>
      </w:r>
      <w:proofErr w:type="spellEnd"/>
      <w:r>
        <w:rPr>
          <w:rFonts w:ascii="Arial" w:eastAsia="Arial" w:hAnsi="Arial" w:cs="Arial"/>
          <w:sz w:val="22"/>
          <w:szCs w:val="22"/>
        </w:rPr>
        <w:t xml:space="preserve"> of young children’s close relationships</w:t>
      </w:r>
    </w:p>
    <w:p w14:paraId="2B04F885" w14:textId="77777777" w:rsidR="00E42A4C" w:rsidRDefault="00000000">
      <w:pPr>
        <w:spacing w:line="276" w:lineRule="auto"/>
        <w:rPr>
          <w:rFonts w:ascii="Arial" w:eastAsia="Arial" w:hAnsi="Arial" w:cs="Arial"/>
          <w:sz w:val="22"/>
          <w:szCs w:val="22"/>
        </w:rPr>
      </w:pPr>
      <w:r>
        <w:rPr>
          <w:rFonts w:ascii="Arial" w:eastAsia="Arial" w:hAnsi="Arial" w:cs="Arial"/>
          <w:sz w:val="22"/>
          <w:szCs w:val="22"/>
        </w:rPr>
        <w:t xml:space="preserve">Emotion regulation, </w:t>
      </w:r>
    </w:p>
    <w:p w14:paraId="78BEDF1A" w14:textId="77777777" w:rsidR="00E42A4C" w:rsidRDefault="00000000">
      <w:pPr>
        <w:spacing w:line="276" w:lineRule="auto"/>
        <w:rPr>
          <w:rFonts w:ascii="Arial" w:eastAsia="Arial" w:hAnsi="Arial" w:cs="Arial"/>
          <w:sz w:val="22"/>
          <w:szCs w:val="22"/>
        </w:rPr>
      </w:pPr>
      <w:r>
        <w:rPr>
          <w:rFonts w:ascii="Arial" w:eastAsia="Arial" w:hAnsi="Arial" w:cs="Arial"/>
          <w:sz w:val="22"/>
          <w:szCs w:val="22"/>
        </w:rPr>
        <w:t>Gender socialization</w:t>
      </w:r>
    </w:p>
    <w:p w14:paraId="4D81F203" w14:textId="77777777" w:rsidR="00E42A4C" w:rsidRDefault="00000000">
      <w:pPr>
        <w:spacing w:line="276" w:lineRule="auto"/>
        <w:rPr>
          <w:rFonts w:ascii="Arial" w:eastAsia="Arial" w:hAnsi="Arial" w:cs="Arial"/>
          <w:sz w:val="22"/>
          <w:szCs w:val="22"/>
        </w:rPr>
      </w:pPr>
      <w:r>
        <w:rPr>
          <w:rFonts w:ascii="Arial" w:eastAsia="Arial" w:hAnsi="Arial" w:cs="Arial"/>
          <w:sz w:val="22"/>
          <w:szCs w:val="22"/>
        </w:rPr>
        <w:t>Identity development</w:t>
      </w:r>
    </w:p>
    <w:p w14:paraId="0D2E49D0" w14:textId="77777777" w:rsidR="00E42A4C" w:rsidRDefault="00000000">
      <w:pPr>
        <w:widowControl w:val="0"/>
        <w:spacing w:line="276" w:lineRule="auto"/>
        <w:jc w:val="center"/>
        <w:rPr>
          <w:rFonts w:ascii="Arial" w:eastAsia="Arial" w:hAnsi="Arial" w:cs="Arial"/>
          <w:b/>
          <w:sz w:val="22"/>
          <w:szCs w:val="22"/>
        </w:rPr>
      </w:pPr>
      <w:bookmarkStart w:id="22" w:name="_heading=h.44sinio" w:colFirst="0" w:colLast="0"/>
      <w:bookmarkEnd w:id="22"/>
      <w:r>
        <w:rPr>
          <w:rFonts w:ascii="Arial" w:eastAsia="Arial" w:hAnsi="Arial" w:cs="Arial"/>
          <w:b/>
          <w:sz w:val="22"/>
          <w:szCs w:val="22"/>
        </w:rPr>
        <w:t>EDITORIAL EXPERIENCE</w:t>
      </w:r>
    </w:p>
    <w:p w14:paraId="43D2798B" w14:textId="77777777" w:rsidR="00E42A4C" w:rsidRDefault="00E42A4C">
      <w:pPr>
        <w:widowControl w:val="0"/>
        <w:spacing w:line="276" w:lineRule="auto"/>
        <w:rPr>
          <w:rFonts w:ascii="Arial" w:eastAsia="Arial" w:hAnsi="Arial" w:cs="Arial"/>
          <w:b/>
          <w:sz w:val="22"/>
          <w:szCs w:val="22"/>
        </w:rPr>
      </w:pPr>
    </w:p>
    <w:p w14:paraId="7C8DA02F" w14:textId="77777777" w:rsidR="00E42A4C" w:rsidRDefault="00000000">
      <w:pPr>
        <w:tabs>
          <w:tab w:val="left" w:pos="-1440"/>
          <w:tab w:val="left" w:pos="-720"/>
          <w:tab w:val="left" w:pos="0"/>
          <w:tab w:val="left" w:pos="432"/>
          <w:tab w:val="left" w:pos="720"/>
        </w:tabs>
        <w:spacing w:line="276" w:lineRule="auto"/>
        <w:ind w:left="432" w:hanging="432"/>
        <w:rPr>
          <w:rFonts w:ascii="Arial" w:eastAsia="Arial" w:hAnsi="Arial" w:cs="Arial"/>
          <w:b/>
          <w:sz w:val="22"/>
          <w:szCs w:val="22"/>
        </w:rPr>
      </w:pPr>
      <w:r>
        <w:rPr>
          <w:rFonts w:ascii="Arial" w:eastAsia="Arial" w:hAnsi="Arial" w:cs="Arial"/>
          <w:b/>
          <w:sz w:val="22"/>
          <w:szCs w:val="22"/>
        </w:rPr>
        <w:t>Editorial Board Member:</w:t>
      </w:r>
    </w:p>
    <w:p w14:paraId="60473158" w14:textId="77777777" w:rsidR="00E42A4C" w:rsidRDefault="00000000">
      <w:pPr>
        <w:widowControl w:val="0"/>
        <w:spacing w:line="276" w:lineRule="auto"/>
        <w:ind w:left="630"/>
        <w:rPr>
          <w:rFonts w:ascii="Arial" w:eastAsia="Arial" w:hAnsi="Arial" w:cs="Arial"/>
          <w:i/>
          <w:sz w:val="22"/>
          <w:szCs w:val="22"/>
        </w:rPr>
      </w:pPr>
      <w:r>
        <w:rPr>
          <w:rFonts w:ascii="Arial" w:eastAsia="Arial" w:hAnsi="Arial" w:cs="Arial"/>
          <w:i/>
          <w:sz w:val="22"/>
          <w:szCs w:val="22"/>
        </w:rPr>
        <w:t xml:space="preserve">Turkish Journal of Psychology </w:t>
      </w:r>
      <w:r>
        <w:rPr>
          <w:rFonts w:ascii="Arial" w:eastAsia="Arial" w:hAnsi="Arial" w:cs="Arial"/>
          <w:sz w:val="22"/>
          <w:szCs w:val="22"/>
        </w:rPr>
        <w:t>2003-present</w:t>
      </w:r>
    </w:p>
    <w:p w14:paraId="263CE9FE" w14:textId="77777777" w:rsidR="00E42A4C" w:rsidRDefault="00000000">
      <w:pPr>
        <w:widowControl w:val="0"/>
        <w:spacing w:line="276" w:lineRule="auto"/>
        <w:ind w:left="630"/>
        <w:rPr>
          <w:rFonts w:ascii="Arial" w:eastAsia="Arial" w:hAnsi="Arial" w:cs="Arial"/>
          <w:sz w:val="22"/>
          <w:szCs w:val="22"/>
        </w:rPr>
      </w:pPr>
      <w:r>
        <w:rPr>
          <w:rFonts w:ascii="Arial" w:eastAsia="Arial" w:hAnsi="Arial" w:cs="Arial"/>
          <w:i/>
          <w:sz w:val="22"/>
          <w:szCs w:val="22"/>
        </w:rPr>
        <w:t xml:space="preserve"> Psychological Studies, </w:t>
      </w:r>
      <w:proofErr w:type="gramStart"/>
      <w:r>
        <w:rPr>
          <w:rFonts w:ascii="Arial" w:eastAsia="Arial" w:hAnsi="Arial" w:cs="Arial"/>
          <w:i/>
          <w:sz w:val="22"/>
          <w:szCs w:val="22"/>
        </w:rPr>
        <w:t>June,</w:t>
      </w:r>
      <w:proofErr w:type="gramEnd"/>
      <w:r>
        <w:rPr>
          <w:rFonts w:ascii="Arial" w:eastAsia="Arial" w:hAnsi="Arial" w:cs="Arial"/>
          <w:i/>
          <w:sz w:val="22"/>
          <w:szCs w:val="22"/>
        </w:rPr>
        <w:t xml:space="preserve"> </w:t>
      </w:r>
      <w:r>
        <w:rPr>
          <w:rFonts w:ascii="Arial" w:eastAsia="Arial" w:hAnsi="Arial" w:cs="Arial"/>
          <w:sz w:val="22"/>
          <w:szCs w:val="22"/>
        </w:rPr>
        <w:t>2009-present</w:t>
      </w:r>
    </w:p>
    <w:p w14:paraId="09E973C4" w14:textId="77777777" w:rsidR="00E42A4C" w:rsidRDefault="00E42A4C">
      <w:pPr>
        <w:tabs>
          <w:tab w:val="left" w:pos="-1440"/>
          <w:tab w:val="left" w:pos="-720"/>
          <w:tab w:val="left" w:pos="0"/>
          <w:tab w:val="left" w:pos="432"/>
          <w:tab w:val="left" w:pos="720"/>
        </w:tabs>
        <w:spacing w:line="276" w:lineRule="auto"/>
        <w:ind w:left="432" w:hanging="432"/>
        <w:rPr>
          <w:rFonts w:ascii="Arial" w:eastAsia="Arial" w:hAnsi="Arial" w:cs="Arial"/>
          <w:b/>
          <w:sz w:val="22"/>
          <w:szCs w:val="22"/>
        </w:rPr>
      </w:pPr>
    </w:p>
    <w:p w14:paraId="5C0AEC69" w14:textId="77777777" w:rsidR="00E42A4C" w:rsidRDefault="00000000">
      <w:pPr>
        <w:tabs>
          <w:tab w:val="left" w:pos="-1440"/>
          <w:tab w:val="left" w:pos="-720"/>
          <w:tab w:val="left" w:pos="0"/>
          <w:tab w:val="left" w:pos="432"/>
          <w:tab w:val="left" w:pos="720"/>
        </w:tabs>
        <w:spacing w:line="276" w:lineRule="auto"/>
        <w:ind w:left="432" w:hanging="432"/>
        <w:rPr>
          <w:rFonts w:ascii="Arial" w:eastAsia="Arial" w:hAnsi="Arial" w:cs="Arial"/>
          <w:sz w:val="22"/>
          <w:szCs w:val="22"/>
        </w:rPr>
      </w:pPr>
      <w:r>
        <w:rPr>
          <w:rFonts w:ascii="Arial" w:eastAsia="Arial" w:hAnsi="Arial" w:cs="Arial"/>
          <w:b/>
          <w:sz w:val="22"/>
          <w:szCs w:val="22"/>
        </w:rPr>
        <w:t>Ad Hoc Reviewer:</w:t>
      </w:r>
    </w:p>
    <w:p w14:paraId="2A1C598E" w14:textId="77777777" w:rsidR="00E42A4C" w:rsidRDefault="00000000">
      <w:pPr>
        <w:widowControl w:val="0"/>
        <w:spacing w:line="276" w:lineRule="auto"/>
        <w:ind w:left="720"/>
        <w:rPr>
          <w:rFonts w:ascii="Arial" w:eastAsia="Arial" w:hAnsi="Arial" w:cs="Arial"/>
          <w:i/>
          <w:sz w:val="22"/>
          <w:szCs w:val="22"/>
        </w:rPr>
      </w:pPr>
      <w:r>
        <w:rPr>
          <w:rFonts w:ascii="Arial" w:eastAsia="Arial" w:hAnsi="Arial" w:cs="Arial"/>
          <w:i/>
          <w:sz w:val="22"/>
          <w:szCs w:val="22"/>
        </w:rPr>
        <w:t>Child Development</w:t>
      </w:r>
    </w:p>
    <w:p w14:paraId="1CA45529" w14:textId="77777777" w:rsidR="00E42A4C" w:rsidRDefault="00000000">
      <w:pPr>
        <w:widowControl w:val="0"/>
        <w:spacing w:line="276" w:lineRule="auto"/>
        <w:ind w:left="720"/>
        <w:rPr>
          <w:rFonts w:ascii="Arial" w:eastAsia="Arial" w:hAnsi="Arial" w:cs="Arial"/>
          <w:i/>
          <w:sz w:val="22"/>
          <w:szCs w:val="22"/>
        </w:rPr>
      </w:pPr>
      <w:r>
        <w:rPr>
          <w:rFonts w:ascii="Arial" w:eastAsia="Arial" w:hAnsi="Arial" w:cs="Arial"/>
          <w:i/>
          <w:sz w:val="22"/>
          <w:szCs w:val="22"/>
        </w:rPr>
        <w:t>Journal of Research on Adolescence</w:t>
      </w:r>
    </w:p>
    <w:p w14:paraId="6763BEB0" w14:textId="77777777" w:rsidR="00E42A4C" w:rsidRDefault="00000000">
      <w:pPr>
        <w:widowControl w:val="0"/>
        <w:spacing w:line="276" w:lineRule="auto"/>
        <w:ind w:left="720"/>
        <w:rPr>
          <w:rFonts w:ascii="Arial" w:eastAsia="Arial" w:hAnsi="Arial" w:cs="Arial"/>
          <w:i/>
          <w:sz w:val="22"/>
          <w:szCs w:val="22"/>
        </w:rPr>
      </w:pPr>
      <w:r>
        <w:rPr>
          <w:rFonts w:ascii="Arial" w:eastAsia="Arial" w:hAnsi="Arial" w:cs="Arial"/>
          <w:i/>
          <w:sz w:val="22"/>
          <w:szCs w:val="22"/>
        </w:rPr>
        <w:t xml:space="preserve">International Journal of Behavioral Development, </w:t>
      </w:r>
    </w:p>
    <w:p w14:paraId="78975A00" w14:textId="77777777" w:rsidR="00E42A4C" w:rsidRDefault="00000000">
      <w:pPr>
        <w:widowControl w:val="0"/>
        <w:spacing w:line="276" w:lineRule="auto"/>
        <w:ind w:left="720"/>
        <w:rPr>
          <w:rFonts w:ascii="Arial" w:eastAsia="Arial" w:hAnsi="Arial" w:cs="Arial"/>
          <w:i/>
          <w:sz w:val="22"/>
          <w:szCs w:val="22"/>
        </w:rPr>
      </w:pPr>
      <w:r>
        <w:rPr>
          <w:rFonts w:ascii="Arial" w:eastAsia="Arial" w:hAnsi="Arial" w:cs="Arial"/>
          <w:i/>
          <w:sz w:val="22"/>
          <w:szCs w:val="22"/>
        </w:rPr>
        <w:t>Social Behavior and Personality: An International Journal,</w:t>
      </w:r>
    </w:p>
    <w:p w14:paraId="616499B3" w14:textId="77777777" w:rsidR="00E42A4C" w:rsidRDefault="00000000">
      <w:pPr>
        <w:widowControl w:val="0"/>
        <w:spacing w:line="276" w:lineRule="auto"/>
        <w:ind w:left="720"/>
        <w:rPr>
          <w:rFonts w:ascii="Arial" w:eastAsia="Arial" w:hAnsi="Arial" w:cs="Arial"/>
          <w:i/>
          <w:sz w:val="22"/>
          <w:szCs w:val="22"/>
        </w:rPr>
      </w:pPr>
      <w:r>
        <w:rPr>
          <w:rFonts w:ascii="Arial" w:eastAsia="Arial" w:hAnsi="Arial" w:cs="Arial"/>
          <w:i/>
          <w:sz w:val="22"/>
          <w:szCs w:val="22"/>
        </w:rPr>
        <w:t xml:space="preserve"> International Journal of Psychology, </w:t>
      </w:r>
    </w:p>
    <w:p w14:paraId="6B6950DA" w14:textId="77777777" w:rsidR="00E42A4C" w:rsidRDefault="00000000">
      <w:pPr>
        <w:widowControl w:val="0"/>
        <w:spacing w:line="276" w:lineRule="auto"/>
        <w:ind w:left="720"/>
        <w:rPr>
          <w:rFonts w:ascii="Arial" w:eastAsia="Arial" w:hAnsi="Arial" w:cs="Arial"/>
          <w:i/>
          <w:sz w:val="22"/>
          <w:szCs w:val="22"/>
        </w:rPr>
      </w:pPr>
      <w:r>
        <w:rPr>
          <w:rFonts w:ascii="Arial" w:eastAsia="Arial" w:hAnsi="Arial" w:cs="Arial"/>
          <w:i/>
          <w:sz w:val="22"/>
          <w:szCs w:val="22"/>
        </w:rPr>
        <w:t>Journal of Youth and Adolescence,</w:t>
      </w:r>
    </w:p>
    <w:p w14:paraId="424F9975" w14:textId="77777777" w:rsidR="00E42A4C" w:rsidRDefault="00000000">
      <w:pPr>
        <w:widowControl w:val="0"/>
        <w:spacing w:line="276" w:lineRule="auto"/>
        <w:ind w:left="720"/>
        <w:rPr>
          <w:rFonts w:ascii="Arial" w:eastAsia="Arial" w:hAnsi="Arial" w:cs="Arial"/>
          <w:i/>
          <w:sz w:val="22"/>
          <w:szCs w:val="22"/>
        </w:rPr>
      </w:pPr>
      <w:r>
        <w:rPr>
          <w:rFonts w:ascii="Arial" w:eastAsia="Arial" w:hAnsi="Arial" w:cs="Arial"/>
          <w:i/>
          <w:sz w:val="22"/>
          <w:szCs w:val="22"/>
        </w:rPr>
        <w:t xml:space="preserve">Turkish Psychological Articles, </w:t>
      </w:r>
    </w:p>
    <w:p w14:paraId="02BEE451" w14:textId="77777777" w:rsidR="00E42A4C" w:rsidRDefault="00000000">
      <w:pPr>
        <w:widowControl w:val="0"/>
        <w:spacing w:line="276" w:lineRule="auto"/>
        <w:ind w:left="720"/>
        <w:rPr>
          <w:rFonts w:ascii="Arial" w:eastAsia="Arial" w:hAnsi="Arial" w:cs="Arial"/>
          <w:i/>
          <w:sz w:val="22"/>
          <w:szCs w:val="22"/>
        </w:rPr>
      </w:pPr>
      <w:r>
        <w:rPr>
          <w:rFonts w:ascii="Arial" w:eastAsia="Arial" w:hAnsi="Arial" w:cs="Arial"/>
          <w:i/>
          <w:sz w:val="22"/>
          <w:szCs w:val="22"/>
        </w:rPr>
        <w:t>Journal of Adolescence</w:t>
      </w:r>
    </w:p>
    <w:p w14:paraId="70499D7D" w14:textId="77777777" w:rsidR="00E42A4C" w:rsidRDefault="00E42A4C">
      <w:pPr>
        <w:widowControl w:val="0"/>
        <w:spacing w:line="276" w:lineRule="auto"/>
        <w:rPr>
          <w:rFonts w:ascii="Arial" w:eastAsia="Arial" w:hAnsi="Arial" w:cs="Arial"/>
          <w:i/>
          <w:sz w:val="22"/>
          <w:szCs w:val="22"/>
        </w:rPr>
      </w:pPr>
    </w:p>
    <w:p w14:paraId="532BA8BE" w14:textId="77777777" w:rsidR="00E42A4C" w:rsidRDefault="00000000">
      <w:pPr>
        <w:tabs>
          <w:tab w:val="center" w:pos="-720"/>
          <w:tab w:val="center" w:pos="432"/>
          <w:tab w:val="center" w:pos="720"/>
          <w:tab w:val="center" w:pos="1440"/>
          <w:tab w:val="center" w:pos="4680"/>
        </w:tabs>
        <w:spacing w:line="276" w:lineRule="auto"/>
        <w:ind w:left="432" w:hanging="432"/>
        <w:rPr>
          <w:rFonts w:ascii="Arial" w:eastAsia="Arial" w:hAnsi="Arial" w:cs="Arial"/>
          <w:b/>
          <w:sz w:val="22"/>
          <w:szCs w:val="22"/>
        </w:rPr>
      </w:pPr>
      <w:r>
        <w:rPr>
          <w:rFonts w:ascii="Arial" w:eastAsia="Arial" w:hAnsi="Arial" w:cs="Arial"/>
          <w:b/>
          <w:sz w:val="22"/>
          <w:szCs w:val="22"/>
        </w:rPr>
        <w:t>Grant Reviewer:</w:t>
      </w:r>
    </w:p>
    <w:p w14:paraId="4CF553D2" w14:textId="77777777" w:rsidR="00E42A4C" w:rsidRDefault="00000000">
      <w:pPr>
        <w:tabs>
          <w:tab w:val="center" w:pos="-720"/>
          <w:tab w:val="center" w:pos="450"/>
          <w:tab w:val="center" w:pos="720"/>
          <w:tab w:val="center" w:pos="1440"/>
          <w:tab w:val="center" w:pos="4680"/>
        </w:tabs>
        <w:spacing w:line="276" w:lineRule="auto"/>
        <w:ind w:left="432" w:hanging="432"/>
        <w:rPr>
          <w:rFonts w:ascii="Arial" w:eastAsia="Arial" w:hAnsi="Arial" w:cs="Arial"/>
          <w:sz w:val="22"/>
          <w:szCs w:val="22"/>
        </w:rPr>
      </w:pPr>
      <w:r>
        <w:rPr>
          <w:rFonts w:ascii="Arial" w:eastAsia="Arial" w:hAnsi="Arial" w:cs="Arial"/>
          <w:sz w:val="22"/>
          <w:szCs w:val="22"/>
        </w:rPr>
        <w:t>Panel Member, Scientific and Technological Research Council of Turkey, 2007-present</w:t>
      </w:r>
    </w:p>
    <w:p w14:paraId="7A9D6E1C" w14:textId="77777777" w:rsidR="00E42A4C" w:rsidRDefault="00000000">
      <w:pPr>
        <w:tabs>
          <w:tab w:val="left" w:pos="-1440"/>
          <w:tab w:val="left" w:pos="-720"/>
          <w:tab w:val="left" w:pos="0"/>
          <w:tab w:val="left" w:pos="432"/>
          <w:tab w:val="left" w:pos="720"/>
        </w:tabs>
        <w:spacing w:line="276" w:lineRule="auto"/>
        <w:ind w:left="432" w:hanging="432"/>
        <w:rPr>
          <w:rFonts w:ascii="Arial" w:eastAsia="Arial" w:hAnsi="Arial" w:cs="Arial"/>
          <w:sz w:val="22"/>
          <w:szCs w:val="22"/>
        </w:rPr>
      </w:pPr>
      <w:r>
        <w:rPr>
          <w:rFonts w:ascii="Arial" w:eastAsia="Arial" w:hAnsi="Arial" w:cs="Arial"/>
          <w:sz w:val="22"/>
          <w:szCs w:val="22"/>
        </w:rPr>
        <w:t>Grant Reviewer,</w:t>
      </w:r>
      <w:r>
        <w:rPr>
          <w:rFonts w:ascii="Arial" w:eastAsia="Arial" w:hAnsi="Arial" w:cs="Arial"/>
          <w:b/>
          <w:sz w:val="22"/>
          <w:szCs w:val="22"/>
        </w:rPr>
        <w:t xml:space="preserve"> </w:t>
      </w:r>
      <w:proofErr w:type="spellStart"/>
      <w:r>
        <w:rPr>
          <w:rFonts w:ascii="Arial" w:eastAsia="Arial" w:hAnsi="Arial" w:cs="Arial"/>
          <w:sz w:val="22"/>
          <w:szCs w:val="22"/>
        </w:rPr>
        <w:t>Abant</w:t>
      </w:r>
      <w:proofErr w:type="spellEnd"/>
      <w:r>
        <w:rPr>
          <w:rFonts w:ascii="Arial" w:eastAsia="Arial" w:hAnsi="Arial" w:cs="Arial"/>
          <w:sz w:val="22"/>
          <w:szCs w:val="22"/>
        </w:rPr>
        <w:t xml:space="preserve"> Izzet Baysal University Research Council, Turkey, 2005-2011 </w:t>
      </w:r>
    </w:p>
    <w:p w14:paraId="04962BAD" w14:textId="77777777" w:rsidR="00E42A4C" w:rsidRDefault="00E42A4C">
      <w:pPr>
        <w:widowControl w:val="0"/>
        <w:spacing w:line="276" w:lineRule="auto"/>
        <w:rPr>
          <w:rFonts w:ascii="Arial" w:eastAsia="Arial" w:hAnsi="Arial" w:cs="Arial"/>
          <w:i/>
          <w:sz w:val="22"/>
          <w:szCs w:val="22"/>
        </w:rPr>
      </w:pPr>
    </w:p>
    <w:p w14:paraId="101636EF" w14:textId="77777777" w:rsidR="00E42A4C" w:rsidRDefault="00000000">
      <w:pPr>
        <w:tabs>
          <w:tab w:val="center" w:pos="4680"/>
        </w:tabs>
        <w:spacing w:line="276" w:lineRule="auto"/>
        <w:ind w:left="432" w:hanging="432"/>
        <w:rPr>
          <w:rFonts w:ascii="Arial" w:eastAsia="Arial" w:hAnsi="Arial" w:cs="Arial"/>
          <w:b/>
          <w:sz w:val="22"/>
          <w:szCs w:val="22"/>
        </w:rPr>
      </w:pPr>
      <w:r>
        <w:rPr>
          <w:rFonts w:ascii="Arial" w:eastAsia="Arial" w:hAnsi="Arial" w:cs="Arial"/>
          <w:b/>
          <w:sz w:val="22"/>
          <w:szCs w:val="22"/>
        </w:rPr>
        <w:t>Program Committee Chair/Reviewer</w:t>
      </w:r>
    </w:p>
    <w:p w14:paraId="3F46334F" w14:textId="77777777" w:rsidR="00E42A4C" w:rsidRDefault="00000000">
      <w:pPr>
        <w:tabs>
          <w:tab w:val="left" w:pos="450"/>
        </w:tabs>
        <w:spacing w:line="276" w:lineRule="auto"/>
        <w:ind w:left="432" w:hanging="432"/>
        <w:rPr>
          <w:rFonts w:ascii="Arial" w:eastAsia="Arial" w:hAnsi="Arial" w:cs="Arial"/>
          <w:color w:val="222222"/>
          <w:sz w:val="22"/>
          <w:szCs w:val="22"/>
        </w:rPr>
      </w:pPr>
      <w:r>
        <w:rPr>
          <w:rFonts w:ascii="Arial" w:eastAsia="Arial" w:hAnsi="Arial" w:cs="Arial"/>
          <w:sz w:val="22"/>
          <w:szCs w:val="22"/>
        </w:rPr>
        <w:t xml:space="preserve">Reviewer for </w:t>
      </w:r>
      <w:r>
        <w:rPr>
          <w:rFonts w:ascii="Arial" w:eastAsia="Arial" w:hAnsi="Arial" w:cs="Arial"/>
          <w:color w:val="222222"/>
          <w:sz w:val="22"/>
          <w:szCs w:val="22"/>
        </w:rPr>
        <w:t>Society for Research on Adolescence (2018 Biennial Meeting)</w:t>
      </w:r>
    </w:p>
    <w:p w14:paraId="032B384B" w14:textId="77777777" w:rsidR="00E42A4C" w:rsidRDefault="00000000">
      <w:pPr>
        <w:tabs>
          <w:tab w:val="left" w:pos="450"/>
        </w:tabs>
        <w:spacing w:line="276" w:lineRule="auto"/>
        <w:ind w:left="432" w:hanging="432"/>
        <w:rPr>
          <w:rFonts w:ascii="Arial" w:eastAsia="Arial" w:hAnsi="Arial" w:cs="Arial"/>
          <w:color w:val="222222"/>
          <w:sz w:val="22"/>
          <w:szCs w:val="22"/>
        </w:rPr>
      </w:pPr>
      <w:r>
        <w:rPr>
          <w:rFonts w:ascii="Arial" w:eastAsia="Arial" w:hAnsi="Arial" w:cs="Arial"/>
          <w:sz w:val="22"/>
          <w:szCs w:val="22"/>
        </w:rPr>
        <w:lastRenderedPageBreak/>
        <w:t xml:space="preserve">Reviewer for </w:t>
      </w:r>
      <w:r>
        <w:rPr>
          <w:rFonts w:ascii="Arial" w:eastAsia="Arial" w:hAnsi="Arial" w:cs="Arial"/>
          <w:color w:val="222222"/>
          <w:sz w:val="22"/>
          <w:szCs w:val="22"/>
        </w:rPr>
        <w:t>International Society for the Study of Behavioral Development (2010 Biennial Meeting)</w:t>
      </w:r>
    </w:p>
    <w:p w14:paraId="2C1B3983" w14:textId="77777777" w:rsidR="00E42A4C" w:rsidRDefault="00000000">
      <w:pPr>
        <w:tabs>
          <w:tab w:val="left" w:pos="450"/>
        </w:tabs>
        <w:spacing w:line="276" w:lineRule="auto"/>
        <w:ind w:left="432" w:hanging="432"/>
        <w:rPr>
          <w:rFonts w:ascii="Arial" w:eastAsia="Arial" w:hAnsi="Arial" w:cs="Arial"/>
          <w:color w:val="222222"/>
          <w:sz w:val="22"/>
          <w:szCs w:val="22"/>
        </w:rPr>
      </w:pPr>
      <w:r>
        <w:rPr>
          <w:rFonts w:ascii="Arial" w:eastAsia="Arial" w:hAnsi="Arial" w:cs="Arial"/>
          <w:sz w:val="22"/>
          <w:szCs w:val="22"/>
        </w:rPr>
        <w:t xml:space="preserve">Reviewer for </w:t>
      </w:r>
      <w:r>
        <w:rPr>
          <w:rFonts w:ascii="Arial" w:eastAsia="Arial" w:hAnsi="Arial" w:cs="Arial"/>
          <w:color w:val="222222"/>
          <w:sz w:val="22"/>
          <w:szCs w:val="22"/>
        </w:rPr>
        <w:t>International Society for the Study of Behavioral Development (2008 Biennial Meeting)</w:t>
      </w:r>
    </w:p>
    <w:p w14:paraId="2B7A2D23" w14:textId="77777777" w:rsidR="00E42A4C" w:rsidRDefault="00000000">
      <w:pPr>
        <w:tabs>
          <w:tab w:val="left" w:pos="450"/>
        </w:tabs>
        <w:spacing w:line="276" w:lineRule="auto"/>
        <w:ind w:left="432" w:hanging="432"/>
        <w:rPr>
          <w:rFonts w:ascii="Arial" w:eastAsia="Arial" w:hAnsi="Arial" w:cs="Arial"/>
          <w:sz w:val="22"/>
          <w:szCs w:val="22"/>
        </w:rPr>
      </w:pPr>
      <w:r>
        <w:rPr>
          <w:rFonts w:ascii="Arial" w:eastAsia="Arial" w:hAnsi="Arial" w:cs="Arial"/>
          <w:color w:val="222222"/>
          <w:sz w:val="22"/>
          <w:szCs w:val="22"/>
        </w:rPr>
        <w:t xml:space="preserve">Reviewer </w:t>
      </w:r>
      <w:proofErr w:type="gramStart"/>
      <w:r>
        <w:rPr>
          <w:rFonts w:ascii="Arial" w:eastAsia="Arial" w:hAnsi="Arial" w:cs="Arial"/>
          <w:color w:val="222222"/>
          <w:sz w:val="22"/>
          <w:szCs w:val="22"/>
        </w:rPr>
        <w:t xml:space="preserve">for  </w:t>
      </w:r>
      <w:r>
        <w:rPr>
          <w:rFonts w:ascii="Arial" w:eastAsia="Arial" w:hAnsi="Arial" w:cs="Arial"/>
          <w:sz w:val="22"/>
          <w:szCs w:val="22"/>
        </w:rPr>
        <w:t>XIIV</w:t>
      </w:r>
      <w:proofErr w:type="gramEnd"/>
      <w:r>
        <w:rPr>
          <w:rFonts w:ascii="Arial" w:eastAsia="Arial" w:hAnsi="Arial" w:cs="Arial"/>
          <w:sz w:val="22"/>
          <w:szCs w:val="22"/>
        </w:rPr>
        <w:t xml:space="preserve"> National Psychology Congress (2008 Biennial Meeting)</w:t>
      </w:r>
    </w:p>
    <w:p w14:paraId="09225A54" w14:textId="77777777" w:rsidR="00E42A4C" w:rsidRDefault="00000000">
      <w:pPr>
        <w:tabs>
          <w:tab w:val="left" w:pos="450"/>
        </w:tabs>
        <w:spacing w:line="276" w:lineRule="auto"/>
        <w:ind w:left="432" w:hanging="432"/>
        <w:rPr>
          <w:rFonts w:ascii="Arial" w:eastAsia="Arial" w:hAnsi="Arial" w:cs="Arial"/>
          <w:sz w:val="22"/>
          <w:szCs w:val="22"/>
        </w:rPr>
      </w:pPr>
      <w:r>
        <w:rPr>
          <w:rFonts w:ascii="Arial" w:eastAsia="Arial" w:hAnsi="Arial" w:cs="Arial"/>
          <w:sz w:val="22"/>
          <w:szCs w:val="22"/>
        </w:rPr>
        <w:t>Reviewer for XIV National Psychology Congress (2006 Biennial Meeting)</w:t>
      </w:r>
    </w:p>
    <w:p w14:paraId="05F00E5A" w14:textId="77777777" w:rsidR="00E42A4C" w:rsidRDefault="00000000">
      <w:pPr>
        <w:tabs>
          <w:tab w:val="left" w:pos="450"/>
        </w:tabs>
        <w:spacing w:line="276" w:lineRule="auto"/>
        <w:ind w:left="432" w:hanging="432"/>
        <w:rPr>
          <w:rFonts w:ascii="Arial" w:eastAsia="Arial" w:hAnsi="Arial" w:cs="Arial"/>
          <w:sz w:val="22"/>
          <w:szCs w:val="22"/>
        </w:rPr>
      </w:pPr>
      <w:r>
        <w:rPr>
          <w:rFonts w:ascii="Arial" w:eastAsia="Arial" w:hAnsi="Arial" w:cs="Arial"/>
          <w:sz w:val="22"/>
          <w:szCs w:val="22"/>
        </w:rPr>
        <w:t>Reviewer for XV National Psychology Congress (2004 Biennial Meeting)</w:t>
      </w:r>
    </w:p>
    <w:p w14:paraId="65635142" w14:textId="77777777" w:rsidR="00E42A4C" w:rsidRDefault="00E42A4C">
      <w:pPr>
        <w:widowControl w:val="0"/>
        <w:spacing w:line="276" w:lineRule="auto"/>
        <w:rPr>
          <w:rFonts w:ascii="Arial" w:eastAsia="Arial" w:hAnsi="Arial" w:cs="Arial"/>
          <w:i/>
          <w:sz w:val="22"/>
          <w:szCs w:val="22"/>
        </w:rPr>
      </w:pPr>
    </w:p>
    <w:p w14:paraId="2E314484" w14:textId="77777777" w:rsidR="00E42A4C" w:rsidRDefault="00000000">
      <w:pPr>
        <w:widowControl w:val="0"/>
        <w:spacing w:line="276" w:lineRule="auto"/>
        <w:jc w:val="center"/>
        <w:rPr>
          <w:rFonts w:ascii="Arial" w:eastAsia="Arial" w:hAnsi="Arial" w:cs="Arial"/>
          <w:b/>
          <w:sz w:val="22"/>
          <w:szCs w:val="22"/>
        </w:rPr>
      </w:pPr>
      <w:r>
        <w:rPr>
          <w:rFonts w:ascii="Arial" w:eastAsia="Arial" w:hAnsi="Arial" w:cs="Arial"/>
          <w:b/>
          <w:sz w:val="22"/>
          <w:szCs w:val="22"/>
        </w:rPr>
        <w:t>PROFESSIONAL AFFILIATIONS</w:t>
      </w:r>
    </w:p>
    <w:p w14:paraId="331E593D" w14:textId="77777777" w:rsidR="00E42A4C" w:rsidRDefault="00E42A4C">
      <w:pPr>
        <w:widowControl w:val="0"/>
        <w:spacing w:line="276" w:lineRule="auto"/>
        <w:rPr>
          <w:rFonts w:ascii="Arial" w:eastAsia="Arial" w:hAnsi="Arial" w:cs="Arial"/>
          <w:sz w:val="22"/>
          <w:szCs w:val="22"/>
        </w:rPr>
      </w:pPr>
    </w:p>
    <w:p w14:paraId="2E525878" w14:textId="77777777" w:rsidR="00E42A4C" w:rsidRDefault="00000000">
      <w:pPr>
        <w:widowControl w:val="0"/>
        <w:spacing w:line="276" w:lineRule="auto"/>
        <w:rPr>
          <w:rFonts w:ascii="Arial" w:eastAsia="Arial" w:hAnsi="Arial" w:cs="Arial"/>
          <w:sz w:val="22"/>
          <w:szCs w:val="22"/>
        </w:rPr>
      </w:pPr>
      <w:r>
        <w:rPr>
          <w:rFonts w:ascii="Arial" w:eastAsia="Arial" w:hAnsi="Arial" w:cs="Arial"/>
          <w:sz w:val="22"/>
          <w:szCs w:val="22"/>
        </w:rPr>
        <w:t xml:space="preserve">Society for Research in Child Development </w:t>
      </w:r>
    </w:p>
    <w:p w14:paraId="2818CF3C" w14:textId="77777777" w:rsidR="00E42A4C" w:rsidRDefault="00000000">
      <w:pPr>
        <w:widowControl w:val="0"/>
        <w:spacing w:line="276" w:lineRule="auto"/>
        <w:rPr>
          <w:rFonts w:ascii="Arial" w:eastAsia="Arial" w:hAnsi="Arial" w:cs="Arial"/>
          <w:sz w:val="22"/>
          <w:szCs w:val="22"/>
        </w:rPr>
      </w:pPr>
      <w:r>
        <w:rPr>
          <w:rFonts w:ascii="Arial" w:eastAsia="Arial" w:hAnsi="Arial" w:cs="Arial"/>
          <w:sz w:val="22"/>
          <w:szCs w:val="22"/>
        </w:rPr>
        <w:t>Society for Research on Adolescent</w:t>
      </w:r>
    </w:p>
    <w:p w14:paraId="5AD2E9E4" w14:textId="77777777" w:rsidR="00E42A4C" w:rsidRDefault="00000000">
      <w:pPr>
        <w:widowControl w:val="0"/>
        <w:spacing w:line="276" w:lineRule="auto"/>
        <w:rPr>
          <w:rFonts w:ascii="Arial" w:eastAsia="Arial" w:hAnsi="Arial" w:cs="Arial"/>
          <w:sz w:val="22"/>
          <w:szCs w:val="22"/>
        </w:rPr>
      </w:pPr>
      <w:r>
        <w:rPr>
          <w:rFonts w:ascii="Arial" w:eastAsia="Arial" w:hAnsi="Arial" w:cs="Arial"/>
          <w:sz w:val="22"/>
          <w:szCs w:val="22"/>
        </w:rPr>
        <w:t>European Association for Research on Adolescence</w:t>
      </w:r>
    </w:p>
    <w:p w14:paraId="6863B966" w14:textId="77777777" w:rsidR="00E42A4C" w:rsidRDefault="00000000">
      <w:pPr>
        <w:widowControl w:val="0"/>
        <w:spacing w:line="276" w:lineRule="auto"/>
        <w:rPr>
          <w:rFonts w:ascii="Arial" w:eastAsia="Arial" w:hAnsi="Arial" w:cs="Arial"/>
          <w:sz w:val="22"/>
          <w:szCs w:val="22"/>
        </w:rPr>
      </w:pPr>
      <w:r>
        <w:rPr>
          <w:rFonts w:ascii="Arial" w:eastAsia="Arial" w:hAnsi="Arial" w:cs="Arial"/>
          <w:sz w:val="22"/>
          <w:szCs w:val="22"/>
        </w:rPr>
        <w:t>Turkish Psychological Association</w:t>
      </w:r>
    </w:p>
    <w:p w14:paraId="54CC7BA2" w14:textId="77777777" w:rsidR="00E42A4C" w:rsidRDefault="00000000">
      <w:pPr>
        <w:widowControl w:val="0"/>
        <w:spacing w:line="276" w:lineRule="auto"/>
        <w:rPr>
          <w:rFonts w:ascii="Arial" w:eastAsia="Arial" w:hAnsi="Arial" w:cs="Arial"/>
          <w:sz w:val="22"/>
          <w:szCs w:val="22"/>
        </w:rPr>
      </w:pPr>
      <w:r>
        <w:rPr>
          <w:rFonts w:ascii="Arial" w:eastAsia="Arial" w:hAnsi="Arial" w:cs="Arial"/>
          <w:sz w:val="22"/>
          <w:szCs w:val="22"/>
        </w:rPr>
        <w:t>International Society for Research in Adolescence</w:t>
      </w:r>
    </w:p>
    <w:p w14:paraId="43AFE02D" w14:textId="77777777" w:rsidR="00E42A4C" w:rsidRDefault="00000000">
      <w:pPr>
        <w:widowControl w:val="0"/>
        <w:spacing w:line="276" w:lineRule="auto"/>
        <w:rPr>
          <w:rFonts w:ascii="Arial" w:eastAsia="Arial" w:hAnsi="Arial" w:cs="Arial"/>
          <w:sz w:val="22"/>
          <w:szCs w:val="22"/>
        </w:rPr>
      </w:pPr>
      <w:r>
        <w:rPr>
          <w:rFonts w:ascii="Arial" w:eastAsia="Arial" w:hAnsi="Arial" w:cs="Arial"/>
          <w:sz w:val="22"/>
          <w:szCs w:val="22"/>
        </w:rPr>
        <w:t xml:space="preserve">International Society for the Study of Behavioral Development </w:t>
      </w:r>
    </w:p>
    <w:p w14:paraId="4D37EE85" w14:textId="77777777" w:rsidR="00E42A4C" w:rsidRDefault="00E42A4C">
      <w:pPr>
        <w:widowControl w:val="0"/>
        <w:spacing w:line="276" w:lineRule="auto"/>
        <w:jc w:val="center"/>
        <w:rPr>
          <w:rFonts w:ascii="Arial" w:eastAsia="Arial" w:hAnsi="Arial" w:cs="Arial"/>
          <w:b/>
          <w:sz w:val="22"/>
          <w:szCs w:val="22"/>
        </w:rPr>
      </w:pPr>
    </w:p>
    <w:p w14:paraId="75C64BCA" w14:textId="77777777" w:rsidR="00E42A4C" w:rsidRDefault="00000000">
      <w:pPr>
        <w:widowControl w:val="0"/>
        <w:spacing w:line="276" w:lineRule="auto"/>
        <w:jc w:val="center"/>
        <w:rPr>
          <w:rFonts w:ascii="Arial" w:eastAsia="Arial" w:hAnsi="Arial" w:cs="Arial"/>
          <w:b/>
          <w:sz w:val="22"/>
          <w:szCs w:val="22"/>
        </w:rPr>
      </w:pPr>
      <w:r>
        <w:rPr>
          <w:rFonts w:ascii="Arial" w:eastAsia="Arial" w:hAnsi="Arial" w:cs="Arial"/>
          <w:b/>
          <w:sz w:val="22"/>
          <w:szCs w:val="22"/>
        </w:rPr>
        <w:t>COURSES TAUGHT/ASSISTED</w:t>
      </w:r>
    </w:p>
    <w:p w14:paraId="53567EAA" w14:textId="77777777" w:rsidR="00E42A4C" w:rsidRDefault="00E42A4C">
      <w:pPr>
        <w:widowControl w:val="0"/>
        <w:spacing w:line="276" w:lineRule="auto"/>
        <w:ind w:left="2160" w:hanging="2160"/>
        <w:rPr>
          <w:rFonts w:ascii="Arial" w:eastAsia="Arial" w:hAnsi="Arial" w:cs="Arial"/>
          <w:sz w:val="22"/>
          <w:szCs w:val="22"/>
        </w:rPr>
      </w:pPr>
    </w:p>
    <w:p w14:paraId="38462A62" w14:textId="77777777" w:rsidR="00E42A4C" w:rsidRDefault="00000000">
      <w:pPr>
        <w:tabs>
          <w:tab w:val="left" w:pos="-1440"/>
          <w:tab w:val="left" w:pos="-720"/>
          <w:tab w:val="left" w:pos="0"/>
          <w:tab w:val="left" w:pos="432"/>
          <w:tab w:val="left" w:pos="720"/>
        </w:tabs>
        <w:spacing w:line="276" w:lineRule="auto"/>
        <w:ind w:left="432" w:hanging="432"/>
        <w:rPr>
          <w:rFonts w:ascii="Arial" w:eastAsia="Arial" w:hAnsi="Arial" w:cs="Arial"/>
          <w:sz w:val="22"/>
          <w:szCs w:val="22"/>
        </w:rPr>
      </w:pPr>
      <w:r>
        <w:rPr>
          <w:rFonts w:ascii="Arial" w:eastAsia="Arial" w:hAnsi="Arial" w:cs="Arial"/>
          <w:sz w:val="22"/>
          <w:szCs w:val="22"/>
        </w:rPr>
        <w:t xml:space="preserve">Measurement Techniques in Psychology (PSY 306), </w:t>
      </w:r>
      <w:r>
        <w:rPr>
          <w:rFonts w:ascii="Arial" w:eastAsia="Arial" w:hAnsi="Arial" w:cs="Arial"/>
          <w:i/>
          <w:sz w:val="22"/>
          <w:szCs w:val="22"/>
        </w:rPr>
        <w:t>Ozyegin University, Turkey</w:t>
      </w:r>
    </w:p>
    <w:p w14:paraId="76D4B748" w14:textId="77777777" w:rsidR="00E42A4C" w:rsidRDefault="00000000">
      <w:pPr>
        <w:tabs>
          <w:tab w:val="left" w:pos="-1440"/>
          <w:tab w:val="left" w:pos="-720"/>
          <w:tab w:val="left" w:pos="0"/>
          <w:tab w:val="left" w:pos="432"/>
          <w:tab w:val="left" w:pos="720"/>
        </w:tabs>
        <w:spacing w:line="276" w:lineRule="auto"/>
        <w:ind w:left="432" w:hanging="432"/>
        <w:rPr>
          <w:rFonts w:ascii="Arial" w:eastAsia="Arial" w:hAnsi="Arial" w:cs="Arial"/>
          <w:i/>
          <w:sz w:val="22"/>
          <w:szCs w:val="22"/>
        </w:rPr>
      </w:pPr>
      <w:r>
        <w:rPr>
          <w:rFonts w:ascii="Arial" w:eastAsia="Arial" w:hAnsi="Arial" w:cs="Arial"/>
          <w:sz w:val="22"/>
          <w:szCs w:val="22"/>
        </w:rPr>
        <w:t xml:space="preserve">Applied Developmental Psychology (PSY 513/408), </w:t>
      </w:r>
      <w:r>
        <w:rPr>
          <w:rFonts w:ascii="Arial" w:eastAsia="Arial" w:hAnsi="Arial" w:cs="Arial"/>
          <w:i/>
          <w:sz w:val="22"/>
          <w:szCs w:val="22"/>
        </w:rPr>
        <w:t>Ozyegin University, Turkey</w:t>
      </w:r>
    </w:p>
    <w:p w14:paraId="59884283" w14:textId="77777777" w:rsidR="00E42A4C" w:rsidRDefault="00000000">
      <w:pPr>
        <w:tabs>
          <w:tab w:val="left" w:pos="-1440"/>
          <w:tab w:val="left" w:pos="-720"/>
          <w:tab w:val="left" w:pos="0"/>
          <w:tab w:val="left" w:pos="432"/>
          <w:tab w:val="left" w:pos="720"/>
        </w:tabs>
        <w:spacing w:line="276" w:lineRule="auto"/>
        <w:ind w:left="432" w:hanging="432"/>
        <w:rPr>
          <w:rFonts w:ascii="Arial" w:eastAsia="Arial" w:hAnsi="Arial" w:cs="Arial"/>
          <w:sz w:val="22"/>
          <w:szCs w:val="22"/>
        </w:rPr>
      </w:pPr>
      <w:r>
        <w:rPr>
          <w:rFonts w:ascii="Arial" w:eastAsia="Arial" w:hAnsi="Arial" w:cs="Arial"/>
          <w:sz w:val="22"/>
          <w:szCs w:val="22"/>
        </w:rPr>
        <w:t xml:space="preserve">Social and Emotional Development (PSY 511), </w:t>
      </w:r>
      <w:r>
        <w:rPr>
          <w:rFonts w:ascii="Arial" w:eastAsia="Arial" w:hAnsi="Arial" w:cs="Arial"/>
          <w:i/>
          <w:sz w:val="22"/>
          <w:szCs w:val="22"/>
        </w:rPr>
        <w:t>Ozyegin University, Turkey</w:t>
      </w:r>
    </w:p>
    <w:p w14:paraId="5B6C7115" w14:textId="77777777" w:rsidR="00E42A4C" w:rsidRDefault="00000000">
      <w:pPr>
        <w:tabs>
          <w:tab w:val="left" w:pos="-1440"/>
          <w:tab w:val="left" w:pos="-720"/>
          <w:tab w:val="left" w:pos="0"/>
          <w:tab w:val="left" w:pos="432"/>
          <w:tab w:val="left" w:pos="720"/>
        </w:tabs>
        <w:spacing w:line="276" w:lineRule="auto"/>
        <w:ind w:left="432" w:hanging="432"/>
        <w:rPr>
          <w:rFonts w:ascii="Arial" w:eastAsia="Arial" w:hAnsi="Arial" w:cs="Arial"/>
          <w:sz w:val="22"/>
          <w:szCs w:val="22"/>
        </w:rPr>
      </w:pPr>
      <w:r>
        <w:rPr>
          <w:rFonts w:ascii="Arial" w:eastAsia="Arial" w:hAnsi="Arial" w:cs="Arial"/>
          <w:sz w:val="22"/>
          <w:szCs w:val="22"/>
        </w:rPr>
        <w:t xml:space="preserve">Research Methods I and II (PSY 207/208), </w:t>
      </w:r>
      <w:r>
        <w:rPr>
          <w:rFonts w:ascii="Arial" w:eastAsia="Arial" w:hAnsi="Arial" w:cs="Arial"/>
          <w:i/>
          <w:sz w:val="22"/>
          <w:szCs w:val="22"/>
        </w:rPr>
        <w:t>Ozyegin University, Turkey</w:t>
      </w:r>
      <w:r>
        <w:rPr>
          <w:rFonts w:ascii="Arial" w:eastAsia="Arial" w:hAnsi="Arial" w:cs="Arial"/>
          <w:sz w:val="22"/>
          <w:szCs w:val="22"/>
        </w:rPr>
        <w:t xml:space="preserve"> </w:t>
      </w:r>
    </w:p>
    <w:p w14:paraId="6A3B1622" w14:textId="77777777" w:rsidR="00E42A4C" w:rsidRDefault="00000000">
      <w:pPr>
        <w:tabs>
          <w:tab w:val="left" w:pos="-1440"/>
          <w:tab w:val="left" w:pos="-720"/>
          <w:tab w:val="left" w:pos="0"/>
          <w:tab w:val="left" w:pos="432"/>
          <w:tab w:val="left" w:pos="720"/>
        </w:tabs>
        <w:spacing w:line="276" w:lineRule="auto"/>
        <w:ind w:left="432" w:hanging="432"/>
        <w:rPr>
          <w:rFonts w:ascii="Arial" w:eastAsia="Arial" w:hAnsi="Arial" w:cs="Arial"/>
          <w:sz w:val="22"/>
          <w:szCs w:val="22"/>
        </w:rPr>
      </w:pPr>
      <w:r>
        <w:rPr>
          <w:rFonts w:ascii="Arial" w:eastAsia="Arial" w:hAnsi="Arial" w:cs="Arial"/>
          <w:sz w:val="22"/>
          <w:szCs w:val="22"/>
        </w:rPr>
        <w:t xml:space="preserve">Creativity, (PSY 310), </w:t>
      </w:r>
      <w:r>
        <w:rPr>
          <w:rFonts w:ascii="Arial" w:eastAsia="Arial" w:hAnsi="Arial" w:cs="Arial"/>
          <w:i/>
          <w:sz w:val="22"/>
          <w:szCs w:val="22"/>
        </w:rPr>
        <w:t>Ozyegin University, Turkey</w:t>
      </w:r>
      <w:r>
        <w:rPr>
          <w:rFonts w:ascii="Arial" w:eastAsia="Arial" w:hAnsi="Arial" w:cs="Arial"/>
          <w:sz w:val="22"/>
          <w:szCs w:val="22"/>
        </w:rPr>
        <w:t xml:space="preserve"> </w:t>
      </w:r>
    </w:p>
    <w:p w14:paraId="77CCF894" w14:textId="77777777" w:rsidR="00E42A4C" w:rsidRDefault="00000000">
      <w:pPr>
        <w:tabs>
          <w:tab w:val="left" w:pos="-1440"/>
          <w:tab w:val="left" w:pos="-720"/>
          <w:tab w:val="left" w:pos="0"/>
          <w:tab w:val="left" w:pos="432"/>
          <w:tab w:val="left" w:pos="720"/>
        </w:tabs>
        <w:spacing w:line="276" w:lineRule="auto"/>
        <w:ind w:left="432" w:hanging="432"/>
        <w:rPr>
          <w:rFonts w:ascii="Arial" w:eastAsia="Arial" w:hAnsi="Arial" w:cs="Arial"/>
          <w:sz w:val="22"/>
          <w:szCs w:val="22"/>
        </w:rPr>
      </w:pPr>
      <w:r>
        <w:rPr>
          <w:rFonts w:ascii="Arial" w:eastAsia="Arial" w:hAnsi="Arial" w:cs="Arial"/>
          <w:sz w:val="22"/>
          <w:szCs w:val="22"/>
        </w:rPr>
        <w:t xml:space="preserve">Social Psychology (PSY 205), </w:t>
      </w:r>
      <w:r>
        <w:rPr>
          <w:rFonts w:ascii="Arial" w:eastAsia="Arial" w:hAnsi="Arial" w:cs="Arial"/>
          <w:i/>
          <w:sz w:val="22"/>
          <w:szCs w:val="22"/>
        </w:rPr>
        <w:t>Ozyegin University, Turkey</w:t>
      </w:r>
    </w:p>
    <w:p w14:paraId="0D694AFE" w14:textId="77777777" w:rsidR="00E42A4C" w:rsidRDefault="00000000">
      <w:pPr>
        <w:tabs>
          <w:tab w:val="left" w:pos="-1440"/>
          <w:tab w:val="left" w:pos="-720"/>
          <w:tab w:val="left" w:pos="0"/>
          <w:tab w:val="left" w:pos="432"/>
          <w:tab w:val="left" w:pos="720"/>
        </w:tabs>
        <w:spacing w:line="276" w:lineRule="auto"/>
        <w:ind w:left="432" w:hanging="432"/>
        <w:rPr>
          <w:rFonts w:ascii="Arial" w:eastAsia="Arial" w:hAnsi="Arial" w:cs="Arial"/>
          <w:sz w:val="22"/>
          <w:szCs w:val="22"/>
        </w:rPr>
      </w:pPr>
      <w:r>
        <w:rPr>
          <w:rFonts w:ascii="Arial" w:eastAsia="Arial" w:hAnsi="Arial" w:cs="Arial"/>
          <w:sz w:val="22"/>
          <w:szCs w:val="22"/>
        </w:rPr>
        <w:t xml:space="preserve">Prosocial and Moral Development, Graduate Seminar (PSY 763), </w:t>
      </w:r>
      <w:proofErr w:type="spellStart"/>
      <w:r>
        <w:rPr>
          <w:rFonts w:ascii="Arial" w:eastAsia="Arial" w:hAnsi="Arial" w:cs="Arial"/>
          <w:i/>
          <w:sz w:val="22"/>
          <w:szCs w:val="22"/>
        </w:rPr>
        <w:t>Hacettepe</w:t>
      </w:r>
      <w:proofErr w:type="spellEnd"/>
      <w:r>
        <w:rPr>
          <w:rFonts w:ascii="Arial" w:eastAsia="Arial" w:hAnsi="Arial" w:cs="Arial"/>
          <w:i/>
          <w:sz w:val="22"/>
          <w:szCs w:val="22"/>
        </w:rPr>
        <w:t xml:space="preserve"> University, Turkey</w:t>
      </w:r>
      <w:r>
        <w:rPr>
          <w:rFonts w:ascii="Arial" w:eastAsia="Arial" w:hAnsi="Arial" w:cs="Arial"/>
          <w:sz w:val="22"/>
          <w:szCs w:val="22"/>
        </w:rPr>
        <w:t xml:space="preserve"> </w:t>
      </w:r>
    </w:p>
    <w:p w14:paraId="1B6EA41A" w14:textId="77777777" w:rsidR="00E42A4C" w:rsidRDefault="00000000">
      <w:pPr>
        <w:tabs>
          <w:tab w:val="left" w:pos="-1440"/>
          <w:tab w:val="left" w:pos="-720"/>
          <w:tab w:val="left" w:pos="0"/>
          <w:tab w:val="left" w:pos="432"/>
          <w:tab w:val="left" w:pos="720"/>
        </w:tabs>
        <w:spacing w:line="276" w:lineRule="auto"/>
        <w:ind w:left="432" w:hanging="432"/>
        <w:rPr>
          <w:rFonts w:ascii="Arial" w:eastAsia="Arial" w:hAnsi="Arial" w:cs="Arial"/>
          <w:sz w:val="22"/>
          <w:szCs w:val="22"/>
        </w:rPr>
      </w:pPr>
      <w:r>
        <w:rPr>
          <w:rFonts w:ascii="Arial" w:eastAsia="Arial" w:hAnsi="Arial" w:cs="Arial"/>
          <w:sz w:val="22"/>
          <w:szCs w:val="22"/>
        </w:rPr>
        <w:t xml:space="preserve">Developmental Psychology I and II (PSY203/204), </w:t>
      </w:r>
      <w:proofErr w:type="spellStart"/>
      <w:r>
        <w:rPr>
          <w:rFonts w:ascii="Arial" w:eastAsia="Arial" w:hAnsi="Arial" w:cs="Arial"/>
          <w:i/>
          <w:sz w:val="22"/>
          <w:szCs w:val="22"/>
        </w:rPr>
        <w:t>Abant</w:t>
      </w:r>
      <w:proofErr w:type="spellEnd"/>
      <w:r>
        <w:rPr>
          <w:rFonts w:ascii="Arial" w:eastAsia="Arial" w:hAnsi="Arial" w:cs="Arial"/>
          <w:i/>
          <w:sz w:val="22"/>
          <w:szCs w:val="22"/>
        </w:rPr>
        <w:t xml:space="preserve"> Izzet Baysal University, Turkey</w:t>
      </w:r>
      <w:r>
        <w:rPr>
          <w:rFonts w:ascii="Arial" w:eastAsia="Arial" w:hAnsi="Arial" w:cs="Arial"/>
          <w:sz w:val="22"/>
          <w:szCs w:val="22"/>
        </w:rPr>
        <w:t xml:space="preserve"> </w:t>
      </w:r>
    </w:p>
    <w:p w14:paraId="7E9A4B43" w14:textId="77777777" w:rsidR="00E42A4C" w:rsidRDefault="00000000">
      <w:pPr>
        <w:tabs>
          <w:tab w:val="left" w:pos="-1440"/>
          <w:tab w:val="left" w:pos="-720"/>
          <w:tab w:val="left" w:pos="0"/>
          <w:tab w:val="left" w:pos="432"/>
          <w:tab w:val="left" w:pos="720"/>
        </w:tabs>
        <w:spacing w:line="276" w:lineRule="auto"/>
        <w:ind w:left="432" w:hanging="432"/>
        <w:rPr>
          <w:rFonts w:ascii="Arial" w:eastAsia="Arial" w:hAnsi="Arial" w:cs="Arial"/>
          <w:i/>
          <w:sz w:val="22"/>
          <w:szCs w:val="22"/>
        </w:rPr>
      </w:pPr>
      <w:r>
        <w:rPr>
          <w:rFonts w:ascii="Arial" w:eastAsia="Arial" w:hAnsi="Arial" w:cs="Arial"/>
          <w:sz w:val="22"/>
          <w:szCs w:val="22"/>
        </w:rPr>
        <w:t xml:space="preserve">Social and Personality Development (PSY 413), </w:t>
      </w:r>
      <w:proofErr w:type="spellStart"/>
      <w:r>
        <w:rPr>
          <w:rFonts w:ascii="Arial" w:eastAsia="Arial" w:hAnsi="Arial" w:cs="Arial"/>
          <w:i/>
          <w:sz w:val="22"/>
          <w:szCs w:val="22"/>
        </w:rPr>
        <w:t>Abant</w:t>
      </w:r>
      <w:proofErr w:type="spellEnd"/>
      <w:r>
        <w:rPr>
          <w:rFonts w:ascii="Arial" w:eastAsia="Arial" w:hAnsi="Arial" w:cs="Arial"/>
          <w:i/>
          <w:sz w:val="22"/>
          <w:szCs w:val="22"/>
        </w:rPr>
        <w:t xml:space="preserve"> Izzet Baysal University, Turkey</w:t>
      </w:r>
    </w:p>
    <w:p w14:paraId="00465709" w14:textId="77777777" w:rsidR="00E42A4C" w:rsidRDefault="00000000">
      <w:pPr>
        <w:tabs>
          <w:tab w:val="left" w:pos="-1440"/>
          <w:tab w:val="left" w:pos="-720"/>
          <w:tab w:val="left" w:pos="0"/>
          <w:tab w:val="left" w:pos="432"/>
          <w:tab w:val="left" w:pos="720"/>
        </w:tabs>
        <w:spacing w:line="276" w:lineRule="auto"/>
        <w:ind w:left="432" w:hanging="432"/>
        <w:rPr>
          <w:rFonts w:ascii="Arial" w:eastAsia="Arial" w:hAnsi="Arial" w:cs="Arial"/>
          <w:i/>
          <w:sz w:val="22"/>
          <w:szCs w:val="22"/>
        </w:rPr>
      </w:pPr>
      <w:r>
        <w:rPr>
          <w:rFonts w:ascii="Arial" w:eastAsia="Arial" w:hAnsi="Arial" w:cs="Arial"/>
          <w:sz w:val="22"/>
          <w:szCs w:val="22"/>
        </w:rPr>
        <w:t>Child Psychopathology (PSY 411),</w:t>
      </w:r>
      <w:r>
        <w:rPr>
          <w:rFonts w:ascii="Arial" w:eastAsia="Arial" w:hAnsi="Arial" w:cs="Arial"/>
          <w:i/>
          <w:sz w:val="22"/>
          <w:szCs w:val="22"/>
        </w:rPr>
        <w:t xml:space="preserve"> </w:t>
      </w:r>
      <w:proofErr w:type="spellStart"/>
      <w:r>
        <w:rPr>
          <w:rFonts w:ascii="Arial" w:eastAsia="Arial" w:hAnsi="Arial" w:cs="Arial"/>
          <w:i/>
          <w:sz w:val="22"/>
          <w:szCs w:val="22"/>
        </w:rPr>
        <w:t>Abant</w:t>
      </w:r>
      <w:proofErr w:type="spellEnd"/>
      <w:r>
        <w:rPr>
          <w:rFonts w:ascii="Arial" w:eastAsia="Arial" w:hAnsi="Arial" w:cs="Arial"/>
          <w:i/>
          <w:sz w:val="22"/>
          <w:szCs w:val="22"/>
        </w:rPr>
        <w:t xml:space="preserve"> Izzet Baysal University, Turkey</w:t>
      </w:r>
    </w:p>
    <w:p w14:paraId="258593F7" w14:textId="77777777" w:rsidR="00E42A4C" w:rsidRDefault="00000000">
      <w:pPr>
        <w:tabs>
          <w:tab w:val="left" w:pos="-1440"/>
          <w:tab w:val="left" w:pos="-720"/>
          <w:tab w:val="left" w:pos="0"/>
          <w:tab w:val="left" w:pos="432"/>
          <w:tab w:val="left" w:pos="720"/>
        </w:tabs>
        <w:spacing w:line="276" w:lineRule="auto"/>
        <w:ind w:left="432" w:hanging="432"/>
        <w:rPr>
          <w:rFonts w:ascii="Arial" w:eastAsia="Arial" w:hAnsi="Arial" w:cs="Arial"/>
          <w:i/>
          <w:sz w:val="22"/>
          <w:szCs w:val="22"/>
        </w:rPr>
      </w:pPr>
      <w:r>
        <w:rPr>
          <w:rFonts w:ascii="Arial" w:eastAsia="Arial" w:hAnsi="Arial" w:cs="Arial"/>
          <w:sz w:val="22"/>
          <w:szCs w:val="22"/>
        </w:rPr>
        <w:t xml:space="preserve">Applied Developmental Psychology (PSY 406), </w:t>
      </w:r>
      <w:proofErr w:type="spellStart"/>
      <w:r>
        <w:rPr>
          <w:rFonts w:ascii="Arial" w:eastAsia="Arial" w:hAnsi="Arial" w:cs="Arial"/>
          <w:i/>
          <w:sz w:val="22"/>
          <w:szCs w:val="22"/>
        </w:rPr>
        <w:t>Abant</w:t>
      </w:r>
      <w:proofErr w:type="spellEnd"/>
      <w:r>
        <w:rPr>
          <w:rFonts w:ascii="Arial" w:eastAsia="Arial" w:hAnsi="Arial" w:cs="Arial"/>
          <w:i/>
          <w:sz w:val="22"/>
          <w:szCs w:val="22"/>
        </w:rPr>
        <w:t xml:space="preserve"> Izzet Baysal University, Turkey</w:t>
      </w:r>
    </w:p>
    <w:p w14:paraId="108A3E35" w14:textId="77777777" w:rsidR="00E42A4C" w:rsidRDefault="00000000">
      <w:pPr>
        <w:tabs>
          <w:tab w:val="left" w:pos="-1440"/>
          <w:tab w:val="left" w:pos="-720"/>
          <w:tab w:val="left" w:pos="0"/>
          <w:tab w:val="left" w:pos="432"/>
          <w:tab w:val="left" w:pos="720"/>
        </w:tabs>
        <w:spacing w:line="276" w:lineRule="auto"/>
        <w:ind w:left="432" w:hanging="432"/>
        <w:rPr>
          <w:rFonts w:ascii="Arial" w:eastAsia="Arial" w:hAnsi="Arial" w:cs="Arial"/>
          <w:i/>
          <w:sz w:val="22"/>
          <w:szCs w:val="22"/>
        </w:rPr>
      </w:pPr>
      <w:r>
        <w:rPr>
          <w:rFonts w:ascii="Arial" w:eastAsia="Arial" w:hAnsi="Arial" w:cs="Arial"/>
          <w:sz w:val="22"/>
          <w:szCs w:val="22"/>
        </w:rPr>
        <w:t>Cognitive Development (PSY 326),</w:t>
      </w:r>
      <w:r>
        <w:rPr>
          <w:rFonts w:ascii="Arial" w:eastAsia="Arial" w:hAnsi="Arial" w:cs="Arial"/>
          <w:i/>
          <w:sz w:val="22"/>
          <w:szCs w:val="22"/>
        </w:rPr>
        <w:t xml:space="preserve"> </w:t>
      </w:r>
      <w:proofErr w:type="spellStart"/>
      <w:r>
        <w:rPr>
          <w:rFonts w:ascii="Arial" w:eastAsia="Arial" w:hAnsi="Arial" w:cs="Arial"/>
          <w:i/>
          <w:sz w:val="22"/>
          <w:szCs w:val="22"/>
        </w:rPr>
        <w:t>Abant</w:t>
      </w:r>
      <w:proofErr w:type="spellEnd"/>
      <w:r>
        <w:rPr>
          <w:rFonts w:ascii="Arial" w:eastAsia="Arial" w:hAnsi="Arial" w:cs="Arial"/>
          <w:i/>
          <w:sz w:val="22"/>
          <w:szCs w:val="22"/>
        </w:rPr>
        <w:t xml:space="preserve"> Izzet Baysal University, Turkey</w:t>
      </w:r>
    </w:p>
    <w:p w14:paraId="22812018" w14:textId="77777777" w:rsidR="00E42A4C" w:rsidRDefault="00000000">
      <w:pPr>
        <w:tabs>
          <w:tab w:val="left" w:pos="-1440"/>
          <w:tab w:val="left" w:pos="-720"/>
          <w:tab w:val="left" w:pos="0"/>
          <w:tab w:val="left" w:pos="432"/>
          <w:tab w:val="left" w:pos="720"/>
        </w:tabs>
        <w:spacing w:line="276" w:lineRule="auto"/>
        <w:ind w:left="432" w:hanging="432"/>
        <w:rPr>
          <w:rFonts w:ascii="Arial" w:eastAsia="Arial" w:hAnsi="Arial" w:cs="Arial"/>
          <w:i/>
          <w:sz w:val="22"/>
          <w:szCs w:val="22"/>
        </w:rPr>
      </w:pPr>
      <w:r>
        <w:rPr>
          <w:rFonts w:ascii="Arial" w:eastAsia="Arial" w:hAnsi="Arial" w:cs="Arial"/>
          <w:sz w:val="22"/>
          <w:szCs w:val="22"/>
        </w:rPr>
        <w:t>Occupational English (PSY 337)</w:t>
      </w:r>
      <w:r>
        <w:rPr>
          <w:rFonts w:ascii="Arial" w:eastAsia="Arial" w:hAnsi="Arial" w:cs="Arial"/>
          <w:i/>
          <w:sz w:val="22"/>
          <w:szCs w:val="22"/>
        </w:rPr>
        <w:t xml:space="preserve">, </w:t>
      </w:r>
      <w:proofErr w:type="spellStart"/>
      <w:r>
        <w:rPr>
          <w:rFonts w:ascii="Arial" w:eastAsia="Arial" w:hAnsi="Arial" w:cs="Arial"/>
          <w:i/>
          <w:sz w:val="22"/>
          <w:szCs w:val="22"/>
        </w:rPr>
        <w:t>Abant</w:t>
      </w:r>
      <w:proofErr w:type="spellEnd"/>
      <w:r>
        <w:rPr>
          <w:rFonts w:ascii="Arial" w:eastAsia="Arial" w:hAnsi="Arial" w:cs="Arial"/>
          <w:i/>
          <w:sz w:val="22"/>
          <w:szCs w:val="22"/>
        </w:rPr>
        <w:t xml:space="preserve"> Izzet Baysal University, Turkey</w:t>
      </w:r>
    </w:p>
    <w:p w14:paraId="4EB8EBF8" w14:textId="77777777" w:rsidR="00E42A4C" w:rsidRDefault="00000000">
      <w:pPr>
        <w:tabs>
          <w:tab w:val="left" w:pos="-1440"/>
          <w:tab w:val="left" w:pos="-720"/>
          <w:tab w:val="left" w:pos="0"/>
          <w:tab w:val="left" w:pos="432"/>
          <w:tab w:val="left" w:pos="720"/>
        </w:tabs>
        <w:spacing w:line="276" w:lineRule="auto"/>
        <w:rPr>
          <w:rFonts w:ascii="Arial" w:eastAsia="Arial" w:hAnsi="Arial" w:cs="Arial"/>
          <w:sz w:val="22"/>
          <w:szCs w:val="22"/>
        </w:rPr>
      </w:pPr>
      <w:r>
        <w:rPr>
          <w:rFonts w:ascii="Arial" w:eastAsia="Arial" w:hAnsi="Arial" w:cs="Arial"/>
          <w:sz w:val="22"/>
          <w:szCs w:val="22"/>
        </w:rPr>
        <w:t xml:space="preserve">Social &amp; Personality Development (PSY 489), </w:t>
      </w:r>
      <w:r>
        <w:rPr>
          <w:rFonts w:ascii="Arial" w:eastAsia="Arial" w:hAnsi="Arial" w:cs="Arial"/>
          <w:i/>
          <w:sz w:val="22"/>
          <w:szCs w:val="22"/>
        </w:rPr>
        <w:t>Teaching Assistant, University of Nebraska-Lincoln</w:t>
      </w:r>
      <w:r>
        <w:rPr>
          <w:rFonts w:ascii="Arial" w:eastAsia="Arial" w:hAnsi="Arial" w:cs="Arial"/>
          <w:sz w:val="22"/>
          <w:szCs w:val="22"/>
        </w:rPr>
        <w:t xml:space="preserve"> </w:t>
      </w:r>
    </w:p>
    <w:p w14:paraId="27416C3A" w14:textId="77777777" w:rsidR="00E42A4C" w:rsidRDefault="00E42A4C">
      <w:pPr>
        <w:tabs>
          <w:tab w:val="left" w:pos="-1440"/>
          <w:tab w:val="left" w:pos="-720"/>
          <w:tab w:val="left" w:pos="0"/>
          <w:tab w:val="left" w:pos="432"/>
          <w:tab w:val="left" w:pos="720"/>
        </w:tabs>
        <w:spacing w:line="276" w:lineRule="auto"/>
        <w:jc w:val="center"/>
        <w:rPr>
          <w:rFonts w:ascii="Arial" w:eastAsia="Arial" w:hAnsi="Arial" w:cs="Arial"/>
          <w:b/>
          <w:sz w:val="22"/>
          <w:szCs w:val="22"/>
        </w:rPr>
      </w:pPr>
    </w:p>
    <w:p w14:paraId="13E1AC76" w14:textId="77777777" w:rsidR="00E42A4C" w:rsidRDefault="00000000">
      <w:pPr>
        <w:tabs>
          <w:tab w:val="left" w:pos="-1440"/>
          <w:tab w:val="left" w:pos="-720"/>
          <w:tab w:val="left" w:pos="0"/>
          <w:tab w:val="left" w:pos="432"/>
          <w:tab w:val="left" w:pos="720"/>
        </w:tabs>
        <w:spacing w:line="276" w:lineRule="auto"/>
        <w:jc w:val="center"/>
        <w:rPr>
          <w:rFonts w:ascii="Arial" w:eastAsia="Arial" w:hAnsi="Arial" w:cs="Arial"/>
          <w:b/>
          <w:sz w:val="22"/>
          <w:szCs w:val="22"/>
        </w:rPr>
      </w:pPr>
      <w:r>
        <w:rPr>
          <w:rFonts w:ascii="Arial" w:eastAsia="Arial" w:hAnsi="Arial" w:cs="Arial"/>
          <w:b/>
          <w:sz w:val="22"/>
          <w:szCs w:val="22"/>
        </w:rPr>
        <w:t>GRADUATE STUDENTS SUPERVISED, TAUGHT, AND MENTORED</w:t>
      </w:r>
    </w:p>
    <w:p w14:paraId="53A1F7F8" w14:textId="77777777" w:rsidR="00E42A4C" w:rsidRDefault="00E42A4C">
      <w:pPr>
        <w:tabs>
          <w:tab w:val="left" w:pos="-1440"/>
          <w:tab w:val="left" w:pos="-720"/>
          <w:tab w:val="left" w:pos="0"/>
          <w:tab w:val="left" w:pos="432"/>
          <w:tab w:val="left" w:pos="720"/>
        </w:tabs>
        <w:spacing w:line="276" w:lineRule="auto"/>
        <w:jc w:val="center"/>
        <w:rPr>
          <w:rFonts w:ascii="Arial" w:eastAsia="Arial" w:hAnsi="Arial" w:cs="Arial"/>
          <w:b/>
          <w:sz w:val="22"/>
          <w:szCs w:val="22"/>
        </w:rPr>
      </w:pPr>
    </w:p>
    <w:p w14:paraId="07B2BB6A" w14:textId="77777777" w:rsidR="00E42A4C" w:rsidRDefault="00000000">
      <w:pPr>
        <w:tabs>
          <w:tab w:val="left" w:pos="-1440"/>
          <w:tab w:val="left" w:pos="-720"/>
          <w:tab w:val="left" w:pos="0"/>
          <w:tab w:val="left" w:pos="432"/>
          <w:tab w:val="left" w:pos="720"/>
        </w:tabs>
        <w:spacing w:line="276" w:lineRule="auto"/>
        <w:rPr>
          <w:rFonts w:ascii="Arial" w:eastAsia="Arial" w:hAnsi="Arial" w:cs="Arial"/>
          <w:b/>
          <w:sz w:val="22"/>
          <w:szCs w:val="22"/>
        </w:rPr>
      </w:pPr>
      <w:r>
        <w:rPr>
          <w:rFonts w:ascii="Arial" w:eastAsia="Arial" w:hAnsi="Arial" w:cs="Arial"/>
          <w:b/>
          <w:sz w:val="22"/>
          <w:szCs w:val="22"/>
        </w:rPr>
        <w:t>Thesis Supervised</w:t>
      </w:r>
    </w:p>
    <w:p w14:paraId="6ECC8E92" w14:textId="77777777" w:rsidR="00E42A4C" w:rsidRDefault="00000000">
      <w:pPr>
        <w:tabs>
          <w:tab w:val="left" w:pos="-1440"/>
          <w:tab w:val="left" w:pos="-720"/>
          <w:tab w:val="left" w:pos="432"/>
          <w:tab w:val="left" w:pos="720"/>
        </w:tabs>
        <w:spacing w:line="276" w:lineRule="auto"/>
        <w:ind w:left="720" w:hanging="720"/>
        <w:rPr>
          <w:rFonts w:ascii="Arial" w:eastAsia="Arial" w:hAnsi="Arial" w:cs="Arial"/>
          <w:sz w:val="22"/>
          <w:szCs w:val="22"/>
        </w:rPr>
      </w:pPr>
      <w:bookmarkStart w:id="23" w:name="_heading=h.2jxsxqh" w:colFirst="0" w:colLast="0"/>
      <w:bookmarkEnd w:id="23"/>
      <w:r>
        <w:rPr>
          <w:rFonts w:ascii="Arial" w:eastAsia="Arial" w:hAnsi="Arial" w:cs="Arial"/>
          <w:sz w:val="22"/>
          <w:szCs w:val="22"/>
        </w:rPr>
        <w:t xml:space="preserve">Melike </w:t>
      </w:r>
      <w:proofErr w:type="spellStart"/>
      <w:r>
        <w:rPr>
          <w:rFonts w:ascii="Arial" w:eastAsia="Arial" w:hAnsi="Arial" w:cs="Arial"/>
          <w:sz w:val="22"/>
          <w:szCs w:val="22"/>
        </w:rPr>
        <w:t>Kırmızıtaş</w:t>
      </w:r>
      <w:proofErr w:type="spellEnd"/>
      <w:r>
        <w:rPr>
          <w:rFonts w:ascii="Arial" w:eastAsia="Arial" w:hAnsi="Arial" w:cs="Arial"/>
          <w:sz w:val="22"/>
          <w:szCs w:val="22"/>
        </w:rPr>
        <w:t>. (August 2022). Examining the role of interparental relationship quality and parents’ emotion regulation on child’s emotion regulation during Covid-19 pandemic period. Özyeğin University, Social Sciences Institute.</w:t>
      </w:r>
    </w:p>
    <w:p w14:paraId="388678AA" w14:textId="77777777" w:rsidR="00E42A4C" w:rsidRDefault="00000000">
      <w:pPr>
        <w:tabs>
          <w:tab w:val="left" w:pos="-1440"/>
          <w:tab w:val="left" w:pos="-720"/>
          <w:tab w:val="left" w:pos="432"/>
          <w:tab w:val="left" w:pos="720"/>
        </w:tabs>
        <w:spacing w:line="276" w:lineRule="auto"/>
        <w:ind w:left="720" w:hanging="720"/>
        <w:rPr>
          <w:rFonts w:ascii="Arial" w:eastAsia="Arial" w:hAnsi="Arial" w:cs="Arial"/>
          <w:sz w:val="22"/>
          <w:szCs w:val="22"/>
        </w:rPr>
      </w:pPr>
      <w:proofErr w:type="spellStart"/>
      <w:r>
        <w:rPr>
          <w:rFonts w:ascii="Arial" w:eastAsia="Arial" w:hAnsi="Arial" w:cs="Arial"/>
          <w:sz w:val="22"/>
          <w:szCs w:val="22"/>
        </w:rPr>
        <w:t>Pelda</w:t>
      </w:r>
      <w:proofErr w:type="spellEnd"/>
      <w:r>
        <w:rPr>
          <w:rFonts w:ascii="Arial" w:eastAsia="Arial" w:hAnsi="Arial" w:cs="Arial"/>
          <w:sz w:val="22"/>
          <w:szCs w:val="22"/>
        </w:rPr>
        <w:t xml:space="preserve"> </w:t>
      </w:r>
      <w:proofErr w:type="spellStart"/>
      <w:r>
        <w:rPr>
          <w:rFonts w:ascii="Arial" w:eastAsia="Arial" w:hAnsi="Arial" w:cs="Arial"/>
          <w:sz w:val="22"/>
          <w:szCs w:val="22"/>
        </w:rPr>
        <w:t>Çoko</w:t>
      </w:r>
      <w:proofErr w:type="spellEnd"/>
      <w:r>
        <w:rPr>
          <w:rFonts w:ascii="Arial" w:eastAsia="Arial" w:hAnsi="Arial" w:cs="Arial"/>
          <w:sz w:val="22"/>
          <w:szCs w:val="22"/>
        </w:rPr>
        <w:t xml:space="preserve"> </w:t>
      </w:r>
      <w:proofErr w:type="spellStart"/>
      <w:r>
        <w:rPr>
          <w:rFonts w:ascii="Arial" w:eastAsia="Arial" w:hAnsi="Arial" w:cs="Arial"/>
          <w:sz w:val="22"/>
          <w:szCs w:val="22"/>
        </w:rPr>
        <w:t>Şehir</w:t>
      </w:r>
      <w:proofErr w:type="spellEnd"/>
      <w:r>
        <w:rPr>
          <w:rFonts w:ascii="Arial" w:eastAsia="Arial" w:hAnsi="Arial" w:cs="Arial"/>
          <w:sz w:val="22"/>
          <w:szCs w:val="22"/>
        </w:rPr>
        <w:t xml:space="preserve">. (May 2020). Examining the role of culture, attachment to parents and peers, and parental peer management practices on the qualities of friendships among Turkish university students. Özyeğin University, Social Sciences Institute. </w:t>
      </w:r>
    </w:p>
    <w:p w14:paraId="19CFF4BE" w14:textId="77777777" w:rsidR="00E42A4C" w:rsidRDefault="00000000">
      <w:pPr>
        <w:tabs>
          <w:tab w:val="left" w:pos="-1440"/>
          <w:tab w:val="left" w:pos="-720"/>
          <w:tab w:val="left" w:pos="432"/>
          <w:tab w:val="left" w:pos="720"/>
        </w:tabs>
        <w:spacing w:line="276" w:lineRule="auto"/>
        <w:ind w:left="720" w:hanging="720"/>
        <w:rPr>
          <w:rFonts w:ascii="Arial" w:eastAsia="Arial" w:hAnsi="Arial" w:cs="Arial"/>
          <w:sz w:val="22"/>
          <w:szCs w:val="22"/>
        </w:rPr>
      </w:pPr>
      <w:r>
        <w:rPr>
          <w:rFonts w:ascii="Arial" w:eastAsia="Arial" w:hAnsi="Arial" w:cs="Arial"/>
          <w:sz w:val="22"/>
          <w:szCs w:val="22"/>
        </w:rPr>
        <w:lastRenderedPageBreak/>
        <w:t>Afra Selcen Taşdelen. (December 2019). Examining the role of SES, mothers' psychopathological symptoms, mothers' reflective functioning and emotion socialization practices on the toddler behavior problems. Özyeğin University, Social Sciences Institute.</w:t>
      </w:r>
    </w:p>
    <w:p w14:paraId="59ECCE7A" w14:textId="77777777" w:rsidR="00E42A4C" w:rsidRDefault="00000000">
      <w:pPr>
        <w:tabs>
          <w:tab w:val="left" w:pos="-1440"/>
          <w:tab w:val="left" w:pos="-720"/>
          <w:tab w:val="left" w:pos="432"/>
          <w:tab w:val="left" w:pos="720"/>
        </w:tabs>
        <w:spacing w:line="276" w:lineRule="auto"/>
        <w:ind w:left="720" w:hanging="720"/>
        <w:rPr>
          <w:rFonts w:ascii="Arial" w:eastAsia="Arial" w:hAnsi="Arial" w:cs="Arial"/>
          <w:sz w:val="22"/>
          <w:szCs w:val="22"/>
        </w:rPr>
      </w:pPr>
      <w:r>
        <w:rPr>
          <w:rFonts w:ascii="Arial" w:eastAsia="Arial" w:hAnsi="Arial" w:cs="Arial"/>
          <w:sz w:val="22"/>
          <w:szCs w:val="22"/>
        </w:rPr>
        <w:t>Burcu Bugan. (June 2017). Longitudinal relations of externalizing and internalizing behavior problems with parental child rearing practices and temperament during transition from preschool to school entry. Özyeğin University, Social Sciences Institute.</w:t>
      </w:r>
    </w:p>
    <w:p w14:paraId="6CB9F3A9" w14:textId="77777777" w:rsidR="00E42A4C" w:rsidRDefault="00000000">
      <w:pPr>
        <w:tabs>
          <w:tab w:val="left" w:pos="-1440"/>
          <w:tab w:val="left" w:pos="-720"/>
          <w:tab w:val="left" w:pos="432"/>
          <w:tab w:val="left" w:pos="720"/>
        </w:tabs>
        <w:spacing w:line="276" w:lineRule="auto"/>
        <w:ind w:left="720" w:hanging="720"/>
        <w:rPr>
          <w:rFonts w:ascii="Arial" w:eastAsia="Arial" w:hAnsi="Arial" w:cs="Arial"/>
          <w:sz w:val="22"/>
          <w:szCs w:val="22"/>
        </w:rPr>
      </w:pPr>
      <w:r>
        <w:rPr>
          <w:rFonts w:ascii="Arial" w:eastAsia="Arial" w:hAnsi="Arial" w:cs="Arial"/>
          <w:sz w:val="22"/>
          <w:szCs w:val="22"/>
        </w:rPr>
        <w:t>Büşra Aktaş. (August 2017). The relationship between parental control and prosocial behavior toward parents. Özyeğin University, Social Sciences Institute.</w:t>
      </w:r>
    </w:p>
    <w:p w14:paraId="34C59654" w14:textId="77777777" w:rsidR="00E42A4C" w:rsidRDefault="00000000">
      <w:pPr>
        <w:tabs>
          <w:tab w:val="left" w:pos="-1440"/>
          <w:tab w:val="left" w:pos="-720"/>
          <w:tab w:val="left" w:pos="432"/>
          <w:tab w:val="left" w:pos="720"/>
        </w:tabs>
        <w:spacing w:line="276" w:lineRule="auto"/>
        <w:ind w:left="720" w:hanging="720"/>
        <w:rPr>
          <w:rFonts w:ascii="Arial" w:eastAsia="Arial" w:hAnsi="Arial" w:cs="Arial"/>
          <w:sz w:val="22"/>
          <w:szCs w:val="22"/>
        </w:rPr>
      </w:pPr>
      <w:r>
        <w:rPr>
          <w:rFonts w:ascii="Arial" w:eastAsia="Arial" w:hAnsi="Arial" w:cs="Arial"/>
          <w:sz w:val="22"/>
          <w:szCs w:val="22"/>
        </w:rPr>
        <w:t xml:space="preserve">Duygu Korkmaz (August 2016). Longitudinal relations of maternal socialization and temperament with internalizing and externalizing behavior problems during middle childhood. Özyeğin University, Social Sciences Institute. </w:t>
      </w:r>
    </w:p>
    <w:p w14:paraId="1B24D8A1" w14:textId="77777777" w:rsidR="00E42A4C" w:rsidRDefault="00E42A4C">
      <w:pPr>
        <w:tabs>
          <w:tab w:val="left" w:pos="-1440"/>
          <w:tab w:val="left" w:pos="-720"/>
          <w:tab w:val="left" w:pos="432"/>
          <w:tab w:val="left" w:pos="720"/>
        </w:tabs>
        <w:spacing w:line="276" w:lineRule="auto"/>
        <w:ind w:left="720" w:hanging="720"/>
        <w:rPr>
          <w:rFonts w:ascii="Arial" w:eastAsia="Arial" w:hAnsi="Arial" w:cs="Arial"/>
          <w:sz w:val="22"/>
          <w:szCs w:val="22"/>
        </w:rPr>
      </w:pPr>
    </w:p>
    <w:p w14:paraId="6F97503B" w14:textId="77777777" w:rsidR="00E42A4C" w:rsidRDefault="00000000">
      <w:pPr>
        <w:tabs>
          <w:tab w:val="left" w:pos="-1440"/>
          <w:tab w:val="left" w:pos="-720"/>
          <w:tab w:val="left" w:pos="432"/>
          <w:tab w:val="left" w:pos="720"/>
        </w:tabs>
        <w:spacing w:line="276" w:lineRule="auto"/>
        <w:ind w:left="720" w:hanging="720"/>
        <w:rPr>
          <w:rFonts w:ascii="Arial" w:eastAsia="Arial" w:hAnsi="Arial" w:cs="Arial"/>
          <w:b/>
          <w:sz w:val="22"/>
          <w:szCs w:val="22"/>
        </w:rPr>
      </w:pPr>
      <w:r>
        <w:rPr>
          <w:rFonts w:ascii="Arial" w:eastAsia="Arial" w:hAnsi="Arial" w:cs="Arial"/>
          <w:b/>
          <w:sz w:val="22"/>
          <w:szCs w:val="22"/>
        </w:rPr>
        <w:t>Thesis Co-advisor</w:t>
      </w:r>
    </w:p>
    <w:p w14:paraId="1AEDED09" w14:textId="77777777" w:rsidR="00E42A4C" w:rsidRDefault="00000000">
      <w:pPr>
        <w:tabs>
          <w:tab w:val="left" w:pos="-1440"/>
          <w:tab w:val="left" w:pos="-720"/>
          <w:tab w:val="left" w:pos="432"/>
          <w:tab w:val="left" w:pos="720"/>
        </w:tabs>
        <w:spacing w:line="276" w:lineRule="auto"/>
        <w:ind w:left="720" w:hanging="720"/>
        <w:rPr>
          <w:rFonts w:ascii="Arial" w:eastAsia="Arial" w:hAnsi="Arial" w:cs="Arial"/>
          <w:sz w:val="22"/>
          <w:szCs w:val="22"/>
        </w:rPr>
      </w:pPr>
      <w:r>
        <w:rPr>
          <w:rFonts w:ascii="Arial" w:eastAsia="Arial" w:hAnsi="Arial" w:cs="Arial"/>
          <w:sz w:val="22"/>
          <w:szCs w:val="22"/>
        </w:rPr>
        <w:t>Beliz Korkut. (January 2018). The effects of the child, maternal and environmental characteristics on behavioral problems in early childhood period. Özyeğin University, Social Sciences Institute.</w:t>
      </w:r>
    </w:p>
    <w:p w14:paraId="34AB20A7" w14:textId="77777777" w:rsidR="00E42A4C" w:rsidRDefault="00000000">
      <w:pPr>
        <w:tabs>
          <w:tab w:val="left" w:pos="-1440"/>
          <w:tab w:val="left" w:pos="-720"/>
          <w:tab w:val="left" w:pos="432"/>
          <w:tab w:val="left" w:pos="720"/>
        </w:tabs>
        <w:spacing w:line="276" w:lineRule="auto"/>
        <w:ind w:left="720" w:hanging="720"/>
        <w:rPr>
          <w:rFonts w:ascii="Arial" w:eastAsia="Arial" w:hAnsi="Arial" w:cs="Arial"/>
          <w:sz w:val="22"/>
          <w:szCs w:val="22"/>
        </w:rPr>
      </w:pPr>
      <w:proofErr w:type="spellStart"/>
      <w:r>
        <w:rPr>
          <w:rFonts w:ascii="Arial" w:eastAsia="Arial" w:hAnsi="Arial" w:cs="Arial"/>
          <w:sz w:val="22"/>
          <w:szCs w:val="22"/>
        </w:rPr>
        <w:t>Püren</w:t>
      </w:r>
      <w:proofErr w:type="spellEnd"/>
      <w:r>
        <w:rPr>
          <w:rFonts w:ascii="Arial" w:eastAsia="Arial" w:hAnsi="Arial" w:cs="Arial"/>
          <w:sz w:val="22"/>
          <w:szCs w:val="22"/>
        </w:rPr>
        <w:t xml:space="preserve"> KURTŞAN. (August 2017). Relations of dysfunctional parenting and parenting stress with Toddler’s internalizing and externalizing </w:t>
      </w:r>
      <w:proofErr w:type="spellStart"/>
      <w:r>
        <w:rPr>
          <w:rFonts w:ascii="Arial" w:eastAsia="Arial" w:hAnsi="Arial" w:cs="Arial"/>
          <w:sz w:val="22"/>
          <w:szCs w:val="22"/>
        </w:rPr>
        <w:t>behaviour</w:t>
      </w:r>
      <w:proofErr w:type="spellEnd"/>
      <w:r>
        <w:rPr>
          <w:rFonts w:ascii="Arial" w:eastAsia="Arial" w:hAnsi="Arial" w:cs="Arial"/>
          <w:sz w:val="22"/>
          <w:szCs w:val="22"/>
        </w:rPr>
        <w:t xml:space="preserve"> problems. Özyeğin University, Social Sciences Institute.</w:t>
      </w:r>
    </w:p>
    <w:p w14:paraId="24106ADB" w14:textId="77777777" w:rsidR="00E42A4C" w:rsidRDefault="00E42A4C">
      <w:pPr>
        <w:tabs>
          <w:tab w:val="left" w:pos="-1440"/>
          <w:tab w:val="left" w:pos="-720"/>
          <w:tab w:val="left" w:pos="432"/>
          <w:tab w:val="left" w:pos="720"/>
        </w:tabs>
        <w:spacing w:line="276" w:lineRule="auto"/>
        <w:ind w:left="720" w:hanging="720"/>
        <w:rPr>
          <w:rFonts w:ascii="Arial" w:eastAsia="Arial" w:hAnsi="Arial" w:cs="Arial"/>
          <w:b/>
          <w:sz w:val="22"/>
          <w:szCs w:val="22"/>
        </w:rPr>
      </w:pPr>
    </w:p>
    <w:p w14:paraId="24E01247" w14:textId="77777777" w:rsidR="00E42A4C" w:rsidRDefault="00000000">
      <w:pPr>
        <w:tabs>
          <w:tab w:val="left" w:pos="-1440"/>
          <w:tab w:val="left" w:pos="-720"/>
          <w:tab w:val="left" w:pos="432"/>
          <w:tab w:val="left" w:pos="720"/>
        </w:tabs>
        <w:spacing w:line="276" w:lineRule="auto"/>
        <w:ind w:left="720" w:hanging="720"/>
        <w:rPr>
          <w:rFonts w:ascii="Arial" w:eastAsia="Arial" w:hAnsi="Arial" w:cs="Arial"/>
          <w:b/>
          <w:sz w:val="22"/>
          <w:szCs w:val="22"/>
        </w:rPr>
      </w:pPr>
      <w:r>
        <w:rPr>
          <w:rFonts w:ascii="Arial" w:eastAsia="Arial" w:hAnsi="Arial" w:cs="Arial"/>
          <w:b/>
          <w:sz w:val="22"/>
          <w:szCs w:val="22"/>
        </w:rPr>
        <w:t>Non-Thesis M.A. Graduation Project Advisor</w:t>
      </w:r>
    </w:p>
    <w:p w14:paraId="4329E28B" w14:textId="77777777" w:rsidR="00E42A4C" w:rsidRDefault="00000000">
      <w:pPr>
        <w:tabs>
          <w:tab w:val="left" w:pos="-1440"/>
          <w:tab w:val="left" w:pos="-720"/>
          <w:tab w:val="left" w:pos="432"/>
          <w:tab w:val="left" w:pos="720"/>
        </w:tabs>
        <w:spacing w:line="276" w:lineRule="auto"/>
        <w:ind w:left="720" w:hanging="720"/>
        <w:rPr>
          <w:rFonts w:ascii="Arial" w:eastAsia="Arial" w:hAnsi="Arial" w:cs="Arial"/>
          <w:sz w:val="22"/>
          <w:szCs w:val="22"/>
        </w:rPr>
      </w:pPr>
      <w:r>
        <w:rPr>
          <w:rFonts w:ascii="Arial" w:eastAsia="Arial" w:hAnsi="Arial" w:cs="Arial"/>
          <w:sz w:val="22"/>
          <w:szCs w:val="22"/>
        </w:rPr>
        <w:t>Selin Altay. (February 2021). The association of parental values and prosocial behaviors in early childhood. Özyeğin University, Social Sciences Institute.</w:t>
      </w:r>
    </w:p>
    <w:p w14:paraId="38E4C38A" w14:textId="77777777" w:rsidR="00E42A4C" w:rsidRDefault="00000000">
      <w:pPr>
        <w:tabs>
          <w:tab w:val="left" w:pos="-1440"/>
          <w:tab w:val="left" w:pos="-720"/>
          <w:tab w:val="left" w:pos="432"/>
          <w:tab w:val="left" w:pos="720"/>
        </w:tabs>
        <w:spacing w:line="276" w:lineRule="auto"/>
        <w:ind w:left="720" w:hanging="720"/>
        <w:rPr>
          <w:rFonts w:ascii="Arial" w:eastAsia="Arial" w:hAnsi="Arial" w:cs="Arial"/>
          <w:sz w:val="22"/>
          <w:szCs w:val="22"/>
        </w:rPr>
      </w:pPr>
      <w:r>
        <w:rPr>
          <w:rFonts w:ascii="Arial" w:eastAsia="Arial" w:hAnsi="Arial" w:cs="Arial"/>
          <w:sz w:val="22"/>
          <w:szCs w:val="22"/>
        </w:rPr>
        <w:t>Canan Tuğberk. (December 2016). Examining the relations between maternal psychological control and children’s prosocial Behaviors. Özyeğin University, Social Sciences Institute.</w:t>
      </w:r>
    </w:p>
    <w:p w14:paraId="3B2E6531" w14:textId="77777777" w:rsidR="00E42A4C" w:rsidRDefault="00000000">
      <w:pPr>
        <w:tabs>
          <w:tab w:val="left" w:pos="-1440"/>
          <w:tab w:val="left" w:pos="-720"/>
          <w:tab w:val="left" w:pos="432"/>
          <w:tab w:val="left" w:pos="720"/>
        </w:tabs>
        <w:spacing w:line="276" w:lineRule="auto"/>
        <w:ind w:left="720" w:hanging="720"/>
        <w:rPr>
          <w:rFonts w:ascii="Arial" w:eastAsia="Arial" w:hAnsi="Arial" w:cs="Arial"/>
          <w:sz w:val="22"/>
          <w:szCs w:val="22"/>
        </w:rPr>
      </w:pPr>
      <w:r>
        <w:rPr>
          <w:rFonts w:ascii="Arial" w:eastAsia="Arial" w:hAnsi="Arial" w:cs="Arial"/>
          <w:sz w:val="22"/>
          <w:szCs w:val="22"/>
        </w:rPr>
        <w:t>Deniz Bayel. (December 2016). The effectiveness of a life skills training program on adolescent girls’ academic and career planning attitudes in Turkey. Özyeğin University, Social Sciences Institute.</w:t>
      </w:r>
    </w:p>
    <w:p w14:paraId="7DECDD64" w14:textId="77777777" w:rsidR="00E42A4C" w:rsidRDefault="00000000">
      <w:pPr>
        <w:tabs>
          <w:tab w:val="left" w:pos="-1440"/>
          <w:tab w:val="left" w:pos="-720"/>
          <w:tab w:val="left" w:pos="432"/>
          <w:tab w:val="left" w:pos="720"/>
        </w:tabs>
        <w:spacing w:line="276" w:lineRule="auto"/>
        <w:ind w:left="720" w:hanging="720"/>
        <w:rPr>
          <w:rFonts w:ascii="Arial" w:eastAsia="Arial" w:hAnsi="Arial" w:cs="Arial"/>
          <w:sz w:val="22"/>
          <w:szCs w:val="22"/>
        </w:rPr>
      </w:pPr>
      <w:proofErr w:type="spellStart"/>
      <w:r>
        <w:rPr>
          <w:rFonts w:ascii="Arial" w:eastAsia="Arial" w:hAnsi="Arial" w:cs="Arial"/>
          <w:sz w:val="22"/>
          <w:szCs w:val="22"/>
        </w:rPr>
        <w:t>Sezin</w:t>
      </w:r>
      <w:proofErr w:type="spellEnd"/>
      <w:r>
        <w:rPr>
          <w:rFonts w:ascii="Arial" w:eastAsia="Arial" w:hAnsi="Arial" w:cs="Arial"/>
          <w:sz w:val="22"/>
          <w:szCs w:val="22"/>
        </w:rPr>
        <w:t xml:space="preserve"> Gören. (December 2016). Effectiveness of girls are getting empowering program on self-care and health. Özyeğin University, Social Sciences Institute.</w:t>
      </w:r>
    </w:p>
    <w:p w14:paraId="02F6484F" w14:textId="77777777" w:rsidR="00E42A4C" w:rsidRDefault="00000000">
      <w:pPr>
        <w:tabs>
          <w:tab w:val="left" w:pos="-1440"/>
          <w:tab w:val="left" w:pos="-720"/>
          <w:tab w:val="left" w:pos="432"/>
          <w:tab w:val="left" w:pos="720"/>
        </w:tabs>
        <w:spacing w:line="276" w:lineRule="auto"/>
        <w:ind w:left="720" w:hanging="720"/>
        <w:rPr>
          <w:rFonts w:ascii="Arial" w:eastAsia="Arial" w:hAnsi="Arial" w:cs="Arial"/>
          <w:sz w:val="22"/>
          <w:szCs w:val="22"/>
        </w:rPr>
      </w:pPr>
      <w:r>
        <w:rPr>
          <w:rFonts w:ascii="Arial" w:eastAsia="Arial" w:hAnsi="Arial" w:cs="Arial"/>
          <w:sz w:val="22"/>
          <w:szCs w:val="22"/>
        </w:rPr>
        <w:t xml:space="preserve">Sevil Uzunoğlu. (December 2016). Would taking “exploring my identity” training program </w:t>
      </w:r>
      <w:proofErr w:type="gramStart"/>
      <w:r>
        <w:rPr>
          <w:rFonts w:ascii="Arial" w:eastAsia="Arial" w:hAnsi="Arial" w:cs="Arial"/>
          <w:sz w:val="22"/>
          <w:szCs w:val="22"/>
        </w:rPr>
        <w:t>have an effect on</w:t>
      </w:r>
      <w:proofErr w:type="gramEnd"/>
      <w:r>
        <w:rPr>
          <w:rFonts w:ascii="Arial" w:eastAsia="Arial" w:hAnsi="Arial" w:cs="Arial"/>
          <w:sz w:val="22"/>
          <w:szCs w:val="22"/>
        </w:rPr>
        <w:t xml:space="preserve"> the development of gender identity of young girls? Özyeğin University, Social Sciences Institute.</w:t>
      </w:r>
    </w:p>
    <w:p w14:paraId="3D409F4B" w14:textId="77777777" w:rsidR="00E42A4C" w:rsidRDefault="00000000">
      <w:pPr>
        <w:tabs>
          <w:tab w:val="left" w:pos="-1440"/>
          <w:tab w:val="left" w:pos="-720"/>
          <w:tab w:val="left" w:pos="432"/>
          <w:tab w:val="left" w:pos="720"/>
        </w:tabs>
        <w:spacing w:line="276" w:lineRule="auto"/>
        <w:ind w:left="720" w:hanging="720"/>
        <w:rPr>
          <w:rFonts w:ascii="Arial" w:eastAsia="Arial" w:hAnsi="Arial" w:cs="Arial"/>
          <w:sz w:val="22"/>
          <w:szCs w:val="22"/>
        </w:rPr>
      </w:pPr>
      <w:r>
        <w:rPr>
          <w:rFonts w:ascii="Arial" w:eastAsia="Arial" w:hAnsi="Arial" w:cs="Arial"/>
          <w:sz w:val="22"/>
          <w:szCs w:val="22"/>
        </w:rPr>
        <w:t xml:space="preserve">Zeynep </w:t>
      </w:r>
      <w:proofErr w:type="spellStart"/>
      <w:r>
        <w:rPr>
          <w:rFonts w:ascii="Arial" w:eastAsia="Arial" w:hAnsi="Arial" w:cs="Arial"/>
          <w:sz w:val="22"/>
          <w:szCs w:val="22"/>
        </w:rPr>
        <w:t>Taşel</w:t>
      </w:r>
      <w:proofErr w:type="spellEnd"/>
      <w:r>
        <w:rPr>
          <w:rFonts w:ascii="Arial" w:eastAsia="Arial" w:hAnsi="Arial" w:cs="Arial"/>
          <w:sz w:val="22"/>
          <w:szCs w:val="22"/>
        </w:rPr>
        <w:t>. (December 2016). Effectiveness of girls are getting empowering program on self-esteem. Özyeğin University, Social Sciences Institute.</w:t>
      </w:r>
    </w:p>
    <w:p w14:paraId="732BDA9C" w14:textId="77777777" w:rsidR="00E42A4C" w:rsidRDefault="00000000">
      <w:pPr>
        <w:tabs>
          <w:tab w:val="left" w:pos="-1440"/>
          <w:tab w:val="left" w:pos="-720"/>
          <w:tab w:val="left" w:pos="432"/>
          <w:tab w:val="left" w:pos="720"/>
        </w:tabs>
        <w:spacing w:line="276" w:lineRule="auto"/>
        <w:ind w:left="720" w:hanging="720"/>
        <w:rPr>
          <w:rFonts w:ascii="Arial" w:eastAsia="Arial" w:hAnsi="Arial" w:cs="Arial"/>
          <w:sz w:val="22"/>
          <w:szCs w:val="22"/>
        </w:rPr>
      </w:pPr>
      <w:r>
        <w:rPr>
          <w:rFonts w:ascii="Arial" w:eastAsia="Arial" w:hAnsi="Arial" w:cs="Arial"/>
          <w:sz w:val="22"/>
          <w:szCs w:val="22"/>
        </w:rPr>
        <w:t>Aslıhan Bağcı. (December 2016). Girls are getting empowered: training program on communication skills of adolescent girls. Özyeğin University, Social Sciences Institute.</w:t>
      </w:r>
    </w:p>
    <w:p w14:paraId="746E85C2" w14:textId="77777777" w:rsidR="00E42A4C" w:rsidRDefault="00000000">
      <w:pPr>
        <w:spacing w:line="276" w:lineRule="auto"/>
        <w:rPr>
          <w:rFonts w:ascii="Arial" w:eastAsia="Arial" w:hAnsi="Arial" w:cs="Arial"/>
          <w:sz w:val="22"/>
          <w:szCs w:val="22"/>
        </w:rPr>
      </w:pPr>
      <w:r>
        <w:rPr>
          <w:rFonts w:ascii="Arial" w:eastAsia="Arial" w:hAnsi="Arial" w:cs="Arial"/>
          <w:b/>
          <w:sz w:val="22"/>
          <w:szCs w:val="22"/>
        </w:rPr>
        <w:t>Member of Supervisory Committee Students</w:t>
      </w:r>
      <w:r>
        <w:rPr>
          <w:rFonts w:ascii="Arial" w:eastAsia="Arial" w:hAnsi="Arial" w:cs="Arial"/>
          <w:sz w:val="22"/>
          <w:szCs w:val="22"/>
        </w:rPr>
        <w:t>:</w:t>
      </w:r>
    </w:p>
    <w:p w14:paraId="4F0E63AE" w14:textId="77777777" w:rsidR="00E42A4C" w:rsidRDefault="00000000">
      <w:pPr>
        <w:spacing w:line="276" w:lineRule="auto"/>
        <w:rPr>
          <w:rFonts w:ascii="Arial" w:eastAsia="Arial" w:hAnsi="Arial" w:cs="Arial"/>
          <w:b/>
          <w:sz w:val="22"/>
          <w:szCs w:val="22"/>
        </w:rPr>
      </w:pPr>
      <w:r>
        <w:rPr>
          <w:rFonts w:ascii="Arial" w:eastAsia="Arial" w:hAnsi="Arial" w:cs="Arial"/>
          <w:b/>
          <w:sz w:val="22"/>
          <w:szCs w:val="22"/>
        </w:rPr>
        <w:t>Doctoral Students:</w:t>
      </w:r>
    </w:p>
    <w:p w14:paraId="7612DBF4" w14:textId="77777777" w:rsidR="00E42A4C" w:rsidRDefault="00000000">
      <w:pPr>
        <w:spacing w:line="276" w:lineRule="auto"/>
        <w:ind w:firstLine="720"/>
        <w:rPr>
          <w:rFonts w:ascii="Arial" w:eastAsia="Arial" w:hAnsi="Arial" w:cs="Arial"/>
          <w:sz w:val="22"/>
          <w:szCs w:val="22"/>
        </w:rPr>
      </w:pPr>
      <w:r>
        <w:rPr>
          <w:rFonts w:ascii="Arial" w:eastAsia="Arial" w:hAnsi="Arial" w:cs="Arial"/>
          <w:sz w:val="22"/>
          <w:szCs w:val="22"/>
        </w:rPr>
        <w:t xml:space="preserve">Muhammed Şükrü AYDIN (İstanbul University, 2021) </w:t>
      </w:r>
    </w:p>
    <w:p w14:paraId="4C8D265C" w14:textId="77777777" w:rsidR="00E42A4C" w:rsidRDefault="00000000">
      <w:pPr>
        <w:spacing w:line="276" w:lineRule="auto"/>
        <w:ind w:firstLine="720"/>
        <w:rPr>
          <w:rFonts w:ascii="Arial" w:eastAsia="Arial" w:hAnsi="Arial" w:cs="Arial"/>
          <w:sz w:val="22"/>
          <w:szCs w:val="22"/>
        </w:rPr>
      </w:pPr>
      <w:r>
        <w:rPr>
          <w:rFonts w:ascii="Arial" w:eastAsia="Arial" w:hAnsi="Arial" w:cs="Arial"/>
          <w:sz w:val="22"/>
          <w:szCs w:val="22"/>
        </w:rPr>
        <w:t xml:space="preserve">Hilal KARABULUT (İstanbul University, 2017) </w:t>
      </w:r>
    </w:p>
    <w:p w14:paraId="5E0587E3" w14:textId="77777777" w:rsidR="00E42A4C" w:rsidRDefault="00000000">
      <w:pPr>
        <w:spacing w:line="276" w:lineRule="auto"/>
        <w:ind w:firstLine="720"/>
        <w:rPr>
          <w:rFonts w:ascii="Arial" w:eastAsia="Arial" w:hAnsi="Arial" w:cs="Arial"/>
          <w:sz w:val="22"/>
          <w:szCs w:val="22"/>
        </w:rPr>
      </w:pPr>
      <w:r>
        <w:rPr>
          <w:rFonts w:ascii="Arial" w:eastAsia="Arial" w:hAnsi="Arial" w:cs="Arial"/>
          <w:sz w:val="22"/>
          <w:szCs w:val="22"/>
        </w:rPr>
        <w:t>Veysel Mehmet ELGİN (</w:t>
      </w:r>
      <w:proofErr w:type="spellStart"/>
      <w:r>
        <w:rPr>
          <w:rFonts w:ascii="Arial" w:eastAsia="Arial" w:hAnsi="Arial" w:cs="Arial"/>
          <w:sz w:val="22"/>
          <w:szCs w:val="22"/>
        </w:rPr>
        <w:t>Abant</w:t>
      </w:r>
      <w:proofErr w:type="spellEnd"/>
      <w:r>
        <w:rPr>
          <w:rFonts w:ascii="Arial" w:eastAsia="Arial" w:hAnsi="Arial" w:cs="Arial"/>
          <w:sz w:val="22"/>
          <w:szCs w:val="22"/>
        </w:rPr>
        <w:t xml:space="preserve"> Izzet Baysal </w:t>
      </w:r>
      <w:proofErr w:type="spellStart"/>
      <w:r>
        <w:rPr>
          <w:rFonts w:ascii="Arial" w:eastAsia="Arial" w:hAnsi="Arial" w:cs="Arial"/>
          <w:sz w:val="22"/>
          <w:szCs w:val="22"/>
        </w:rPr>
        <w:t>Unıversity</w:t>
      </w:r>
      <w:proofErr w:type="spellEnd"/>
      <w:r>
        <w:rPr>
          <w:rFonts w:ascii="Arial" w:eastAsia="Arial" w:hAnsi="Arial" w:cs="Arial"/>
          <w:sz w:val="22"/>
          <w:szCs w:val="22"/>
        </w:rPr>
        <w:t>, 2016)</w:t>
      </w:r>
    </w:p>
    <w:p w14:paraId="153B01F5" w14:textId="77777777" w:rsidR="00E42A4C" w:rsidRDefault="00000000">
      <w:pPr>
        <w:spacing w:line="276" w:lineRule="auto"/>
        <w:ind w:firstLine="720"/>
        <w:rPr>
          <w:rFonts w:ascii="Arial" w:eastAsia="Arial" w:hAnsi="Arial" w:cs="Arial"/>
          <w:sz w:val="22"/>
          <w:szCs w:val="22"/>
        </w:rPr>
      </w:pPr>
      <w:r>
        <w:rPr>
          <w:rFonts w:ascii="Arial" w:eastAsia="Arial" w:hAnsi="Arial" w:cs="Arial"/>
          <w:sz w:val="22"/>
          <w:szCs w:val="22"/>
        </w:rPr>
        <w:t>H. Melis Yavuz-Müren (Koç University, 2015)</w:t>
      </w:r>
    </w:p>
    <w:p w14:paraId="13C6DC76" w14:textId="77777777" w:rsidR="00E42A4C" w:rsidRDefault="00000000">
      <w:pPr>
        <w:spacing w:line="276" w:lineRule="auto"/>
        <w:ind w:firstLine="720"/>
        <w:rPr>
          <w:rFonts w:ascii="Arial" w:eastAsia="Arial" w:hAnsi="Arial" w:cs="Arial"/>
          <w:sz w:val="22"/>
          <w:szCs w:val="22"/>
        </w:rPr>
      </w:pPr>
      <w:r>
        <w:rPr>
          <w:rFonts w:ascii="Arial" w:eastAsia="Arial" w:hAnsi="Arial" w:cs="Arial"/>
          <w:sz w:val="22"/>
          <w:szCs w:val="22"/>
        </w:rPr>
        <w:lastRenderedPageBreak/>
        <w:t xml:space="preserve">Nilay Pekel, </w:t>
      </w:r>
      <w:proofErr w:type="spellStart"/>
      <w:r>
        <w:rPr>
          <w:rFonts w:ascii="Arial" w:eastAsia="Arial" w:hAnsi="Arial" w:cs="Arial"/>
          <w:i/>
          <w:sz w:val="22"/>
          <w:szCs w:val="22"/>
        </w:rPr>
        <w:t>Hacettepe</w:t>
      </w:r>
      <w:proofErr w:type="spellEnd"/>
      <w:r>
        <w:rPr>
          <w:rFonts w:ascii="Arial" w:eastAsia="Arial" w:hAnsi="Arial" w:cs="Arial"/>
          <w:i/>
          <w:sz w:val="22"/>
          <w:szCs w:val="22"/>
        </w:rPr>
        <w:t xml:space="preserve"> University</w:t>
      </w:r>
      <w:r>
        <w:rPr>
          <w:rFonts w:ascii="Arial" w:eastAsia="Arial" w:hAnsi="Arial" w:cs="Arial"/>
          <w:sz w:val="22"/>
          <w:szCs w:val="22"/>
        </w:rPr>
        <w:t>, 2011)</w:t>
      </w:r>
    </w:p>
    <w:p w14:paraId="4F046725" w14:textId="77777777" w:rsidR="00E42A4C" w:rsidRDefault="00000000">
      <w:pPr>
        <w:spacing w:line="276" w:lineRule="auto"/>
        <w:ind w:firstLine="720"/>
        <w:rPr>
          <w:rFonts w:ascii="Arial" w:eastAsia="Arial" w:hAnsi="Arial" w:cs="Arial"/>
          <w:sz w:val="22"/>
          <w:szCs w:val="22"/>
        </w:rPr>
      </w:pPr>
      <w:r>
        <w:rPr>
          <w:rFonts w:ascii="Arial" w:eastAsia="Arial" w:hAnsi="Arial" w:cs="Arial"/>
          <w:sz w:val="22"/>
          <w:szCs w:val="22"/>
        </w:rPr>
        <w:t>Fatih Bayraktar (</w:t>
      </w:r>
      <w:proofErr w:type="spellStart"/>
      <w:r>
        <w:rPr>
          <w:rFonts w:ascii="Arial" w:eastAsia="Arial" w:hAnsi="Arial" w:cs="Arial"/>
          <w:i/>
          <w:sz w:val="22"/>
          <w:szCs w:val="22"/>
        </w:rPr>
        <w:t>Hacettepe</w:t>
      </w:r>
      <w:proofErr w:type="spellEnd"/>
      <w:r>
        <w:rPr>
          <w:rFonts w:ascii="Arial" w:eastAsia="Arial" w:hAnsi="Arial" w:cs="Arial"/>
          <w:i/>
          <w:sz w:val="22"/>
          <w:szCs w:val="22"/>
        </w:rPr>
        <w:t xml:space="preserve"> University</w:t>
      </w:r>
      <w:r>
        <w:rPr>
          <w:rFonts w:ascii="Arial" w:eastAsia="Arial" w:hAnsi="Arial" w:cs="Arial"/>
          <w:sz w:val="22"/>
          <w:szCs w:val="22"/>
        </w:rPr>
        <w:t>, 2009)</w:t>
      </w:r>
    </w:p>
    <w:p w14:paraId="76F5CCD5" w14:textId="77777777" w:rsidR="00E42A4C" w:rsidRDefault="00E42A4C">
      <w:pPr>
        <w:spacing w:line="276" w:lineRule="auto"/>
        <w:ind w:firstLine="720"/>
        <w:rPr>
          <w:rFonts w:ascii="Arial" w:eastAsia="Arial" w:hAnsi="Arial" w:cs="Arial"/>
          <w:sz w:val="22"/>
          <w:szCs w:val="22"/>
        </w:rPr>
      </w:pPr>
    </w:p>
    <w:p w14:paraId="4EBFF1C7" w14:textId="77777777" w:rsidR="00E42A4C" w:rsidRDefault="00000000">
      <w:pPr>
        <w:spacing w:line="276" w:lineRule="auto"/>
        <w:rPr>
          <w:rFonts w:ascii="Arial" w:eastAsia="Arial" w:hAnsi="Arial" w:cs="Arial"/>
          <w:b/>
          <w:sz w:val="22"/>
          <w:szCs w:val="22"/>
        </w:rPr>
      </w:pPr>
      <w:r>
        <w:rPr>
          <w:rFonts w:ascii="Arial" w:eastAsia="Arial" w:hAnsi="Arial" w:cs="Arial"/>
          <w:b/>
          <w:sz w:val="22"/>
          <w:szCs w:val="22"/>
        </w:rPr>
        <w:t>Masters’ Students</w:t>
      </w:r>
    </w:p>
    <w:p w14:paraId="34AB3670" w14:textId="77777777" w:rsidR="00E42A4C" w:rsidRDefault="00000000">
      <w:pPr>
        <w:spacing w:line="276" w:lineRule="auto"/>
        <w:ind w:firstLine="720"/>
        <w:rPr>
          <w:rFonts w:ascii="Arial" w:eastAsia="Arial" w:hAnsi="Arial" w:cs="Arial"/>
          <w:sz w:val="22"/>
          <w:szCs w:val="22"/>
        </w:rPr>
      </w:pPr>
      <w:r>
        <w:rPr>
          <w:rFonts w:ascii="Arial" w:eastAsia="Arial" w:hAnsi="Arial" w:cs="Arial"/>
          <w:sz w:val="22"/>
          <w:szCs w:val="22"/>
        </w:rPr>
        <w:t xml:space="preserve">İrem </w:t>
      </w:r>
      <w:proofErr w:type="spellStart"/>
      <w:r>
        <w:rPr>
          <w:rFonts w:ascii="Arial" w:eastAsia="Arial" w:hAnsi="Arial" w:cs="Arial"/>
          <w:sz w:val="22"/>
          <w:szCs w:val="22"/>
        </w:rPr>
        <w:t>Buselay</w:t>
      </w:r>
      <w:proofErr w:type="spellEnd"/>
      <w:r>
        <w:rPr>
          <w:rFonts w:ascii="Arial" w:eastAsia="Arial" w:hAnsi="Arial" w:cs="Arial"/>
          <w:sz w:val="22"/>
          <w:szCs w:val="22"/>
        </w:rPr>
        <w:t xml:space="preserve"> ÖZER (Ozyegin University, 2021)</w:t>
      </w:r>
    </w:p>
    <w:p w14:paraId="275423AE" w14:textId="77777777" w:rsidR="00E42A4C" w:rsidRDefault="00000000">
      <w:pPr>
        <w:spacing w:line="276" w:lineRule="auto"/>
        <w:ind w:firstLine="720"/>
        <w:rPr>
          <w:rFonts w:ascii="Arial" w:eastAsia="Arial" w:hAnsi="Arial" w:cs="Arial"/>
          <w:sz w:val="22"/>
          <w:szCs w:val="22"/>
        </w:rPr>
      </w:pPr>
      <w:proofErr w:type="spellStart"/>
      <w:r>
        <w:rPr>
          <w:rFonts w:ascii="Arial" w:eastAsia="Arial" w:hAnsi="Arial" w:cs="Arial"/>
          <w:sz w:val="22"/>
          <w:szCs w:val="22"/>
        </w:rPr>
        <w:t>Vjollce</w:t>
      </w:r>
      <w:proofErr w:type="spellEnd"/>
      <w:r>
        <w:rPr>
          <w:rFonts w:ascii="Arial" w:eastAsia="Arial" w:hAnsi="Arial" w:cs="Arial"/>
          <w:sz w:val="22"/>
          <w:szCs w:val="22"/>
        </w:rPr>
        <w:t xml:space="preserve"> Mustafa (</w:t>
      </w:r>
      <w:r>
        <w:rPr>
          <w:rFonts w:ascii="Arial" w:eastAsia="Arial" w:hAnsi="Arial" w:cs="Arial"/>
          <w:i/>
          <w:sz w:val="22"/>
          <w:szCs w:val="22"/>
        </w:rPr>
        <w:t>Koc University</w:t>
      </w:r>
      <w:r>
        <w:rPr>
          <w:rFonts w:ascii="Arial" w:eastAsia="Arial" w:hAnsi="Arial" w:cs="Arial"/>
          <w:sz w:val="22"/>
          <w:szCs w:val="22"/>
        </w:rPr>
        <w:t>, 2021)</w:t>
      </w:r>
    </w:p>
    <w:p w14:paraId="61E99E81" w14:textId="77777777" w:rsidR="00E42A4C" w:rsidRDefault="00000000">
      <w:pPr>
        <w:spacing w:line="276" w:lineRule="auto"/>
        <w:ind w:firstLine="720"/>
        <w:rPr>
          <w:rFonts w:ascii="Arial" w:eastAsia="Arial" w:hAnsi="Arial" w:cs="Arial"/>
          <w:sz w:val="22"/>
          <w:szCs w:val="22"/>
        </w:rPr>
      </w:pPr>
      <w:r>
        <w:rPr>
          <w:rFonts w:ascii="Arial" w:eastAsia="Arial" w:hAnsi="Arial" w:cs="Arial"/>
          <w:sz w:val="22"/>
          <w:szCs w:val="22"/>
        </w:rPr>
        <w:t xml:space="preserve">Zeynep </w:t>
      </w:r>
      <w:proofErr w:type="spellStart"/>
      <w:r>
        <w:rPr>
          <w:rFonts w:ascii="Arial" w:eastAsia="Arial" w:hAnsi="Arial" w:cs="Arial"/>
          <w:sz w:val="22"/>
          <w:szCs w:val="22"/>
        </w:rPr>
        <w:t>Taşel</w:t>
      </w:r>
      <w:proofErr w:type="spellEnd"/>
      <w:r>
        <w:rPr>
          <w:rFonts w:ascii="Arial" w:eastAsia="Arial" w:hAnsi="Arial" w:cs="Arial"/>
          <w:sz w:val="22"/>
          <w:szCs w:val="22"/>
        </w:rPr>
        <w:t>-Günal (Ozyegin University, 2019)</w:t>
      </w:r>
    </w:p>
    <w:p w14:paraId="5A72A1F7" w14:textId="77777777" w:rsidR="00E42A4C" w:rsidRDefault="00000000">
      <w:pPr>
        <w:spacing w:line="276" w:lineRule="auto"/>
        <w:ind w:firstLine="720"/>
        <w:rPr>
          <w:rFonts w:ascii="Arial" w:eastAsia="Arial" w:hAnsi="Arial" w:cs="Arial"/>
          <w:sz w:val="22"/>
          <w:szCs w:val="22"/>
        </w:rPr>
      </w:pPr>
      <w:r>
        <w:rPr>
          <w:rFonts w:ascii="Arial" w:eastAsia="Arial" w:hAnsi="Arial" w:cs="Arial"/>
          <w:sz w:val="22"/>
          <w:szCs w:val="22"/>
        </w:rPr>
        <w:t>Tuğçe Aral (</w:t>
      </w:r>
      <w:r>
        <w:rPr>
          <w:rFonts w:ascii="Arial" w:eastAsia="Arial" w:hAnsi="Arial" w:cs="Arial"/>
          <w:i/>
          <w:sz w:val="22"/>
          <w:szCs w:val="22"/>
        </w:rPr>
        <w:t>Koc University</w:t>
      </w:r>
      <w:r>
        <w:rPr>
          <w:rFonts w:ascii="Arial" w:eastAsia="Arial" w:hAnsi="Arial" w:cs="Arial"/>
          <w:sz w:val="22"/>
          <w:szCs w:val="22"/>
        </w:rPr>
        <w:t>, 2019)</w:t>
      </w:r>
    </w:p>
    <w:p w14:paraId="7ABC582B" w14:textId="77777777" w:rsidR="00E42A4C" w:rsidRDefault="00000000">
      <w:pPr>
        <w:spacing w:line="276" w:lineRule="auto"/>
        <w:ind w:firstLine="720"/>
        <w:rPr>
          <w:rFonts w:ascii="Arial" w:eastAsia="Arial" w:hAnsi="Arial" w:cs="Arial"/>
          <w:sz w:val="22"/>
          <w:szCs w:val="22"/>
        </w:rPr>
      </w:pPr>
      <w:r>
        <w:rPr>
          <w:rFonts w:ascii="Arial" w:eastAsia="Arial" w:hAnsi="Arial" w:cs="Arial"/>
          <w:sz w:val="22"/>
          <w:szCs w:val="22"/>
        </w:rPr>
        <w:t>Nihan KEŞİR (</w:t>
      </w:r>
      <w:proofErr w:type="spellStart"/>
      <w:r>
        <w:rPr>
          <w:rFonts w:ascii="Arial" w:eastAsia="Arial" w:hAnsi="Arial" w:cs="Arial"/>
          <w:sz w:val="22"/>
          <w:szCs w:val="22"/>
        </w:rPr>
        <w:t>Bogazici</w:t>
      </w:r>
      <w:proofErr w:type="spellEnd"/>
      <w:r>
        <w:rPr>
          <w:rFonts w:ascii="Arial" w:eastAsia="Arial" w:hAnsi="Arial" w:cs="Arial"/>
          <w:sz w:val="22"/>
          <w:szCs w:val="22"/>
        </w:rPr>
        <w:t xml:space="preserve"> University, 2019)</w:t>
      </w:r>
    </w:p>
    <w:p w14:paraId="268F68DA" w14:textId="77777777" w:rsidR="00E42A4C" w:rsidRDefault="00000000">
      <w:pPr>
        <w:spacing w:line="276" w:lineRule="auto"/>
        <w:ind w:firstLine="720"/>
        <w:rPr>
          <w:rFonts w:ascii="Arial" w:eastAsia="Arial" w:hAnsi="Arial" w:cs="Arial"/>
          <w:sz w:val="22"/>
          <w:szCs w:val="22"/>
        </w:rPr>
      </w:pPr>
      <w:r>
        <w:rPr>
          <w:rFonts w:ascii="Arial" w:eastAsia="Arial" w:hAnsi="Arial" w:cs="Arial"/>
          <w:sz w:val="22"/>
          <w:szCs w:val="22"/>
        </w:rPr>
        <w:t xml:space="preserve">Gülşen </w:t>
      </w:r>
      <w:proofErr w:type="spellStart"/>
      <w:r>
        <w:rPr>
          <w:rFonts w:ascii="Arial" w:eastAsia="Arial" w:hAnsi="Arial" w:cs="Arial"/>
          <w:sz w:val="22"/>
          <w:szCs w:val="22"/>
        </w:rPr>
        <w:t>Güldeste</w:t>
      </w:r>
      <w:proofErr w:type="spellEnd"/>
      <w:r>
        <w:rPr>
          <w:rFonts w:ascii="Arial" w:eastAsia="Arial" w:hAnsi="Arial" w:cs="Arial"/>
          <w:sz w:val="22"/>
          <w:szCs w:val="22"/>
        </w:rPr>
        <w:t xml:space="preserve"> OT (</w:t>
      </w:r>
      <w:proofErr w:type="spellStart"/>
      <w:r>
        <w:rPr>
          <w:rFonts w:ascii="Arial" w:eastAsia="Arial" w:hAnsi="Arial" w:cs="Arial"/>
          <w:sz w:val="22"/>
          <w:szCs w:val="22"/>
        </w:rPr>
        <w:t>Bogazici</w:t>
      </w:r>
      <w:proofErr w:type="spellEnd"/>
      <w:r>
        <w:rPr>
          <w:rFonts w:ascii="Arial" w:eastAsia="Arial" w:hAnsi="Arial" w:cs="Arial"/>
          <w:sz w:val="22"/>
          <w:szCs w:val="22"/>
        </w:rPr>
        <w:t xml:space="preserve"> University, 2019)</w:t>
      </w:r>
    </w:p>
    <w:p w14:paraId="66B63701" w14:textId="77777777" w:rsidR="00E42A4C" w:rsidRDefault="00000000">
      <w:pPr>
        <w:spacing w:line="276" w:lineRule="auto"/>
        <w:ind w:firstLine="720"/>
        <w:rPr>
          <w:rFonts w:ascii="Arial" w:eastAsia="Arial" w:hAnsi="Arial" w:cs="Arial"/>
          <w:sz w:val="22"/>
          <w:szCs w:val="22"/>
        </w:rPr>
      </w:pPr>
      <w:r>
        <w:rPr>
          <w:rFonts w:ascii="Arial" w:eastAsia="Arial" w:hAnsi="Arial" w:cs="Arial"/>
          <w:sz w:val="22"/>
          <w:szCs w:val="22"/>
        </w:rPr>
        <w:t>Bilge GENÇOĞLU (</w:t>
      </w:r>
      <w:proofErr w:type="spellStart"/>
      <w:r>
        <w:rPr>
          <w:rFonts w:ascii="Arial" w:eastAsia="Arial" w:hAnsi="Arial" w:cs="Arial"/>
          <w:sz w:val="22"/>
          <w:szCs w:val="22"/>
        </w:rPr>
        <w:t>Bogazici</w:t>
      </w:r>
      <w:proofErr w:type="spellEnd"/>
      <w:r>
        <w:rPr>
          <w:rFonts w:ascii="Arial" w:eastAsia="Arial" w:hAnsi="Arial" w:cs="Arial"/>
          <w:sz w:val="22"/>
          <w:szCs w:val="22"/>
        </w:rPr>
        <w:t xml:space="preserve"> University, 2019)</w:t>
      </w:r>
    </w:p>
    <w:p w14:paraId="776909F6" w14:textId="77777777" w:rsidR="00E42A4C" w:rsidRDefault="00000000">
      <w:pPr>
        <w:spacing w:line="276" w:lineRule="auto"/>
        <w:ind w:firstLine="720"/>
        <w:rPr>
          <w:rFonts w:ascii="Arial" w:eastAsia="Arial" w:hAnsi="Arial" w:cs="Arial"/>
          <w:sz w:val="22"/>
          <w:szCs w:val="22"/>
        </w:rPr>
      </w:pPr>
      <w:r>
        <w:rPr>
          <w:rFonts w:ascii="Arial" w:eastAsia="Arial" w:hAnsi="Arial" w:cs="Arial"/>
          <w:sz w:val="22"/>
          <w:szCs w:val="22"/>
        </w:rPr>
        <w:t xml:space="preserve">Negin </w:t>
      </w:r>
      <w:proofErr w:type="spellStart"/>
      <w:r>
        <w:rPr>
          <w:rFonts w:ascii="Arial" w:eastAsia="Arial" w:hAnsi="Arial" w:cs="Arial"/>
          <w:sz w:val="22"/>
          <w:szCs w:val="22"/>
        </w:rPr>
        <w:t>Amirshirzad</w:t>
      </w:r>
      <w:proofErr w:type="spellEnd"/>
      <w:r>
        <w:rPr>
          <w:rFonts w:ascii="Arial" w:eastAsia="Arial" w:hAnsi="Arial" w:cs="Arial"/>
          <w:sz w:val="22"/>
          <w:szCs w:val="22"/>
        </w:rPr>
        <w:t xml:space="preserve"> (Ozyegin University, 2017)</w:t>
      </w:r>
    </w:p>
    <w:p w14:paraId="13B01217" w14:textId="77777777" w:rsidR="00E42A4C" w:rsidRDefault="00000000">
      <w:pPr>
        <w:spacing w:line="276" w:lineRule="auto"/>
        <w:ind w:firstLine="720"/>
        <w:rPr>
          <w:rFonts w:ascii="Arial" w:eastAsia="Arial" w:hAnsi="Arial" w:cs="Arial"/>
          <w:sz w:val="22"/>
          <w:szCs w:val="22"/>
        </w:rPr>
      </w:pPr>
      <w:r>
        <w:rPr>
          <w:rFonts w:ascii="Arial" w:eastAsia="Arial" w:hAnsi="Arial" w:cs="Arial"/>
          <w:sz w:val="22"/>
          <w:szCs w:val="22"/>
        </w:rPr>
        <w:t>Maha Rauf (Ozyegin University, 2016)</w:t>
      </w:r>
    </w:p>
    <w:p w14:paraId="64B2A93C" w14:textId="77777777" w:rsidR="00E42A4C" w:rsidRDefault="00000000">
      <w:pPr>
        <w:spacing w:line="276" w:lineRule="auto"/>
        <w:ind w:firstLine="720"/>
        <w:rPr>
          <w:rFonts w:ascii="Arial" w:eastAsia="Arial" w:hAnsi="Arial" w:cs="Arial"/>
          <w:sz w:val="22"/>
          <w:szCs w:val="22"/>
        </w:rPr>
      </w:pPr>
      <w:r>
        <w:rPr>
          <w:rFonts w:ascii="Arial" w:eastAsia="Arial" w:hAnsi="Arial" w:cs="Arial"/>
          <w:sz w:val="22"/>
          <w:szCs w:val="22"/>
        </w:rPr>
        <w:t>Pınar Bilir (Ozyegin University, 2016)</w:t>
      </w:r>
    </w:p>
    <w:p w14:paraId="35135B6F" w14:textId="77777777" w:rsidR="00E42A4C" w:rsidRDefault="00000000">
      <w:pPr>
        <w:spacing w:line="276" w:lineRule="auto"/>
        <w:ind w:firstLine="720"/>
        <w:rPr>
          <w:rFonts w:ascii="Arial" w:eastAsia="Arial" w:hAnsi="Arial" w:cs="Arial"/>
          <w:sz w:val="22"/>
          <w:szCs w:val="22"/>
        </w:rPr>
      </w:pPr>
      <w:bookmarkStart w:id="24" w:name="_heading=h.z337ya" w:colFirst="0" w:colLast="0"/>
      <w:bookmarkEnd w:id="24"/>
      <w:r>
        <w:rPr>
          <w:rFonts w:ascii="Arial" w:eastAsia="Arial" w:hAnsi="Arial" w:cs="Arial"/>
          <w:sz w:val="22"/>
          <w:szCs w:val="22"/>
        </w:rPr>
        <w:t>Muhammed Şükrü AYDIN, (Istanbul University, 2015)</w:t>
      </w:r>
    </w:p>
    <w:p w14:paraId="42A775BC" w14:textId="77777777" w:rsidR="00E42A4C" w:rsidRDefault="00000000">
      <w:pPr>
        <w:spacing w:line="276" w:lineRule="auto"/>
        <w:ind w:firstLine="720"/>
        <w:rPr>
          <w:rFonts w:ascii="Arial" w:eastAsia="Arial" w:hAnsi="Arial" w:cs="Arial"/>
          <w:sz w:val="22"/>
          <w:szCs w:val="22"/>
        </w:rPr>
      </w:pPr>
      <w:r>
        <w:rPr>
          <w:rFonts w:ascii="Arial" w:eastAsia="Arial" w:hAnsi="Arial" w:cs="Arial"/>
          <w:sz w:val="22"/>
          <w:szCs w:val="22"/>
        </w:rPr>
        <w:t>Şeyma RODOP (İstanbul University, 2015)</w:t>
      </w:r>
    </w:p>
    <w:p w14:paraId="2D5C80EB" w14:textId="77777777" w:rsidR="00E42A4C" w:rsidRDefault="00000000">
      <w:pPr>
        <w:spacing w:line="276" w:lineRule="auto"/>
        <w:ind w:firstLine="720"/>
        <w:rPr>
          <w:rFonts w:ascii="Arial" w:eastAsia="Arial" w:hAnsi="Arial" w:cs="Arial"/>
          <w:sz w:val="22"/>
          <w:szCs w:val="22"/>
        </w:rPr>
      </w:pPr>
      <w:r>
        <w:rPr>
          <w:rFonts w:ascii="Arial" w:eastAsia="Arial" w:hAnsi="Arial" w:cs="Arial"/>
          <w:sz w:val="22"/>
          <w:szCs w:val="22"/>
        </w:rPr>
        <w:t>Hazal Çelik (Ozyegin University, 2014)</w:t>
      </w:r>
    </w:p>
    <w:p w14:paraId="50CA861F" w14:textId="77777777" w:rsidR="00E42A4C" w:rsidRDefault="00000000">
      <w:pPr>
        <w:spacing w:line="276" w:lineRule="auto"/>
        <w:ind w:firstLine="720"/>
        <w:rPr>
          <w:rFonts w:ascii="Arial" w:eastAsia="Arial" w:hAnsi="Arial" w:cs="Arial"/>
          <w:sz w:val="22"/>
          <w:szCs w:val="22"/>
        </w:rPr>
      </w:pPr>
      <w:r>
        <w:rPr>
          <w:rFonts w:ascii="Arial" w:eastAsia="Arial" w:hAnsi="Arial" w:cs="Arial"/>
          <w:sz w:val="22"/>
          <w:szCs w:val="22"/>
        </w:rPr>
        <w:t>Melike Nacak (</w:t>
      </w:r>
      <w:r>
        <w:rPr>
          <w:rFonts w:ascii="Arial" w:eastAsia="Arial" w:hAnsi="Arial" w:cs="Arial"/>
          <w:i/>
          <w:sz w:val="22"/>
          <w:szCs w:val="22"/>
        </w:rPr>
        <w:t>Koc University</w:t>
      </w:r>
      <w:r>
        <w:rPr>
          <w:rFonts w:ascii="Arial" w:eastAsia="Arial" w:hAnsi="Arial" w:cs="Arial"/>
          <w:sz w:val="22"/>
          <w:szCs w:val="22"/>
        </w:rPr>
        <w:t>, 2009)</w:t>
      </w:r>
    </w:p>
    <w:p w14:paraId="0488296F" w14:textId="77777777" w:rsidR="00E42A4C" w:rsidRDefault="00000000">
      <w:pPr>
        <w:spacing w:line="276" w:lineRule="auto"/>
        <w:ind w:firstLine="720"/>
        <w:rPr>
          <w:rFonts w:ascii="Arial" w:eastAsia="Arial" w:hAnsi="Arial" w:cs="Arial"/>
          <w:sz w:val="22"/>
          <w:szCs w:val="22"/>
        </w:rPr>
      </w:pPr>
      <w:r>
        <w:rPr>
          <w:rFonts w:ascii="Arial" w:eastAsia="Arial" w:hAnsi="Arial" w:cs="Arial"/>
          <w:sz w:val="22"/>
          <w:szCs w:val="22"/>
        </w:rPr>
        <w:t xml:space="preserve">Yeliz </w:t>
      </w:r>
      <w:proofErr w:type="spellStart"/>
      <w:r>
        <w:rPr>
          <w:rFonts w:ascii="Arial" w:eastAsia="Arial" w:hAnsi="Arial" w:cs="Arial"/>
          <w:sz w:val="22"/>
          <w:szCs w:val="22"/>
        </w:rPr>
        <w:t>Kindap</w:t>
      </w:r>
      <w:proofErr w:type="spellEnd"/>
      <w:r>
        <w:rPr>
          <w:rFonts w:ascii="Arial" w:eastAsia="Arial" w:hAnsi="Arial" w:cs="Arial"/>
          <w:sz w:val="22"/>
          <w:szCs w:val="22"/>
        </w:rPr>
        <w:t xml:space="preserve"> (</w:t>
      </w:r>
      <w:proofErr w:type="spellStart"/>
      <w:r>
        <w:rPr>
          <w:rFonts w:ascii="Arial" w:eastAsia="Arial" w:hAnsi="Arial" w:cs="Arial"/>
          <w:i/>
          <w:sz w:val="22"/>
          <w:szCs w:val="22"/>
        </w:rPr>
        <w:t>Hacettepe</w:t>
      </w:r>
      <w:proofErr w:type="spellEnd"/>
      <w:r>
        <w:rPr>
          <w:rFonts w:ascii="Arial" w:eastAsia="Arial" w:hAnsi="Arial" w:cs="Arial"/>
          <w:i/>
          <w:sz w:val="22"/>
          <w:szCs w:val="22"/>
        </w:rPr>
        <w:t xml:space="preserve"> University, </w:t>
      </w:r>
      <w:r>
        <w:rPr>
          <w:rFonts w:ascii="Arial" w:eastAsia="Arial" w:hAnsi="Arial" w:cs="Arial"/>
          <w:sz w:val="22"/>
          <w:szCs w:val="22"/>
        </w:rPr>
        <w:t>2004)</w:t>
      </w:r>
    </w:p>
    <w:p w14:paraId="76AA3673" w14:textId="77777777" w:rsidR="00E42A4C" w:rsidRDefault="00000000">
      <w:pPr>
        <w:spacing w:line="276" w:lineRule="auto"/>
        <w:ind w:firstLine="720"/>
        <w:rPr>
          <w:rFonts w:ascii="Arial" w:eastAsia="Arial" w:hAnsi="Arial" w:cs="Arial"/>
          <w:sz w:val="22"/>
          <w:szCs w:val="22"/>
        </w:rPr>
      </w:pPr>
      <w:r>
        <w:rPr>
          <w:rFonts w:ascii="Arial" w:eastAsia="Arial" w:hAnsi="Arial" w:cs="Arial"/>
          <w:sz w:val="22"/>
          <w:szCs w:val="22"/>
        </w:rPr>
        <w:t xml:space="preserve">Gozde </w:t>
      </w:r>
      <w:proofErr w:type="spellStart"/>
      <w:r>
        <w:rPr>
          <w:rFonts w:ascii="Arial" w:eastAsia="Arial" w:hAnsi="Arial" w:cs="Arial"/>
          <w:sz w:val="22"/>
          <w:szCs w:val="22"/>
        </w:rPr>
        <w:t>Ozdikmenli</w:t>
      </w:r>
      <w:proofErr w:type="spellEnd"/>
      <w:r>
        <w:rPr>
          <w:rFonts w:ascii="Arial" w:eastAsia="Arial" w:hAnsi="Arial" w:cs="Arial"/>
          <w:sz w:val="22"/>
          <w:szCs w:val="22"/>
        </w:rPr>
        <w:t>-Demir</w:t>
      </w:r>
      <w:r>
        <w:rPr>
          <w:rFonts w:ascii="Arial" w:eastAsia="Arial" w:hAnsi="Arial" w:cs="Arial"/>
          <w:b/>
          <w:sz w:val="22"/>
          <w:szCs w:val="22"/>
        </w:rPr>
        <w:t xml:space="preserve"> </w:t>
      </w:r>
      <w:r>
        <w:rPr>
          <w:rFonts w:ascii="Arial" w:eastAsia="Arial" w:hAnsi="Arial" w:cs="Arial"/>
          <w:sz w:val="22"/>
          <w:szCs w:val="22"/>
        </w:rPr>
        <w:t>(</w:t>
      </w:r>
      <w:proofErr w:type="spellStart"/>
      <w:r>
        <w:rPr>
          <w:rFonts w:ascii="Arial" w:eastAsia="Arial" w:hAnsi="Arial" w:cs="Arial"/>
          <w:i/>
          <w:sz w:val="22"/>
          <w:szCs w:val="22"/>
        </w:rPr>
        <w:t>Hacettepe</w:t>
      </w:r>
      <w:proofErr w:type="spellEnd"/>
      <w:r>
        <w:rPr>
          <w:rFonts w:ascii="Arial" w:eastAsia="Arial" w:hAnsi="Arial" w:cs="Arial"/>
          <w:i/>
          <w:sz w:val="22"/>
          <w:szCs w:val="22"/>
        </w:rPr>
        <w:t xml:space="preserve"> University, </w:t>
      </w:r>
      <w:r>
        <w:rPr>
          <w:rFonts w:ascii="Arial" w:eastAsia="Arial" w:hAnsi="Arial" w:cs="Arial"/>
          <w:sz w:val="22"/>
          <w:szCs w:val="22"/>
        </w:rPr>
        <w:t>2004)</w:t>
      </w:r>
    </w:p>
    <w:p w14:paraId="7AF7E3A4" w14:textId="77777777" w:rsidR="00E42A4C" w:rsidRDefault="00000000">
      <w:pPr>
        <w:spacing w:line="276" w:lineRule="auto"/>
        <w:ind w:firstLine="720"/>
        <w:rPr>
          <w:rFonts w:ascii="Arial" w:eastAsia="Arial" w:hAnsi="Arial" w:cs="Arial"/>
          <w:b/>
          <w:sz w:val="22"/>
          <w:szCs w:val="22"/>
        </w:rPr>
      </w:pPr>
      <w:r>
        <w:rPr>
          <w:rFonts w:ascii="Arial" w:eastAsia="Arial" w:hAnsi="Arial" w:cs="Arial"/>
          <w:sz w:val="22"/>
          <w:szCs w:val="22"/>
        </w:rPr>
        <w:t>Pinar Ozturk (</w:t>
      </w:r>
      <w:proofErr w:type="spellStart"/>
      <w:r>
        <w:rPr>
          <w:rFonts w:ascii="Arial" w:eastAsia="Arial" w:hAnsi="Arial" w:cs="Arial"/>
          <w:i/>
          <w:sz w:val="22"/>
          <w:szCs w:val="22"/>
        </w:rPr>
        <w:t>Hacettepe</w:t>
      </w:r>
      <w:proofErr w:type="spellEnd"/>
      <w:r>
        <w:rPr>
          <w:rFonts w:ascii="Arial" w:eastAsia="Arial" w:hAnsi="Arial" w:cs="Arial"/>
          <w:i/>
          <w:sz w:val="22"/>
          <w:szCs w:val="22"/>
        </w:rPr>
        <w:t xml:space="preserve"> University, </w:t>
      </w:r>
      <w:r>
        <w:rPr>
          <w:rFonts w:ascii="Arial" w:eastAsia="Arial" w:hAnsi="Arial" w:cs="Arial"/>
          <w:sz w:val="22"/>
          <w:szCs w:val="22"/>
        </w:rPr>
        <w:t>2004)</w:t>
      </w:r>
      <w:r>
        <w:rPr>
          <w:rFonts w:ascii="Arial" w:eastAsia="Arial" w:hAnsi="Arial" w:cs="Arial"/>
          <w:b/>
          <w:sz w:val="22"/>
          <w:szCs w:val="22"/>
        </w:rPr>
        <w:t xml:space="preserve"> </w:t>
      </w:r>
    </w:p>
    <w:p w14:paraId="12E5132D" w14:textId="77777777" w:rsidR="00E42A4C" w:rsidRDefault="00E42A4C">
      <w:pPr>
        <w:spacing w:line="276" w:lineRule="auto"/>
        <w:rPr>
          <w:rFonts w:ascii="Arial" w:eastAsia="Arial" w:hAnsi="Arial" w:cs="Arial"/>
          <w:b/>
          <w:sz w:val="22"/>
          <w:szCs w:val="22"/>
        </w:rPr>
      </w:pPr>
    </w:p>
    <w:p w14:paraId="791D5DEA" w14:textId="77777777" w:rsidR="00E42A4C" w:rsidRDefault="00000000">
      <w:pPr>
        <w:spacing w:line="276" w:lineRule="auto"/>
        <w:jc w:val="center"/>
        <w:rPr>
          <w:rFonts w:ascii="Arial" w:eastAsia="Arial" w:hAnsi="Arial" w:cs="Arial"/>
          <w:b/>
          <w:sz w:val="22"/>
          <w:szCs w:val="22"/>
        </w:rPr>
      </w:pPr>
      <w:r>
        <w:rPr>
          <w:rFonts w:ascii="Arial" w:eastAsia="Arial" w:hAnsi="Arial" w:cs="Arial"/>
          <w:b/>
          <w:sz w:val="22"/>
          <w:szCs w:val="22"/>
        </w:rPr>
        <w:t>UNDERGRADUATE STUDENTS PROJECT ADVISOR</w:t>
      </w:r>
    </w:p>
    <w:p w14:paraId="76A8DF87" w14:textId="77777777" w:rsidR="00E42A4C" w:rsidRDefault="00000000">
      <w:pPr>
        <w:spacing w:line="276" w:lineRule="auto"/>
        <w:rPr>
          <w:rFonts w:ascii="Arial" w:eastAsia="Arial" w:hAnsi="Arial" w:cs="Arial"/>
          <w:sz w:val="22"/>
          <w:szCs w:val="22"/>
        </w:rPr>
      </w:pPr>
      <w:r>
        <w:rPr>
          <w:rFonts w:ascii="Arial" w:eastAsia="Arial" w:hAnsi="Arial" w:cs="Arial"/>
          <w:sz w:val="22"/>
          <w:szCs w:val="22"/>
        </w:rPr>
        <w:t xml:space="preserve">Scientific and Technological Research Council of Turkey (1934.81 TL). Title: </w:t>
      </w:r>
      <w:proofErr w:type="spellStart"/>
      <w:r>
        <w:rPr>
          <w:rFonts w:ascii="Arial" w:eastAsia="Arial" w:hAnsi="Arial" w:cs="Arial"/>
          <w:sz w:val="22"/>
          <w:szCs w:val="22"/>
        </w:rPr>
        <w:t>Olumlu</w:t>
      </w:r>
      <w:proofErr w:type="spellEnd"/>
      <w:r>
        <w:rPr>
          <w:rFonts w:ascii="Arial" w:eastAsia="Arial" w:hAnsi="Arial" w:cs="Arial"/>
          <w:sz w:val="22"/>
          <w:szCs w:val="22"/>
        </w:rPr>
        <w:t xml:space="preserve"> </w:t>
      </w:r>
      <w:proofErr w:type="spellStart"/>
      <w:r>
        <w:rPr>
          <w:rFonts w:ascii="Arial" w:eastAsia="Arial" w:hAnsi="Arial" w:cs="Arial"/>
          <w:sz w:val="22"/>
          <w:szCs w:val="22"/>
        </w:rPr>
        <w:t>Çocukluk</w:t>
      </w:r>
      <w:proofErr w:type="spellEnd"/>
      <w:r>
        <w:rPr>
          <w:rFonts w:ascii="Arial" w:eastAsia="Arial" w:hAnsi="Arial" w:cs="Arial"/>
          <w:sz w:val="22"/>
          <w:szCs w:val="22"/>
        </w:rPr>
        <w:t xml:space="preserve"> </w:t>
      </w:r>
      <w:proofErr w:type="spellStart"/>
      <w:r>
        <w:rPr>
          <w:rFonts w:ascii="Arial" w:eastAsia="Arial" w:hAnsi="Arial" w:cs="Arial"/>
          <w:sz w:val="22"/>
          <w:szCs w:val="22"/>
        </w:rPr>
        <w:t>Deneyimleri</w:t>
      </w:r>
      <w:proofErr w:type="spellEnd"/>
      <w:r>
        <w:rPr>
          <w:rFonts w:ascii="Arial" w:eastAsia="Arial" w:hAnsi="Arial" w:cs="Arial"/>
          <w:sz w:val="22"/>
          <w:szCs w:val="22"/>
        </w:rPr>
        <w:t xml:space="preserve"> </w:t>
      </w:r>
      <w:proofErr w:type="spellStart"/>
      <w:r>
        <w:rPr>
          <w:rFonts w:ascii="Arial" w:eastAsia="Arial" w:hAnsi="Arial" w:cs="Arial"/>
          <w:sz w:val="22"/>
          <w:szCs w:val="22"/>
        </w:rPr>
        <w:t>ile</w:t>
      </w:r>
      <w:proofErr w:type="spellEnd"/>
      <w:r>
        <w:rPr>
          <w:rFonts w:ascii="Arial" w:eastAsia="Arial" w:hAnsi="Arial" w:cs="Arial"/>
          <w:sz w:val="22"/>
          <w:szCs w:val="22"/>
        </w:rPr>
        <w:t xml:space="preserve"> Genç </w:t>
      </w:r>
      <w:proofErr w:type="spellStart"/>
      <w:r>
        <w:rPr>
          <w:rFonts w:ascii="Arial" w:eastAsia="Arial" w:hAnsi="Arial" w:cs="Arial"/>
          <w:sz w:val="22"/>
          <w:szCs w:val="22"/>
        </w:rPr>
        <w:t>Yetişkinlik</w:t>
      </w:r>
      <w:proofErr w:type="spellEnd"/>
      <w:r>
        <w:rPr>
          <w:rFonts w:ascii="Arial" w:eastAsia="Arial" w:hAnsi="Arial" w:cs="Arial"/>
          <w:sz w:val="22"/>
          <w:szCs w:val="22"/>
        </w:rPr>
        <w:t xml:space="preserve"> </w:t>
      </w:r>
      <w:proofErr w:type="spellStart"/>
      <w:r>
        <w:rPr>
          <w:rFonts w:ascii="Arial" w:eastAsia="Arial" w:hAnsi="Arial" w:cs="Arial"/>
          <w:sz w:val="22"/>
          <w:szCs w:val="22"/>
        </w:rPr>
        <w:t>Dönemindeki</w:t>
      </w:r>
      <w:proofErr w:type="spellEnd"/>
      <w:r>
        <w:rPr>
          <w:rFonts w:ascii="Arial" w:eastAsia="Arial" w:hAnsi="Arial" w:cs="Arial"/>
          <w:sz w:val="22"/>
          <w:szCs w:val="22"/>
        </w:rPr>
        <w:t xml:space="preserve"> </w:t>
      </w:r>
      <w:proofErr w:type="spellStart"/>
      <w:r>
        <w:rPr>
          <w:rFonts w:ascii="Arial" w:eastAsia="Arial" w:hAnsi="Arial" w:cs="Arial"/>
          <w:sz w:val="22"/>
          <w:szCs w:val="22"/>
        </w:rPr>
        <w:t>Sosyal</w:t>
      </w:r>
      <w:proofErr w:type="spellEnd"/>
      <w:r>
        <w:rPr>
          <w:rFonts w:ascii="Arial" w:eastAsia="Arial" w:hAnsi="Arial" w:cs="Arial"/>
          <w:sz w:val="22"/>
          <w:szCs w:val="22"/>
        </w:rPr>
        <w:t xml:space="preserve"> </w:t>
      </w:r>
      <w:proofErr w:type="spellStart"/>
      <w:r>
        <w:rPr>
          <w:rFonts w:ascii="Arial" w:eastAsia="Arial" w:hAnsi="Arial" w:cs="Arial"/>
          <w:sz w:val="22"/>
          <w:szCs w:val="22"/>
        </w:rPr>
        <w:t>ve</w:t>
      </w:r>
      <w:proofErr w:type="spellEnd"/>
      <w:r>
        <w:rPr>
          <w:rFonts w:ascii="Arial" w:eastAsia="Arial" w:hAnsi="Arial" w:cs="Arial"/>
          <w:sz w:val="22"/>
          <w:szCs w:val="22"/>
        </w:rPr>
        <w:t xml:space="preserve"> </w:t>
      </w:r>
      <w:proofErr w:type="spellStart"/>
      <w:r>
        <w:rPr>
          <w:rFonts w:ascii="Arial" w:eastAsia="Arial" w:hAnsi="Arial" w:cs="Arial"/>
          <w:sz w:val="22"/>
          <w:szCs w:val="22"/>
        </w:rPr>
        <w:t>Duygusal</w:t>
      </w:r>
      <w:proofErr w:type="spellEnd"/>
      <w:r>
        <w:rPr>
          <w:rFonts w:ascii="Arial" w:eastAsia="Arial" w:hAnsi="Arial" w:cs="Arial"/>
          <w:sz w:val="22"/>
          <w:szCs w:val="22"/>
        </w:rPr>
        <w:t xml:space="preserve"> </w:t>
      </w:r>
      <w:proofErr w:type="spellStart"/>
      <w:r>
        <w:rPr>
          <w:rFonts w:ascii="Arial" w:eastAsia="Arial" w:hAnsi="Arial" w:cs="Arial"/>
          <w:sz w:val="22"/>
          <w:szCs w:val="22"/>
        </w:rPr>
        <w:t>Yalnızlık</w:t>
      </w:r>
      <w:proofErr w:type="spellEnd"/>
      <w:r>
        <w:rPr>
          <w:rFonts w:ascii="Arial" w:eastAsia="Arial" w:hAnsi="Arial" w:cs="Arial"/>
          <w:sz w:val="22"/>
          <w:szCs w:val="22"/>
        </w:rPr>
        <w:t xml:space="preserve"> </w:t>
      </w:r>
      <w:proofErr w:type="spellStart"/>
      <w:r>
        <w:rPr>
          <w:rFonts w:ascii="Arial" w:eastAsia="Arial" w:hAnsi="Arial" w:cs="Arial"/>
          <w:sz w:val="22"/>
          <w:szCs w:val="22"/>
        </w:rPr>
        <w:t>Duyguları</w:t>
      </w:r>
      <w:proofErr w:type="spellEnd"/>
      <w:r>
        <w:rPr>
          <w:rFonts w:ascii="Arial" w:eastAsia="Arial" w:hAnsi="Arial" w:cs="Arial"/>
          <w:sz w:val="22"/>
          <w:szCs w:val="22"/>
        </w:rPr>
        <w:t xml:space="preserve"> </w:t>
      </w:r>
      <w:proofErr w:type="spellStart"/>
      <w:r>
        <w:rPr>
          <w:rFonts w:ascii="Arial" w:eastAsia="Arial" w:hAnsi="Arial" w:cs="Arial"/>
          <w:sz w:val="22"/>
          <w:szCs w:val="22"/>
        </w:rPr>
        <w:t>Arasındaki</w:t>
      </w:r>
      <w:proofErr w:type="spellEnd"/>
      <w:r>
        <w:rPr>
          <w:rFonts w:ascii="Arial" w:eastAsia="Arial" w:hAnsi="Arial" w:cs="Arial"/>
          <w:sz w:val="22"/>
          <w:szCs w:val="22"/>
        </w:rPr>
        <w:t xml:space="preserve"> </w:t>
      </w:r>
      <w:proofErr w:type="spellStart"/>
      <w:r>
        <w:rPr>
          <w:rFonts w:ascii="Arial" w:eastAsia="Arial" w:hAnsi="Arial" w:cs="Arial"/>
          <w:sz w:val="22"/>
          <w:szCs w:val="22"/>
        </w:rPr>
        <w:t>İlişkinin</w:t>
      </w:r>
      <w:proofErr w:type="spellEnd"/>
      <w:r>
        <w:rPr>
          <w:rFonts w:ascii="Arial" w:eastAsia="Arial" w:hAnsi="Arial" w:cs="Arial"/>
          <w:sz w:val="22"/>
          <w:szCs w:val="22"/>
        </w:rPr>
        <w:t xml:space="preserve"> </w:t>
      </w:r>
      <w:proofErr w:type="spellStart"/>
      <w:r>
        <w:rPr>
          <w:rFonts w:ascii="Arial" w:eastAsia="Arial" w:hAnsi="Arial" w:cs="Arial"/>
          <w:sz w:val="22"/>
          <w:szCs w:val="22"/>
        </w:rPr>
        <w:t>İncelenmesi</w:t>
      </w:r>
      <w:proofErr w:type="spellEnd"/>
      <w:r>
        <w:rPr>
          <w:rFonts w:ascii="Arial" w:eastAsia="Arial" w:hAnsi="Arial" w:cs="Arial"/>
          <w:sz w:val="22"/>
          <w:szCs w:val="22"/>
        </w:rPr>
        <w:t xml:space="preserve"> (</w:t>
      </w:r>
      <w:proofErr w:type="spellStart"/>
      <w:r>
        <w:rPr>
          <w:rFonts w:ascii="Arial" w:eastAsia="Arial" w:hAnsi="Arial" w:cs="Arial"/>
          <w:sz w:val="22"/>
          <w:szCs w:val="22"/>
        </w:rPr>
        <w:t>Tübitak</w:t>
      </w:r>
      <w:proofErr w:type="spellEnd"/>
      <w:r>
        <w:rPr>
          <w:rFonts w:ascii="Arial" w:eastAsia="Arial" w:hAnsi="Arial" w:cs="Arial"/>
          <w:sz w:val="22"/>
          <w:szCs w:val="22"/>
        </w:rPr>
        <w:t xml:space="preserve"> 2209-A Üniversite </w:t>
      </w:r>
      <w:proofErr w:type="spellStart"/>
      <w:r>
        <w:rPr>
          <w:rFonts w:ascii="Arial" w:eastAsia="Arial" w:hAnsi="Arial" w:cs="Arial"/>
          <w:sz w:val="22"/>
          <w:szCs w:val="22"/>
        </w:rPr>
        <w:t>Öğrencileri</w:t>
      </w:r>
      <w:proofErr w:type="spellEnd"/>
      <w:r>
        <w:rPr>
          <w:rFonts w:ascii="Arial" w:eastAsia="Arial" w:hAnsi="Arial" w:cs="Arial"/>
          <w:sz w:val="22"/>
          <w:szCs w:val="22"/>
        </w:rPr>
        <w:t xml:space="preserve"> </w:t>
      </w:r>
      <w:proofErr w:type="spellStart"/>
      <w:r>
        <w:rPr>
          <w:rFonts w:ascii="Arial" w:eastAsia="Arial" w:hAnsi="Arial" w:cs="Arial"/>
          <w:sz w:val="22"/>
          <w:szCs w:val="22"/>
        </w:rPr>
        <w:t>Araştırma</w:t>
      </w:r>
      <w:proofErr w:type="spellEnd"/>
      <w:r>
        <w:rPr>
          <w:rFonts w:ascii="Arial" w:eastAsia="Arial" w:hAnsi="Arial" w:cs="Arial"/>
          <w:sz w:val="22"/>
          <w:szCs w:val="22"/>
        </w:rPr>
        <w:t xml:space="preserve"> </w:t>
      </w:r>
      <w:proofErr w:type="spellStart"/>
      <w:r>
        <w:rPr>
          <w:rFonts w:ascii="Arial" w:eastAsia="Arial" w:hAnsi="Arial" w:cs="Arial"/>
          <w:sz w:val="22"/>
          <w:szCs w:val="22"/>
        </w:rPr>
        <w:t>Projeleri</w:t>
      </w:r>
      <w:proofErr w:type="spellEnd"/>
      <w:r>
        <w:rPr>
          <w:rFonts w:ascii="Arial" w:eastAsia="Arial" w:hAnsi="Arial" w:cs="Arial"/>
          <w:sz w:val="22"/>
          <w:szCs w:val="22"/>
        </w:rPr>
        <w:t xml:space="preserve"> </w:t>
      </w:r>
      <w:proofErr w:type="spellStart"/>
      <w:r>
        <w:rPr>
          <w:rFonts w:ascii="Arial" w:eastAsia="Arial" w:hAnsi="Arial" w:cs="Arial"/>
          <w:sz w:val="22"/>
          <w:szCs w:val="22"/>
        </w:rPr>
        <w:t>Destekleme</w:t>
      </w:r>
      <w:proofErr w:type="spellEnd"/>
      <w:r>
        <w:rPr>
          <w:rFonts w:ascii="Arial" w:eastAsia="Arial" w:hAnsi="Arial" w:cs="Arial"/>
          <w:sz w:val="22"/>
          <w:szCs w:val="22"/>
        </w:rPr>
        <w:t xml:space="preserve"> </w:t>
      </w:r>
      <w:proofErr w:type="spellStart"/>
      <w:r>
        <w:rPr>
          <w:rFonts w:ascii="Arial" w:eastAsia="Arial" w:hAnsi="Arial" w:cs="Arial"/>
          <w:sz w:val="22"/>
          <w:szCs w:val="22"/>
        </w:rPr>
        <w:t>Programı</w:t>
      </w:r>
      <w:proofErr w:type="spellEnd"/>
      <w:r>
        <w:rPr>
          <w:rFonts w:ascii="Arial" w:eastAsia="Arial" w:hAnsi="Arial" w:cs="Arial"/>
          <w:sz w:val="22"/>
          <w:szCs w:val="22"/>
        </w:rPr>
        <w:t xml:space="preserve">). 2021 – 2022, Role: Project Advisor (PI: İrem </w:t>
      </w:r>
      <w:proofErr w:type="spellStart"/>
      <w:r>
        <w:rPr>
          <w:rFonts w:ascii="Arial" w:eastAsia="Arial" w:hAnsi="Arial" w:cs="Arial"/>
          <w:sz w:val="22"/>
          <w:szCs w:val="22"/>
        </w:rPr>
        <w:t>Şengiz</w:t>
      </w:r>
      <w:proofErr w:type="spellEnd"/>
      <w:r>
        <w:rPr>
          <w:rFonts w:ascii="Arial" w:eastAsia="Arial" w:hAnsi="Arial" w:cs="Arial"/>
          <w:sz w:val="22"/>
          <w:szCs w:val="22"/>
        </w:rPr>
        <w:t>, Co-PI: Buse Aday, Damla Çetinkaya)</w:t>
      </w:r>
    </w:p>
    <w:p w14:paraId="4794321B" w14:textId="77777777" w:rsidR="00E42A4C" w:rsidRDefault="00E42A4C">
      <w:pPr>
        <w:pStyle w:val="Heading5"/>
        <w:tabs>
          <w:tab w:val="left" w:pos="-1440"/>
          <w:tab w:val="left" w:pos="-720"/>
          <w:tab w:val="left" w:pos="0"/>
          <w:tab w:val="left" w:pos="432"/>
          <w:tab w:val="left" w:pos="720"/>
        </w:tabs>
        <w:spacing w:line="276" w:lineRule="auto"/>
        <w:ind w:firstLine="0"/>
        <w:jc w:val="center"/>
        <w:rPr>
          <w:rFonts w:ascii="Arial" w:eastAsia="Arial" w:hAnsi="Arial" w:cs="Arial"/>
          <w:sz w:val="22"/>
          <w:szCs w:val="22"/>
        </w:rPr>
      </w:pPr>
    </w:p>
    <w:p w14:paraId="1B531D96" w14:textId="77777777" w:rsidR="00E42A4C" w:rsidRDefault="00000000">
      <w:pPr>
        <w:pStyle w:val="Heading5"/>
        <w:tabs>
          <w:tab w:val="left" w:pos="-1440"/>
          <w:tab w:val="left" w:pos="-720"/>
          <w:tab w:val="left" w:pos="0"/>
          <w:tab w:val="left" w:pos="432"/>
          <w:tab w:val="left" w:pos="720"/>
        </w:tabs>
        <w:spacing w:line="276" w:lineRule="auto"/>
        <w:ind w:firstLine="0"/>
        <w:jc w:val="center"/>
        <w:rPr>
          <w:rFonts w:ascii="Arial" w:eastAsia="Arial" w:hAnsi="Arial" w:cs="Arial"/>
          <w:sz w:val="22"/>
          <w:szCs w:val="22"/>
        </w:rPr>
      </w:pPr>
      <w:r>
        <w:rPr>
          <w:rFonts w:ascii="Arial" w:eastAsia="Arial" w:hAnsi="Arial" w:cs="Arial"/>
          <w:sz w:val="22"/>
          <w:szCs w:val="22"/>
        </w:rPr>
        <w:t>COMMUNITY SERVICE</w:t>
      </w:r>
    </w:p>
    <w:p w14:paraId="5EA2CCEC" w14:textId="77777777" w:rsidR="00E42A4C" w:rsidRDefault="00E42A4C">
      <w:pPr>
        <w:tabs>
          <w:tab w:val="left" w:pos="-1440"/>
          <w:tab w:val="left" w:pos="-720"/>
          <w:tab w:val="left" w:pos="0"/>
          <w:tab w:val="left" w:pos="432"/>
          <w:tab w:val="left" w:pos="720"/>
        </w:tabs>
        <w:spacing w:line="276" w:lineRule="auto"/>
        <w:ind w:left="432" w:hanging="432"/>
        <w:rPr>
          <w:rFonts w:ascii="Arial" w:eastAsia="Arial" w:hAnsi="Arial" w:cs="Arial"/>
          <w:b/>
          <w:sz w:val="22"/>
          <w:szCs w:val="22"/>
        </w:rPr>
      </w:pPr>
    </w:p>
    <w:p w14:paraId="269C53E0" w14:textId="77777777" w:rsidR="00E42A4C" w:rsidRDefault="00000000">
      <w:pPr>
        <w:tabs>
          <w:tab w:val="left" w:pos="-1440"/>
          <w:tab w:val="left" w:pos="-720"/>
          <w:tab w:val="left" w:pos="0"/>
          <w:tab w:val="left" w:pos="432"/>
          <w:tab w:val="left" w:pos="720"/>
        </w:tabs>
        <w:spacing w:line="276" w:lineRule="auto"/>
        <w:rPr>
          <w:rFonts w:ascii="Arial" w:eastAsia="Arial" w:hAnsi="Arial" w:cs="Arial"/>
          <w:b/>
          <w:sz w:val="22"/>
          <w:szCs w:val="22"/>
        </w:rPr>
      </w:pPr>
      <w:r>
        <w:rPr>
          <w:rFonts w:ascii="Arial" w:eastAsia="Arial" w:hAnsi="Arial" w:cs="Arial"/>
          <w:b/>
          <w:sz w:val="22"/>
          <w:szCs w:val="22"/>
        </w:rPr>
        <w:t xml:space="preserve">Panel Speaker, </w:t>
      </w:r>
      <w:r>
        <w:rPr>
          <w:rFonts w:ascii="Arial" w:eastAsia="Arial" w:hAnsi="Arial" w:cs="Arial"/>
          <w:sz w:val="22"/>
          <w:szCs w:val="22"/>
        </w:rPr>
        <w:t>Psychosocial causes and developmental outcomes of addiction, Ozyegin University, May 17, 2022</w:t>
      </w:r>
    </w:p>
    <w:p w14:paraId="564A7F8E" w14:textId="77777777" w:rsidR="00E42A4C" w:rsidRDefault="00000000">
      <w:pPr>
        <w:tabs>
          <w:tab w:val="left" w:pos="-1440"/>
          <w:tab w:val="left" w:pos="-720"/>
          <w:tab w:val="left" w:pos="0"/>
          <w:tab w:val="left" w:pos="432"/>
          <w:tab w:val="left" w:pos="720"/>
        </w:tabs>
        <w:spacing w:line="276" w:lineRule="auto"/>
        <w:rPr>
          <w:rFonts w:ascii="Arial" w:eastAsia="Arial" w:hAnsi="Arial" w:cs="Arial"/>
          <w:sz w:val="22"/>
          <w:szCs w:val="22"/>
        </w:rPr>
      </w:pPr>
      <w:r>
        <w:rPr>
          <w:rFonts w:ascii="Arial" w:eastAsia="Arial" w:hAnsi="Arial" w:cs="Arial"/>
          <w:b/>
          <w:sz w:val="22"/>
          <w:szCs w:val="22"/>
        </w:rPr>
        <w:t xml:space="preserve">Online Public Seminar, </w:t>
      </w:r>
      <w:r>
        <w:rPr>
          <w:rFonts w:ascii="Arial" w:eastAsia="Arial" w:hAnsi="Arial" w:cs="Arial"/>
          <w:sz w:val="22"/>
          <w:szCs w:val="22"/>
        </w:rPr>
        <w:t xml:space="preserve">Being parents in the digital world, Italian High School, 03.11.2020 @ 3:00-4:00 pm; İELEV High School, 12.11.2020 @19:00-20:00; Saint Joseph High School, 10.12.2020 @1:30-2:30; </w:t>
      </w:r>
      <w:proofErr w:type="spellStart"/>
      <w:r>
        <w:rPr>
          <w:rFonts w:ascii="Arial" w:eastAsia="Arial" w:hAnsi="Arial" w:cs="Arial"/>
          <w:sz w:val="22"/>
          <w:szCs w:val="22"/>
        </w:rPr>
        <w:t>Camlica</w:t>
      </w:r>
      <w:proofErr w:type="spellEnd"/>
      <w:r>
        <w:rPr>
          <w:rFonts w:ascii="Arial" w:eastAsia="Arial" w:hAnsi="Arial" w:cs="Arial"/>
          <w:sz w:val="22"/>
          <w:szCs w:val="22"/>
        </w:rPr>
        <w:t xml:space="preserve"> High School and Korkmaz Yigit Anatolian High School, 16.12.2020 @ 5:00-6:00pm.</w:t>
      </w:r>
    </w:p>
    <w:p w14:paraId="030C59DC" w14:textId="77777777" w:rsidR="00E42A4C" w:rsidRDefault="00000000">
      <w:pPr>
        <w:tabs>
          <w:tab w:val="left" w:pos="-1440"/>
          <w:tab w:val="left" w:pos="-720"/>
          <w:tab w:val="left" w:pos="0"/>
          <w:tab w:val="left" w:pos="432"/>
          <w:tab w:val="left" w:pos="720"/>
        </w:tabs>
        <w:spacing w:line="276" w:lineRule="auto"/>
        <w:rPr>
          <w:rFonts w:ascii="Arial" w:eastAsia="Arial" w:hAnsi="Arial" w:cs="Arial"/>
          <w:sz w:val="22"/>
          <w:szCs w:val="22"/>
        </w:rPr>
      </w:pPr>
      <w:r>
        <w:rPr>
          <w:rFonts w:ascii="Arial" w:eastAsia="Arial" w:hAnsi="Arial" w:cs="Arial"/>
          <w:b/>
          <w:sz w:val="22"/>
          <w:szCs w:val="22"/>
        </w:rPr>
        <w:t>Invited speaker,</w:t>
      </w:r>
      <w:r>
        <w:rPr>
          <w:rFonts w:ascii="Arial" w:eastAsia="Arial" w:hAnsi="Arial" w:cs="Arial"/>
          <w:sz w:val="22"/>
          <w:szCs w:val="22"/>
        </w:rPr>
        <w:t xml:space="preserve"> Managing relationship in the family from attachment perspective, Private Ege Highschool Instagram Channel, November 3, 2020 @ 20:00pm</w:t>
      </w:r>
    </w:p>
    <w:p w14:paraId="0BDFF649" w14:textId="77777777" w:rsidR="00E42A4C" w:rsidRDefault="00000000">
      <w:pPr>
        <w:tabs>
          <w:tab w:val="left" w:pos="-1440"/>
          <w:tab w:val="left" w:pos="-720"/>
          <w:tab w:val="left" w:pos="0"/>
          <w:tab w:val="left" w:pos="432"/>
          <w:tab w:val="left" w:pos="720"/>
        </w:tabs>
        <w:spacing w:line="276" w:lineRule="auto"/>
        <w:rPr>
          <w:rFonts w:ascii="Arial" w:eastAsia="Arial" w:hAnsi="Arial" w:cs="Arial"/>
          <w:b/>
          <w:sz w:val="22"/>
          <w:szCs w:val="22"/>
        </w:rPr>
      </w:pPr>
      <w:r>
        <w:rPr>
          <w:rFonts w:ascii="Arial" w:eastAsia="Arial" w:hAnsi="Arial" w:cs="Arial"/>
          <w:b/>
          <w:sz w:val="22"/>
          <w:szCs w:val="22"/>
        </w:rPr>
        <w:t>Invited speaker,</w:t>
      </w:r>
      <w:r>
        <w:rPr>
          <w:rFonts w:ascii="Arial" w:eastAsia="Arial" w:hAnsi="Arial" w:cs="Arial"/>
          <w:sz w:val="22"/>
          <w:szCs w:val="22"/>
        </w:rPr>
        <w:t xml:space="preserve"> Being parents in the digital world during COVID-19, Private Ege Highschool YouTube Channel https://www.youtube.com/watch?v=DsssdA6Bkqw</w:t>
      </w:r>
    </w:p>
    <w:p w14:paraId="29F80C31" w14:textId="77777777" w:rsidR="00E42A4C" w:rsidRDefault="00000000">
      <w:pPr>
        <w:tabs>
          <w:tab w:val="left" w:pos="-1440"/>
          <w:tab w:val="left" w:pos="-720"/>
          <w:tab w:val="left" w:pos="0"/>
          <w:tab w:val="left" w:pos="432"/>
          <w:tab w:val="left" w:pos="720"/>
        </w:tabs>
        <w:spacing w:line="276" w:lineRule="auto"/>
        <w:ind w:left="432" w:hanging="432"/>
        <w:rPr>
          <w:rFonts w:ascii="Arial" w:eastAsia="Arial" w:hAnsi="Arial" w:cs="Arial"/>
          <w:b/>
          <w:sz w:val="22"/>
          <w:szCs w:val="22"/>
        </w:rPr>
      </w:pPr>
      <w:r>
        <w:rPr>
          <w:rFonts w:ascii="Arial" w:eastAsia="Arial" w:hAnsi="Arial" w:cs="Arial"/>
          <w:b/>
          <w:sz w:val="22"/>
          <w:szCs w:val="22"/>
        </w:rPr>
        <w:t>Public Seminar</w:t>
      </w:r>
      <w:r>
        <w:rPr>
          <w:rFonts w:ascii="Arial" w:eastAsia="Arial" w:hAnsi="Arial" w:cs="Arial"/>
          <w:sz w:val="22"/>
          <w:szCs w:val="22"/>
        </w:rPr>
        <w:t>, Parenting, Istanbul Middle School/</w:t>
      </w:r>
      <w:proofErr w:type="spellStart"/>
      <w:r>
        <w:rPr>
          <w:rFonts w:ascii="Arial" w:eastAsia="Arial" w:hAnsi="Arial" w:cs="Arial"/>
          <w:sz w:val="22"/>
          <w:szCs w:val="22"/>
        </w:rPr>
        <w:t>Şişli</w:t>
      </w:r>
      <w:proofErr w:type="spellEnd"/>
      <w:r>
        <w:rPr>
          <w:rFonts w:ascii="Arial" w:eastAsia="Arial" w:hAnsi="Arial" w:cs="Arial"/>
          <w:sz w:val="22"/>
          <w:szCs w:val="22"/>
        </w:rPr>
        <w:t xml:space="preserve">, March 9, 2019 </w:t>
      </w:r>
    </w:p>
    <w:p w14:paraId="2BF86AB7" w14:textId="77777777" w:rsidR="00E42A4C" w:rsidRDefault="00000000">
      <w:pPr>
        <w:tabs>
          <w:tab w:val="left" w:pos="-1440"/>
          <w:tab w:val="left" w:pos="-720"/>
          <w:tab w:val="left" w:pos="0"/>
          <w:tab w:val="left" w:pos="432"/>
          <w:tab w:val="left" w:pos="720"/>
        </w:tabs>
        <w:spacing w:line="276" w:lineRule="auto"/>
        <w:ind w:left="432" w:hanging="432"/>
        <w:rPr>
          <w:rFonts w:ascii="Arial" w:eastAsia="Arial" w:hAnsi="Arial" w:cs="Arial"/>
          <w:b/>
          <w:sz w:val="22"/>
          <w:szCs w:val="22"/>
        </w:rPr>
      </w:pPr>
      <w:r>
        <w:rPr>
          <w:rFonts w:ascii="Arial" w:eastAsia="Arial" w:hAnsi="Arial" w:cs="Arial"/>
          <w:b/>
          <w:sz w:val="22"/>
          <w:szCs w:val="22"/>
        </w:rPr>
        <w:t xml:space="preserve">Exclusive interview, </w:t>
      </w:r>
      <w:proofErr w:type="spellStart"/>
      <w:r>
        <w:rPr>
          <w:rFonts w:ascii="Arial" w:eastAsia="Arial" w:hAnsi="Arial" w:cs="Arial"/>
          <w:sz w:val="22"/>
          <w:szCs w:val="22"/>
        </w:rPr>
        <w:t>Yükseköğretim</w:t>
      </w:r>
      <w:proofErr w:type="spellEnd"/>
      <w:r>
        <w:rPr>
          <w:rFonts w:ascii="Arial" w:eastAsia="Arial" w:hAnsi="Arial" w:cs="Arial"/>
          <w:sz w:val="22"/>
          <w:szCs w:val="22"/>
        </w:rPr>
        <w:t xml:space="preserve"> </w:t>
      </w:r>
      <w:proofErr w:type="spellStart"/>
      <w:r>
        <w:rPr>
          <w:rFonts w:ascii="Arial" w:eastAsia="Arial" w:hAnsi="Arial" w:cs="Arial"/>
          <w:sz w:val="22"/>
          <w:szCs w:val="22"/>
        </w:rPr>
        <w:t>Kurumları</w:t>
      </w:r>
      <w:proofErr w:type="spellEnd"/>
      <w:r>
        <w:rPr>
          <w:rFonts w:ascii="Arial" w:eastAsia="Arial" w:hAnsi="Arial" w:cs="Arial"/>
          <w:sz w:val="22"/>
          <w:szCs w:val="22"/>
        </w:rPr>
        <w:t xml:space="preserve"> </w:t>
      </w:r>
      <w:proofErr w:type="spellStart"/>
      <w:r>
        <w:rPr>
          <w:rFonts w:ascii="Arial" w:eastAsia="Arial" w:hAnsi="Arial" w:cs="Arial"/>
          <w:sz w:val="22"/>
          <w:szCs w:val="22"/>
        </w:rPr>
        <w:t>Sınavı</w:t>
      </w:r>
      <w:proofErr w:type="spellEnd"/>
      <w:r>
        <w:rPr>
          <w:rFonts w:ascii="Arial" w:eastAsia="Arial" w:hAnsi="Arial" w:cs="Arial"/>
          <w:sz w:val="22"/>
          <w:szCs w:val="22"/>
        </w:rPr>
        <w:t xml:space="preserve"> (YKS) </w:t>
      </w:r>
      <w:proofErr w:type="spellStart"/>
      <w:r>
        <w:rPr>
          <w:rFonts w:ascii="Arial" w:eastAsia="Arial" w:hAnsi="Arial" w:cs="Arial"/>
          <w:sz w:val="22"/>
          <w:szCs w:val="22"/>
        </w:rPr>
        <w:t>kaygısını</w:t>
      </w:r>
      <w:proofErr w:type="spellEnd"/>
      <w:r>
        <w:rPr>
          <w:rFonts w:ascii="Arial" w:eastAsia="Arial" w:hAnsi="Arial" w:cs="Arial"/>
          <w:sz w:val="22"/>
          <w:szCs w:val="22"/>
        </w:rPr>
        <w:t xml:space="preserve"> </w:t>
      </w:r>
      <w:proofErr w:type="spellStart"/>
      <w:r>
        <w:rPr>
          <w:rFonts w:ascii="Arial" w:eastAsia="Arial" w:hAnsi="Arial" w:cs="Arial"/>
          <w:sz w:val="22"/>
          <w:szCs w:val="22"/>
        </w:rPr>
        <w:t>çocuğa</w:t>
      </w:r>
      <w:proofErr w:type="spellEnd"/>
      <w:r>
        <w:rPr>
          <w:rFonts w:ascii="Arial" w:eastAsia="Arial" w:hAnsi="Arial" w:cs="Arial"/>
          <w:sz w:val="22"/>
          <w:szCs w:val="22"/>
        </w:rPr>
        <w:t xml:space="preserve"> </w:t>
      </w:r>
      <w:proofErr w:type="spellStart"/>
      <w:r>
        <w:rPr>
          <w:rFonts w:ascii="Arial" w:eastAsia="Arial" w:hAnsi="Arial" w:cs="Arial"/>
          <w:sz w:val="22"/>
          <w:szCs w:val="22"/>
        </w:rPr>
        <w:t>yansıtmayın</w:t>
      </w:r>
      <w:proofErr w:type="spellEnd"/>
      <w:r>
        <w:rPr>
          <w:rFonts w:ascii="Arial" w:eastAsia="Arial" w:hAnsi="Arial" w:cs="Arial"/>
          <w:sz w:val="22"/>
          <w:szCs w:val="22"/>
        </w:rPr>
        <w:t>-Hürriyet, 19.10.2017</w:t>
      </w:r>
    </w:p>
    <w:p w14:paraId="7422BE8A" w14:textId="77777777" w:rsidR="00E42A4C" w:rsidRDefault="00000000">
      <w:pPr>
        <w:tabs>
          <w:tab w:val="left" w:pos="-1440"/>
          <w:tab w:val="left" w:pos="-720"/>
          <w:tab w:val="left" w:pos="0"/>
          <w:tab w:val="left" w:pos="432"/>
          <w:tab w:val="left" w:pos="720"/>
        </w:tabs>
        <w:spacing w:line="276" w:lineRule="auto"/>
        <w:ind w:left="432" w:hanging="432"/>
        <w:rPr>
          <w:rFonts w:ascii="Arial" w:eastAsia="Arial" w:hAnsi="Arial" w:cs="Arial"/>
          <w:b/>
          <w:sz w:val="22"/>
          <w:szCs w:val="22"/>
        </w:rPr>
      </w:pPr>
      <w:r>
        <w:rPr>
          <w:rFonts w:ascii="Arial" w:eastAsia="Arial" w:hAnsi="Arial" w:cs="Arial"/>
          <w:b/>
          <w:sz w:val="22"/>
          <w:szCs w:val="22"/>
        </w:rPr>
        <w:lastRenderedPageBreak/>
        <w:t xml:space="preserve">Exclusive interview, </w:t>
      </w:r>
      <w:proofErr w:type="spellStart"/>
      <w:r>
        <w:rPr>
          <w:rFonts w:ascii="Arial" w:eastAsia="Arial" w:hAnsi="Arial" w:cs="Arial"/>
          <w:sz w:val="22"/>
          <w:szCs w:val="22"/>
        </w:rPr>
        <w:t>Aileler</w:t>
      </w:r>
      <w:proofErr w:type="spellEnd"/>
      <w:r>
        <w:rPr>
          <w:rFonts w:ascii="Arial" w:eastAsia="Arial" w:hAnsi="Arial" w:cs="Arial"/>
          <w:sz w:val="22"/>
          <w:szCs w:val="22"/>
        </w:rPr>
        <w:t xml:space="preserve"> </w:t>
      </w:r>
      <w:proofErr w:type="spellStart"/>
      <w:r>
        <w:rPr>
          <w:rFonts w:ascii="Arial" w:eastAsia="Arial" w:hAnsi="Arial" w:cs="Arial"/>
          <w:sz w:val="22"/>
          <w:szCs w:val="22"/>
        </w:rPr>
        <w:t>kaygılarını</w:t>
      </w:r>
      <w:proofErr w:type="spellEnd"/>
      <w:r>
        <w:rPr>
          <w:rFonts w:ascii="Arial" w:eastAsia="Arial" w:hAnsi="Arial" w:cs="Arial"/>
          <w:sz w:val="22"/>
          <w:szCs w:val="22"/>
        </w:rPr>
        <w:t xml:space="preserve"> </w:t>
      </w:r>
      <w:proofErr w:type="spellStart"/>
      <w:r>
        <w:rPr>
          <w:rFonts w:ascii="Arial" w:eastAsia="Arial" w:hAnsi="Arial" w:cs="Arial"/>
          <w:sz w:val="22"/>
          <w:szCs w:val="22"/>
        </w:rPr>
        <w:t>çocuklara</w:t>
      </w:r>
      <w:proofErr w:type="spellEnd"/>
      <w:r>
        <w:rPr>
          <w:rFonts w:ascii="Arial" w:eastAsia="Arial" w:hAnsi="Arial" w:cs="Arial"/>
          <w:sz w:val="22"/>
          <w:szCs w:val="22"/>
        </w:rPr>
        <w:t xml:space="preserve"> </w:t>
      </w:r>
      <w:proofErr w:type="spellStart"/>
      <w:r>
        <w:rPr>
          <w:rFonts w:ascii="Arial" w:eastAsia="Arial" w:hAnsi="Arial" w:cs="Arial"/>
          <w:sz w:val="22"/>
          <w:szCs w:val="22"/>
        </w:rPr>
        <w:t>yansıtmasın</w:t>
      </w:r>
      <w:proofErr w:type="spellEnd"/>
      <w:r>
        <w:rPr>
          <w:rFonts w:ascii="Arial" w:eastAsia="Arial" w:hAnsi="Arial" w:cs="Arial"/>
          <w:sz w:val="22"/>
          <w:szCs w:val="22"/>
        </w:rPr>
        <w:t>-Milliyet, Vatan 18.10.2017</w:t>
      </w:r>
    </w:p>
    <w:p w14:paraId="73F4A456" w14:textId="77777777" w:rsidR="00E42A4C" w:rsidRDefault="00000000">
      <w:pPr>
        <w:tabs>
          <w:tab w:val="left" w:pos="-1440"/>
          <w:tab w:val="left" w:pos="-720"/>
          <w:tab w:val="left" w:pos="0"/>
          <w:tab w:val="left" w:pos="432"/>
          <w:tab w:val="left" w:pos="720"/>
        </w:tabs>
        <w:spacing w:line="276" w:lineRule="auto"/>
        <w:ind w:left="432" w:hanging="432"/>
        <w:rPr>
          <w:rFonts w:ascii="Arial" w:eastAsia="Arial" w:hAnsi="Arial" w:cs="Arial"/>
          <w:b/>
          <w:sz w:val="22"/>
          <w:szCs w:val="22"/>
        </w:rPr>
      </w:pPr>
      <w:r>
        <w:rPr>
          <w:rFonts w:ascii="Arial" w:eastAsia="Arial" w:hAnsi="Arial" w:cs="Arial"/>
          <w:b/>
          <w:sz w:val="22"/>
          <w:szCs w:val="22"/>
        </w:rPr>
        <w:t xml:space="preserve">Exclusive interview, </w:t>
      </w:r>
      <w:r>
        <w:rPr>
          <w:rFonts w:ascii="Arial" w:eastAsia="Arial" w:hAnsi="Arial" w:cs="Arial"/>
          <w:sz w:val="22"/>
          <w:szCs w:val="22"/>
        </w:rPr>
        <w:t xml:space="preserve">YKS </w:t>
      </w:r>
      <w:proofErr w:type="spellStart"/>
      <w:r>
        <w:rPr>
          <w:rFonts w:ascii="Arial" w:eastAsia="Arial" w:hAnsi="Arial" w:cs="Arial"/>
          <w:sz w:val="22"/>
          <w:szCs w:val="22"/>
        </w:rPr>
        <w:t>sistemi</w:t>
      </w:r>
      <w:proofErr w:type="spellEnd"/>
      <w:r>
        <w:rPr>
          <w:rFonts w:ascii="Arial" w:eastAsia="Arial" w:hAnsi="Arial" w:cs="Arial"/>
          <w:sz w:val="22"/>
          <w:szCs w:val="22"/>
        </w:rPr>
        <w:t xml:space="preserve"> </w:t>
      </w:r>
      <w:proofErr w:type="spellStart"/>
      <w:r>
        <w:rPr>
          <w:rFonts w:ascii="Arial" w:eastAsia="Arial" w:hAnsi="Arial" w:cs="Arial"/>
          <w:sz w:val="22"/>
          <w:szCs w:val="22"/>
        </w:rPr>
        <w:t>için</w:t>
      </w:r>
      <w:proofErr w:type="spellEnd"/>
      <w:r>
        <w:rPr>
          <w:rFonts w:ascii="Arial" w:eastAsia="Arial" w:hAnsi="Arial" w:cs="Arial"/>
          <w:sz w:val="22"/>
          <w:szCs w:val="22"/>
        </w:rPr>
        <w:t xml:space="preserve"> </w:t>
      </w:r>
      <w:proofErr w:type="spellStart"/>
      <w:r>
        <w:rPr>
          <w:rFonts w:ascii="Arial" w:eastAsia="Arial" w:hAnsi="Arial" w:cs="Arial"/>
          <w:sz w:val="22"/>
          <w:szCs w:val="22"/>
        </w:rPr>
        <w:t>ailelere</w:t>
      </w:r>
      <w:proofErr w:type="spellEnd"/>
      <w:r>
        <w:rPr>
          <w:rFonts w:ascii="Arial" w:eastAsia="Arial" w:hAnsi="Arial" w:cs="Arial"/>
          <w:sz w:val="22"/>
          <w:szCs w:val="22"/>
        </w:rPr>
        <w:t xml:space="preserve"> </w:t>
      </w:r>
      <w:proofErr w:type="spellStart"/>
      <w:r>
        <w:rPr>
          <w:rFonts w:ascii="Arial" w:eastAsia="Arial" w:hAnsi="Arial" w:cs="Arial"/>
          <w:sz w:val="22"/>
          <w:szCs w:val="22"/>
        </w:rPr>
        <w:t>uyarı</w:t>
      </w:r>
      <w:proofErr w:type="spellEnd"/>
      <w:r>
        <w:rPr>
          <w:rFonts w:ascii="Arial" w:eastAsia="Arial" w:hAnsi="Arial" w:cs="Arial"/>
          <w:sz w:val="22"/>
          <w:szCs w:val="22"/>
        </w:rPr>
        <w:t xml:space="preserve">: </w:t>
      </w:r>
      <w:proofErr w:type="spellStart"/>
      <w:r>
        <w:rPr>
          <w:rFonts w:ascii="Arial" w:eastAsia="Arial" w:hAnsi="Arial" w:cs="Arial"/>
          <w:sz w:val="22"/>
          <w:szCs w:val="22"/>
        </w:rPr>
        <w:t>Kaygınızı</w:t>
      </w:r>
      <w:proofErr w:type="spellEnd"/>
      <w:r>
        <w:rPr>
          <w:rFonts w:ascii="Arial" w:eastAsia="Arial" w:hAnsi="Arial" w:cs="Arial"/>
          <w:sz w:val="22"/>
          <w:szCs w:val="22"/>
        </w:rPr>
        <w:t xml:space="preserve"> </w:t>
      </w:r>
      <w:proofErr w:type="spellStart"/>
      <w:r>
        <w:rPr>
          <w:rFonts w:ascii="Arial" w:eastAsia="Arial" w:hAnsi="Arial" w:cs="Arial"/>
          <w:sz w:val="22"/>
          <w:szCs w:val="22"/>
        </w:rPr>
        <w:t>çocuğunuza</w:t>
      </w:r>
      <w:proofErr w:type="spellEnd"/>
      <w:r>
        <w:rPr>
          <w:rFonts w:ascii="Arial" w:eastAsia="Arial" w:hAnsi="Arial" w:cs="Arial"/>
          <w:sz w:val="22"/>
          <w:szCs w:val="22"/>
        </w:rPr>
        <w:t xml:space="preserve"> </w:t>
      </w:r>
      <w:proofErr w:type="spellStart"/>
      <w:r>
        <w:rPr>
          <w:rFonts w:ascii="Arial" w:eastAsia="Arial" w:hAnsi="Arial" w:cs="Arial"/>
          <w:sz w:val="22"/>
          <w:szCs w:val="22"/>
        </w:rPr>
        <w:t>yansıtmayın</w:t>
      </w:r>
      <w:proofErr w:type="spellEnd"/>
      <w:r>
        <w:rPr>
          <w:rFonts w:ascii="Arial" w:eastAsia="Arial" w:hAnsi="Arial" w:cs="Arial"/>
          <w:sz w:val="22"/>
          <w:szCs w:val="22"/>
        </w:rPr>
        <w:t>- Posta, 19.10.2017</w:t>
      </w:r>
    </w:p>
    <w:p w14:paraId="0B516491" w14:textId="77777777" w:rsidR="00E42A4C" w:rsidRDefault="00000000">
      <w:pPr>
        <w:tabs>
          <w:tab w:val="left" w:pos="-1440"/>
          <w:tab w:val="left" w:pos="-720"/>
          <w:tab w:val="left" w:pos="0"/>
          <w:tab w:val="left" w:pos="432"/>
          <w:tab w:val="left" w:pos="720"/>
        </w:tabs>
        <w:spacing w:line="276" w:lineRule="auto"/>
        <w:ind w:left="432" w:hanging="432"/>
        <w:rPr>
          <w:rFonts w:ascii="Arial" w:eastAsia="Arial" w:hAnsi="Arial" w:cs="Arial"/>
          <w:b/>
          <w:sz w:val="22"/>
          <w:szCs w:val="22"/>
        </w:rPr>
      </w:pPr>
      <w:r>
        <w:rPr>
          <w:rFonts w:ascii="Arial" w:eastAsia="Arial" w:hAnsi="Arial" w:cs="Arial"/>
          <w:b/>
          <w:sz w:val="22"/>
          <w:szCs w:val="22"/>
        </w:rPr>
        <w:t xml:space="preserve">Lecturer, </w:t>
      </w:r>
      <w:r>
        <w:rPr>
          <w:rFonts w:ascii="Arial" w:eastAsia="Arial" w:hAnsi="Arial" w:cs="Arial"/>
          <w:sz w:val="22"/>
          <w:szCs w:val="22"/>
        </w:rPr>
        <w:t>4-day training for trainers workshop about ‘Young Girls Life Skills Education Program’ sponsored by Hüsnü M. Özyeğin Vakfı, 15-19 February 2016</w:t>
      </w:r>
      <w:r>
        <w:rPr>
          <w:rFonts w:ascii="Arial" w:eastAsia="Arial" w:hAnsi="Arial" w:cs="Arial"/>
          <w:b/>
          <w:sz w:val="22"/>
          <w:szCs w:val="22"/>
        </w:rPr>
        <w:t xml:space="preserve">.  </w:t>
      </w:r>
    </w:p>
    <w:p w14:paraId="4C8BC2C0" w14:textId="77777777" w:rsidR="00E42A4C" w:rsidRDefault="00000000">
      <w:pPr>
        <w:tabs>
          <w:tab w:val="left" w:pos="-1440"/>
          <w:tab w:val="left" w:pos="-720"/>
          <w:tab w:val="left" w:pos="0"/>
          <w:tab w:val="left" w:pos="432"/>
          <w:tab w:val="left" w:pos="720"/>
        </w:tabs>
        <w:spacing w:line="276" w:lineRule="auto"/>
        <w:ind w:left="432" w:hanging="432"/>
        <w:rPr>
          <w:rFonts w:ascii="Arial" w:eastAsia="Arial" w:hAnsi="Arial" w:cs="Arial"/>
          <w:b/>
          <w:sz w:val="22"/>
          <w:szCs w:val="22"/>
        </w:rPr>
      </w:pPr>
      <w:r>
        <w:rPr>
          <w:rFonts w:ascii="Arial" w:eastAsia="Arial" w:hAnsi="Arial" w:cs="Arial"/>
          <w:b/>
          <w:sz w:val="22"/>
          <w:szCs w:val="22"/>
        </w:rPr>
        <w:t xml:space="preserve">Invited Speaker, </w:t>
      </w:r>
      <w:r>
        <w:rPr>
          <w:rFonts w:ascii="Arial" w:eastAsia="Arial" w:hAnsi="Arial" w:cs="Arial"/>
          <w:sz w:val="22"/>
          <w:szCs w:val="22"/>
        </w:rPr>
        <w:t>“Girls in Turkey and STEM” workshop sponsored by</w:t>
      </w:r>
      <w:r>
        <w:rPr>
          <w:rFonts w:ascii="Arial" w:eastAsia="Arial" w:hAnsi="Arial" w:cs="Arial"/>
          <w:b/>
          <w:sz w:val="22"/>
          <w:szCs w:val="22"/>
        </w:rPr>
        <w:t xml:space="preserve"> </w:t>
      </w:r>
      <w:proofErr w:type="spellStart"/>
      <w:r>
        <w:rPr>
          <w:rFonts w:ascii="Arial" w:eastAsia="Arial" w:hAnsi="Arial" w:cs="Arial"/>
          <w:sz w:val="22"/>
          <w:szCs w:val="22"/>
        </w:rPr>
        <w:t>Bilim</w:t>
      </w:r>
      <w:proofErr w:type="spellEnd"/>
      <w:r>
        <w:rPr>
          <w:rFonts w:ascii="Arial" w:eastAsia="Arial" w:hAnsi="Arial" w:cs="Arial"/>
          <w:sz w:val="22"/>
          <w:szCs w:val="22"/>
        </w:rPr>
        <w:t xml:space="preserve"> </w:t>
      </w:r>
      <w:proofErr w:type="spellStart"/>
      <w:r>
        <w:rPr>
          <w:rFonts w:ascii="Arial" w:eastAsia="Arial" w:hAnsi="Arial" w:cs="Arial"/>
          <w:sz w:val="22"/>
          <w:szCs w:val="22"/>
        </w:rPr>
        <w:t>Kahramanları</w:t>
      </w:r>
      <w:proofErr w:type="spellEnd"/>
      <w:r>
        <w:rPr>
          <w:rFonts w:ascii="Arial" w:eastAsia="Arial" w:hAnsi="Arial" w:cs="Arial"/>
          <w:sz w:val="22"/>
          <w:szCs w:val="22"/>
        </w:rPr>
        <w:t xml:space="preserve"> </w:t>
      </w:r>
      <w:proofErr w:type="spellStart"/>
      <w:r>
        <w:rPr>
          <w:rFonts w:ascii="Arial" w:eastAsia="Arial" w:hAnsi="Arial" w:cs="Arial"/>
          <w:sz w:val="22"/>
          <w:szCs w:val="22"/>
        </w:rPr>
        <w:t>Derneği</w:t>
      </w:r>
      <w:proofErr w:type="spellEnd"/>
      <w:r>
        <w:rPr>
          <w:rFonts w:ascii="Arial" w:eastAsia="Arial" w:hAnsi="Arial" w:cs="Arial"/>
          <w:sz w:val="22"/>
          <w:szCs w:val="22"/>
        </w:rPr>
        <w:t xml:space="preserve">, Hüsnü M. Özyeğin </w:t>
      </w:r>
      <w:proofErr w:type="spellStart"/>
      <w:r>
        <w:rPr>
          <w:rFonts w:ascii="Arial" w:eastAsia="Arial" w:hAnsi="Arial" w:cs="Arial"/>
          <w:sz w:val="22"/>
          <w:szCs w:val="22"/>
        </w:rPr>
        <w:t>Vakfı</w:t>
      </w:r>
      <w:proofErr w:type="spellEnd"/>
      <w:r>
        <w:rPr>
          <w:rFonts w:ascii="Arial" w:eastAsia="Arial" w:hAnsi="Arial" w:cs="Arial"/>
          <w:sz w:val="22"/>
          <w:szCs w:val="22"/>
        </w:rPr>
        <w:t xml:space="preserve"> &amp; Empower </w:t>
      </w:r>
      <w:proofErr w:type="spellStart"/>
      <w:r>
        <w:rPr>
          <w:rFonts w:ascii="Arial" w:eastAsia="Arial" w:hAnsi="Arial" w:cs="Arial"/>
          <w:sz w:val="22"/>
          <w:szCs w:val="22"/>
        </w:rPr>
        <w:t>Vakfı</w:t>
      </w:r>
      <w:proofErr w:type="spellEnd"/>
      <w:r>
        <w:rPr>
          <w:rFonts w:ascii="Arial" w:eastAsia="Arial" w:hAnsi="Arial" w:cs="Arial"/>
          <w:sz w:val="22"/>
          <w:szCs w:val="22"/>
        </w:rPr>
        <w:t>, 28 July 2016.</w:t>
      </w:r>
    </w:p>
    <w:p w14:paraId="28BB22CF" w14:textId="77777777" w:rsidR="00E42A4C" w:rsidRDefault="00000000">
      <w:pPr>
        <w:tabs>
          <w:tab w:val="left" w:pos="-1440"/>
          <w:tab w:val="left" w:pos="-720"/>
          <w:tab w:val="left" w:pos="0"/>
          <w:tab w:val="left" w:pos="432"/>
          <w:tab w:val="left" w:pos="720"/>
        </w:tabs>
        <w:spacing w:line="276" w:lineRule="auto"/>
        <w:ind w:left="432" w:hanging="432"/>
        <w:rPr>
          <w:rFonts w:ascii="Arial" w:eastAsia="Arial" w:hAnsi="Arial" w:cs="Arial"/>
          <w:b/>
          <w:sz w:val="22"/>
          <w:szCs w:val="22"/>
        </w:rPr>
      </w:pPr>
      <w:r>
        <w:rPr>
          <w:rFonts w:ascii="Arial" w:eastAsia="Arial" w:hAnsi="Arial" w:cs="Arial"/>
          <w:b/>
          <w:sz w:val="22"/>
          <w:szCs w:val="22"/>
        </w:rPr>
        <w:t xml:space="preserve">Moderator, </w:t>
      </w:r>
      <w:r>
        <w:rPr>
          <w:rFonts w:ascii="Arial" w:eastAsia="Arial" w:hAnsi="Arial" w:cs="Arial"/>
          <w:sz w:val="22"/>
          <w:szCs w:val="22"/>
        </w:rPr>
        <w:t>Enka Schools Psychology Seminars, 2013, 2014, 2015, 2016, 2017.</w:t>
      </w:r>
    </w:p>
    <w:p w14:paraId="2E33179F" w14:textId="77777777" w:rsidR="00E42A4C" w:rsidRDefault="00000000">
      <w:pPr>
        <w:tabs>
          <w:tab w:val="left" w:pos="-1440"/>
          <w:tab w:val="left" w:pos="-720"/>
          <w:tab w:val="left" w:pos="0"/>
          <w:tab w:val="left" w:pos="432"/>
          <w:tab w:val="left" w:pos="720"/>
        </w:tabs>
        <w:spacing w:line="276" w:lineRule="auto"/>
        <w:ind w:left="432" w:hanging="432"/>
        <w:rPr>
          <w:rFonts w:ascii="Arial" w:eastAsia="Arial" w:hAnsi="Arial" w:cs="Arial"/>
          <w:b/>
          <w:sz w:val="22"/>
          <w:szCs w:val="22"/>
        </w:rPr>
      </w:pPr>
      <w:r>
        <w:rPr>
          <w:rFonts w:ascii="Arial" w:eastAsia="Arial" w:hAnsi="Arial" w:cs="Arial"/>
          <w:b/>
          <w:sz w:val="22"/>
          <w:szCs w:val="22"/>
        </w:rPr>
        <w:t xml:space="preserve">Public Seminar, </w:t>
      </w:r>
      <w:r>
        <w:rPr>
          <w:rFonts w:ascii="Arial" w:eastAsia="Arial" w:hAnsi="Arial" w:cs="Arial"/>
          <w:sz w:val="22"/>
          <w:szCs w:val="22"/>
        </w:rPr>
        <w:t xml:space="preserve">Adolescents’ problems &amp; effective communication, </w:t>
      </w:r>
      <w:r>
        <w:rPr>
          <w:rFonts w:ascii="Arial" w:eastAsia="Arial" w:hAnsi="Arial" w:cs="Arial"/>
          <w:i/>
          <w:sz w:val="22"/>
          <w:szCs w:val="22"/>
        </w:rPr>
        <w:t>Çekmeköy Municipally</w:t>
      </w:r>
      <w:r>
        <w:rPr>
          <w:rFonts w:ascii="Arial" w:eastAsia="Arial" w:hAnsi="Arial" w:cs="Arial"/>
          <w:sz w:val="22"/>
          <w:szCs w:val="22"/>
        </w:rPr>
        <w:t>, 2012.</w:t>
      </w:r>
      <w:r>
        <w:rPr>
          <w:rFonts w:ascii="Arial" w:eastAsia="Arial" w:hAnsi="Arial" w:cs="Arial"/>
          <w:b/>
          <w:sz w:val="22"/>
          <w:szCs w:val="22"/>
        </w:rPr>
        <w:t xml:space="preserve">  </w:t>
      </w:r>
    </w:p>
    <w:p w14:paraId="791DFFFB" w14:textId="77777777" w:rsidR="00E42A4C" w:rsidRDefault="00000000">
      <w:pPr>
        <w:tabs>
          <w:tab w:val="left" w:pos="-1440"/>
          <w:tab w:val="left" w:pos="-720"/>
          <w:tab w:val="left" w:pos="0"/>
          <w:tab w:val="left" w:pos="432"/>
          <w:tab w:val="left" w:pos="720"/>
        </w:tabs>
        <w:spacing w:line="276" w:lineRule="auto"/>
        <w:ind w:left="432" w:hanging="432"/>
        <w:rPr>
          <w:rFonts w:ascii="Arial" w:eastAsia="Arial" w:hAnsi="Arial" w:cs="Arial"/>
          <w:b/>
          <w:sz w:val="22"/>
          <w:szCs w:val="22"/>
        </w:rPr>
      </w:pPr>
      <w:r>
        <w:rPr>
          <w:rFonts w:ascii="Arial" w:eastAsia="Arial" w:hAnsi="Arial" w:cs="Arial"/>
          <w:b/>
          <w:sz w:val="22"/>
          <w:szCs w:val="22"/>
        </w:rPr>
        <w:t xml:space="preserve">Public Seminar, </w:t>
      </w:r>
      <w:r>
        <w:rPr>
          <w:rFonts w:ascii="Arial" w:eastAsia="Arial" w:hAnsi="Arial" w:cs="Arial"/>
          <w:sz w:val="22"/>
          <w:szCs w:val="22"/>
        </w:rPr>
        <w:t xml:space="preserve">Parenting and child development, </w:t>
      </w:r>
      <w:r>
        <w:rPr>
          <w:rFonts w:ascii="Arial" w:eastAsia="Arial" w:hAnsi="Arial" w:cs="Arial"/>
          <w:i/>
          <w:sz w:val="22"/>
          <w:szCs w:val="22"/>
        </w:rPr>
        <w:t>Çekmeköy Municipally,</w:t>
      </w:r>
      <w:r>
        <w:rPr>
          <w:rFonts w:ascii="Arial" w:eastAsia="Arial" w:hAnsi="Arial" w:cs="Arial"/>
          <w:sz w:val="22"/>
          <w:szCs w:val="22"/>
        </w:rPr>
        <w:t xml:space="preserve"> 2012.</w:t>
      </w:r>
      <w:r>
        <w:rPr>
          <w:rFonts w:ascii="Arial" w:eastAsia="Arial" w:hAnsi="Arial" w:cs="Arial"/>
          <w:b/>
          <w:sz w:val="22"/>
          <w:szCs w:val="22"/>
        </w:rPr>
        <w:t xml:space="preserve"> </w:t>
      </w:r>
    </w:p>
    <w:p w14:paraId="0EF23C7E" w14:textId="77777777" w:rsidR="00E42A4C" w:rsidRDefault="00000000">
      <w:pPr>
        <w:tabs>
          <w:tab w:val="left" w:pos="-1440"/>
          <w:tab w:val="left" w:pos="-720"/>
          <w:tab w:val="left" w:pos="0"/>
          <w:tab w:val="left" w:pos="432"/>
          <w:tab w:val="left" w:pos="720"/>
        </w:tabs>
        <w:spacing w:line="276" w:lineRule="auto"/>
        <w:ind w:left="432" w:hanging="432"/>
        <w:rPr>
          <w:rFonts w:ascii="Arial" w:eastAsia="Arial" w:hAnsi="Arial" w:cs="Arial"/>
          <w:sz w:val="22"/>
          <w:szCs w:val="22"/>
        </w:rPr>
      </w:pPr>
      <w:r>
        <w:rPr>
          <w:rFonts w:ascii="Arial" w:eastAsia="Arial" w:hAnsi="Arial" w:cs="Arial"/>
          <w:b/>
          <w:sz w:val="22"/>
          <w:szCs w:val="22"/>
        </w:rPr>
        <w:t>Invited Speaker</w:t>
      </w:r>
      <w:r>
        <w:rPr>
          <w:rFonts w:ascii="Arial" w:eastAsia="Arial" w:hAnsi="Arial" w:cs="Arial"/>
          <w:sz w:val="22"/>
          <w:szCs w:val="22"/>
        </w:rPr>
        <w:t xml:space="preserve">, Parent-Child relationship during Adolescence, </w:t>
      </w:r>
      <w:r>
        <w:rPr>
          <w:rFonts w:ascii="Arial" w:eastAsia="Arial" w:hAnsi="Arial" w:cs="Arial"/>
          <w:i/>
          <w:sz w:val="22"/>
          <w:szCs w:val="22"/>
        </w:rPr>
        <w:t>Bolu Press Association</w:t>
      </w:r>
      <w:r>
        <w:rPr>
          <w:rFonts w:ascii="Arial" w:eastAsia="Arial" w:hAnsi="Arial" w:cs="Arial"/>
          <w:sz w:val="22"/>
          <w:szCs w:val="22"/>
        </w:rPr>
        <w:t>, 2009</w:t>
      </w:r>
    </w:p>
    <w:p w14:paraId="7E076E6F" w14:textId="77777777" w:rsidR="00E42A4C" w:rsidRDefault="00000000">
      <w:pPr>
        <w:tabs>
          <w:tab w:val="left" w:pos="-1440"/>
          <w:tab w:val="left" w:pos="-720"/>
          <w:tab w:val="left" w:pos="0"/>
          <w:tab w:val="left" w:pos="432"/>
          <w:tab w:val="left" w:pos="720"/>
        </w:tabs>
        <w:spacing w:line="276" w:lineRule="auto"/>
        <w:ind w:left="432" w:hanging="432"/>
        <w:rPr>
          <w:rFonts w:ascii="Arial" w:eastAsia="Arial" w:hAnsi="Arial" w:cs="Arial"/>
          <w:sz w:val="22"/>
          <w:szCs w:val="22"/>
        </w:rPr>
      </w:pPr>
      <w:r>
        <w:rPr>
          <w:rFonts w:ascii="Arial" w:eastAsia="Arial" w:hAnsi="Arial" w:cs="Arial"/>
          <w:b/>
          <w:sz w:val="22"/>
          <w:szCs w:val="22"/>
        </w:rPr>
        <w:t xml:space="preserve">Panel Speaker, </w:t>
      </w:r>
      <w:r>
        <w:rPr>
          <w:rFonts w:ascii="Arial" w:eastAsia="Arial" w:hAnsi="Arial" w:cs="Arial"/>
          <w:sz w:val="22"/>
          <w:szCs w:val="22"/>
        </w:rPr>
        <w:t>University Entrance Exam and Youth</w:t>
      </w:r>
      <w:r>
        <w:rPr>
          <w:rFonts w:ascii="Arial" w:eastAsia="Arial" w:hAnsi="Arial" w:cs="Arial"/>
          <w:b/>
          <w:sz w:val="22"/>
          <w:szCs w:val="22"/>
        </w:rPr>
        <w:t xml:space="preserve">, </w:t>
      </w:r>
      <w:r>
        <w:rPr>
          <w:rFonts w:ascii="Arial" w:eastAsia="Arial" w:hAnsi="Arial" w:cs="Arial"/>
          <w:i/>
          <w:sz w:val="22"/>
          <w:szCs w:val="22"/>
        </w:rPr>
        <w:t>Bolu Press Association</w:t>
      </w:r>
      <w:r>
        <w:rPr>
          <w:rFonts w:ascii="Arial" w:eastAsia="Arial" w:hAnsi="Arial" w:cs="Arial"/>
          <w:sz w:val="22"/>
          <w:szCs w:val="22"/>
        </w:rPr>
        <w:t>, 2009</w:t>
      </w:r>
    </w:p>
    <w:p w14:paraId="7E248F28" w14:textId="77777777" w:rsidR="00E42A4C" w:rsidRDefault="00000000">
      <w:pPr>
        <w:tabs>
          <w:tab w:val="left" w:pos="-1440"/>
          <w:tab w:val="left" w:pos="-720"/>
          <w:tab w:val="left" w:pos="0"/>
          <w:tab w:val="left" w:pos="432"/>
          <w:tab w:val="left" w:pos="720"/>
        </w:tabs>
        <w:spacing w:line="276" w:lineRule="auto"/>
        <w:ind w:left="432" w:hanging="432"/>
        <w:rPr>
          <w:rFonts w:ascii="Arial" w:eastAsia="Arial" w:hAnsi="Arial" w:cs="Arial"/>
          <w:sz w:val="22"/>
          <w:szCs w:val="22"/>
        </w:rPr>
      </w:pPr>
      <w:r>
        <w:rPr>
          <w:rFonts w:ascii="Arial" w:eastAsia="Arial" w:hAnsi="Arial" w:cs="Arial"/>
          <w:b/>
          <w:sz w:val="22"/>
          <w:szCs w:val="22"/>
        </w:rPr>
        <w:t>Advisory Council Member</w:t>
      </w:r>
      <w:r>
        <w:rPr>
          <w:rFonts w:ascii="Arial" w:eastAsia="Arial" w:hAnsi="Arial" w:cs="Arial"/>
          <w:sz w:val="22"/>
          <w:szCs w:val="22"/>
        </w:rPr>
        <w:t xml:space="preserve">, Prevention Program of Honor Killing and Violence within the Family, </w:t>
      </w:r>
      <w:r>
        <w:rPr>
          <w:rFonts w:ascii="Arial" w:eastAsia="Arial" w:hAnsi="Arial" w:cs="Arial"/>
          <w:i/>
          <w:sz w:val="22"/>
          <w:szCs w:val="22"/>
        </w:rPr>
        <w:t>The Governor</w:t>
      </w:r>
      <w:r>
        <w:rPr>
          <w:rFonts w:ascii="Arial" w:eastAsia="Arial" w:hAnsi="Arial" w:cs="Arial"/>
          <w:sz w:val="22"/>
          <w:szCs w:val="22"/>
        </w:rPr>
        <w:t xml:space="preserve"> </w:t>
      </w:r>
      <w:r>
        <w:rPr>
          <w:rFonts w:ascii="Arial" w:eastAsia="Arial" w:hAnsi="Arial" w:cs="Arial"/>
          <w:i/>
          <w:sz w:val="22"/>
          <w:szCs w:val="22"/>
        </w:rPr>
        <w:t>of Bolu Province</w:t>
      </w:r>
      <w:r>
        <w:rPr>
          <w:rFonts w:ascii="Arial" w:eastAsia="Arial" w:hAnsi="Arial" w:cs="Arial"/>
          <w:sz w:val="22"/>
          <w:szCs w:val="22"/>
        </w:rPr>
        <w:t xml:space="preserve">, 2007-2008 </w:t>
      </w:r>
    </w:p>
    <w:p w14:paraId="5B94F4E1" w14:textId="77777777" w:rsidR="00E42A4C" w:rsidRDefault="00000000">
      <w:pPr>
        <w:tabs>
          <w:tab w:val="left" w:pos="-1440"/>
          <w:tab w:val="left" w:pos="-720"/>
          <w:tab w:val="left" w:pos="0"/>
          <w:tab w:val="left" w:pos="432"/>
          <w:tab w:val="left" w:pos="720"/>
        </w:tabs>
        <w:spacing w:line="276" w:lineRule="auto"/>
        <w:ind w:left="432" w:hanging="432"/>
        <w:rPr>
          <w:rFonts w:ascii="Arial" w:eastAsia="Arial" w:hAnsi="Arial" w:cs="Arial"/>
          <w:sz w:val="22"/>
          <w:szCs w:val="22"/>
        </w:rPr>
      </w:pPr>
      <w:r>
        <w:rPr>
          <w:rFonts w:ascii="Arial" w:eastAsia="Arial" w:hAnsi="Arial" w:cs="Arial"/>
          <w:b/>
          <w:sz w:val="22"/>
          <w:szCs w:val="22"/>
        </w:rPr>
        <w:t xml:space="preserve">Planning Committee Member, </w:t>
      </w:r>
      <w:r>
        <w:rPr>
          <w:rFonts w:ascii="Arial" w:eastAsia="Arial" w:hAnsi="Arial" w:cs="Arial"/>
          <w:sz w:val="22"/>
          <w:szCs w:val="22"/>
        </w:rPr>
        <w:t>Charity Organization for Providing</w:t>
      </w:r>
      <w:r>
        <w:rPr>
          <w:rFonts w:ascii="Arial" w:eastAsia="Arial" w:hAnsi="Arial" w:cs="Arial"/>
          <w:b/>
          <w:sz w:val="22"/>
          <w:szCs w:val="22"/>
        </w:rPr>
        <w:t xml:space="preserve"> </w:t>
      </w:r>
      <w:r>
        <w:rPr>
          <w:rFonts w:ascii="Arial" w:eastAsia="Arial" w:hAnsi="Arial" w:cs="Arial"/>
          <w:sz w:val="22"/>
          <w:szCs w:val="22"/>
        </w:rPr>
        <w:t>School Supplies for Poor Children, 2007</w:t>
      </w:r>
    </w:p>
    <w:p w14:paraId="7C83459C" w14:textId="77777777" w:rsidR="00E42A4C" w:rsidRDefault="00000000">
      <w:pPr>
        <w:tabs>
          <w:tab w:val="left" w:pos="-1440"/>
          <w:tab w:val="left" w:pos="-720"/>
          <w:tab w:val="left" w:pos="0"/>
          <w:tab w:val="left" w:pos="432"/>
          <w:tab w:val="left" w:pos="720"/>
        </w:tabs>
        <w:spacing w:line="276" w:lineRule="auto"/>
        <w:ind w:left="432" w:hanging="432"/>
        <w:rPr>
          <w:rFonts w:ascii="Arial" w:eastAsia="Arial" w:hAnsi="Arial" w:cs="Arial"/>
          <w:b/>
          <w:sz w:val="22"/>
          <w:szCs w:val="22"/>
        </w:rPr>
      </w:pPr>
      <w:r>
        <w:rPr>
          <w:rFonts w:ascii="Arial" w:eastAsia="Arial" w:hAnsi="Arial" w:cs="Arial"/>
          <w:b/>
          <w:sz w:val="22"/>
          <w:szCs w:val="22"/>
        </w:rPr>
        <w:t xml:space="preserve">Guest Seminar, </w:t>
      </w:r>
      <w:r>
        <w:rPr>
          <w:rFonts w:ascii="Arial" w:eastAsia="Arial" w:hAnsi="Arial" w:cs="Arial"/>
          <w:sz w:val="22"/>
          <w:szCs w:val="22"/>
        </w:rPr>
        <w:t xml:space="preserve">Adolescent Development, Various Middle and High Schools in Bolu, </w:t>
      </w:r>
      <w:proofErr w:type="spellStart"/>
      <w:r>
        <w:rPr>
          <w:rFonts w:ascii="Arial" w:eastAsia="Arial" w:hAnsi="Arial" w:cs="Arial"/>
          <w:sz w:val="22"/>
          <w:szCs w:val="22"/>
        </w:rPr>
        <w:t>Duzce</w:t>
      </w:r>
      <w:proofErr w:type="spellEnd"/>
      <w:r>
        <w:rPr>
          <w:rFonts w:ascii="Arial" w:eastAsia="Arial" w:hAnsi="Arial" w:cs="Arial"/>
          <w:sz w:val="22"/>
          <w:szCs w:val="22"/>
        </w:rPr>
        <w:t>, and İstanbul, 2005-present</w:t>
      </w:r>
      <w:r>
        <w:rPr>
          <w:rFonts w:ascii="Arial" w:eastAsia="Arial" w:hAnsi="Arial" w:cs="Arial"/>
          <w:b/>
          <w:sz w:val="22"/>
          <w:szCs w:val="22"/>
        </w:rPr>
        <w:tab/>
      </w:r>
    </w:p>
    <w:p w14:paraId="531264C3" w14:textId="77777777" w:rsidR="00E42A4C" w:rsidRDefault="00000000">
      <w:pPr>
        <w:tabs>
          <w:tab w:val="left" w:pos="-1440"/>
          <w:tab w:val="left" w:pos="-720"/>
          <w:tab w:val="left" w:pos="0"/>
          <w:tab w:val="left" w:pos="432"/>
          <w:tab w:val="left" w:pos="720"/>
        </w:tabs>
        <w:spacing w:line="276" w:lineRule="auto"/>
        <w:ind w:left="432" w:hanging="432"/>
        <w:rPr>
          <w:rFonts w:ascii="Arial" w:eastAsia="Arial" w:hAnsi="Arial" w:cs="Arial"/>
          <w:sz w:val="22"/>
          <w:szCs w:val="22"/>
        </w:rPr>
      </w:pPr>
      <w:r>
        <w:rPr>
          <w:rFonts w:ascii="Arial" w:eastAsia="Arial" w:hAnsi="Arial" w:cs="Arial"/>
          <w:b/>
          <w:sz w:val="22"/>
          <w:szCs w:val="22"/>
        </w:rPr>
        <w:t xml:space="preserve">Guest Seminar, </w:t>
      </w:r>
      <w:r>
        <w:rPr>
          <w:rFonts w:ascii="Arial" w:eastAsia="Arial" w:hAnsi="Arial" w:cs="Arial"/>
          <w:sz w:val="22"/>
          <w:szCs w:val="22"/>
        </w:rPr>
        <w:t xml:space="preserve">Child Development and Parenting, Various Preschools in Bolu, </w:t>
      </w:r>
      <w:proofErr w:type="spellStart"/>
      <w:r>
        <w:rPr>
          <w:rFonts w:ascii="Arial" w:eastAsia="Arial" w:hAnsi="Arial" w:cs="Arial"/>
          <w:sz w:val="22"/>
          <w:szCs w:val="22"/>
        </w:rPr>
        <w:t>Duzce</w:t>
      </w:r>
      <w:proofErr w:type="spellEnd"/>
      <w:r>
        <w:rPr>
          <w:rFonts w:ascii="Arial" w:eastAsia="Arial" w:hAnsi="Arial" w:cs="Arial"/>
          <w:sz w:val="22"/>
          <w:szCs w:val="22"/>
        </w:rPr>
        <w:t xml:space="preserve">, Ankara, and İstanbul 2004-present </w:t>
      </w:r>
    </w:p>
    <w:p w14:paraId="03B066AF" w14:textId="77777777" w:rsidR="00E42A4C" w:rsidRDefault="00000000">
      <w:pPr>
        <w:tabs>
          <w:tab w:val="left" w:pos="-1440"/>
          <w:tab w:val="left" w:pos="-720"/>
          <w:tab w:val="left" w:pos="0"/>
          <w:tab w:val="left" w:pos="432"/>
          <w:tab w:val="left" w:pos="720"/>
        </w:tabs>
        <w:spacing w:line="276" w:lineRule="auto"/>
        <w:ind w:left="432" w:hanging="432"/>
        <w:rPr>
          <w:rFonts w:ascii="Arial" w:eastAsia="Arial" w:hAnsi="Arial" w:cs="Arial"/>
          <w:sz w:val="22"/>
          <w:szCs w:val="22"/>
        </w:rPr>
      </w:pPr>
      <w:r>
        <w:rPr>
          <w:rFonts w:ascii="Arial" w:eastAsia="Arial" w:hAnsi="Arial" w:cs="Arial"/>
          <w:b/>
          <w:sz w:val="22"/>
          <w:szCs w:val="22"/>
        </w:rPr>
        <w:t>Guest Lecturer</w:t>
      </w:r>
      <w:r>
        <w:rPr>
          <w:rFonts w:ascii="Arial" w:eastAsia="Arial" w:hAnsi="Arial" w:cs="Arial"/>
          <w:sz w:val="22"/>
          <w:szCs w:val="22"/>
        </w:rPr>
        <w:t xml:space="preserve">, “Prosocial Moral Reasoning” (Seminars in Psychology Graduate Program course) </w:t>
      </w:r>
      <w:r>
        <w:rPr>
          <w:rFonts w:ascii="Arial" w:eastAsia="Arial" w:hAnsi="Arial" w:cs="Arial"/>
          <w:i/>
          <w:sz w:val="22"/>
          <w:szCs w:val="22"/>
        </w:rPr>
        <w:t>Koc University</w:t>
      </w:r>
      <w:r>
        <w:rPr>
          <w:rFonts w:ascii="Arial" w:eastAsia="Arial" w:hAnsi="Arial" w:cs="Arial"/>
          <w:sz w:val="22"/>
          <w:szCs w:val="22"/>
        </w:rPr>
        <w:t>, Fall, 2005</w:t>
      </w:r>
    </w:p>
    <w:p w14:paraId="215FF2E3" w14:textId="77777777" w:rsidR="00E42A4C" w:rsidRDefault="00000000">
      <w:pPr>
        <w:tabs>
          <w:tab w:val="left" w:pos="-1440"/>
          <w:tab w:val="left" w:pos="-720"/>
          <w:tab w:val="left" w:pos="0"/>
          <w:tab w:val="left" w:pos="432"/>
          <w:tab w:val="left" w:pos="720"/>
        </w:tabs>
        <w:spacing w:line="276" w:lineRule="auto"/>
        <w:ind w:left="432" w:hanging="432"/>
        <w:rPr>
          <w:rFonts w:ascii="Arial" w:eastAsia="Arial" w:hAnsi="Arial" w:cs="Arial"/>
          <w:sz w:val="22"/>
          <w:szCs w:val="22"/>
        </w:rPr>
      </w:pPr>
      <w:r>
        <w:rPr>
          <w:rFonts w:ascii="Arial" w:eastAsia="Arial" w:hAnsi="Arial" w:cs="Arial"/>
          <w:b/>
          <w:sz w:val="22"/>
          <w:szCs w:val="22"/>
        </w:rPr>
        <w:t xml:space="preserve">Guest Lecturer, </w:t>
      </w:r>
      <w:r>
        <w:rPr>
          <w:rFonts w:ascii="Arial" w:eastAsia="Arial" w:hAnsi="Arial" w:cs="Arial"/>
          <w:sz w:val="22"/>
          <w:szCs w:val="22"/>
        </w:rPr>
        <w:t xml:space="preserve">Prosocial Development, </w:t>
      </w:r>
      <w:proofErr w:type="spellStart"/>
      <w:r>
        <w:rPr>
          <w:rFonts w:ascii="Arial" w:eastAsia="Arial" w:hAnsi="Arial" w:cs="Arial"/>
          <w:sz w:val="22"/>
          <w:szCs w:val="22"/>
        </w:rPr>
        <w:t>Hacettepe</w:t>
      </w:r>
      <w:proofErr w:type="spellEnd"/>
      <w:r>
        <w:rPr>
          <w:rFonts w:ascii="Arial" w:eastAsia="Arial" w:hAnsi="Arial" w:cs="Arial"/>
          <w:sz w:val="22"/>
          <w:szCs w:val="22"/>
        </w:rPr>
        <w:t xml:space="preserve"> University, Fall 2003</w:t>
      </w:r>
    </w:p>
    <w:p w14:paraId="78F5A17D" w14:textId="77777777" w:rsidR="00E42A4C" w:rsidRDefault="00000000">
      <w:pPr>
        <w:tabs>
          <w:tab w:val="left" w:pos="-1440"/>
          <w:tab w:val="left" w:pos="-720"/>
          <w:tab w:val="left" w:pos="0"/>
          <w:tab w:val="left" w:pos="450"/>
          <w:tab w:val="left" w:pos="720"/>
        </w:tabs>
        <w:spacing w:line="276" w:lineRule="auto"/>
        <w:ind w:left="432" w:hanging="432"/>
        <w:rPr>
          <w:rFonts w:ascii="Arial" w:eastAsia="Arial" w:hAnsi="Arial" w:cs="Arial"/>
          <w:b/>
          <w:sz w:val="22"/>
          <w:szCs w:val="22"/>
        </w:rPr>
      </w:pPr>
      <w:r>
        <w:rPr>
          <w:rFonts w:ascii="Arial" w:eastAsia="Arial" w:hAnsi="Arial" w:cs="Arial"/>
          <w:b/>
          <w:sz w:val="22"/>
          <w:szCs w:val="22"/>
        </w:rPr>
        <w:t xml:space="preserve">Invited Speaker, </w:t>
      </w:r>
      <w:proofErr w:type="gramStart"/>
      <w:r>
        <w:rPr>
          <w:rFonts w:ascii="Arial" w:eastAsia="Arial" w:hAnsi="Arial" w:cs="Arial"/>
          <w:sz w:val="22"/>
          <w:szCs w:val="22"/>
        </w:rPr>
        <w:t>What</w:t>
      </w:r>
      <w:proofErr w:type="gramEnd"/>
      <w:r>
        <w:rPr>
          <w:rFonts w:ascii="Arial" w:eastAsia="Arial" w:hAnsi="Arial" w:cs="Arial"/>
          <w:sz w:val="22"/>
          <w:szCs w:val="22"/>
        </w:rPr>
        <w:t xml:space="preserve"> do we know about college students? Society of Science Teacher Students, 2003</w:t>
      </w:r>
    </w:p>
    <w:sectPr w:rsidR="00E42A4C">
      <w:headerReference w:type="even" r:id="rId14"/>
      <w:headerReference w:type="default" r:id="rId15"/>
      <w:footerReference w:type="default" r:id="rId16"/>
      <w:pgSz w:w="12240" w:h="15840"/>
      <w:pgMar w:top="1440" w:right="1440" w:bottom="1440" w:left="1440" w:header="720" w:footer="108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8931BD" w14:textId="77777777" w:rsidR="00265FA8" w:rsidRDefault="00265FA8">
      <w:r>
        <w:separator/>
      </w:r>
    </w:p>
  </w:endnote>
  <w:endnote w:type="continuationSeparator" w:id="0">
    <w:p w14:paraId="07399869" w14:textId="77777777" w:rsidR="00265FA8" w:rsidRDefault="00265F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9F8AC" w14:textId="77777777" w:rsidR="00E42A4C" w:rsidRDefault="00000000">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separate"/>
    </w:r>
    <w:r w:rsidR="00412046">
      <w:rPr>
        <w:noProof/>
        <w:color w:val="000000"/>
      </w:rPr>
      <w:t>1</w:t>
    </w:r>
    <w:r>
      <w:rPr>
        <w:color w:val="000000"/>
      </w:rPr>
      <w:fldChar w:fldCharType="end"/>
    </w:r>
  </w:p>
  <w:p w14:paraId="39C5BEC5" w14:textId="77777777" w:rsidR="00E42A4C" w:rsidRDefault="00E42A4C">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64A84A" w14:textId="77777777" w:rsidR="00265FA8" w:rsidRDefault="00265FA8">
      <w:r>
        <w:separator/>
      </w:r>
    </w:p>
  </w:footnote>
  <w:footnote w:type="continuationSeparator" w:id="0">
    <w:p w14:paraId="715D7E7F" w14:textId="77777777" w:rsidR="00265FA8" w:rsidRDefault="00265F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0D311" w14:textId="77777777" w:rsidR="00E42A4C" w:rsidRDefault="00000000">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520E05AC" w14:textId="77777777" w:rsidR="00E42A4C" w:rsidRDefault="00E42A4C">
    <w:pPr>
      <w:pBdr>
        <w:top w:val="nil"/>
        <w:left w:val="nil"/>
        <w:bottom w:val="nil"/>
        <w:right w:val="nil"/>
        <w:between w:val="nil"/>
      </w:pBdr>
      <w:tabs>
        <w:tab w:val="center" w:pos="4320"/>
        <w:tab w:val="right" w:pos="8640"/>
      </w:tabs>
      <w:ind w:right="36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02FBB" w14:textId="77777777" w:rsidR="00E42A4C" w:rsidRDefault="00000000">
    <w:pPr>
      <w:pBdr>
        <w:top w:val="nil"/>
        <w:left w:val="nil"/>
        <w:bottom w:val="nil"/>
        <w:right w:val="nil"/>
        <w:between w:val="nil"/>
      </w:pBdr>
      <w:tabs>
        <w:tab w:val="center" w:pos="4320"/>
        <w:tab w:val="right" w:pos="8640"/>
      </w:tabs>
      <w:ind w:right="360"/>
      <w:rPr>
        <w:i/>
        <w:color w:val="000000"/>
      </w:rPr>
    </w:pPr>
    <w:r>
      <w:rPr>
        <w:color w:val="000000"/>
      </w:rPr>
      <w:tab/>
    </w:r>
    <w:r>
      <w:rPr>
        <w:color w:val="000000"/>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2A4C"/>
    <w:rsid w:val="00021870"/>
    <w:rsid w:val="00061D31"/>
    <w:rsid w:val="000A20B5"/>
    <w:rsid w:val="000A4CCA"/>
    <w:rsid w:val="000C73AA"/>
    <w:rsid w:val="000D71AA"/>
    <w:rsid w:val="001245A7"/>
    <w:rsid w:val="001434BA"/>
    <w:rsid w:val="00144102"/>
    <w:rsid w:val="001B2B92"/>
    <w:rsid w:val="0020374F"/>
    <w:rsid w:val="002366FC"/>
    <w:rsid w:val="002408B0"/>
    <w:rsid w:val="00252EEB"/>
    <w:rsid w:val="00265FA8"/>
    <w:rsid w:val="002A6B59"/>
    <w:rsid w:val="003237F4"/>
    <w:rsid w:val="00341B45"/>
    <w:rsid w:val="00412046"/>
    <w:rsid w:val="00424481"/>
    <w:rsid w:val="00433C7B"/>
    <w:rsid w:val="00457124"/>
    <w:rsid w:val="0046250D"/>
    <w:rsid w:val="00472956"/>
    <w:rsid w:val="00477A12"/>
    <w:rsid w:val="004B07F2"/>
    <w:rsid w:val="005346B0"/>
    <w:rsid w:val="0056046F"/>
    <w:rsid w:val="005E3A65"/>
    <w:rsid w:val="005F6250"/>
    <w:rsid w:val="006161FE"/>
    <w:rsid w:val="0063037E"/>
    <w:rsid w:val="006F631F"/>
    <w:rsid w:val="00701490"/>
    <w:rsid w:val="00747E78"/>
    <w:rsid w:val="00796B43"/>
    <w:rsid w:val="007B6824"/>
    <w:rsid w:val="007C5E78"/>
    <w:rsid w:val="0088081E"/>
    <w:rsid w:val="008963DD"/>
    <w:rsid w:val="008A0B80"/>
    <w:rsid w:val="008A36EC"/>
    <w:rsid w:val="008B1C06"/>
    <w:rsid w:val="008C0898"/>
    <w:rsid w:val="008D2F9E"/>
    <w:rsid w:val="009040BA"/>
    <w:rsid w:val="00962FD4"/>
    <w:rsid w:val="00991BE1"/>
    <w:rsid w:val="009958CD"/>
    <w:rsid w:val="009E5622"/>
    <w:rsid w:val="00AD7BF5"/>
    <w:rsid w:val="00B1138C"/>
    <w:rsid w:val="00B419C8"/>
    <w:rsid w:val="00B455DB"/>
    <w:rsid w:val="00C60202"/>
    <w:rsid w:val="00CB7BAD"/>
    <w:rsid w:val="00CF3FD4"/>
    <w:rsid w:val="00CF78EE"/>
    <w:rsid w:val="00D17A9E"/>
    <w:rsid w:val="00D31F0D"/>
    <w:rsid w:val="00E04207"/>
    <w:rsid w:val="00E1486D"/>
    <w:rsid w:val="00E42A4C"/>
    <w:rsid w:val="00E60BCD"/>
    <w:rsid w:val="00EB1D12"/>
    <w:rsid w:val="00F2117F"/>
    <w:rsid w:val="00F528EB"/>
    <w:rsid w:val="00FA1A7E"/>
    <w:rsid w:val="00FB4F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D46911"/>
  <w15:docId w15:val="{0146FBF5-01FE-DB4E-88BD-96F3D38A7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05CB"/>
  </w:style>
  <w:style w:type="paragraph" w:styleId="Heading1">
    <w:name w:val="heading 1"/>
    <w:basedOn w:val="Normal"/>
    <w:next w:val="Normal"/>
    <w:link w:val="Heading1Char"/>
    <w:uiPriority w:val="9"/>
    <w:qFormat/>
    <w:rsid w:val="00CD05CB"/>
    <w:pPr>
      <w:keepNext/>
      <w:widowControl w:val="0"/>
      <w:spacing w:line="480" w:lineRule="auto"/>
      <w:outlineLvl w:val="0"/>
    </w:pPr>
    <w:rPr>
      <w:sz w:val="24"/>
    </w:rPr>
  </w:style>
  <w:style w:type="paragraph" w:styleId="Heading2">
    <w:name w:val="heading 2"/>
    <w:basedOn w:val="Normal"/>
    <w:next w:val="Normal"/>
    <w:link w:val="Heading2Char"/>
    <w:uiPriority w:val="9"/>
    <w:unhideWhenUsed/>
    <w:qFormat/>
    <w:rsid w:val="00CD05CB"/>
    <w:pPr>
      <w:keepNext/>
      <w:widowControl w:val="0"/>
      <w:jc w:val="center"/>
      <w:outlineLvl w:val="1"/>
    </w:pPr>
    <w:rPr>
      <w:b/>
      <w:sz w:val="24"/>
    </w:rPr>
  </w:style>
  <w:style w:type="paragraph" w:styleId="Heading3">
    <w:name w:val="heading 3"/>
    <w:basedOn w:val="Normal"/>
    <w:next w:val="Normal"/>
    <w:link w:val="Heading3Char"/>
    <w:uiPriority w:val="9"/>
    <w:unhideWhenUsed/>
    <w:qFormat/>
    <w:rsid w:val="00CD05CB"/>
    <w:pPr>
      <w:keepNext/>
      <w:widowControl w:val="0"/>
      <w:ind w:left="720"/>
      <w:outlineLvl w:val="2"/>
    </w:pPr>
    <w:rPr>
      <w:b/>
      <w:sz w:val="24"/>
    </w:rPr>
  </w:style>
  <w:style w:type="paragraph" w:styleId="Heading4">
    <w:name w:val="heading 4"/>
    <w:basedOn w:val="Normal"/>
    <w:next w:val="Normal"/>
    <w:link w:val="Heading4Char"/>
    <w:uiPriority w:val="9"/>
    <w:unhideWhenUsed/>
    <w:qFormat/>
    <w:rsid w:val="00CD05CB"/>
    <w:pPr>
      <w:keepNext/>
      <w:widowControl w:val="0"/>
      <w:ind w:left="2160" w:hanging="1440"/>
      <w:outlineLvl w:val="3"/>
    </w:pPr>
    <w:rPr>
      <w:b/>
      <w:bCs/>
      <w:sz w:val="24"/>
    </w:rPr>
  </w:style>
  <w:style w:type="paragraph" w:styleId="Heading5">
    <w:name w:val="heading 5"/>
    <w:basedOn w:val="Normal"/>
    <w:next w:val="Normal"/>
    <w:link w:val="Heading5Char"/>
    <w:uiPriority w:val="9"/>
    <w:unhideWhenUsed/>
    <w:qFormat/>
    <w:rsid w:val="00CD05CB"/>
    <w:pPr>
      <w:keepNext/>
      <w:widowControl w:val="0"/>
      <w:ind w:firstLine="720"/>
      <w:outlineLvl w:val="4"/>
    </w:pPr>
    <w:rPr>
      <w:b/>
      <w:bCs/>
      <w:sz w:val="24"/>
    </w:rPr>
  </w:style>
  <w:style w:type="paragraph" w:styleId="Heading6">
    <w:name w:val="heading 6"/>
    <w:basedOn w:val="Normal"/>
    <w:next w:val="Normal"/>
    <w:link w:val="Heading6Char"/>
    <w:uiPriority w:val="9"/>
    <w:semiHidden/>
    <w:unhideWhenUsed/>
    <w:qFormat/>
    <w:rsid w:val="00DE3C14"/>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CD05CB"/>
    <w:pPr>
      <w:jc w:val="center"/>
    </w:pPr>
    <w:rPr>
      <w:sz w:val="24"/>
    </w:rPr>
  </w:style>
  <w:style w:type="character" w:customStyle="1" w:styleId="Heading1Char">
    <w:name w:val="Heading 1 Char"/>
    <w:basedOn w:val="DefaultParagraphFont"/>
    <w:link w:val="Heading1"/>
    <w:uiPriority w:val="9"/>
    <w:rsid w:val="00E24D4D"/>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E24D4D"/>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E24D4D"/>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E24D4D"/>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E24D4D"/>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sid w:val="00E24D4D"/>
    <w:rPr>
      <w:rFonts w:asciiTheme="minorHAnsi" w:eastAsiaTheme="minorEastAsia" w:hAnsiTheme="minorHAnsi" w:cstheme="minorBidi"/>
      <w:b/>
      <w:bCs/>
    </w:rPr>
  </w:style>
  <w:style w:type="paragraph" w:styleId="DocumentMap">
    <w:name w:val="Document Map"/>
    <w:basedOn w:val="Normal"/>
    <w:link w:val="DocumentMapChar"/>
    <w:uiPriority w:val="99"/>
    <w:semiHidden/>
    <w:rsid w:val="00CD05CB"/>
    <w:pPr>
      <w:shd w:val="clear" w:color="auto" w:fill="000080"/>
    </w:pPr>
    <w:rPr>
      <w:rFonts w:ascii="Tahoma" w:hAnsi="Tahoma"/>
    </w:rPr>
  </w:style>
  <w:style w:type="character" w:customStyle="1" w:styleId="DocumentMapChar">
    <w:name w:val="Document Map Char"/>
    <w:basedOn w:val="DefaultParagraphFont"/>
    <w:link w:val="DocumentMap"/>
    <w:uiPriority w:val="99"/>
    <w:semiHidden/>
    <w:rsid w:val="00E24D4D"/>
    <w:rPr>
      <w:sz w:val="0"/>
      <w:szCs w:val="0"/>
    </w:rPr>
  </w:style>
  <w:style w:type="paragraph" w:styleId="Header">
    <w:name w:val="header"/>
    <w:basedOn w:val="Normal"/>
    <w:link w:val="HeaderChar"/>
    <w:uiPriority w:val="99"/>
    <w:rsid w:val="00CD05CB"/>
    <w:pPr>
      <w:tabs>
        <w:tab w:val="center" w:pos="4320"/>
        <w:tab w:val="right" w:pos="8640"/>
      </w:tabs>
    </w:pPr>
  </w:style>
  <w:style w:type="character" w:customStyle="1" w:styleId="HeaderChar">
    <w:name w:val="Header Char"/>
    <w:basedOn w:val="DefaultParagraphFont"/>
    <w:link w:val="Header"/>
    <w:uiPriority w:val="99"/>
    <w:semiHidden/>
    <w:rsid w:val="00E24D4D"/>
    <w:rPr>
      <w:sz w:val="20"/>
      <w:szCs w:val="20"/>
    </w:rPr>
  </w:style>
  <w:style w:type="character" w:styleId="PageNumber">
    <w:name w:val="page number"/>
    <w:basedOn w:val="DefaultParagraphFont"/>
    <w:uiPriority w:val="99"/>
    <w:rsid w:val="00CD05CB"/>
    <w:rPr>
      <w:rFonts w:cs="Times New Roman"/>
    </w:rPr>
  </w:style>
  <w:style w:type="paragraph" w:styleId="Footer">
    <w:name w:val="footer"/>
    <w:basedOn w:val="Normal"/>
    <w:link w:val="FooterChar"/>
    <w:uiPriority w:val="99"/>
    <w:rsid w:val="00CD05CB"/>
    <w:pPr>
      <w:tabs>
        <w:tab w:val="center" w:pos="4320"/>
        <w:tab w:val="right" w:pos="8640"/>
      </w:tabs>
    </w:pPr>
  </w:style>
  <w:style w:type="character" w:customStyle="1" w:styleId="FooterChar">
    <w:name w:val="Footer Char"/>
    <w:basedOn w:val="DefaultParagraphFont"/>
    <w:link w:val="Footer"/>
    <w:uiPriority w:val="99"/>
    <w:rsid w:val="00E24D4D"/>
    <w:rPr>
      <w:sz w:val="20"/>
      <w:szCs w:val="20"/>
    </w:rPr>
  </w:style>
  <w:style w:type="paragraph" w:styleId="BodyText">
    <w:name w:val="Body Text"/>
    <w:basedOn w:val="Normal"/>
    <w:link w:val="BodyTextChar"/>
    <w:uiPriority w:val="99"/>
    <w:rsid w:val="00CD05CB"/>
    <w:pPr>
      <w:jc w:val="center"/>
    </w:pPr>
  </w:style>
  <w:style w:type="character" w:customStyle="1" w:styleId="BodyTextChar">
    <w:name w:val="Body Text Char"/>
    <w:basedOn w:val="DefaultParagraphFont"/>
    <w:link w:val="BodyText"/>
    <w:uiPriority w:val="99"/>
    <w:semiHidden/>
    <w:rsid w:val="00E24D4D"/>
    <w:rPr>
      <w:sz w:val="20"/>
      <w:szCs w:val="20"/>
    </w:rPr>
  </w:style>
  <w:style w:type="character" w:customStyle="1" w:styleId="TitleChar">
    <w:name w:val="Title Char"/>
    <w:basedOn w:val="DefaultParagraphFont"/>
    <w:link w:val="Title"/>
    <w:uiPriority w:val="10"/>
    <w:rsid w:val="00E24D4D"/>
    <w:rPr>
      <w:rFonts w:asciiTheme="majorHAnsi" w:eastAsiaTheme="majorEastAsia" w:hAnsiTheme="majorHAnsi" w:cstheme="majorBidi"/>
      <w:b/>
      <w:bCs/>
      <w:kern w:val="28"/>
      <w:sz w:val="32"/>
      <w:szCs w:val="32"/>
    </w:rPr>
  </w:style>
  <w:style w:type="character" w:styleId="Hyperlink">
    <w:name w:val="Hyperlink"/>
    <w:basedOn w:val="DefaultParagraphFont"/>
    <w:uiPriority w:val="99"/>
    <w:rsid w:val="00CD05CB"/>
    <w:rPr>
      <w:rFonts w:cs="Times New Roman"/>
      <w:color w:val="0000FF"/>
      <w:u w:val="single"/>
    </w:rPr>
  </w:style>
  <w:style w:type="paragraph" w:customStyle="1" w:styleId="3AutoList1">
    <w:name w:val="3AutoList1"/>
    <w:uiPriority w:val="99"/>
    <w:rsid w:val="00CD05CB"/>
    <w:pPr>
      <w:tabs>
        <w:tab w:val="left" w:pos="720"/>
        <w:tab w:val="left" w:pos="1440"/>
        <w:tab w:val="left" w:pos="2160"/>
      </w:tabs>
      <w:autoSpaceDE w:val="0"/>
      <w:autoSpaceDN w:val="0"/>
      <w:adjustRightInd w:val="0"/>
      <w:ind w:left="2160" w:hanging="720"/>
    </w:pPr>
    <w:rPr>
      <w:szCs w:val="24"/>
    </w:rPr>
  </w:style>
  <w:style w:type="paragraph" w:styleId="BodyTextIndent2">
    <w:name w:val="Body Text Indent 2"/>
    <w:basedOn w:val="Normal"/>
    <w:link w:val="BodyTextIndent2Char"/>
    <w:uiPriority w:val="99"/>
    <w:rsid w:val="00CD05CB"/>
    <w:pPr>
      <w:widowControl w:val="0"/>
      <w:ind w:left="1440"/>
    </w:pPr>
    <w:rPr>
      <w:sz w:val="24"/>
      <w:szCs w:val="24"/>
    </w:rPr>
  </w:style>
  <w:style w:type="character" w:customStyle="1" w:styleId="BodyTextIndent2Char">
    <w:name w:val="Body Text Indent 2 Char"/>
    <w:basedOn w:val="DefaultParagraphFont"/>
    <w:link w:val="BodyTextIndent2"/>
    <w:uiPriority w:val="99"/>
    <w:semiHidden/>
    <w:rsid w:val="00E24D4D"/>
    <w:rPr>
      <w:sz w:val="20"/>
      <w:szCs w:val="20"/>
    </w:rPr>
  </w:style>
  <w:style w:type="paragraph" w:styleId="BodyTextIndent">
    <w:name w:val="Body Text Indent"/>
    <w:basedOn w:val="Normal"/>
    <w:link w:val="BodyTextIndentChar"/>
    <w:uiPriority w:val="99"/>
    <w:rsid w:val="00CD05CB"/>
    <w:pPr>
      <w:ind w:firstLine="720"/>
    </w:pPr>
    <w:rPr>
      <w:sz w:val="24"/>
    </w:rPr>
  </w:style>
  <w:style w:type="character" w:customStyle="1" w:styleId="BodyTextIndentChar">
    <w:name w:val="Body Text Indent Char"/>
    <w:basedOn w:val="DefaultParagraphFont"/>
    <w:link w:val="BodyTextIndent"/>
    <w:uiPriority w:val="99"/>
    <w:semiHidden/>
    <w:rsid w:val="00E24D4D"/>
    <w:rPr>
      <w:sz w:val="20"/>
      <w:szCs w:val="20"/>
    </w:rPr>
  </w:style>
  <w:style w:type="paragraph" w:styleId="HTMLPreformatted">
    <w:name w:val="HTML Preformatted"/>
    <w:basedOn w:val="Normal"/>
    <w:link w:val="HTMLPreformattedChar"/>
    <w:uiPriority w:val="99"/>
    <w:rsid w:val="00CD05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PreformattedChar">
    <w:name w:val="HTML Preformatted Char"/>
    <w:basedOn w:val="DefaultParagraphFont"/>
    <w:link w:val="HTMLPreformatted"/>
    <w:uiPriority w:val="99"/>
    <w:semiHidden/>
    <w:rsid w:val="00E24D4D"/>
    <w:rPr>
      <w:rFonts w:ascii="Courier New" w:hAnsi="Courier New" w:cs="Courier New"/>
      <w:sz w:val="20"/>
      <w:szCs w:val="20"/>
    </w:rPr>
  </w:style>
  <w:style w:type="paragraph" w:styleId="BodyTextIndent3">
    <w:name w:val="Body Text Indent 3"/>
    <w:basedOn w:val="Normal"/>
    <w:link w:val="BodyTextIndent3Char"/>
    <w:uiPriority w:val="99"/>
    <w:rsid w:val="00CD05CB"/>
    <w:pPr>
      <w:widowControl w:val="0"/>
      <w:ind w:left="1440" w:hanging="1440"/>
    </w:pPr>
    <w:rPr>
      <w:sz w:val="24"/>
    </w:rPr>
  </w:style>
  <w:style w:type="character" w:customStyle="1" w:styleId="BodyTextIndent3Char">
    <w:name w:val="Body Text Indent 3 Char"/>
    <w:basedOn w:val="DefaultParagraphFont"/>
    <w:link w:val="BodyTextIndent3"/>
    <w:uiPriority w:val="99"/>
    <w:semiHidden/>
    <w:rsid w:val="00E24D4D"/>
    <w:rPr>
      <w:sz w:val="16"/>
      <w:szCs w:val="16"/>
    </w:rPr>
  </w:style>
  <w:style w:type="paragraph" w:styleId="BodyText2">
    <w:name w:val="Body Text 2"/>
    <w:basedOn w:val="Normal"/>
    <w:link w:val="BodyText2Char"/>
    <w:uiPriority w:val="99"/>
    <w:rsid w:val="00CD05CB"/>
    <w:pPr>
      <w:jc w:val="center"/>
    </w:pPr>
    <w:rPr>
      <w:sz w:val="24"/>
    </w:rPr>
  </w:style>
  <w:style w:type="character" w:customStyle="1" w:styleId="BodyText2Char">
    <w:name w:val="Body Text 2 Char"/>
    <w:basedOn w:val="DefaultParagraphFont"/>
    <w:link w:val="BodyText2"/>
    <w:uiPriority w:val="99"/>
    <w:semiHidden/>
    <w:rsid w:val="00E24D4D"/>
    <w:rPr>
      <w:sz w:val="20"/>
      <w:szCs w:val="20"/>
    </w:rPr>
  </w:style>
  <w:style w:type="table" w:styleId="TableGrid">
    <w:name w:val="Table Grid"/>
    <w:basedOn w:val="TableNormal"/>
    <w:uiPriority w:val="99"/>
    <w:rsid w:val="000D6AE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pple-style-span">
    <w:name w:val="apple-style-span"/>
    <w:basedOn w:val="DefaultParagraphFont"/>
    <w:uiPriority w:val="99"/>
    <w:rsid w:val="008F673B"/>
    <w:rPr>
      <w:rFonts w:cs="Times New Roman"/>
    </w:rPr>
  </w:style>
  <w:style w:type="paragraph" w:styleId="BalloonText">
    <w:name w:val="Balloon Text"/>
    <w:basedOn w:val="Normal"/>
    <w:link w:val="BalloonTextChar"/>
    <w:uiPriority w:val="99"/>
    <w:semiHidden/>
    <w:unhideWhenUsed/>
    <w:rsid w:val="00A8604D"/>
    <w:rPr>
      <w:rFonts w:ascii="Tahoma" w:hAnsi="Tahoma" w:cs="Tahoma"/>
      <w:sz w:val="16"/>
      <w:szCs w:val="16"/>
    </w:rPr>
  </w:style>
  <w:style w:type="character" w:customStyle="1" w:styleId="BalloonTextChar">
    <w:name w:val="Balloon Text Char"/>
    <w:basedOn w:val="DefaultParagraphFont"/>
    <w:link w:val="BalloonText"/>
    <w:uiPriority w:val="99"/>
    <w:semiHidden/>
    <w:rsid w:val="00A8604D"/>
    <w:rPr>
      <w:rFonts w:ascii="Tahoma" w:hAnsi="Tahoma" w:cs="Tahoma"/>
      <w:sz w:val="16"/>
      <w:szCs w:val="16"/>
    </w:rPr>
  </w:style>
  <w:style w:type="paragraph" w:styleId="NoSpacing">
    <w:name w:val="No Spacing"/>
    <w:uiPriority w:val="99"/>
    <w:qFormat/>
    <w:rsid w:val="0005120E"/>
    <w:rPr>
      <w:rFonts w:ascii="Calibri" w:eastAsia="Calibri" w:hAnsi="Calibri" w:cs="Calibri"/>
    </w:rPr>
  </w:style>
  <w:style w:type="character" w:customStyle="1" w:styleId="paddingr15">
    <w:name w:val="paddingr15"/>
    <w:basedOn w:val="DefaultParagraphFont"/>
    <w:rsid w:val="00417B21"/>
  </w:style>
  <w:style w:type="character" w:styleId="Strong">
    <w:name w:val="Strong"/>
    <w:basedOn w:val="DefaultParagraphFont"/>
    <w:uiPriority w:val="22"/>
    <w:qFormat/>
    <w:locked/>
    <w:rsid w:val="00417B21"/>
    <w:rPr>
      <w:b/>
      <w:bCs/>
    </w:rPr>
  </w:style>
  <w:style w:type="paragraph" w:styleId="NormalWeb">
    <w:name w:val="Normal (Web)"/>
    <w:basedOn w:val="Normal"/>
    <w:uiPriority w:val="99"/>
    <w:unhideWhenUsed/>
    <w:rsid w:val="009949C2"/>
    <w:pPr>
      <w:spacing w:before="100" w:beforeAutospacing="1" w:after="100" w:afterAutospacing="1"/>
    </w:pPr>
    <w:rPr>
      <w:sz w:val="24"/>
      <w:szCs w:val="24"/>
      <w:lang w:val="tr-TR" w:eastAsia="tr-TR"/>
    </w:rPr>
  </w:style>
  <w:style w:type="character" w:styleId="Emphasis">
    <w:name w:val="Emphasis"/>
    <w:basedOn w:val="DefaultParagraphFont"/>
    <w:uiPriority w:val="20"/>
    <w:qFormat/>
    <w:locked/>
    <w:rsid w:val="009949C2"/>
    <w:rPr>
      <w:i/>
      <w:iCs/>
    </w:rPr>
  </w:style>
  <w:style w:type="character" w:customStyle="1" w:styleId="personname">
    <w:name w:val="person_name"/>
    <w:basedOn w:val="DefaultParagraphFont"/>
    <w:rsid w:val="002069EF"/>
  </w:style>
  <w:style w:type="character" w:styleId="CommentReference">
    <w:name w:val="annotation reference"/>
    <w:basedOn w:val="DefaultParagraphFont"/>
    <w:uiPriority w:val="99"/>
    <w:semiHidden/>
    <w:unhideWhenUsed/>
    <w:rsid w:val="00133866"/>
    <w:rPr>
      <w:sz w:val="16"/>
      <w:szCs w:val="16"/>
    </w:rPr>
  </w:style>
  <w:style w:type="paragraph" w:styleId="CommentText">
    <w:name w:val="annotation text"/>
    <w:basedOn w:val="Normal"/>
    <w:link w:val="CommentTextChar"/>
    <w:uiPriority w:val="99"/>
    <w:unhideWhenUsed/>
    <w:rsid w:val="00133866"/>
    <w:pPr>
      <w:spacing w:after="160"/>
    </w:pPr>
    <w:rPr>
      <w:rFonts w:eastAsia="Calibri" w:cs="Calibri"/>
      <w:lang w:val="tr-TR"/>
    </w:rPr>
  </w:style>
  <w:style w:type="character" w:customStyle="1" w:styleId="CommentTextChar">
    <w:name w:val="Comment Text Char"/>
    <w:basedOn w:val="DefaultParagraphFont"/>
    <w:link w:val="CommentText"/>
    <w:uiPriority w:val="99"/>
    <w:rsid w:val="00133866"/>
    <w:rPr>
      <w:rFonts w:eastAsia="Calibri" w:cs="Calibri"/>
      <w:sz w:val="20"/>
      <w:szCs w:val="20"/>
      <w:lang w:val="tr-TR"/>
    </w:rPr>
  </w:style>
  <w:style w:type="character" w:customStyle="1" w:styleId="identifier">
    <w:name w:val="identifier"/>
    <w:basedOn w:val="DefaultParagraphFont"/>
    <w:rsid w:val="00023FC4"/>
  </w:style>
  <w:style w:type="character" w:customStyle="1" w:styleId="id-label">
    <w:name w:val="id-label"/>
    <w:basedOn w:val="DefaultParagraphFont"/>
    <w:rsid w:val="00023FC4"/>
  </w:style>
  <w:style w:type="paragraph" w:styleId="ListParagraph">
    <w:name w:val="List Paragraph"/>
    <w:basedOn w:val="Normal"/>
    <w:uiPriority w:val="34"/>
    <w:qFormat/>
    <w:rsid w:val="00376161"/>
    <w:pPr>
      <w:ind w:left="720"/>
      <w:contextualSpacing/>
    </w:pPr>
  </w:style>
  <w:style w:type="character" w:styleId="FollowedHyperlink">
    <w:name w:val="FollowedHyperlink"/>
    <w:basedOn w:val="DefaultParagraphFont"/>
    <w:uiPriority w:val="99"/>
    <w:semiHidden/>
    <w:unhideWhenUsed/>
    <w:rsid w:val="00F715DF"/>
    <w:rPr>
      <w:color w:val="800080" w:themeColor="followedHyperlink"/>
      <w:u w:val="single"/>
    </w:rPr>
  </w:style>
  <w:style w:type="character" w:styleId="UnresolvedMention">
    <w:name w:val="Unresolved Mention"/>
    <w:basedOn w:val="DefaultParagraphFont"/>
    <w:uiPriority w:val="99"/>
    <w:semiHidden/>
    <w:unhideWhenUsed/>
    <w:rsid w:val="005422B5"/>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2805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oi.org/10.22541/au.170664284.44918771/v1" TargetMode="External"/><Relationship Id="rId13" Type="http://schemas.openxmlformats.org/officeDocument/2006/relationships/hyperlink" Target="http://ieeexplore.ieee.org/xpl/articleDetails.jsp?arnumber=8620334&amp;source=authoralert"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x.doi.org/10.1037/dev0002057" TargetMode="External"/><Relationship Id="rId12" Type="http://schemas.openxmlformats.org/officeDocument/2006/relationships/hyperlink" Target="https://doi.org/10.1109/THMS.2019.2931755"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doi.org/10.1007/s10578-020-01046-w"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doi.org/10.1371/journal.pone.0279366" TargetMode="External"/><Relationship Id="rId4" Type="http://schemas.openxmlformats.org/officeDocument/2006/relationships/webSettings" Target="webSettings.xml"/><Relationship Id="rId9" Type="http://schemas.openxmlformats.org/officeDocument/2006/relationships/hyperlink" Target="https://doi.org/10.1038/s41598-023-40850-x"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gzpfZiPeEpS0gCmFAQuD/+qldww==">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9012</Words>
  <Characters>51372</Characters>
  <Application>Microsoft Office Word</Application>
  <DocSecurity>0</DocSecurity>
  <Lines>428</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Gustavo Carlo</dc:creator>
  <cp:lastModifiedBy>Asiye Kumru</cp:lastModifiedBy>
  <cp:revision>2</cp:revision>
  <dcterms:created xsi:type="dcterms:W3CDTF">2026-02-11T21:04:00Z</dcterms:created>
  <dcterms:modified xsi:type="dcterms:W3CDTF">2026-02-11T21:04:00Z</dcterms:modified>
</cp:coreProperties>
</file>