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0AD73" w14:textId="39AC9BA5" w:rsidR="0033012C" w:rsidRPr="00A47207" w:rsidRDefault="0033012C" w:rsidP="00015D09">
      <w:pPr>
        <w:jc w:val="center"/>
        <w:rPr>
          <w:rFonts w:ascii="Times New Roman" w:eastAsia="Times New Roman" w:hAnsi="Times New Roman" w:cs="Times New Roman"/>
          <w:b/>
          <w:bCs/>
          <w:color w:val="002060"/>
          <w:lang w:eastAsia="tr-TR"/>
        </w:rPr>
      </w:pPr>
      <w:r w:rsidRPr="00A47207">
        <w:rPr>
          <w:rFonts w:ascii="Times New Roman" w:eastAsia="Times New Roman" w:hAnsi="Times New Roman" w:cs="Times New Roman"/>
          <w:b/>
          <w:bCs/>
          <w:color w:val="002060"/>
          <w:lang w:eastAsia="tr-TR"/>
        </w:rPr>
        <w:t>CURRICULUM VITAE</w:t>
      </w:r>
    </w:p>
    <w:p w14:paraId="2DDBD286" w14:textId="70FED3A3" w:rsidR="00B06D7E" w:rsidRDefault="00B06D7E" w:rsidP="00015D09">
      <w:pPr>
        <w:jc w:val="center"/>
        <w:rPr>
          <w:rFonts w:ascii="Times New Roman" w:eastAsia="Times New Roman" w:hAnsi="Times New Roman" w:cs="Times New Roman"/>
          <w:b/>
          <w:bCs/>
          <w:color w:val="002060"/>
          <w:lang w:eastAsia="tr-TR"/>
        </w:rPr>
      </w:pPr>
    </w:p>
    <w:p w14:paraId="7B0A04AE" w14:textId="77777777" w:rsidR="00B30B33" w:rsidRPr="00A47207" w:rsidRDefault="00B30B33" w:rsidP="00015D09">
      <w:pPr>
        <w:jc w:val="center"/>
        <w:rPr>
          <w:rFonts w:ascii="Times New Roman" w:eastAsia="Times New Roman" w:hAnsi="Times New Roman" w:cs="Times New Roman"/>
          <w:b/>
          <w:bCs/>
          <w:color w:val="002060"/>
          <w:lang w:eastAsia="tr-TR"/>
        </w:rPr>
      </w:pPr>
    </w:p>
    <w:p w14:paraId="0E8ACBEE" w14:textId="7961F113" w:rsidR="0033012C" w:rsidRPr="00A47207" w:rsidRDefault="0033012C" w:rsidP="00015D09">
      <w:pPr>
        <w:rPr>
          <w:rFonts w:ascii="Times New Roman" w:eastAsia="Times New Roman" w:hAnsi="Times New Roman" w:cs="Times New Roman"/>
          <w:sz w:val="22"/>
          <w:szCs w:val="22"/>
          <w:lang w:eastAsia="tr-TR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3919"/>
      </w:tblGrid>
      <w:tr w:rsidR="00B06D7E" w:rsidRPr="00C5041B" w14:paraId="463A79D5" w14:textId="77777777" w:rsidTr="00281257">
        <w:tc>
          <w:tcPr>
            <w:tcW w:w="2405" w:type="dxa"/>
          </w:tcPr>
          <w:p w14:paraId="1595E524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hAnsi="Times New Roman" w:cs="Times New Roman"/>
                <w:b/>
                <w:bCs/>
                <w:noProof/>
                <w:kern w:val="1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C60B2F3" wp14:editId="77C78E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937895" cy="1249045"/>
                  <wp:effectExtent l="0" t="0" r="0" b="8255"/>
                  <wp:wrapThrough wrapText="bothSides">
                    <wp:wrapPolygon edited="0">
                      <wp:start x="0" y="0"/>
                      <wp:lineTo x="0" y="21413"/>
                      <wp:lineTo x="21059" y="21413"/>
                      <wp:lineTo x="210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789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8452EC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lang w:eastAsia="tr-TR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196DEE18" w14:textId="77777777" w:rsidR="00B06D7E" w:rsidRPr="00A47207" w:rsidRDefault="00B06D7E" w:rsidP="00281257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Name:</w:t>
            </w:r>
          </w:p>
          <w:p w14:paraId="2953D7B3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Gender:</w:t>
            </w:r>
          </w:p>
          <w:p w14:paraId="1086C4B9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Date of birth:</w:t>
            </w:r>
          </w:p>
          <w:p w14:paraId="1D35A6C1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Nationality:</w:t>
            </w:r>
          </w:p>
          <w:p w14:paraId="2E4B00C6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Phone:</w:t>
            </w:r>
          </w:p>
          <w:p w14:paraId="46E0DFB5" w14:textId="77777777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E-mail:</w:t>
            </w:r>
          </w:p>
          <w:p w14:paraId="7B070B74" w14:textId="33545F82" w:rsidR="00B06D7E" w:rsidRPr="00A47207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A47207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LinkedIn:</w:t>
            </w:r>
          </w:p>
        </w:tc>
        <w:tc>
          <w:tcPr>
            <w:tcW w:w="3919" w:type="dxa"/>
          </w:tcPr>
          <w:p w14:paraId="584F6670" w14:textId="7F3AFD49" w:rsidR="00B06D7E" w:rsidRPr="00E10703" w:rsidRDefault="00B06D7E" w:rsidP="00281257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</w:pPr>
            <w:r w:rsidRPr="00E10703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>Peren Özturan</w:t>
            </w:r>
          </w:p>
          <w:p w14:paraId="7919B5EB" w14:textId="77777777" w:rsidR="00B06D7E" w:rsidRPr="00E10703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</w:pPr>
            <w:r w:rsidRPr="00E10703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>Female</w:t>
            </w:r>
          </w:p>
          <w:p w14:paraId="6A64F367" w14:textId="77777777" w:rsidR="00B06D7E" w:rsidRPr="00E10703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</w:pPr>
            <w:r w:rsidRPr="00E10703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>09-07-1977</w:t>
            </w:r>
          </w:p>
          <w:p w14:paraId="3DDA9A26" w14:textId="77777777" w:rsidR="00B06D7E" w:rsidRPr="00E10703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</w:pPr>
            <w:r w:rsidRPr="00E10703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>Dutch</w:t>
            </w:r>
          </w:p>
          <w:p w14:paraId="06587495" w14:textId="5768909F" w:rsidR="00B06D7E" w:rsidRPr="00E10703" w:rsidRDefault="00B06D7E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</w:pPr>
            <w:r w:rsidRPr="00E10703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>+</w:t>
            </w:r>
            <w:r w:rsidR="002B0C4B" w:rsidRPr="002B0C4B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>90(216)5649082</w:t>
            </w:r>
          </w:p>
          <w:p w14:paraId="0A7D2444" w14:textId="605DFA2C" w:rsidR="00B06D7E" w:rsidRPr="00E10703" w:rsidRDefault="00B06D7E" w:rsidP="00281257">
            <w:pPr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nl-NL" w:eastAsia="tr-TR"/>
              </w:rPr>
            </w:pPr>
            <w:r w:rsidRPr="00E1070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nl-NL" w:eastAsia="tr-TR"/>
              </w:rPr>
              <w:t>peren.ozturan@ozyegin.edu.tr</w:t>
            </w:r>
          </w:p>
          <w:p w14:paraId="53FDAF4A" w14:textId="23729F78" w:rsidR="00B06D7E" w:rsidRPr="00E10703" w:rsidRDefault="00B423D9" w:rsidP="0028125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</w:pPr>
            <w:hyperlink r:id="rId9" w:history="1">
              <w:r w:rsidR="00B06D7E" w:rsidRPr="00E10703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  <w:lang w:val="nl-NL" w:eastAsia="tr-TR"/>
                </w:rPr>
                <w:t>https://www.linkedin.com/in/peren-ozturan/</w:t>
              </w:r>
            </w:hyperlink>
            <w:r w:rsidR="00B06D7E" w:rsidRPr="00E10703">
              <w:rPr>
                <w:rFonts w:ascii="Times New Roman" w:eastAsia="Times New Roman" w:hAnsi="Times New Roman" w:cs="Times New Roman"/>
                <w:sz w:val="22"/>
                <w:szCs w:val="22"/>
                <w:lang w:val="nl-NL" w:eastAsia="tr-TR"/>
              </w:rPr>
              <w:t xml:space="preserve"> </w:t>
            </w:r>
          </w:p>
        </w:tc>
      </w:tr>
    </w:tbl>
    <w:p w14:paraId="3D6A516D" w14:textId="77777777" w:rsidR="00B06D7E" w:rsidRPr="00E10703" w:rsidRDefault="00B06D7E" w:rsidP="00015D09">
      <w:pPr>
        <w:rPr>
          <w:rFonts w:ascii="Times New Roman" w:eastAsia="Times New Roman" w:hAnsi="Times New Roman" w:cs="Times New Roman"/>
          <w:sz w:val="22"/>
          <w:szCs w:val="22"/>
          <w:lang w:val="nl-NL" w:eastAsia="tr-TR"/>
        </w:rPr>
      </w:pPr>
    </w:p>
    <w:p w14:paraId="7DBE10F2" w14:textId="77777777" w:rsidR="0033012C" w:rsidRPr="00E10703" w:rsidRDefault="0033012C" w:rsidP="00015D09">
      <w:pPr>
        <w:widowControl w:val="0"/>
        <w:autoSpaceDE w:val="0"/>
        <w:autoSpaceDN w:val="0"/>
        <w:adjustRightInd w:val="0"/>
        <w:ind w:right="-715"/>
        <w:rPr>
          <w:rFonts w:ascii="Times New Roman" w:hAnsi="Times New Roman" w:cs="Times New Roman"/>
          <w:kern w:val="1"/>
          <w:sz w:val="22"/>
          <w:szCs w:val="22"/>
          <w:lang w:val="nl-NL"/>
        </w:rPr>
      </w:pPr>
    </w:p>
    <w:p w14:paraId="2276601D" w14:textId="77777777" w:rsidR="00BE2377" w:rsidRPr="00A47207" w:rsidRDefault="00BE2377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EDUCATION</w:t>
      </w:r>
    </w:p>
    <w:p w14:paraId="325205B6" w14:textId="50E6DEDD" w:rsidR="00BE2377" w:rsidRPr="00A47207" w:rsidRDefault="005D042D" w:rsidP="00015D09">
      <w:pPr>
        <w:widowControl w:val="0"/>
        <w:autoSpaceDE w:val="0"/>
        <w:autoSpaceDN w:val="0"/>
        <w:adjustRightInd w:val="0"/>
        <w:ind w:right="-715" w:firstLine="709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Ph.D. in Business Administration (Marketing), </w:t>
      </w:r>
      <w:proofErr w:type="spellStart"/>
      <w:r w:rsidR="00BE2377" w:rsidRPr="00A47207">
        <w:rPr>
          <w:rFonts w:ascii="Times New Roman" w:hAnsi="Times New Roman" w:cs="Times New Roman"/>
          <w:bCs/>
          <w:kern w:val="1"/>
          <w:sz w:val="22"/>
          <w:szCs w:val="22"/>
        </w:rPr>
        <w:t>Koç</w:t>
      </w:r>
      <w:proofErr w:type="spellEnd"/>
      <w:r w:rsidR="00BE2377"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University, Graduate School of Business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, 2013</w:t>
      </w:r>
    </w:p>
    <w:p w14:paraId="38F9F2BA" w14:textId="630D8E90" w:rsidR="00BE2377" w:rsidRPr="00A47207" w:rsidRDefault="005D042D" w:rsidP="00015D09">
      <w:pPr>
        <w:widowControl w:val="0"/>
        <w:autoSpaceDE w:val="0"/>
        <w:autoSpaceDN w:val="0"/>
        <w:adjustRightInd w:val="0"/>
        <w:ind w:left="709" w:right="-715"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Dissertation</w:t>
      </w:r>
      <w:r w:rsidR="00BE2377" w:rsidRPr="00A47207">
        <w:rPr>
          <w:rFonts w:ascii="Times New Roman" w:hAnsi="Times New Roman" w:cs="Times New Roman"/>
          <w:kern w:val="1"/>
          <w:sz w:val="22"/>
          <w:szCs w:val="22"/>
        </w:rPr>
        <w:t>: “Marketing Strategy in Tough Economic Times”</w:t>
      </w:r>
    </w:p>
    <w:p w14:paraId="4AF27D39" w14:textId="77777777" w:rsidR="00DB14CF" w:rsidRPr="00A47207" w:rsidRDefault="005D042D" w:rsidP="00015D09">
      <w:pPr>
        <w:widowControl w:val="0"/>
        <w:autoSpaceDE w:val="0"/>
        <w:autoSpaceDN w:val="0"/>
        <w:adjustRightInd w:val="0"/>
        <w:ind w:left="709" w:right="-715"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Chair</w:t>
      </w:r>
      <w:r w:rsidR="00BE2377" w:rsidRPr="00A47207">
        <w:rPr>
          <w:rFonts w:ascii="Times New Roman" w:hAnsi="Times New Roman" w:cs="Times New Roman"/>
          <w:kern w:val="1"/>
          <w:sz w:val="22"/>
          <w:szCs w:val="22"/>
        </w:rPr>
        <w:t xml:space="preserve">: </w:t>
      </w:r>
      <w:r w:rsidR="00BE2377" w:rsidRPr="00A47207">
        <w:rPr>
          <w:rFonts w:ascii="Times New Roman" w:hAnsi="Times New Roman" w:cs="Times New Roman"/>
          <w:iCs/>
          <w:kern w:val="1"/>
          <w:sz w:val="22"/>
          <w:szCs w:val="22"/>
        </w:rPr>
        <w:t>Ayşegül Özsomer</w:t>
      </w:r>
    </w:p>
    <w:p w14:paraId="7549EC38" w14:textId="53BAD470" w:rsidR="005D042D" w:rsidRPr="00A47207" w:rsidRDefault="00BE2377" w:rsidP="00015D09">
      <w:pPr>
        <w:widowControl w:val="0"/>
        <w:autoSpaceDE w:val="0"/>
        <w:autoSpaceDN w:val="0"/>
        <w:adjustRightInd w:val="0"/>
        <w:ind w:right="-715"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Executive MBA</w:t>
      </w:r>
      <w:r w:rsidR="005D042D" w:rsidRPr="00A47207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proofErr w:type="spellStart"/>
      <w:r w:rsidR="005D042D" w:rsidRPr="00A47207">
        <w:rPr>
          <w:rFonts w:ascii="Times New Roman" w:hAnsi="Times New Roman" w:cs="Times New Roman"/>
          <w:bCs/>
          <w:kern w:val="1"/>
          <w:sz w:val="22"/>
          <w:szCs w:val="22"/>
        </w:rPr>
        <w:t>Koç</w:t>
      </w:r>
      <w:proofErr w:type="spellEnd"/>
      <w:r w:rsidR="005D042D"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University, Graduate School of Business,</w:t>
      </w:r>
      <w:r w:rsidR="005D042D" w:rsidRPr="00A47207">
        <w:rPr>
          <w:rFonts w:ascii="Times New Roman" w:hAnsi="Times New Roman" w:cs="Times New Roman"/>
          <w:kern w:val="1"/>
          <w:sz w:val="22"/>
          <w:szCs w:val="22"/>
        </w:rPr>
        <w:t xml:space="preserve"> 2006</w:t>
      </w:r>
    </w:p>
    <w:p w14:paraId="68745433" w14:textId="7BCE0967" w:rsidR="00BE2377" w:rsidRPr="00A47207" w:rsidRDefault="00BE2377" w:rsidP="00015D09">
      <w:pPr>
        <w:widowControl w:val="0"/>
        <w:autoSpaceDE w:val="0"/>
        <w:autoSpaceDN w:val="0"/>
        <w:adjustRightInd w:val="0"/>
        <w:ind w:right="-715"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B.Sc. in Management, </w:t>
      </w:r>
      <w:r w:rsidR="005D042D" w:rsidRPr="00A47207">
        <w:rPr>
          <w:rFonts w:ascii="Times New Roman" w:hAnsi="Times New Roman" w:cs="Times New Roman"/>
          <w:bCs/>
          <w:kern w:val="1"/>
          <w:sz w:val="22"/>
          <w:szCs w:val="22"/>
        </w:rPr>
        <w:t>Middle East Technical University,</w:t>
      </w:r>
      <w:r w:rsidR="005D042D" w:rsidRPr="00A47207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1998</w:t>
      </w:r>
    </w:p>
    <w:p w14:paraId="0F07B166" w14:textId="77777777" w:rsidR="00555019" w:rsidRPr="00A47207" w:rsidRDefault="00555019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</w:rPr>
      </w:pPr>
    </w:p>
    <w:p w14:paraId="24DEC5F2" w14:textId="630CAD8A" w:rsidR="00C46A45" w:rsidRPr="00A47207" w:rsidRDefault="00C46A45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ACADEMIC EXPERIENCE</w:t>
      </w:r>
    </w:p>
    <w:p w14:paraId="3EB12063" w14:textId="709F8F53" w:rsidR="002A317F" w:rsidRPr="00A47207" w:rsidRDefault="002A317F" w:rsidP="00015D09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Özyeğin</w:t>
      </w:r>
      <w:proofErr w:type="spellEnd"/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University,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Assistant Professor of Marketing, 2020 - </w:t>
      </w:r>
      <w:r w:rsidRPr="00A47207">
        <w:rPr>
          <w:rFonts w:ascii="Times New Roman" w:hAnsi="Times New Roman" w:cs="Times New Roman"/>
          <w:i/>
          <w:kern w:val="1"/>
          <w:sz w:val="22"/>
          <w:szCs w:val="22"/>
        </w:rPr>
        <w:t>present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</w:p>
    <w:p w14:paraId="115C9C06" w14:textId="5AC124E4" w:rsidR="00C46A45" w:rsidRPr="00E10703" w:rsidRDefault="00C46A45" w:rsidP="00015D09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kern w:val="1"/>
          <w:sz w:val="22"/>
          <w:szCs w:val="22"/>
          <w:lang w:val="nl-NL"/>
        </w:rPr>
      </w:pPr>
      <w:r w:rsidRPr="00E10703">
        <w:rPr>
          <w:rFonts w:ascii="Times New Roman" w:hAnsi="Times New Roman" w:cs="Times New Roman"/>
          <w:bCs/>
          <w:kern w:val="1"/>
          <w:sz w:val="22"/>
          <w:szCs w:val="22"/>
          <w:lang w:val="nl-NL"/>
        </w:rPr>
        <w:t xml:space="preserve">Vrije Universiteit Amsterdam, </w:t>
      </w: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Assistant Professor of Marketing, 2013 - </w:t>
      </w:r>
      <w:r w:rsidR="0033012C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2019</w:t>
      </w:r>
    </w:p>
    <w:p w14:paraId="6C606B60" w14:textId="3BC84617" w:rsidR="00EA17F2" w:rsidRPr="00A47207" w:rsidRDefault="00C46A45" w:rsidP="00B472AB">
      <w:pPr>
        <w:widowControl w:val="0"/>
        <w:autoSpaceDE w:val="0"/>
        <w:autoSpaceDN w:val="0"/>
        <w:adjustRightInd w:val="0"/>
        <w:ind w:right="-715" w:firstLine="708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University of Michigan, Ross School of Business, Visiting Scholar, 2009</w:t>
      </w:r>
      <w:r w:rsidR="0033012C" w:rsidRPr="00A47207">
        <w:rPr>
          <w:rFonts w:ascii="Times New Roman" w:hAnsi="Times New Roman" w:cs="Times New Roman"/>
          <w:kern w:val="1"/>
          <w:sz w:val="22"/>
          <w:szCs w:val="22"/>
        </w:rPr>
        <w:t xml:space="preserve"> -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2010</w:t>
      </w:r>
    </w:p>
    <w:p w14:paraId="5A0B867C" w14:textId="4A7C48FE" w:rsidR="0033012C" w:rsidRPr="00A47207" w:rsidRDefault="0033012C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352D56CB" w14:textId="188FA722" w:rsidR="00BE2377" w:rsidRPr="00A47207" w:rsidRDefault="00BE2377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PUBLICATIONS</w:t>
      </w:r>
    </w:p>
    <w:p w14:paraId="27678130" w14:textId="566E0D91" w:rsidR="00BE2377" w:rsidRPr="00A47207" w:rsidRDefault="00BE2377" w:rsidP="00015D09">
      <w:pPr>
        <w:widowControl w:val="0"/>
        <w:autoSpaceDE w:val="0"/>
        <w:autoSpaceDN w:val="0"/>
        <w:adjustRightInd w:val="0"/>
        <w:ind w:left="706" w:right="-715" w:hanging="706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Eelen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Jiska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Peren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Özturan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and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Peeter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W.</w:t>
      </w:r>
      <w:r w:rsidR="00B70F3D" w:rsidRPr="00A47207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J.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Verlegh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(2017), “The Differential Impact of Brand Loyalty on Traditional and Online Word of Mouth: The Moderating Roles of Self-Brand Connection and the Desire to Help the Brand,” </w:t>
      </w:r>
      <w:r w:rsidRPr="00A47207">
        <w:rPr>
          <w:rFonts w:ascii="Times New Roman" w:hAnsi="Times New Roman" w:cs="Times New Roman"/>
          <w:i/>
          <w:iCs/>
          <w:kern w:val="1"/>
          <w:sz w:val="22"/>
          <w:szCs w:val="22"/>
        </w:rPr>
        <w:t>International Journal of Research in Marketing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r w:rsidR="00C62C4E" w:rsidRPr="00A47207">
        <w:rPr>
          <w:rFonts w:ascii="Times New Roman" w:hAnsi="Times New Roman" w:cs="Times New Roman"/>
          <w:kern w:val="1"/>
          <w:sz w:val="22"/>
          <w:szCs w:val="22"/>
        </w:rPr>
        <w:t>34(4), 872-891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.</w:t>
      </w:r>
    </w:p>
    <w:p w14:paraId="48D3E74D" w14:textId="77777777" w:rsidR="00555019" w:rsidRPr="00A47207" w:rsidRDefault="00555019" w:rsidP="00015D09">
      <w:pPr>
        <w:widowControl w:val="0"/>
        <w:autoSpaceDE w:val="0"/>
        <w:autoSpaceDN w:val="0"/>
        <w:adjustRightInd w:val="0"/>
        <w:ind w:left="706" w:right="-715" w:hanging="706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Özturan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Peren, Ayşegül Özsomer, and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Rik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Pieters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(2014), “The Role of Market Orientation in Advertising Spending during Economic Collapse: The Case of Turkey in 2001,” </w:t>
      </w:r>
      <w:r w:rsidRPr="00A47207">
        <w:rPr>
          <w:rFonts w:ascii="Times New Roman" w:hAnsi="Times New Roman" w:cs="Times New Roman"/>
          <w:i/>
          <w:iCs/>
          <w:kern w:val="1"/>
          <w:sz w:val="22"/>
          <w:szCs w:val="22"/>
        </w:rPr>
        <w:t>Journal of Marketing Research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, 51(2), 139-152.</w:t>
      </w:r>
    </w:p>
    <w:p w14:paraId="5337D07A" w14:textId="5BF0CED0" w:rsidR="0033012C" w:rsidRPr="00A47207" w:rsidRDefault="0033012C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5A083562" w14:textId="073339AA" w:rsidR="00E52120" w:rsidRPr="00A47207" w:rsidRDefault="00E52120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RESEARCH IN PROGRESS</w:t>
      </w:r>
    </w:p>
    <w:p w14:paraId="54F8C35E" w14:textId="1C031E1B" w:rsidR="00E52120" w:rsidRPr="00A47207" w:rsidRDefault="00470FFA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“</w:t>
      </w:r>
      <w:r w:rsidR="00257111" w:rsidRPr="00A47207">
        <w:rPr>
          <w:rFonts w:ascii="Times New Roman" w:hAnsi="Times New Roman" w:cs="Times New Roman"/>
          <w:bCs/>
          <w:kern w:val="1"/>
          <w:sz w:val="22"/>
          <w:szCs w:val="22"/>
        </w:rPr>
        <w:t>Governance Implications of Modularity in Sourcing Relationships</w:t>
      </w:r>
      <w:r w:rsidR="00C46A45" w:rsidRPr="00A47207">
        <w:rPr>
          <w:rFonts w:ascii="Times New Roman" w:hAnsi="Times New Roman" w:cs="Times New Roman"/>
          <w:bCs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”</w:t>
      </w:r>
      <w:r w:rsidR="006621BE"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  <w:r w:rsidR="00F55C02"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with Nükhet Harmancıoğlu and Stefan </w:t>
      </w:r>
      <w:proofErr w:type="spellStart"/>
      <w:r w:rsidR="00F55C02" w:rsidRPr="00A47207">
        <w:rPr>
          <w:rFonts w:ascii="Times New Roman" w:hAnsi="Times New Roman" w:cs="Times New Roman"/>
          <w:bCs/>
          <w:kern w:val="1"/>
          <w:sz w:val="22"/>
          <w:szCs w:val="22"/>
        </w:rPr>
        <w:t>Wuyts</w:t>
      </w:r>
      <w:proofErr w:type="spellEnd"/>
      <w:r w:rsidR="00F55C02" w:rsidRPr="00A47207">
        <w:rPr>
          <w:rFonts w:ascii="Times New Roman" w:hAnsi="Times New Roman" w:cs="Times New Roman"/>
          <w:bCs/>
          <w:kern w:val="1"/>
          <w:sz w:val="22"/>
          <w:szCs w:val="22"/>
        </w:rPr>
        <w:t>, m</w:t>
      </w:r>
      <w:r w:rsidR="006621BE"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anuscript </w:t>
      </w:r>
      <w:r w:rsidR="00B06D7E" w:rsidRPr="00A47207">
        <w:rPr>
          <w:rFonts w:ascii="Times New Roman" w:hAnsi="Times New Roman" w:cs="Times New Roman"/>
          <w:bCs/>
          <w:kern w:val="1"/>
          <w:sz w:val="22"/>
          <w:szCs w:val="22"/>
        </w:rPr>
        <w:t>conditionally accepted</w:t>
      </w:r>
      <w:r w:rsidR="006621BE"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at the </w:t>
      </w:r>
      <w:r w:rsidR="006621BE" w:rsidRPr="00A47207">
        <w:rPr>
          <w:rFonts w:ascii="Times New Roman" w:hAnsi="Times New Roman" w:cs="Times New Roman"/>
          <w:bCs/>
          <w:i/>
          <w:kern w:val="1"/>
          <w:sz w:val="22"/>
          <w:szCs w:val="22"/>
        </w:rPr>
        <w:t>Journal of the Academy of Marketing Science</w:t>
      </w:r>
      <w:r w:rsidR="00B70F3D" w:rsidRPr="00A47207">
        <w:rPr>
          <w:rFonts w:ascii="Times New Roman" w:hAnsi="Times New Roman" w:cs="Times New Roman"/>
          <w:bCs/>
          <w:kern w:val="1"/>
          <w:sz w:val="22"/>
          <w:szCs w:val="22"/>
        </w:rPr>
        <w:t>.</w:t>
      </w:r>
    </w:p>
    <w:p w14:paraId="3919C758" w14:textId="0B8D66A2" w:rsidR="00AC6A9B" w:rsidRPr="00A47207" w:rsidRDefault="00AC6A9B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“Advertising Competition across Economic Cycles,” with Barbara Deleersnyder and Ayşegül Özsomer</w:t>
      </w:r>
      <w:r w:rsidR="00E10D36" w:rsidRPr="00A47207">
        <w:rPr>
          <w:rFonts w:ascii="Times New Roman" w:hAnsi="Times New Roman" w:cs="Times New Roman"/>
          <w:kern w:val="1"/>
          <w:sz w:val="22"/>
          <w:szCs w:val="22"/>
        </w:rPr>
        <w:t>.</w:t>
      </w:r>
    </w:p>
    <w:p w14:paraId="3EC0A7EE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“Can the Marketing Function Benefit from Social Responsibility?” with Amir Grinstein.</w:t>
      </w:r>
    </w:p>
    <w:p w14:paraId="425A23B9" w14:textId="5E3893FA" w:rsidR="00AC6A9B" w:rsidRPr="00A47207" w:rsidRDefault="00AC6A9B" w:rsidP="00B30B33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“A Tale of Two Worlds: Marketing-R&amp;D Integration in New Product Development,” with Ken Matsuno and Ayşegül Özsomer</w:t>
      </w:r>
      <w:r w:rsidRPr="00A47207">
        <w:rPr>
          <w:rFonts w:ascii="Times New Roman" w:hAnsi="Times New Roman" w:cs="Times New Roman"/>
          <w:iCs/>
          <w:kern w:val="1"/>
          <w:sz w:val="22"/>
          <w:szCs w:val="22"/>
        </w:rPr>
        <w:t>.</w:t>
      </w:r>
    </w:p>
    <w:p w14:paraId="4D006107" w14:textId="510E5B50" w:rsidR="00C46A45" w:rsidRPr="00A47207" w:rsidRDefault="00C23F80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“Global and Local Brands: Distinguishing Perceptions from Origin,” with Ayşegül Özsomer</w:t>
      </w:r>
      <w:r w:rsidR="00F95168" w:rsidRPr="00A47207">
        <w:rPr>
          <w:rFonts w:ascii="Times New Roman" w:hAnsi="Times New Roman" w:cs="Times New Roman"/>
          <w:kern w:val="1"/>
          <w:sz w:val="22"/>
          <w:szCs w:val="22"/>
        </w:rPr>
        <w:t>.</w:t>
      </w:r>
    </w:p>
    <w:p w14:paraId="16F197CC" w14:textId="77777777" w:rsidR="00555019" w:rsidRPr="00A47207" w:rsidRDefault="00555019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</w:rPr>
      </w:pPr>
    </w:p>
    <w:p w14:paraId="4D591FC3" w14:textId="08FC5B2D" w:rsidR="00555019" w:rsidRPr="00A47207" w:rsidRDefault="00DB14CF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HONORS AND </w:t>
      </w:r>
      <w:r w:rsidR="00555019"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AWARDS</w:t>
      </w:r>
    </w:p>
    <w:p w14:paraId="6F244D96" w14:textId="4B6FAFDF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715" w:hanging="357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ab/>
        <w:t xml:space="preserve">Marketing Science Institute Seed Funding, with Amir Grinstein, </w:t>
      </w:r>
      <w:r w:rsidR="00535D21" w:rsidRPr="00A47207">
        <w:rPr>
          <w:rFonts w:ascii="Times New Roman" w:hAnsi="Times New Roman" w:cs="Times New Roman"/>
          <w:kern w:val="1"/>
          <w:sz w:val="22"/>
          <w:szCs w:val="22"/>
        </w:rPr>
        <w:t xml:space="preserve">worth $2000,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2016</w:t>
      </w:r>
    </w:p>
    <w:p w14:paraId="5EC153D9" w14:textId="77777777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715" w:hanging="357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ab/>
        <w:t>University Teaching Qualification, Amsterdam 2014</w:t>
      </w:r>
    </w:p>
    <w:p w14:paraId="39BA9C73" w14:textId="77777777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715" w:hanging="357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ab/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Koç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University Graduate School of Business Graduate Studies Excellence Award, 2013</w:t>
      </w:r>
    </w:p>
    <w:p w14:paraId="4710C1D7" w14:textId="77777777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715" w:hanging="357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ab/>
        <w:t xml:space="preserve">Inaugural AIM - AMA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Sheth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Foundation Doctoral Consortium Fellow, Bangalore 2012</w:t>
      </w:r>
    </w:p>
    <w:p w14:paraId="68E93BAE" w14:textId="77777777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715" w:hanging="357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ab/>
        <w:t>25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EMAC Doctoral Colloquium Student Fellow, Lisbon 2012</w:t>
      </w:r>
    </w:p>
    <w:p w14:paraId="57E3644B" w14:textId="70FE5CD9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715" w:hanging="357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ab/>
        <w:t xml:space="preserve">Ph.D. Scholarship,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Koç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University, 2008 - 2013</w:t>
      </w:r>
    </w:p>
    <w:p w14:paraId="498B78CC" w14:textId="77777777" w:rsidR="00555019" w:rsidRPr="00A47207" w:rsidRDefault="00555019" w:rsidP="00015D0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Central Bank of the Republic of Turkey Scholarship, 1994 - 1998</w:t>
      </w:r>
    </w:p>
    <w:p w14:paraId="7D3B444D" w14:textId="77777777" w:rsidR="002B0C4B" w:rsidRDefault="002B0C4B" w:rsidP="00015D09">
      <w:pPr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0439D3F1" w14:textId="77777777" w:rsidR="00B30B33" w:rsidRDefault="00B30B33">
      <w:pPr>
        <w:spacing w:after="200" w:line="276" w:lineRule="auto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br w:type="page"/>
      </w:r>
    </w:p>
    <w:p w14:paraId="583ED823" w14:textId="21C45692" w:rsidR="00BE2377" w:rsidRPr="00A47207" w:rsidRDefault="00BE2377" w:rsidP="00015D09">
      <w:pPr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lastRenderedPageBreak/>
        <w:t>INVITED TALKS</w:t>
      </w:r>
    </w:p>
    <w:p w14:paraId="03807220" w14:textId="49F2C6D2" w:rsidR="00E10D36" w:rsidRPr="00A47207" w:rsidRDefault="00E10D36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University of Amsterdam, the Netherlands</w:t>
      </w:r>
      <w:r w:rsidR="00007272" w:rsidRPr="00A47207">
        <w:rPr>
          <w:rFonts w:ascii="Times New Roman" w:hAnsi="Times New Roman" w:cs="Times New Roman"/>
          <w:kern w:val="1"/>
          <w:sz w:val="22"/>
          <w:szCs w:val="22"/>
        </w:rPr>
        <w:t>, July 2019</w:t>
      </w:r>
    </w:p>
    <w:p w14:paraId="738C4115" w14:textId="03E501BD" w:rsidR="00B70F3D" w:rsidRPr="00A47207" w:rsidRDefault="00B70F3D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Özyeğin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University, Turkey</w:t>
      </w:r>
      <w:r w:rsidR="00505D26" w:rsidRPr="00A47207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December 2018</w:t>
      </w:r>
    </w:p>
    <w:p w14:paraId="5119294E" w14:textId="344C37EA" w:rsidR="00B70F3D" w:rsidRPr="00A47207" w:rsidRDefault="00B70F3D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Middle East Technical University</w:t>
      </w:r>
      <w:r w:rsidR="00ED2129" w:rsidRPr="00A47207">
        <w:rPr>
          <w:rFonts w:ascii="Times New Roman" w:hAnsi="Times New Roman" w:cs="Times New Roman"/>
          <w:kern w:val="1"/>
          <w:sz w:val="22"/>
          <w:szCs w:val="22"/>
        </w:rPr>
        <w:t>, Turkey</w:t>
      </w:r>
      <w:r w:rsidR="00505D26" w:rsidRPr="00A47207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December 2018</w:t>
      </w:r>
    </w:p>
    <w:p w14:paraId="7DF07427" w14:textId="3A6714B8" w:rsidR="00A341C2" w:rsidRPr="00A47207" w:rsidRDefault="00A341C2" w:rsidP="00015D09">
      <w:pPr>
        <w:widowControl w:val="0"/>
        <w:autoSpaceDE w:val="0"/>
        <w:autoSpaceDN w:val="0"/>
        <w:adjustRightInd w:val="0"/>
        <w:ind w:left="720" w:right="-720" w:hanging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Amsterdam School of International Business</w:t>
      </w:r>
      <w:r w:rsidR="00A9497E" w:rsidRPr="00A47207">
        <w:rPr>
          <w:rFonts w:ascii="Times New Roman" w:hAnsi="Times New Roman" w:cs="Times New Roman"/>
          <w:kern w:val="1"/>
          <w:sz w:val="22"/>
          <w:szCs w:val="22"/>
        </w:rPr>
        <w:t>, the Netherlands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r w:rsidR="00F3371D" w:rsidRPr="00A47207">
        <w:rPr>
          <w:rFonts w:ascii="Times New Roman" w:hAnsi="Times New Roman" w:cs="Times New Roman"/>
          <w:kern w:val="1"/>
          <w:sz w:val="22"/>
          <w:szCs w:val="22"/>
        </w:rPr>
        <w:t>CEDIS</w:t>
      </w:r>
      <w:r w:rsidR="00A9497E" w:rsidRPr="00A47207">
        <w:rPr>
          <w:rFonts w:ascii="Times New Roman" w:hAnsi="Times New Roman" w:cs="Times New Roman"/>
          <w:kern w:val="1"/>
          <w:sz w:val="22"/>
          <w:szCs w:val="22"/>
        </w:rPr>
        <w:t xml:space="preserve"> Research Lab Symposium</w:t>
      </w:r>
      <w:r w:rsidR="00505D26" w:rsidRPr="00A47207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r w:rsidR="00A9497E" w:rsidRPr="00A47207">
        <w:rPr>
          <w:rFonts w:ascii="Times New Roman" w:hAnsi="Times New Roman" w:cs="Times New Roman"/>
          <w:kern w:val="1"/>
          <w:sz w:val="22"/>
          <w:szCs w:val="22"/>
        </w:rPr>
        <w:t>June 2018</w:t>
      </w:r>
    </w:p>
    <w:p w14:paraId="7DF68A2E" w14:textId="0EB221CB" w:rsidR="00BE2377" w:rsidRPr="00A47207" w:rsidRDefault="00BE2377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Koç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University, Turkey, Changing Economic Conditions Workshop</w:t>
      </w:r>
      <w:r w:rsidR="00505D26" w:rsidRPr="00A47207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January 2015</w:t>
      </w:r>
    </w:p>
    <w:p w14:paraId="74E4A5A5" w14:textId="77777777" w:rsidR="00B30B33" w:rsidRPr="00E10703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  <w:lang w:val="nl-NL"/>
        </w:rPr>
      </w:pP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Vrije Universiteit Amsterdam, the Netherlands, November 2012</w:t>
      </w:r>
    </w:p>
    <w:p w14:paraId="02B39DE3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University of Groningen, the Netherlands, November 2012</w:t>
      </w:r>
    </w:p>
    <w:p w14:paraId="4531C705" w14:textId="457FA334" w:rsidR="00B30B33" w:rsidRPr="00B30B33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Erasmus School of Economics, Erasmus University, the Netherlands, September 2012</w:t>
      </w:r>
    </w:p>
    <w:p w14:paraId="6F92C33A" w14:textId="1AA46FB3" w:rsidR="0033012C" w:rsidRPr="00A47207" w:rsidRDefault="0033012C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</w:rPr>
      </w:pPr>
    </w:p>
    <w:p w14:paraId="3C29E08E" w14:textId="79F1E43D" w:rsidR="00BE2377" w:rsidRPr="00A47207" w:rsidRDefault="00BE2377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CONFERENCE AND OTHER PRESENTATIONS</w:t>
      </w:r>
    </w:p>
    <w:p w14:paraId="77337B6B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E10703">
        <w:rPr>
          <w:rFonts w:ascii="Times New Roman" w:hAnsi="Times New Roman" w:cs="Times New Roman"/>
          <w:kern w:val="1"/>
          <w:sz w:val="22"/>
          <w:szCs w:val="22"/>
        </w:rPr>
        <w:t>Can the Marketing Function Benefit from Socially Responsible Marketing?</w:t>
      </w:r>
      <w:r w:rsidRPr="00A47207" w:rsidDel="00D63419">
        <w:rPr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</w:p>
    <w:p w14:paraId="0D12BDB2" w14:textId="77777777" w:rsidR="00B30B33" w:rsidRDefault="00B30B33" w:rsidP="00B30B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contextualSpacing w:val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EMAC 49</w:t>
      </w:r>
      <w:r w:rsidRPr="00E10703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Annual Conference, </w:t>
      </w:r>
      <w:r w:rsidRPr="00E10703">
        <w:rPr>
          <w:rFonts w:ascii="Times New Roman" w:hAnsi="Times New Roman" w:cs="Times New Roman"/>
          <w:kern w:val="1"/>
          <w:sz w:val="22"/>
          <w:szCs w:val="22"/>
        </w:rPr>
        <w:t>Proceedings (64376)</w:t>
      </w:r>
      <w:r>
        <w:rPr>
          <w:rFonts w:ascii="Times New Roman" w:hAnsi="Times New Roman" w:cs="Times New Roman"/>
          <w:kern w:val="1"/>
          <w:sz w:val="22"/>
          <w:szCs w:val="22"/>
        </w:rPr>
        <w:t>, 2020</w:t>
      </w:r>
    </w:p>
    <w:p w14:paraId="23041907" w14:textId="77777777" w:rsidR="00B30B33" w:rsidRPr="00A47207" w:rsidRDefault="00B30B33" w:rsidP="00B30B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20"/>
        <w:contextualSpacing w:val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Young Emerging Scholars Conference, Frankfurt, August 2019</w:t>
      </w:r>
    </w:p>
    <w:p w14:paraId="6F40E055" w14:textId="77777777" w:rsidR="00B30B33" w:rsidRPr="00A47207" w:rsidRDefault="00B30B33" w:rsidP="00B30B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2018 AMA Summer Academic Conference, Boston, MA. August 2018*.</w:t>
      </w:r>
    </w:p>
    <w:p w14:paraId="26EAFEF6" w14:textId="77777777" w:rsidR="00B30B33" w:rsidRPr="00A47207" w:rsidRDefault="00B30B33" w:rsidP="00B30B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40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ISMS Marketing Science Conference, Philadelphia, PA. June 2018*.</w:t>
      </w:r>
    </w:p>
    <w:p w14:paraId="2043F45E" w14:textId="77777777" w:rsidR="00B30B33" w:rsidRPr="00A47207" w:rsidRDefault="00B30B33" w:rsidP="00B30B3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Marketing and Public Policy Conference, Columbus, OH. June 2018.</w:t>
      </w:r>
      <w:r w:rsidRPr="00A47207" w:rsidDel="00D63419">
        <w:rPr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</w:p>
    <w:p w14:paraId="6A027B2F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Advertising Competition across Economic Cycles </w:t>
      </w:r>
    </w:p>
    <w:p w14:paraId="7C3CAD63" w14:textId="77777777" w:rsidR="00B30B33" w:rsidRPr="00A47207" w:rsidRDefault="00B30B33" w:rsidP="00B30B3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EMAC 47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Annual Conference, Glasgow. June 2018.</w:t>
      </w:r>
    </w:p>
    <w:p w14:paraId="3ED49DB6" w14:textId="77777777" w:rsidR="00B30B33" w:rsidRPr="00A47207" w:rsidRDefault="00B30B33" w:rsidP="00B30B3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Academy of Marketing Science World Marketing Congress, Bari, Italy. July 2015. </w:t>
      </w:r>
    </w:p>
    <w:p w14:paraId="7DB31493" w14:textId="77777777" w:rsidR="00B30B33" w:rsidRPr="00A47207" w:rsidRDefault="00B30B33" w:rsidP="00B30B3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35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ISMS Marketing Science Conference, Istanbul. July 2013.</w:t>
      </w:r>
    </w:p>
    <w:p w14:paraId="5A2933DA" w14:textId="77777777" w:rsidR="00B30B33" w:rsidRPr="00A47207" w:rsidRDefault="00B30B33" w:rsidP="00B30B3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EMAC 42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nd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Annual Conference, Istanbul. June 2013.</w:t>
      </w:r>
    </w:p>
    <w:p w14:paraId="79B71420" w14:textId="77777777" w:rsidR="00B30B33" w:rsidRPr="00A47207" w:rsidRDefault="00B30B33" w:rsidP="00B30B3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9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Marketing Dynamics Conference, Tilburg University, the Netherlands. August 2012.</w:t>
      </w:r>
    </w:p>
    <w:p w14:paraId="7F8BF8F8" w14:textId="77777777" w:rsidR="00B30B33" w:rsidRPr="00A47207" w:rsidRDefault="00B30B33" w:rsidP="00B30B3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EMAC 25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Doctoral Colloquium, ISCTE, Lisbon. May 2012.</w:t>
      </w:r>
    </w:p>
    <w:p w14:paraId="37DB5148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The Differential Impact of Brand Loyalty on Traditional and Online Word of Mouth: The Moderating Roles of Self-Brand Connection and the Desire to Help the Brand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</w:t>
      </w:r>
    </w:p>
    <w:p w14:paraId="73CA157D" w14:textId="77777777" w:rsidR="00B30B33" w:rsidRPr="00A47207" w:rsidRDefault="00B30B33" w:rsidP="00B30B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Koç-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Özyeğin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-Sabancı</w:t>
      </w:r>
      <w:proofErr w:type="spellEnd"/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(KOS) Marketing Research Camp,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Istanbul. December 2017*.</w:t>
      </w:r>
    </w:p>
    <w:p w14:paraId="2AA7508D" w14:textId="77777777" w:rsidR="00B30B33" w:rsidRPr="00A47207" w:rsidRDefault="00B30B33" w:rsidP="00B30B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bCs/>
          <w:i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16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 xml:space="preserve"> ICORIA Conference, Gent. July 2017. Selected as the</w:t>
      </w:r>
      <w:r w:rsidRPr="00A47207">
        <w:rPr>
          <w:rFonts w:ascii="Times New Roman" w:hAnsi="Times New Roman" w:cs="Times New Roman"/>
          <w:bCs/>
          <w:i/>
          <w:kern w:val="1"/>
          <w:sz w:val="22"/>
          <w:szCs w:val="22"/>
        </w:rPr>
        <w:t xml:space="preserve"> best conference paper*</w:t>
      </w: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.</w:t>
      </w:r>
    </w:p>
    <w:p w14:paraId="6FC9F9AD" w14:textId="77777777" w:rsidR="00B30B33" w:rsidRPr="00A47207" w:rsidRDefault="00B30B33" w:rsidP="00B30B3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kern w:val="1"/>
          <w:sz w:val="22"/>
          <w:szCs w:val="22"/>
        </w:rPr>
        <w:t>SWOCC Symposium 2017, Amsterdam. June 2017*.</w:t>
      </w:r>
    </w:p>
    <w:p w14:paraId="327C547D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A Tale of Two Worlds: Marketing-R&amp;D Integration in New Product Development </w:t>
      </w:r>
    </w:p>
    <w:p w14:paraId="66C215F3" w14:textId="77777777" w:rsidR="00B30B33" w:rsidRPr="00A47207" w:rsidRDefault="00B30B33" w:rsidP="00B30B3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38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ISMS Marketing Science Conference, Shanghai, China. June 2016.</w:t>
      </w:r>
    </w:p>
    <w:p w14:paraId="3ED1039D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Managing Crisis - The Role of Organizational Learning and International Dependence </w:t>
      </w:r>
    </w:p>
    <w:p w14:paraId="73846CEF" w14:textId="77777777" w:rsidR="00B30B33" w:rsidRPr="00A47207" w:rsidRDefault="00B30B33" w:rsidP="00B30B3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Academy of Marketing Science World Marketing Congress, Bari, Italy. July 2015. </w:t>
      </w:r>
    </w:p>
    <w:p w14:paraId="3A53F0EE" w14:textId="77777777" w:rsidR="00B30B33" w:rsidRPr="00A47207" w:rsidRDefault="00B30B33" w:rsidP="00B30B3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EMAC 43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rd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Annual Conference, Valencia, Spain. June 2014.</w:t>
      </w:r>
    </w:p>
    <w:p w14:paraId="414EA7B6" w14:textId="77777777" w:rsidR="00B30B33" w:rsidRPr="00A47207" w:rsidRDefault="00B30B33" w:rsidP="00B30B3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AMA Winter Marketing Educators’ Conference, Las Vegas, NV. February 2013.</w:t>
      </w:r>
    </w:p>
    <w:p w14:paraId="0184D560" w14:textId="77777777" w:rsidR="00B30B33" w:rsidRPr="00A47207" w:rsidRDefault="00B30B33" w:rsidP="00B30B3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The International Conference on Marketing in Emerging Economies: An Agenda for the Next Decade, Amritsar, India. December 2012.</w:t>
      </w:r>
    </w:p>
    <w:p w14:paraId="5FFA78B3" w14:textId="77777777" w:rsidR="00B30B33" w:rsidRPr="00A47207" w:rsidRDefault="00B30B33" w:rsidP="00B30B3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34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th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ISMS Marketing Science Conference, Boston, MA. June 2012.</w:t>
      </w:r>
    </w:p>
    <w:p w14:paraId="26F5470B" w14:textId="77777777" w:rsidR="00B30B33" w:rsidRPr="00A47207" w:rsidRDefault="00B30B33" w:rsidP="00B30B33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The Role of Market Orientation in Advertising Spending during Economic Collapse: The Case of Turkey in 2001 </w:t>
      </w:r>
    </w:p>
    <w:p w14:paraId="2AB33209" w14:textId="77777777" w:rsidR="00B30B33" w:rsidRPr="00A47207" w:rsidRDefault="00B30B33" w:rsidP="00B30B3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FaDo Lunch Seminar, Vrije Universiteit Amsterdam.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April 2014.</w:t>
      </w:r>
    </w:p>
    <w:p w14:paraId="37935039" w14:textId="77777777" w:rsidR="00B30B33" w:rsidRPr="00A47207" w:rsidRDefault="00B30B33" w:rsidP="00B30B3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KOS Marketing Research Camp,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Özyeğin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University, Istanbul. December 2011.</w:t>
      </w:r>
    </w:p>
    <w:p w14:paraId="29796317" w14:textId="77777777" w:rsidR="00B30B33" w:rsidRPr="00A47207" w:rsidRDefault="00B30B33" w:rsidP="00B30B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AMA Summer Marketing Educators’ Conference, San Francisco, CA. August 2011.</w:t>
      </w:r>
    </w:p>
    <w:p w14:paraId="30DB2EAA" w14:textId="77777777" w:rsidR="00B30B33" w:rsidRPr="005D4FF7" w:rsidRDefault="00B30B33" w:rsidP="00B30B3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33</w:t>
      </w:r>
      <w:r w:rsidRPr="00A47207">
        <w:rPr>
          <w:rFonts w:ascii="Times New Roman" w:hAnsi="Times New Roman" w:cs="Times New Roman"/>
          <w:kern w:val="1"/>
          <w:sz w:val="22"/>
          <w:szCs w:val="22"/>
          <w:vertAlign w:val="superscript"/>
        </w:rPr>
        <w:t>rd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ISMS Marketing Science Conference, Houston, TX. June 2011.</w:t>
      </w:r>
    </w:p>
    <w:p w14:paraId="13B86CDC" w14:textId="77777777" w:rsidR="002B0C4B" w:rsidRPr="00B30B33" w:rsidRDefault="002B0C4B" w:rsidP="002B0C4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i/>
          <w:kern w:val="1"/>
          <w:sz w:val="20"/>
          <w:szCs w:val="22"/>
        </w:rPr>
      </w:pPr>
      <w:r w:rsidRPr="00B30B33">
        <w:rPr>
          <w:rFonts w:ascii="Times New Roman" w:hAnsi="Times New Roman" w:cs="Times New Roman"/>
          <w:bCs/>
          <w:i/>
          <w:kern w:val="1"/>
          <w:sz w:val="20"/>
          <w:szCs w:val="22"/>
        </w:rPr>
        <w:t>* denotes presentation by a co-author.</w:t>
      </w:r>
    </w:p>
    <w:p w14:paraId="1B0EFB93" w14:textId="77777777" w:rsidR="0033012C" w:rsidRPr="00A47207" w:rsidRDefault="0033012C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1FB23F97" w14:textId="6C5885B9" w:rsidR="00BE2377" w:rsidRPr="00A47207" w:rsidRDefault="00BE2377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TEACHING </w:t>
      </w:r>
    </w:p>
    <w:p w14:paraId="185BF365" w14:textId="6A696E1D" w:rsidR="00F3371D" w:rsidRPr="00A47207" w:rsidRDefault="00F3371D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Marketing Strategy (B.A. in Business Administration) 2020</w:t>
      </w:r>
      <w:r w:rsidR="00A47207" w:rsidRPr="00A47207">
        <w:rPr>
          <w:rFonts w:ascii="Times New Roman" w:hAnsi="Times New Roman" w:cs="Times New Roman"/>
          <w:kern w:val="1"/>
          <w:sz w:val="22"/>
          <w:szCs w:val="22"/>
        </w:rPr>
        <w:t xml:space="preserve"> - </w:t>
      </w:r>
      <w:r w:rsidR="00A47207" w:rsidRPr="00A47207">
        <w:rPr>
          <w:rFonts w:ascii="Times New Roman" w:hAnsi="Times New Roman" w:cs="Times New Roman"/>
          <w:i/>
          <w:kern w:val="1"/>
          <w:sz w:val="22"/>
          <w:szCs w:val="22"/>
        </w:rPr>
        <w:t>present</w:t>
      </w:r>
    </w:p>
    <w:p w14:paraId="0E434D87" w14:textId="76464E5A" w:rsidR="00F3371D" w:rsidRPr="00A47207" w:rsidRDefault="00F3371D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Marketing Research (B.A. in Business Administration) 2020</w:t>
      </w:r>
      <w:r w:rsidR="00A47207" w:rsidRPr="00A47207">
        <w:rPr>
          <w:rFonts w:ascii="Times New Roman" w:hAnsi="Times New Roman" w:cs="Times New Roman"/>
          <w:kern w:val="1"/>
          <w:sz w:val="22"/>
          <w:szCs w:val="22"/>
        </w:rPr>
        <w:t xml:space="preserve"> - </w:t>
      </w:r>
      <w:r w:rsidR="00A47207" w:rsidRPr="00A47207">
        <w:rPr>
          <w:rFonts w:ascii="Times New Roman" w:hAnsi="Times New Roman" w:cs="Times New Roman"/>
          <w:i/>
          <w:kern w:val="1"/>
          <w:sz w:val="22"/>
          <w:szCs w:val="22"/>
        </w:rPr>
        <w:t>present</w:t>
      </w:r>
    </w:p>
    <w:p w14:paraId="78B5C82D" w14:textId="557B4F17" w:rsidR="00015D09" w:rsidRPr="00A47207" w:rsidRDefault="00015D09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Thesis Supervision (Master of Science in Marketing) 2013 -</w:t>
      </w:r>
      <w:r w:rsidRPr="00B30B33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B30B33" w:rsidRPr="00B30B33">
        <w:rPr>
          <w:rFonts w:ascii="Times New Roman" w:hAnsi="Times New Roman" w:cs="Times New Roman"/>
          <w:kern w:val="1"/>
          <w:sz w:val="22"/>
          <w:szCs w:val="22"/>
        </w:rPr>
        <w:t>2020</w:t>
      </w:r>
    </w:p>
    <w:p w14:paraId="143E40B3" w14:textId="77777777" w:rsidR="00BE2377" w:rsidRPr="00A47207" w:rsidRDefault="00BE2377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Marketing Strategy (Master of Science in Marketing) 2013 - 2017</w:t>
      </w:r>
    </w:p>
    <w:p w14:paraId="3344D963" w14:textId="3616BA98" w:rsidR="00BE2377" w:rsidRPr="00A47207" w:rsidRDefault="00BE2377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Marketing in Emerging Economies (B.Sc. International Business Administration) 201</w:t>
      </w:r>
      <w:r w:rsidR="0085412E" w:rsidRPr="00A47207">
        <w:rPr>
          <w:rFonts w:ascii="Times New Roman" w:hAnsi="Times New Roman" w:cs="Times New Roman"/>
          <w:kern w:val="1"/>
          <w:sz w:val="22"/>
          <w:szCs w:val="22"/>
        </w:rPr>
        <w:t>6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- 201</w:t>
      </w:r>
      <w:r w:rsidR="00F3371D" w:rsidRPr="00A47207">
        <w:rPr>
          <w:rFonts w:ascii="Times New Roman" w:hAnsi="Times New Roman" w:cs="Times New Roman"/>
          <w:kern w:val="1"/>
          <w:sz w:val="22"/>
          <w:szCs w:val="22"/>
        </w:rPr>
        <w:t>9</w:t>
      </w:r>
    </w:p>
    <w:p w14:paraId="4EA54A8E" w14:textId="4B1BC963" w:rsidR="001B7EBB" w:rsidRPr="00A47207" w:rsidRDefault="001B7EBB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Creativity </w:t>
      </w:r>
      <w:r w:rsidR="00DB14CF" w:rsidRPr="00A47207">
        <w:rPr>
          <w:rFonts w:ascii="Times New Roman" w:hAnsi="Times New Roman" w:cs="Times New Roman"/>
          <w:kern w:val="1"/>
          <w:sz w:val="22"/>
          <w:szCs w:val="22"/>
        </w:rPr>
        <w:t>and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Innovation (Amsterdam Summer School) 2016 -2018</w:t>
      </w:r>
    </w:p>
    <w:p w14:paraId="128613BF" w14:textId="77777777" w:rsidR="002B0C4B" w:rsidRPr="002B0C4B" w:rsidRDefault="00BE2377" w:rsidP="00015D09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Academic Seminar (Master of Science in Marketing) 2014 - 2015</w:t>
      </w:r>
    </w:p>
    <w:p w14:paraId="75D1ADFD" w14:textId="77777777" w:rsidR="002B0C4B" w:rsidRPr="002B0C4B" w:rsidRDefault="002B0C4B" w:rsidP="002B0C4B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color w:val="002060"/>
          <w:kern w:val="1"/>
          <w:sz w:val="22"/>
          <w:szCs w:val="22"/>
        </w:rPr>
      </w:pPr>
    </w:p>
    <w:p w14:paraId="77697038" w14:textId="71CB035C" w:rsidR="0085412E" w:rsidRPr="00B30B33" w:rsidRDefault="00B30B33" w:rsidP="00B30B33">
      <w:pPr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br w:type="page"/>
      </w:r>
      <w:r w:rsidR="0085412E" w:rsidRPr="002B0C4B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lastRenderedPageBreak/>
        <w:t>PROFESSIONAL SERVICE</w:t>
      </w:r>
    </w:p>
    <w:p w14:paraId="0419EF95" w14:textId="77777777" w:rsidR="00A32A72" w:rsidRPr="00A47207" w:rsidRDefault="00A32A72" w:rsidP="00015D09">
      <w:pPr>
        <w:pStyle w:val="NormalWeb"/>
        <w:spacing w:before="0" w:beforeAutospacing="0" w:after="0" w:afterAutospacing="0"/>
        <w:rPr>
          <w:rFonts w:ascii="Times New Roman" w:hAnsi="Times New Roman"/>
          <w:i/>
          <w:sz w:val="22"/>
          <w:szCs w:val="22"/>
        </w:rPr>
      </w:pPr>
      <w:r w:rsidRPr="00A47207">
        <w:rPr>
          <w:rFonts w:ascii="Times New Roman" w:hAnsi="Times New Roman"/>
          <w:i/>
          <w:sz w:val="22"/>
          <w:szCs w:val="22"/>
        </w:rPr>
        <w:t>External Service</w:t>
      </w:r>
    </w:p>
    <w:p w14:paraId="7258DB6C" w14:textId="3C8E5627" w:rsidR="005645FB" w:rsidRPr="00A47207" w:rsidRDefault="00A32A72" w:rsidP="00015D0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Cs/>
          <w:iCs/>
          <w:kern w:val="1"/>
          <w:sz w:val="22"/>
          <w:szCs w:val="22"/>
        </w:rPr>
      </w:pPr>
      <w:r w:rsidRPr="00A47207">
        <w:rPr>
          <w:rFonts w:ascii="Times New Roman" w:hAnsi="Times New Roman"/>
          <w:sz w:val="22"/>
          <w:szCs w:val="22"/>
        </w:rPr>
        <w:t xml:space="preserve">Ad hoc reviewer for </w:t>
      </w:r>
      <w:r w:rsidRPr="00A47207">
        <w:rPr>
          <w:rFonts w:ascii="Times New Roman" w:hAnsi="Times New Roman"/>
          <w:bCs/>
          <w:iCs/>
          <w:kern w:val="1"/>
          <w:sz w:val="22"/>
          <w:szCs w:val="22"/>
        </w:rPr>
        <w:t>Industrial Marketing Management, European Journal of Marketing, European Marketing Academy Conference, Winter American M</w:t>
      </w:r>
      <w:r w:rsidR="008F67BA" w:rsidRPr="00A47207">
        <w:rPr>
          <w:rFonts w:ascii="Times New Roman" w:hAnsi="Times New Roman"/>
          <w:bCs/>
          <w:iCs/>
          <w:kern w:val="1"/>
          <w:sz w:val="22"/>
          <w:szCs w:val="22"/>
        </w:rPr>
        <w:t>arketing Association Conference</w:t>
      </w:r>
    </w:p>
    <w:p w14:paraId="708C8D8E" w14:textId="45513F2C" w:rsidR="00931D9A" w:rsidRPr="00A47207" w:rsidRDefault="00DB14CF" w:rsidP="00015D0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Cs/>
          <w:i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i/>
          <w:iCs/>
          <w:kern w:val="1"/>
          <w:sz w:val="22"/>
          <w:szCs w:val="22"/>
        </w:rPr>
        <w:t xml:space="preserve">University </w:t>
      </w:r>
      <w:r w:rsidR="00931D9A" w:rsidRPr="00A47207">
        <w:rPr>
          <w:rFonts w:ascii="Times New Roman" w:hAnsi="Times New Roman" w:cs="Times New Roman"/>
          <w:bCs/>
          <w:i/>
          <w:iCs/>
          <w:kern w:val="1"/>
          <w:sz w:val="22"/>
          <w:szCs w:val="22"/>
        </w:rPr>
        <w:t>Service</w:t>
      </w:r>
    </w:p>
    <w:p w14:paraId="238C537E" w14:textId="2B7388E3" w:rsidR="00AF46FE" w:rsidRPr="00A47207" w:rsidRDefault="00AF46FE" w:rsidP="00015D0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Cs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Faculty Library Committee</w:t>
      </w:r>
      <w:r w:rsidR="008F67BA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 Member,</w:t>
      </w:r>
      <w:r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 2014 -</w:t>
      </w:r>
      <w:r w:rsidR="00431F8D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 </w:t>
      </w:r>
      <w:r w:rsidR="00F3371D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2019</w:t>
      </w:r>
    </w:p>
    <w:p w14:paraId="24F8C044" w14:textId="12F0B1AB" w:rsidR="00AF46FE" w:rsidRPr="00A47207" w:rsidRDefault="00015D09" w:rsidP="00015D0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Cs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Master of Science in Marketing </w:t>
      </w:r>
      <w:r w:rsidR="00AF46FE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Program Committee</w:t>
      </w:r>
      <w:r w:rsidR="008F67BA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 Member</w:t>
      </w:r>
      <w:r w:rsidR="00AF46FE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, 2014 - </w:t>
      </w:r>
      <w:r w:rsidR="00F3371D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2019</w:t>
      </w:r>
      <w:r w:rsidR="00AF46FE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 </w:t>
      </w:r>
    </w:p>
    <w:p w14:paraId="3758F13F" w14:textId="7C647369" w:rsidR="00AF46FE" w:rsidRPr="00A47207" w:rsidRDefault="00AF46FE" w:rsidP="00015D0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Cs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Thesis Coordinator (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Master of Science in Marketing</w:t>
      </w:r>
      <w:r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)</w:t>
      </w:r>
      <w:r w:rsidR="00431F8D"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bCs/>
          <w:iCs/>
          <w:kern w:val="1"/>
          <w:sz w:val="22"/>
          <w:szCs w:val="22"/>
        </w:rPr>
        <w:t xml:space="preserve"> 2015 - 2016</w:t>
      </w:r>
    </w:p>
    <w:p w14:paraId="0151CA91" w14:textId="3E865757" w:rsidR="0033012C" w:rsidRPr="00A47207" w:rsidRDefault="0033012C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  <w:sz w:val="22"/>
          <w:szCs w:val="22"/>
        </w:rPr>
      </w:pPr>
    </w:p>
    <w:p w14:paraId="1A46DC5E" w14:textId="77777777" w:rsidR="008F67BA" w:rsidRPr="00A47207" w:rsidRDefault="008F67BA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PROFESSIONAL AFFILIATIONS</w:t>
      </w:r>
    </w:p>
    <w:p w14:paraId="2B80D47F" w14:textId="77777777" w:rsidR="008F67BA" w:rsidRPr="00A47207" w:rsidRDefault="008F67BA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American Marketing Association</w:t>
      </w:r>
    </w:p>
    <w:p w14:paraId="1FACB274" w14:textId="77777777" w:rsidR="008F67BA" w:rsidRPr="00A47207" w:rsidRDefault="008F67BA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European Marketing Academy</w:t>
      </w:r>
    </w:p>
    <w:p w14:paraId="33ACC091" w14:textId="2CD7D488" w:rsidR="0033012C" w:rsidRPr="00A47207" w:rsidRDefault="0033012C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bCs/>
          <w:iCs/>
          <w:kern w:val="1"/>
          <w:sz w:val="22"/>
          <w:szCs w:val="22"/>
        </w:rPr>
      </w:pPr>
    </w:p>
    <w:p w14:paraId="217C5355" w14:textId="5D296CA6" w:rsidR="00015D09" w:rsidRPr="00A47207" w:rsidRDefault="00BE2377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INDUSTRY EXPERIENCE </w:t>
      </w:r>
    </w:p>
    <w:p w14:paraId="3F403D2A" w14:textId="216F04B0" w:rsidR="00015D09" w:rsidRPr="00C5041B" w:rsidRDefault="00015D09" w:rsidP="00C504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kern w:val="1"/>
          <w:sz w:val="22"/>
          <w:szCs w:val="22"/>
        </w:rPr>
      </w:pPr>
      <w:r w:rsidRPr="00C5041B">
        <w:rPr>
          <w:rFonts w:ascii="Times New Roman" w:hAnsi="Times New Roman" w:cs="Times New Roman"/>
          <w:kern w:val="1"/>
          <w:sz w:val="22"/>
          <w:szCs w:val="22"/>
        </w:rPr>
        <w:t xml:space="preserve">Succeed </w:t>
      </w:r>
      <w:proofErr w:type="gramStart"/>
      <w:r w:rsidRPr="00C5041B">
        <w:rPr>
          <w:rFonts w:ascii="Times New Roman" w:hAnsi="Times New Roman" w:cs="Times New Roman"/>
          <w:kern w:val="1"/>
          <w:sz w:val="22"/>
          <w:szCs w:val="22"/>
        </w:rPr>
        <w:t>With</w:t>
      </w:r>
      <w:proofErr w:type="gramEnd"/>
      <w:r w:rsidRPr="00C5041B">
        <w:rPr>
          <w:rFonts w:ascii="Times New Roman" w:hAnsi="Times New Roman" w:cs="Times New Roman"/>
          <w:kern w:val="1"/>
          <w:sz w:val="22"/>
          <w:szCs w:val="22"/>
        </w:rPr>
        <w:t xml:space="preserve"> Joy, </w:t>
      </w:r>
      <w:r w:rsidR="00C5041B">
        <w:rPr>
          <w:rFonts w:ascii="Times New Roman" w:hAnsi="Times New Roman" w:cs="Times New Roman"/>
          <w:kern w:val="1"/>
          <w:sz w:val="22"/>
          <w:szCs w:val="22"/>
        </w:rPr>
        <w:t>Training, Research, and C</w:t>
      </w:r>
      <w:r w:rsidR="00C5041B" w:rsidRPr="00C5041B">
        <w:rPr>
          <w:rFonts w:ascii="Times New Roman" w:hAnsi="Times New Roman" w:cs="Times New Roman"/>
          <w:kern w:val="1"/>
          <w:sz w:val="22"/>
          <w:szCs w:val="22"/>
        </w:rPr>
        <w:t>onsultancy services</w:t>
      </w:r>
      <w:r w:rsidR="00C5041B">
        <w:rPr>
          <w:rFonts w:ascii="Times New Roman" w:hAnsi="Times New Roman" w:cs="Times New Roman"/>
          <w:kern w:val="1"/>
          <w:sz w:val="22"/>
          <w:szCs w:val="22"/>
        </w:rPr>
        <w:t xml:space="preserve">, Founder, Amsterdam, 2020 - </w:t>
      </w:r>
      <w:bookmarkStart w:id="0" w:name="_GoBack"/>
      <w:r w:rsidR="00C5041B" w:rsidRPr="00C5041B">
        <w:rPr>
          <w:rFonts w:ascii="Times New Roman" w:hAnsi="Times New Roman" w:cs="Times New Roman"/>
          <w:i/>
          <w:kern w:val="1"/>
          <w:sz w:val="22"/>
          <w:szCs w:val="22"/>
        </w:rPr>
        <w:t>present</w:t>
      </w:r>
      <w:bookmarkEnd w:id="0"/>
    </w:p>
    <w:p w14:paraId="1B7ED048" w14:textId="29A58D0E" w:rsidR="00007272" w:rsidRPr="00A47207" w:rsidRDefault="00007272" w:rsidP="000072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Koç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University, College of Administrative Sciences and Economics, Teaching/Research Assistant, Istanbul, 2007 - 2008</w:t>
      </w:r>
    </w:p>
    <w:p w14:paraId="7D927BB4" w14:textId="51222DA2" w:rsidR="00BE2377" w:rsidRPr="00A47207" w:rsidRDefault="00BE2377" w:rsidP="00007272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Akbank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Retail Banking Marketing Department, </w:t>
      </w:r>
      <w:r w:rsidR="00007272" w:rsidRPr="00A47207">
        <w:rPr>
          <w:rFonts w:ascii="Times New Roman" w:hAnsi="Times New Roman" w:cs="Times New Roman"/>
          <w:kern w:val="1"/>
          <w:sz w:val="22"/>
          <w:szCs w:val="22"/>
        </w:rPr>
        <w:t>Assistant Product Manager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, Istanbul</w:t>
      </w:r>
      <w:r w:rsidR="00007272" w:rsidRPr="00A47207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2006 - 2007 </w:t>
      </w:r>
    </w:p>
    <w:p w14:paraId="77A0AC43" w14:textId="7F4E0B25" w:rsidR="00BE2377" w:rsidRPr="00A47207" w:rsidRDefault="00BE2377" w:rsidP="00015D0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Isbank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>, Capital Markets Department, Investment Analyst, Istanbul</w:t>
      </w:r>
      <w:r w:rsidR="00007272" w:rsidRPr="00A47207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2000 - 2006 </w:t>
      </w:r>
    </w:p>
    <w:p w14:paraId="69FD7A8D" w14:textId="262D2B93" w:rsidR="00BE2377" w:rsidRPr="00A47207" w:rsidRDefault="00BE2377" w:rsidP="00015D09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Isbank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>, Economic Research and Planning</w:t>
      </w:r>
      <w:r w:rsidR="0033012C" w:rsidRPr="00A47207">
        <w:rPr>
          <w:rFonts w:ascii="Times New Roman" w:hAnsi="Times New Roman" w:cs="Times New Roman"/>
          <w:kern w:val="1"/>
          <w:sz w:val="22"/>
          <w:szCs w:val="22"/>
        </w:rPr>
        <w:t xml:space="preserve"> Department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, Assistant Economist, Istanbul</w:t>
      </w:r>
      <w:r w:rsidR="00007272" w:rsidRPr="00A47207">
        <w:rPr>
          <w:rFonts w:ascii="Times New Roman" w:hAnsi="Times New Roman" w:cs="Times New Roman"/>
          <w:kern w:val="1"/>
          <w:sz w:val="22"/>
          <w:szCs w:val="22"/>
        </w:rPr>
        <w:t>,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1999 - 2000</w:t>
      </w:r>
    </w:p>
    <w:p w14:paraId="74504607" w14:textId="240B7FCE" w:rsidR="0033012C" w:rsidRPr="00A47207" w:rsidRDefault="0033012C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4062BDC3" w14:textId="5F3B6832" w:rsidR="00BE2377" w:rsidRPr="00A47207" w:rsidRDefault="00BE2377" w:rsidP="00015D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INDUSTRY REPORTS</w:t>
      </w:r>
      <w:r w:rsidR="00A47207"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, MEDIA PRESENCE,</w:t>
      </w: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 AND </w:t>
      </w:r>
      <w:r w:rsidR="00AC56A7"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RECOGNITIONS</w:t>
      </w: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 </w:t>
      </w:r>
    </w:p>
    <w:p w14:paraId="384149A1" w14:textId="3075A5EE" w:rsidR="007C0BE8" w:rsidRDefault="007C0BE8" w:rsidP="007C0B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7C0BE8">
        <w:rPr>
          <w:rFonts w:ascii="Times New Roman" w:hAnsi="Times New Roman" w:cs="Times New Roman"/>
          <w:kern w:val="1"/>
          <w:sz w:val="22"/>
          <w:szCs w:val="22"/>
        </w:rPr>
        <w:t>How the Corona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745694">
        <w:rPr>
          <w:rFonts w:ascii="Times New Roman" w:hAnsi="Times New Roman" w:cs="Times New Roman"/>
          <w:kern w:val="1"/>
          <w:sz w:val="22"/>
          <w:szCs w:val="22"/>
        </w:rPr>
        <w:t>c</w:t>
      </w:r>
      <w:r w:rsidRPr="007C0BE8">
        <w:rPr>
          <w:rFonts w:ascii="Times New Roman" w:hAnsi="Times New Roman" w:cs="Times New Roman"/>
          <w:kern w:val="1"/>
          <w:sz w:val="22"/>
          <w:szCs w:val="22"/>
        </w:rPr>
        <w:t>risis is impacting marketing in Turkey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(2020), </w:t>
      </w:r>
      <w:proofErr w:type="spellStart"/>
      <w:r>
        <w:rPr>
          <w:rFonts w:ascii="Times New Roman" w:hAnsi="Times New Roman" w:cs="Times New Roman"/>
          <w:kern w:val="1"/>
          <w:sz w:val="22"/>
          <w:szCs w:val="22"/>
        </w:rPr>
        <w:t>Adformatie</w:t>
      </w:r>
      <w:proofErr w:type="spellEnd"/>
      <w:r w:rsidRPr="007C0BE8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1"/>
          <w:sz w:val="22"/>
          <w:szCs w:val="22"/>
        </w:rPr>
        <w:t>(</w:t>
      </w:r>
      <w:r w:rsidRPr="007C0BE8">
        <w:rPr>
          <w:rFonts w:ascii="Times New Roman" w:hAnsi="Times New Roman" w:cs="Times New Roman"/>
          <w:kern w:val="1"/>
          <w:sz w:val="22"/>
          <w:szCs w:val="22"/>
        </w:rPr>
        <w:t>the leading marketing platform in the Netherlands</w:t>
      </w:r>
      <w:r>
        <w:rPr>
          <w:rFonts w:ascii="Times New Roman" w:hAnsi="Times New Roman" w:cs="Times New Roman"/>
          <w:kern w:val="1"/>
          <w:sz w:val="22"/>
          <w:szCs w:val="22"/>
        </w:rPr>
        <w:t>),</w:t>
      </w:r>
      <w:r w:rsidRPr="007C0BE8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hyperlink r:id="rId10" w:history="1">
        <w:r w:rsidRPr="007B0CED">
          <w:rPr>
            <w:rStyle w:val="Hyperlink"/>
            <w:rFonts w:ascii="Times New Roman" w:hAnsi="Times New Roman" w:cs="Times New Roman"/>
            <w:kern w:val="1"/>
            <w:sz w:val="22"/>
            <w:szCs w:val="22"/>
          </w:rPr>
          <w:t>https://www.youtube.com/watch?v=N9AXaW2-JU0</w:t>
        </w:r>
      </w:hyperlink>
      <w:r w:rsidRPr="007C0BE8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</w:p>
    <w:p w14:paraId="47976D2E" w14:textId="13755A5D" w:rsidR="00D81996" w:rsidRPr="00A47207" w:rsidRDefault="00D81996" w:rsidP="007C0B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Özturan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Peren and Amir Grinstein (2017), “The Socially Responsible CMO,” </w:t>
      </w:r>
      <w:r w:rsidRPr="00A47207">
        <w:rPr>
          <w:rFonts w:ascii="Times New Roman" w:hAnsi="Times New Roman" w:cs="Times New Roman"/>
          <w:i/>
          <w:kern w:val="1"/>
          <w:sz w:val="22"/>
          <w:szCs w:val="22"/>
        </w:rPr>
        <w:t>Marketing Science Institute Working Paper Series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17-110 </w:t>
      </w:r>
      <w:hyperlink r:id="rId11" w:history="1">
        <w:r w:rsidRPr="00A47207">
          <w:rPr>
            <w:rStyle w:val="Hyperlink"/>
            <w:rFonts w:ascii="Times New Roman" w:hAnsi="Times New Roman" w:cs="Times New Roman"/>
            <w:kern w:val="1"/>
            <w:sz w:val="22"/>
            <w:szCs w:val="22"/>
          </w:rPr>
          <w:t>http://www.msi.org/reports/the-socially-responsible-cmo/</w:t>
        </w:r>
      </w:hyperlink>
    </w:p>
    <w:p w14:paraId="30109E07" w14:textId="54EFB3CA" w:rsidR="006853B8" w:rsidRPr="00E10703" w:rsidRDefault="006853B8" w:rsidP="00015D0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contextualSpacing w:val="0"/>
        <w:jc w:val="both"/>
        <w:rPr>
          <w:rFonts w:ascii="Times New Roman" w:hAnsi="Times New Roman" w:cs="Times New Roman"/>
          <w:kern w:val="1"/>
          <w:sz w:val="22"/>
          <w:szCs w:val="22"/>
          <w:lang w:val="nl-NL"/>
        </w:rPr>
      </w:pP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Verleg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h, </w:t>
      </w:r>
      <w:r w:rsidR="00AC56A7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Peeter W.</w:t>
      </w:r>
      <w:r w:rsidR="005F1653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</w:t>
      </w:r>
      <w:r w:rsidR="00AC56A7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J., 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J</w:t>
      </w:r>
      <w:r w:rsidR="00AC56A7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iska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Eelen</w:t>
      </w:r>
      <w:r w:rsidR="00AC56A7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,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</w:t>
      </w:r>
      <w:r w:rsidR="00AC56A7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and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</w:t>
      </w:r>
      <w:r w:rsidR="00AC56A7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Peren Özturan 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(2017),</w:t>
      </w: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“Merktrouw Leidt tot Word-of-Mouth, maar O</w:t>
      </w: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nline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(Meestal) Niet,”</w:t>
      </w: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</w:t>
      </w:r>
      <w:r w:rsidRPr="00E10703">
        <w:rPr>
          <w:rFonts w:ascii="Times New Roman" w:hAnsi="Times New Roman" w:cs="Times New Roman"/>
          <w:i/>
          <w:kern w:val="1"/>
          <w:sz w:val="22"/>
          <w:szCs w:val="22"/>
          <w:lang w:val="nl-NL"/>
        </w:rPr>
        <w:t>Tijdschrift voor Marketing</w:t>
      </w:r>
      <w:r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>, 51(10), 44-47</w:t>
      </w:r>
      <w:r w:rsidR="00A04EE6" w:rsidRPr="00E10703">
        <w:rPr>
          <w:rFonts w:ascii="Times New Roman" w:hAnsi="Times New Roman" w:cs="Times New Roman"/>
          <w:kern w:val="1"/>
          <w:sz w:val="22"/>
          <w:szCs w:val="22"/>
          <w:lang w:val="nl-NL"/>
        </w:rPr>
        <w:t xml:space="preserve"> </w:t>
      </w:r>
      <w:hyperlink r:id="rId12" w:history="1">
        <w:r w:rsidR="00A04EE6" w:rsidRPr="00E10703">
          <w:rPr>
            <w:rStyle w:val="Hyperlink"/>
            <w:rFonts w:ascii="Times New Roman" w:hAnsi="Times New Roman" w:cs="Times New Roman"/>
            <w:kern w:val="1"/>
            <w:sz w:val="22"/>
            <w:szCs w:val="22"/>
            <w:lang w:val="nl-NL"/>
          </w:rPr>
          <w:t>https://www.adformatie.nl/interne-communicatie/merktrouw-leidt-tot-word-mouth-maar-online-meestal-nie</w:t>
        </w:r>
      </w:hyperlink>
    </w:p>
    <w:p w14:paraId="6209C844" w14:textId="20C8E441" w:rsidR="00BE2377" w:rsidRPr="00A47207" w:rsidRDefault="00BE2377" w:rsidP="00015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Özturan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Peren (2011), “Corporate Social Responsibility Case Study Analysis: Examination of 5 Corporations and 5 NGOs in Turkey,” </w:t>
      </w:r>
      <w:r w:rsidRPr="00A47207">
        <w:rPr>
          <w:rFonts w:ascii="Times New Roman" w:hAnsi="Times New Roman" w:cs="Times New Roman"/>
          <w:i/>
          <w:iCs/>
          <w:kern w:val="1"/>
          <w:sz w:val="22"/>
          <w:szCs w:val="22"/>
        </w:rPr>
        <w:t>CIVICUS Civil Society Index Country Report for Turkey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>. Istanbul: Thi</w:t>
      </w:r>
      <w:r w:rsidR="00D600A2">
        <w:rPr>
          <w:rFonts w:ascii="Times New Roman" w:hAnsi="Times New Roman" w:cs="Times New Roman"/>
          <w:kern w:val="1"/>
          <w:sz w:val="22"/>
          <w:szCs w:val="22"/>
        </w:rPr>
        <w:t>rd Sector Foundation of Turkey</w:t>
      </w:r>
    </w:p>
    <w:p w14:paraId="2C54B71D" w14:textId="77777777" w:rsidR="00BE2377" w:rsidRPr="00A47207" w:rsidRDefault="00BE2377" w:rsidP="00015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Certificate of Business Objects, DSS Technology, 2007</w:t>
      </w:r>
    </w:p>
    <w:p w14:paraId="4901A847" w14:textId="77777777" w:rsidR="00BE2377" w:rsidRPr="00A47207" w:rsidRDefault="00BE2377" w:rsidP="00015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Advanced License Certificate, Capital Markets Board of Turkey, 2005</w:t>
      </w:r>
    </w:p>
    <w:p w14:paraId="5FA19657" w14:textId="77777777" w:rsidR="00BE2377" w:rsidRPr="00A47207" w:rsidRDefault="00BE2377" w:rsidP="00015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>Basic License Certificate, Capital Markets Board of Turkey, 2004</w:t>
      </w:r>
    </w:p>
    <w:p w14:paraId="55116CAF" w14:textId="6350ABDB" w:rsidR="00BE2377" w:rsidRPr="00A47207" w:rsidRDefault="00BE2377" w:rsidP="00015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“From the Past’s Money Box to Today’s Money Box Fund” Project, Ahmet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Dalli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Banking Awards, 2003 </w:t>
      </w:r>
    </w:p>
    <w:p w14:paraId="188350B1" w14:textId="70CD9B01" w:rsidR="00BE2377" w:rsidRPr="00A47207" w:rsidRDefault="00BE2377" w:rsidP="00015D09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“Financial Portal” Project, Ahmet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Dalli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 Banking Awards, 2001 </w:t>
      </w:r>
    </w:p>
    <w:p w14:paraId="5595A4FF" w14:textId="1489B34E" w:rsidR="0033012C" w:rsidRPr="00A47207" w:rsidRDefault="0033012C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38A48DFD" w14:textId="48F2946F" w:rsidR="0033012C" w:rsidRPr="00A47207" w:rsidRDefault="0033012C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TECHNICAL EXPERTISE: </w:t>
      </w:r>
      <w:proofErr w:type="spellStart"/>
      <w:r w:rsidRPr="00A47207">
        <w:rPr>
          <w:rFonts w:ascii="Times New Roman" w:hAnsi="Times New Roman" w:cs="Times New Roman"/>
          <w:kern w:val="1"/>
          <w:sz w:val="22"/>
          <w:szCs w:val="22"/>
        </w:rPr>
        <w:t>MPlus</w:t>
      </w:r>
      <w:proofErr w:type="spellEnd"/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, SPSS, Stata, MS Office, </w:t>
      </w:r>
      <w:proofErr w:type="spellStart"/>
      <w:r w:rsidR="00A47207" w:rsidRPr="00A47207">
        <w:rPr>
          <w:rFonts w:ascii="Times New Roman" w:hAnsi="Times New Roman" w:cs="Times New Roman"/>
          <w:kern w:val="1"/>
          <w:sz w:val="22"/>
          <w:szCs w:val="22"/>
        </w:rPr>
        <w:t>Qualtrics</w:t>
      </w:r>
      <w:proofErr w:type="spellEnd"/>
      <w:r w:rsidR="00A47207" w:rsidRPr="00A47207">
        <w:rPr>
          <w:rFonts w:ascii="Times New Roman" w:hAnsi="Times New Roman" w:cs="Times New Roman"/>
          <w:kern w:val="1"/>
          <w:sz w:val="22"/>
          <w:szCs w:val="22"/>
        </w:rPr>
        <w:t xml:space="preserve">, </w:t>
      </w:r>
      <w:r w:rsidRPr="00A47207">
        <w:rPr>
          <w:rFonts w:ascii="Times New Roman" w:hAnsi="Times New Roman" w:cs="Times New Roman"/>
          <w:kern w:val="1"/>
          <w:sz w:val="22"/>
          <w:szCs w:val="22"/>
        </w:rPr>
        <w:t xml:space="preserve">Business Objects. </w:t>
      </w:r>
    </w:p>
    <w:p w14:paraId="1D10264B" w14:textId="6B448B67" w:rsidR="0033012C" w:rsidRPr="00A47207" w:rsidRDefault="0033012C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2EA15A5F" w14:textId="475B9CF0" w:rsidR="0033012C" w:rsidRPr="00A47207" w:rsidRDefault="0033012C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LANGUAGES: </w:t>
      </w:r>
      <w:r w:rsidR="00A47207" w:rsidRPr="00A47207">
        <w:rPr>
          <w:rFonts w:ascii="Times New Roman" w:hAnsi="Times New Roman" w:cs="Times New Roman"/>
          <w:iCs/>
          <w:kern w:val="1"/>
          <w:sz w:val="22"/>
          <w:szCs w:val="22"/>
        </w:rPr>
        <w:t>English (advanced), Turkish (mother tongue), Dutch (beginner), French (beginner)</w:t>
      </w:r>
      <w:r w:rsidRPr="00A47207">
        <w:rPr>
          <w:rFonts w:ascii="Times New Roman" w:hAnsi="Times New Roman" w:cs="Times New Roman"/>
          <w:iCs/>
          <w:kern w:val="1"/>
          <w:sz w:val="22"/>
          <w:szCs w:val="22"/>
        </w:rPr>
        <w:t>.</w:t>
      </w:r>
    </w:p>
    <w:p w14:paraId="1844F03C" w14:textId="585849FE" w:rsidR="0033012C" w:rsidRPr="00A47207" w:rsidRDefault="0033012C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</w:pPr>
    </w:p>
    <w:p w14:paraId="31E37D08" w14:textId="0D87F0C8" w:rsidR="00015D09" w:rsidRPr="00A47207" w:rsidRDefault="00015D09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 xml:space="preserve">FUN FACTS: </w:t>
      </w:r>
      <w:r w:rsidRPr="00A47207">
        <w:rPr>
          <w:rFonts w:ascii="Times New Roman" w:hAnsi="Times New Roman" w:cs="Times New Roman"/>
          <w:iCs/>
          <w:kern w:val="1"/>
          <w:sz w:val="22"/>
          <w:szCs w:val="22"/>
        </w:rPr>
        <w:t xml:space="preserve">Started a Master’s degree in Gender and Women Studies in 1998, </w:t>
      </w:r>
      <w:r w:rsidR="00A47207" w:rsidRPr="00A47207">
        <w:rPr>
          <w:rFonts w:ascii="Times New Roman" w:hAnsi="Times New Roman" w:cs="Times New Roman"/>
          <w:iCs/>
          <w:kern w:val="1"/>
          <w:sz w:val="22"/>
          <w:szCs w:val="22"/>
        </w:rPr>
        <w:t xml:space="preserve">a </w:t>
      </w:r>
      <w:r w:rsidRPr="00A47207">
        <w:rPr>
          <w:rFonts w:ascii="Times New Roman" w:hAnsi="Times New Roman" w:cs="Times New Roman"/>
          <w:iCs/>
          <w:kern w:val="1"/>
          <w:sz w:val="22"/>
          <w:szCs w:val="22"/>
        </w:rPr>
        <w:t>yin yoga teacher.</w:t>
      </w:r>
    </w:p>
    <w:p w14:paraId="50910133" w14:textId="402EF459" w:rsidR="00B06D7E" w:rsidRPr="00A47207" w:rsidRDefault="00B06D7E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6FECD44E" w14:textId="77777777" w:rsidR="00B06D7E" w:rsidRPr="00A47207" w:rsidRDefault="00B06D7E" w:rsidP="00C504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kern w:val="1"/>
          <w:sz w:val="22"/>
          <w:szCs w:val="22"/>
        </w:rPr>
      </w:pPr>
      <w:r w:rsidRPr="00A47207">
        <w:rPr>
          <w:rFonts w:ascii="Times New Roman" w:hAnsi="Times New Roman" w:cs="Times New Roman"/>
          <w:b/>
          <w:bCs/>
          <w:color w:val="002060"/>
          <w:kern w:val="1"/>
          <w:sz w:val="22"/>
          <w:szCs w:val="22"/>
        </w:rPr>
        <w:t>REFERENCES:</w:t>
      </w:r>
      <w:r w:rsidRPr="00A47207">
        <w:rPr>
          <w:rFonts w:ascii="Times New Roman" w:hAnsi="Times New Roman" w:cs="Times New Roman"/>
          <w:iCs/>
          <w:kern w:val="1"/>
          <w:sz w:val="22"/>
          <w:szCs w:val="22"/>
        </w:rPr>
        <w:t xml:space="preserve"> Available upon request.</w:t>
      </w:r>
    </w:p>
    <w:p w14:paraId="4C201A54" w14:textId="363F60C7" w:rsidR="005D4FF7" w:rsidRDefault="005D4FF7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p w14:paraId="32D752E2" w14:textId="251EBA5E" w:rsidR="005D4FF7" w:rsidRDefault="005D4FF7" w:rsidP="00015D09">
      <w:pPr>
        <w:widowControl w:val="0"/>
        <w:autoSpaceDE w:val="0"/>
        <w:autoSpaceDN w:val="0"/>
        <w:adjustRightInd w:val="0"/>
        <w:ind w:right="-715"/>
        <w:jc w:val="both"/>
        <w:rPr>
          <w:rFonts w:ascii="Times New Roman" w:hAnsi="Times New Roman" w:cs="Times New Roman"/>
          <w:kern w:val="1"/>
          <w:sz w:val="22"/>
          <w:szCs w:val="22"/>
        </w:rPr>
      </w:pPr>
    </w:p>
    <w:sectPr w:rsidR="005D4FF7" w:rsidSect="00747516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5111" w14:textId="77777777" w:rsidR="00B423D9" w:rsidRDefault="00B423D9" w:rsidP="001B16FB">
      <w:r>
        <w:separator/>
      </w:r>
    </w:p>
  </w:endnote>
  <w:endnote w:type="continuationSeparator" w:id="0">
    <w:p w14:paraId="7CE21146" w14:textId="77777777" w:rsidR="00B423D9" w:rsidRDefault="00B423D9" w:rsidP="001B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025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14:paraId="6D1BDF2E" w14:textId="05F48675" w:rsidR="001C2A23" w:rsidRPr="001B16FB" w:rsidRDefault="001C2A23" w:rsidP="00555019">
        <w:pPr>
          <w:pStyle w:val="Footer"/>
          <w:jc w:val="right"/>
          <w:rPr>
            <w:rFonts w:ascii="Times New Roman" w:hAnsi="Times New Roman" w:cs="Times New Roman"/>
            <w:sz w:val="22"/>
          </w:rPr>
        </w:pPr>
        <w:r w:rsidRPr="001B16FB">
          <w:rPr>
            <w:rFonts w:ascii="Times New Roman" w:hAnsi="Times New Roman" w:cs="Times New Roman"/>
            <w:sz w:val="22"/>
          </w:rPr>
          <w:fldChar w:fldCharType="begin"/>
        </w:r>
        <w:r w:rsidRPr="001B16F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1B16FB">
          <w:rPr>
            <w:rFonts w:ascii="Times New Roman" w:hAnsi="Times New Roman" w:cs="Times New Roman"/>
            <w:sz w:val="22"/>
          </w:rPr>
          <w:fldChar w:fldCharType="separate"/>
        </w:r>
        <w:r w:rsidR="00C5041B">
          <w:rPr>
            <w:rFonts w:ascii="Times New Roman" w:hAnsi="Times New Roman" w:cs="Times New Roman"/>
            <w:noProof/>
            <w:sz w:val="22"/>
          </w:rPr>
          <w:t>1</w:t>
        </w:r>
        <w:r w:rsidRPr="001B16FB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614DC61E" w14:textId="77777777" w:rsidR="001C2A23" w:rsidRDefault="001C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B61A" w14:textId="77777777" w:rsidR="00B423D9" w:rsidRDefault="00B423D9" w:rsidP="001B16FB">
      <w:r>
        <w:separator/>
      </w:r>
    </w:p>
  </w:footnote>
  <w:footnote w:type="continuationSeparator" w:id="0">
    <w:p w14:paraId="531DF39A" w14:textId="77777777" w:rsidR="00B423D9" w:rsidRDefault="00B423D9" w:rsidP="001B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3"/>
    <w:multiLevelType w:val="hybridMultilevel"/>
    <w:tmpl w:val="6EB20408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AA0222"/>
    <w:multiLevelType w:val="hybridMultilevel"/>
    <w:tmpl w:val="E000F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A782F"/>
    <w:multiLevelType w:val="hybridMultilevel"/>
    <w:tmpl w:val="F27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71E33"/>
    <w:multiLevelType w:val="hybridMultilevel"/>
    <w:tmpl w:val="D2CC6792"/>
    <w:lvl w:ilvl="0" w:tplc="0000038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02812"/>
    <w:multiLevelType w:val="hybridMultilevel"/>
    <w:tmpl w:val="CB341EBA"/>
    <w:lvl w:ilvl="0" w:tplc="2198378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7146"/>
    <w:multiLevelType w:val="hybridMultilevel"/>
    <w:tmpl w:val="D1B4861C"/>
    <w:lvl w:ilvl="0" w:tplc="3668AF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7F6B"/>
    <w:multiLevelType w:val="hybridMultilevel"/>
    <w:tmpl w:val="EE48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0EAE"/>
    <w:multiLevelType w:val="hybridMultilevel"/>
    <w:tmpl w:val="8CE0CE3C"/>
    <w:lvl w:ilvl="0" w:tplc="2198378E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155E7"/>
    <w:multiLevelType w:val="hybridMultilevel"/>
    <w:tmpl w:val="ABD48904"/>
    <w:lvl w:ilvl="0" w:tplc="0000038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77"/>
    <w:rsid w:val="00007272"/>
    <w:rsid w:val="000136E0"/>
    <w:rsid w:val="00015D09"/>
    <w:rsid w:val="000252EB"/>
    <w:rsid w:val="00025709"/>
    <w:rsid w:val="00064180"/>
    <w:rsid w:val="000942DC"/>
    <w:rsid w:val="000F2767"/>
    <w:rsid w:val="00105D68"/>
    <w:rsid w:val="001602B0"/>
    <w:rsid w:val="001675EC"/>
    <w:rsid w:val="001937BD"/>
    <w:rsid w:val="001B16FB"/>
    <w:rsid w:val="001B7EBB"/>
    <w:rsid w:val="001C2A23"/>
    <w:rsid w:val="001C4E96"/>
    <w:rsid w:val="001D6474"/>
    <w:rsid w:val="001E00A2"/>
    <w:rsid w:val="001E0593"/>
    <w:rsid w:val="001F6189"/>
    <w:rsid w:val="002133B3"/>
    <w:rsid w:val="002219C1"/>
    <w:rsid w:val="00257111"/>
    <w:rsid w:val="00261A65"/>
    <w:rsid w:val="00262B30"/>
    <w:rsid w:val="002A317F"/>
    <w:rsid w:val="002B0C4B"/>
    <w:rsid w:val="0033012C"/>
    <w:rsid w:val="00351680"/>
    <w:rsid w:val="00360F1B"/>
    <w:rsid w:val="003D5E7E"/>
    <w:rsid w:val="003F43E0"/>
    <w:rsid w:val="00420A95"/>
    <w:rsid w:val="00431F8D"/>
    <w:rsid w:val="00435566"/>
    <w:rsid w:val="00470FFA"/>
    <w:rsid w:val="004A6CED"/>
    <w:rsid w:val="004A7C78"/>
    <w:rsid w:val="004B3767"/>
    <w:rsid w:val="004E3EC7"/>
    <w:rsid w:val="00505D26"/>
    <w:rsid w:val="00535D21"/>
    <w:rsid w:val="005379B4"/>
    <w:rsid w:val="00555019"/>
    <w:rsid w:val="005560F3"/>
    <w:rsid w:val="005645FB"/>
    <w:rsid w:val="005730E0"/>
    <w:rsid w:val="005B5D50"/>
    <w:rsid w:val="005D042D"/>
    <w:rsid w:val="005D4FF7"/>
    <w:rsid w:val="005E0C12"/>
    <w:rsid w:val="005F1653"/>
    <w:rsid w:val="006621BE"/>
    <w:rsid w:val="006853B8"/>
    <w:rsid w:val="006C46E5"/>
    <w:rsid w:val="006E4570"/>
    <w:rsid w:val="006F0776"/>
    <w:rsid w:val="006F526C"/>
    <w:rsid w:val="007255A2"/>
    <w:rsid w:val="00745694"/>
    <w:rsid w:val="00747516"/>
    <w:rsid w:val="0078736B"/>
    <w:rsid w:val="007B19FF"/>
    <w:rsid w:val="007C0BE8"/>
    <w:rsid w:val="007F2405"/>
    <w:rsid w:val="008261AA"/>
    <w:rsid w:val="0085412E"/>
    <w:rsid w:val="008823DB"/>
    <w:rsid w:val="00897733"/>
    <w:rsid w:val="008A2CFD"/>
    <w:rsid w:val="008A3FFD"/>
    <w:rsid w:val="008F67BA"/>
    <w:rsid w:val="00912140"/>
    <w:rsid w:val="009172C7"/>
    <w:rsid w:val="00931D9A"/>
    <w:rsid w:val="009571E8"/>
    <w:rsid w:val="0097267F"/>
    <w:rsid w:val="009D5FA7"/>
    <w:rsid w:val="00A04EE6"/>
    <w:rsid w:val="00A0613B"/>
    <w:rsid w:val="00A0637D"/>
    <w:rsid w:val="00A32A72"/>
    <w:rsid w:val="00A341C2"/>
    <w:rsid w:val="00A47207"/>
    <w:rsid w:val="00A52B0E"/>
    <w:rsid w:val="00A9497E"/>
    <w:rsid w:val="00A974C4"/>
    <w:rsid w:val="00AC56A7"/>
    <w:rsid w:val="00AC6A9B"/>
    <w:rsid w:val="00AF46FE"/>
    <w:rsid w:val="00B06D7E"/>
    <w:rsid w:val="00B30B33"/>
    <w:rsid w:val="00B34631"/>
    <w:rsid w:val="00B363AC"/>
    <w:rsid w:val="00B423D9"/>
    <w:rsid w:val="00B44D70"/>
    <w:rsid w:val="00B472AB"/>
    <w:rsid w:val="00B47D3E"/>
    <w:rsid w:val="00B70F3D"/>
    <w:rsid w:val="00BD1852"/>
    <w:rsid w:val="00BE2377"/>
    <w:rsid w:val="00C23F80"/>
    <w:rsid w:val="00C27965"/>
    <w:rsid w:val="00C41D5D"/>
    <w:rsid w:val="00C46A45"/>
    <w:rsid w:val="00C5041B"/>
    <w:rsid w:val="00C62C4E"/>
    <w:rsid w:val="00C9526C"/>
    <w:rsid w:val="00CF68F9"/>
    <w:rsid w:val="00D600A2"/>
    <w:rsid w:val="00D612A5"/>
    <w:rsid w:val="00D63419"/>
    <w:rsid w:val="00D64835"/>
    <w:rsid w:val="00D81996"/>
    <w:rsid w:val="00DA3C3A"/>
    <w:rsid w:val="00DB14CF"/>
    <w:rsid w:val="00DE30BC"/>
    <w:rsid w:val="00DF47AE"/>
    <w:rsid w:val="00E10703"/>
    <w:rsid w:val="00E10D36"/>
    <w:rsid w:val="00E52120"/>
    <w:rsid w:val="00E80E77"/>
    <w:rsid w:val="00E82777"/>
    <w:rsid w:val="00EA17F2"/>
    <w:rsid w:val="00ED2129"/>
    <w:rsid w:val="00EE01F2"/>
    <w:rsid w:val="00F3371D"/>
    <w:rsid w:val="00F34EA6"/>
    <w:rsid w:val="00F55C02"/>
    <w:rsid w:val="00F643D2"/>
    <w:rsid w:val="00F95168"/>
    <w:rsid w:val="00FD25AA"/>
    <w:rsid w:val="00FF253E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81F10"/>
  <w15:docId w15:val="{89664E7F-A480-EC43-87B8-19C6CD1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2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37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semiHidden/>
    <w:rsid w:val="00BE23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F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F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D9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3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BD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BD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7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70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5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formatie.nl/interne-communicatie/merktrouw-leidt-tot-word-mouth-maar-online-meestal-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i.org/reports/the-socially-responsible-cm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9AXaW2-JU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eren-oztur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B49F-70A1-4E67-926F-C86DBC98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Ozturan, P.</dc:creator>
  <cp:lastModifiedBy>Peren Ozturan</cp:lastModifiedBy>
  <cp:revision>4</cp:revision>
  <dcterms:created xsi:type="dcterms:W3CDTF">2020-09-22T07:23:00Z</dcterms:created>
  <dcterms:modified xsi:type="dcterms:W3CDTF">2020-09-22T07:51:00Z</dcterms:modified>
</cp:coreProperties>
</file>