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D050" w14:textId="77777777" w:rsidR="00355EC1" w:rsidRPr="000D3D05" w:rsidRDefault="00C74255" w:rsidP="00C74255">
      <w:pPr>
        <w:spacing w:after="0"/>
        <w:ind w:left="-180"/>
        <w:rPr>
          <w:rFonts w:ascii="Garamond" w:hAnsi="Garamond"/>
          <w:b/>
          <w:sz w:val="22"/>
          <w:szCs w:val="22"/>
        </w:rPr>
      </w:pPr>
      <w:r w:rsidRPr="000D3D05">
        <w:rPr>
          <w:rFonts w:ascii="Garamond" w:hAnsi="Garamond"/>
          <w:b/>
          <w:sz w:val="22"/>
          <w:szCs w:val="22"/>
        </w:rPr>
        <w:t xml:space="preserve">       </w:t>
      </w:r>
    </w:p>
    <w:p w14:paraId="77E583D2" w14:textId="77777777" w:rsidR="00005B9C" w:rsidRDefault="00514EFC" w:rsidP="00005B9C">
      <w:pPr>
        <w:spacing w:after="0"/>
        <w:rPr>
          <w:rFonts w:ascii="Garamond" w:hAnsi="Garamond"/>
          <w:b/>
          <w:sz w:val="32"/>
          <w:szCs w:val="32"/>
        </w:rPr>
      </w:pPr>
      <w:r w:rsidRPr="00514EFC">
        <w:rPr>
          <w:rFonts w:ascii="Garamond" w:hAnsi="Garamond"/>
          <w:b/>
          <w:sz w:val="32"/>
          <w:szCs w:val="32"/>
        </w:rPr>
        <w:t>ABRAR ALI SAIYED</w:t>
      </w:r>
    </w:p>
    <w:p w14:paraId="3AFF0BBF" w14:textId="77777777" w:rsidR="0025106C" w:rsidRPr="0025106C" w:rsidRDefault="0025106C" w:rsidP="00005B9C">
      <w:pPr>
        <w:spacing w:after="0"/>
        <w:rPr>
          <w:rFonts w:ascii="Garamond" w:hAnsi="Garamond"/>
          <w:b/>
          <w:sz w:val="28"/>
          <w:szCs w:val="28"/>
        </w:rPr>
      </w:pPr>
      <w:r w:rsidRPr="0025106C">
        <w:rPr>
          <w:rFonts w:ascii="Garamond" w:hAnsi="Garamond"/>
          <w:b/>
          <w:sz w:val="28"/>
          <w:szCs w:val="28"/>
        </w:rPr>
        <w:t xml:space="preserve">Assistant Professor </w:t>
      </w:r>
      <w:r w:rsidRPr="0025106C">
        <w:rPr>
          <w:rFonts w:ascii="Garamond" w:hAnsi="Garamond"/>
          <w:b/>
          <w:sz w:val="28"/>
          <w:szCs w:val="28"/>
        </w:rPr>
        <w:br/>
        <w:t>Entrepreneurship and Management</w:t>
      </w:r>
    </w:p>
    <w:p w14:paraId="65726CFC" w14:textId="77777777" w:rsidR="0025106C" w:rsidRDefault="0025106C" w:rsidP="00005B9C">
      <w:pPr>
        <w:spacing w:after="0"/>
        <w:rPr>
          <w:rFonts w:ascii="Garamond" w:hAnsi="Garamond"/>
          <w:b/>
          <w:sz w:val="32"/>
          <w:szCs w:val="32"/>
        </w:rPr>
      </w:pPr>
      <w:r w:rsidRPr="0025106C">
        <w:rPr>
          <w:rFonts w:ascii="Garamond" w:hAnsi="Garamond"/>
          <w:b/>
          <w:sz w:val="28"/>
          <w:szCs w:val="28"/>
        </w:rPr>
        <w:t>Ozyegin University</w:t>
      </w:r>
    </w:p>
    <w:p w14:paraId="71CBEE23" w14:textId="09E918A5" w:rsidR="00DD53E1" w:rsidRDefault="003A5197" w:rsidP="00005B9C">
      <w:pPr>
        <w:spacing w:after="0"/>
        <w:rPr>
          <w:rFonts w:ascii="Garamond" w:hAnsi="Garamond"/>
          <w:b/>
          <w:sz w:val="24"/>
          <w:szCs w:val="24"/>
        </w:rPr>
      </w:pPr>
      <w:r>
        <w:rPr>
          <w:rFonts w:ascii="Garamond" w:hAnsi="Garamond"/>
          <w:b/>
          <w:sz w:val="24"/>
          <w:szCs w:val="24"/>
        </w:rPr>
        <w:t>Ph.D.</w:t>
      </w:r>
      <w:r w:rsidR="00DD53E1">
        <w:rPr>
          <w:rFonts w:ascii="Garamond" w:hAnsi="Garamond"/>
          <w:b/>
          <w:sz w:val="24"/>
          <w:szCs w:val="24"/>
        </w:rPr>
        <w:t xml:space="preserve"> Business Policy (Indian Institute of Management, Ahmedabad)</w:t>
      </w:r>
    </w:p>
    <w:p w14:paraId="4A6EC4C3" w14:textId="77777777" w:rsidR="00C57CAB" w:rsidRDefault="00C57CAB" w:rsidP="00C57CAB">
      <w:pPr>
        <w:spacing w:after="0"/>
        <w:rPr>
          <w:rFonts w:ascii="Garamond" w:hAnsi="Garamond"/>
          <w:b/>
          <w:sz w:val="24"/>
          <w:szCs w:val="24"/>
        </w:rPr>
      </w:pPr>
      <w:r>
        <w:rPr>
          <w:rFonts w:ascii="Garamond" w:hAnsi="Garamond"/>
          <w:b/>
          <w:sz w:val="24"/>
          <w:szCs w:val="24"/>
        </w:rPr>
        <w:t>Date of Birth: 23/01/1980</w:t>
      </w:r>
    </w:p>
    <w:p w14:paraId="4E6316CE" w14:textId="6BDD5977" w:rsidR="00C57CAB" w:rsidRDefault="00C57CAB" w:rsidP="00C57CAB">
      <w:pPr>
        <w:spacing w:after="0"/>
        <w:rPr>
          <w:rFonts w:ascii="Garamond" w:hAnsi="Garamond"/>
          <w:b/>
          <w:sz w:val="24"/>
          <w:szCs w:val="24"/>
        </w:rPr>
      </w:pPr>
      <w:r>
        <w:rPr>
          <w:rFonts w:ascii="Garamond" w:hAnsi="Garamond"/>
          <w:b/>
          <w:sz w:val="24"/>
          <w:szCs w:val="24"/>
        </w:rPr>
        <w:t>Nationality: Indian</w:t>
      </w:r>
    </w:p>
    <w:p w14:paraId="25BE2424" w14:textId="53DFD6DC" w:rsidR="00D02451" w:rsidRDefault="00D02451" w:rsidP="00C57CAB">
      <w:pPr>
        <w:spacing w:after="0"/>
        <w:rPr>
          <w:rFonts w:ascii="Garamond" w:hAnsi="Garamond"/>
          <w:b/>
          <w:sz w:val="24"/>
          <w:szCs w:val="24"/>
        </w:rPr>
      </w:pPr>
      <w:r>
        <w:rPr>
          <w:rFonts w:ascii="Garamond" w:hAnsi="Garamond"/>
          <w:b/>
          <w:sz w:val="24"/>
          <w:szCs w:val="24"/>
        </w:rPr>
        <w:t xml:space="preserve">LinkedIn: </w:t>
      </w:r>
      <w:hyperlink r:id="rId8" w:history="1">
        <w:r w:rsidR="006C644D" w:rsidRPr="004A2647">
          <w:rPr>
            <w:rStyle w:val="Hyperlink"/>
            <w:rFonts w:ascii="Garamond" w:hAnsi="Garamond"/>
            <w:b/>
            <w:sz w:val="24"/>
            <w:szCs w:val="24"/>
          </w:rPr>
          <w:t>https://www.linkedin.com/in/abrarali-saiyed-30867816/</w:t>
        </w:r>
      </w:hyperlink>
      <w:r w:rsidR="006C644D">
        <w:rPr>
          <w:rFonts w:ascii="Garamond" w:hAnsi="Garamond"/>
          <w:b/>
          <w:sz w:val="24"/>
          <w:szCs w:val="24"/>
        </w:rPr>
        <w:t xml:space="preserve"> </w:t>
      </w:r>
    </w:p>
    <w:p w14:paraId="07DB7B31" w14:textId="3EEFF0B6" w:rsidR="006C644D" w:rsidRPr="00085287" w:rsidRDefault="006C644D" w:rsidP="00C57CAB">
      <w:pPr>
        <w:spacing w:after="0"/>
        <w:rPr>
          <w:rFonts w:ascii="Garamond" w:hAnsi="Garamond"/>
          <w:b/>
          <w:sz w:val="24"/>
          <w:szCs w:val="24"/>
        </w:rPr>
      </w:pPr>
      <w:r>
        <w:rPr>
          <w:rFonts w:ascii="Garamond" w:hAnsi="Garamond"/>
          <w:b/>
          <w:sz w:val="24"/>
          <w:szCs w:val="24"/>
        </w:rPr>
        <w:t xml:space="preserve">Google Scholar: </w:t>
      </w:r>
      <w:hyperlink r:id="rId9" w:history="1">
        <w:r w:rsidRPr="004A2647">
          <w:rPr>
            <w:rStyle w:val="Hyperlink"/>
            <w:rFonts w:ascii="Garamond" w:hAnsi="Garamond"/>
            <w:b/>
            <w:sz w:val="24"/>
            <w:szCs w:val="24"/>
          </w:rPr>
          <w:t>https://scholar.google.co.in/citations?user=xnUNFcwAAAAJ&amp;hl=en</w:t>
        </w:r>
      </w:hyperlink>
      <w:r>
        <w:rPr>
          <w:rFonts w:ascii="Garamond" w:hAnsi="Garamond"/>
          <w:b/>
          <w:sz w:val="24"/>
          <w:szCs w:val="24"/>
        </w:rPr>
        <w:t xml:space="preserve"> </w:t>
      </w:r>
    </w:p>
    <w:p w14:paraId="377BB8D0" w14:textId="77777777" w:rsidR="00C77B90" w:rsidRPr="00433FDE" w:rsidRDefault="00C77B90" w:rsidP="00C77B90">
      <w:pPr>
        <w:shd w:val="clear" w:color="auto" w:fill="CCCCCC"/>
        <w:tabs>
          <w:tab w:val="right" w:pos="9360"/>
        </w:tabs>
        <w:spacing w:before="120" w:after="120"/>
        <w:ind w:left="-360"/>
        <w:jc w:val="both"/>
        <w:rPr>
          <w:rFonts w:ascii="Garamond" w:hAnsi="Garamond" w:cs="Microsoft Sans Serif"/>
          <w:b/>
          <w:sz w:val="22"/>
          <w:szCs w:val="22"/>
        </w:rPr>
      </w:pPr>
      <w:r>
        <w:rPr>
          <w:rFonts w:ascii="Garamond" w:hAnsi="Garamond" w:cs="Microsoft Sans Serif"/>
          <w:b/>
          <w:sz w:val="22"/>
          <w:szCs w:val="22"/>
        </w:rPr>
        <w:t>SUMMARY OF PROFILE</w:t>
      </w:r>
    </w:p>
    <w:p w14:paraId="206DE665" w14:textId="77777777" w:rsidR="00093849" w:rsidRDefault="0076535C" w:rsidP="00EB070D">
      <w:pPr>
        <w:spacing w:after="0"/>
        <w:jc w:val="both"/>
        <w:rPr>
          <w:rFonts w:ascii="Garamond" w:hAnsi="Garamond"/>
          <w:sz w:val="22"/>
          <w:szCs w:val="22"/>
        </w:rPr>
      </w:pPr>
      <w:r>
        <w:rPr>
          <w:rFonts w:ascii="Garamond" w:hAnsi="Garamond"/>
          <w:sz w:val="22"/>
          <w:szCs w:val="22"/>
        </w:rPr>
        <w:t>Coming from the most enterprising st</w:t>
      </w:r>
      <w:r w:rsidR="00EB070D">
        <w:rPr>
          <w:rFonts w:ascii="Garamond" w:hAnsi="Garamond"/>
          <w:sz w:val="22"/>
          <w:szCs w:val="22"/>
        </w:rPr>
        <w:t xml:space="preserve">ate and city of India, always I </w:t>
      </w:r>
      <w:r>
        <w:rPr>
          <w:rFonts w:ascii="Garamond" w:hAnsi="Garamond"/>
          <w:sz w:val="22"/>
          <w:szCs w:val="22"/>
        </w:rPr>
        <w:t xml:space="preserve">have observed very interesting and unusual business practices. </w:t>
      </w:r>
      <w:r w:rsidR="00C77B90" w:rsidRPr="00C77B90">
        <w:rPr>
          <w:rFonts w:ascii="Garamond" w:hAnsi="Garamond"/>
          <w:sz w:val="22"/>
          <w:szCs w:val="22"/>
        </w:rPr>
        <w:t xml:space="preserve">I am from Gujarat State in India and from Ahmedabad city, both are known for its long history of entrepreneurial and business practices. </w:t>
      </w:r>
      <w:r w:rsidR="00DD53E1">
        <w:rPr>
          <w:rFonts w:ascii="Garamond" w:hAnsi="Garamond"/>
          <w:sz w:val="22"/>
          <w:szCs w:val="22"/>
        </w:rPr>
        <w:t>(</w:t>
      </w:r>
      <w:r w:rsidR="00C77B90" w:rsidRPr="00C77B90">
        <w:rPr>
          <w:rFonts w:ascii="Garamond" w:hAnsi="Garamond"/>
          <w:sz w:val="22"/>
          <w:szCs w:val="22"/>
        </w:rPr>
        <w:t>Gujarat region has been much known</w:t>
      </w:r>
      <w:r w:rsidR="00E807CD">
        <w:rPr>
          <w:rFonts w:ascii="Garamond" w:hAnsi="Garamond"/>
          <w:sz w:val="22"/>
          <w:szCs w:val="22"/>
        </w:rPr>
        <w:t xml:space="preserve"> as</w:t>
      </w:r>
      <w:r w:rsidR="00C77B90" w:rsidRPr="00C77B90">
        <w:rPr>
          <w:rFonts w:ascii="Garamond" w:hAnsi="Garamond"/>
          <w:sz w:val="22"/>
          <w:szCs w:val="22"/>
        </w:rPr>
        <w:t xml:space="preserve"> trading and business center since Indus Valley Civilization. Ahmedabad city was built in 1411 as a city of business and trade and was known as Manchester of East due to many textile mills during early twentieth centu</w:t>
      </w:r>
      <w:r w:rsidR="00E807CD">
        <w:rPr>
          <w:rFonts w:ascii="Garamond" w:hAnsi="Garamond"/>
          <w:sz w:val="22"/>
          <w:szCs w:val="22"/>
        </w:rPr>
        <w:t>ry</w:t>
      </w:r>
      <w:r w:rsidR="00DD53E1">
        <w:rPr>
          <w:rFonts w:ascii="Garamond" w:hAnsi="Garamond"/>
          <w:sz w:val="22"/>
          <w:szCs w:val="22"/>
        </w:rPr>
        <w:t>)</w:t>
      </w:r>
      <w:r w:rsidR="00E807CD">
        <w:rPr>
          <w:rFonts w:ascii="Garamond" w:hAnsi="Garamond"/>
          <w:sz w:val="22"/>
          <w:szCs w:val="22"/>
        </w:rPr>
        <w:t>.</w:t>
      </w:r>
      <w:r w:rsidR="00093849">
        <w:rPr>
          <w:rFonts w:ascii="Garamond" w:hAnsi="Garamond"/>
          <w:sz w:val="22"/>
          <w:szCs w:val="22"/>
        </w:rPr>
        <w:t xml:space="preserve"> Studying with the brightest bright minds of the country in Indian Institute of Management </w:t>
      </w:r>
      <w:r w:rsidR="00EB070D">
        <w:rPr>
          <w:rFonts w:ascii="Garamond" w:hAnsi="Garamond"/>
          <w:sz w:val="22"/>
          <w:szCs w:val="22"/>
        </w:rPr>
        <w:t xml:space="preserve">Ahmedabad </w:t>
      </w:r>
      <w:r w:rsidR="005132AF">
        <w:rPr>
          <w:rFonts w:ascii="Garamond" w:hAnsi="Garamond"/>
          <w:sz w:val="22"/>
          <w:szCs w:val="22"/>
        </w:rPr>
        <w:t>(IIMA)</w:t>
      </w:r>
      <w:r w:rsidR="00F818FD">
        <w:rPr>
          <w:rFonts w:ascii="Garamond" w:hAnsi="Garamond"/>
          <w:sz w:val="22"/>
          <w:szCs w:val="22"/>
        </w:rPr>
        <w:t xml:space="preserve"> </w:t>
      </w:r>
      <w:r w:rsidR="003A5197">
        <w:rPr>
          <w:rFonts w:ascii="Garamond" w:hAnsi="Garamond"/>
          <w:sz w:val="22"/>
          <w:szCs w:val="22"/>
        </w:rPr>
        <w:t>(Ranked</w:t>
      </w:r>
      <w:r w:rsidR="00093849">
        <w:rPr>
          <w:rFonts w:ascii="Garamond" w:hAnsi="Garamond"/>
          <w:sz w:val="22"/>
          <w:szCs w:val="22"/>
        </w:rPr>
        <w:t xml:space="preserve"> No.1 Business School in I</w:t>
      </w:r>
      <w:r w:rsidR="00EB070D">
        <w:rPr>
          <w:rFonts w:ascii="Garamond" w:hAnsi="Garamond"/>
          <w:sz w:val="22"/>
          <w:szCs w:val="22"/>
        </w:rPr>
        <w:t xml:space="preserve">ndia), and learning from </w:t>
      </w:r>
      <w:r w:rsidR="00093849">
        <w:rPr>
          <w:rFonts w:ascii="Garamond" w:hAnsi="Garamond"/>
          <w:sz w:val="22"/>
          <w:szCs w:val="22"/>
        </w:rPr>
        <w:t xml:space="preserve">the finest teachers of Management, helped me </w:t>
      </w:r>
      <w:r w:rsidR="00EB070D">
        <w:rPr>
          <w:rFonts w:ascii="Garamond" w:hAnsi="Garamond"/>
          <w:sz w:val="22"/>
          <w:szCs w:val="22"/>
        </w:rPr>
        <w:t>finding my own strengths for research a</w:t>
      </w:r>
      <w:r w:rsidR="00DD53E1">
        <w:rPr>
          <w:rFonts w:ascii="Garamond" w:hAnsi="Garamond"/>
          <w:sz w:val="22"/>
          <w:szCs w:val="22"/>
        </w:rPr>
        <w:t>nd teaching.</w:t>
      </w:r>
      <w:r w:rsidR="00EB070D">
        <w:rPr>
          <w:rFonts w:ascii="Garamond" w:hAnsi="Garamond"/>
          <w:sz w:val="22"/>
          <w:szCs w:val="22"/>
        </w:rPr>
        <w:t xml:space="preserve"> </w:t>
      </w:r>
      <w:r w:rsidR="00DD53E1">
        <w:rPr>
          <w:rFonts w:ascii="Garamond" w:hAnsi="Garamond"/>
          <w:sz w:val="22"/>
          <w:szCs w:val="22"/>
        </w:rPr>
        <w:t xml:space="preserve">From organizing Summer School for Doctoral Students and Junior Faculties across India, to starting a venture on heritage, working as consultant to teaching in top business schools as visiting faculty, I could explore myself during my Fellowship Program in Management in IIMA. </w:t>
      </w:r>
    </w:p>
    <w:p w14:paraId="332C7A92" w14:textId="77777777" w:rsidR="00093849" w:rsidRDefault="00093849" w:rsidP="00005B9C">
      <w:pPr>
        <w:spacing w:after="0"/>
        <w:rPr>
          <w:rFonts w:ascii="Garamond" w:hAnsi="Garamond"/>
          <w:sz w:val="22"/>
          <w:szCs w:val="22"/>
        </w:rPr>
      </w:pPr>
    </w:p>
    <w:p w14:paraId="4C6710A0" w14:textId="75A75D07" w:rsidR="00DD53E1" w:rsidRDefault="00EB070D" w:rsidP="00005B9C">
      <w:pPr>
        <w:spacing w:after="0"/>
        <w:rPr>
          <w:rFonts w:ascii="Garamond" w:hAnsi="Garamond"/>
          <w:sz w:val="22"/>
          <w:szCs w:val="22"/>
        </w:rPr>
      </w:pPr>
      <w:r>
        <w:rPr>
          <w:rFonts w:ascii="Garamond" w:hAnsi="Garamond"/>
          <w:sz w:val="22"/>
          <w:szCs w:val="22"/>
        </w:rPr>
        <w:t xml:space="preserve">My research is studying innovation and internationalization in SMEs, Family Businesses and Entrepreneurial Ventures. For the last few years, my interests are in </w:t>
      </w:r>
      <w:r w:rsidR="00C77B90" w:rsidRPr="00C77B90">
        <w:rPr>
          <w:rFonts w:ascii="Garamond" w:hAnsi="Garamond"/>
          <w:sz w:val="22"/>
          <w:szCs w:val="22"/>
        </w:rPr>
        <w:t>exploring business and entrepreneurial practice</w:t>
      </w:r>
      <w:r w:rsidR="00E807CD">
        <w:rPr>
          <w:rFonts w:ascii="Garamond" w:hAnsi="Garamond"/>
          <w:sz w:val="22"/>
          <w:szCs w:val="22"/>
        </w:rPr>
        <w:t xml:space="preserve">s of more than 500 years </w:t>
      </w:r>
      <w:r w:rsidR="00C77B90" w:rsidRPr="00C77B90">
        <w:rPr>
          <w:rFonts w:ascii="Garamond" w:hAnsi="Garamond"/>
          <w:sz w:val="22"/>
          <w:szCs w:val="22"/>
        </w:rPr>
        <w:t>old city markets, tradi</w:t>
      </w:r>
      <w:r w:rsidR="00E807CD">
        <w:rPr>
          <w:rFonts w:ascii="Garamond" w:hAnsi="Garamond"/>
          <w:sz w:val="22"/>
          <w:szCs w:val="22"/>
        </w:rPr>
        <w:t xml:space="preserve">tional business communities, </w:t>
      </w:r>
      <w:r w:rsidR="00C77B90" w:rsidRPr="00C77B90">
        <w:rPr>
          <w:rFonts w:ascii="Garamond" w:hAnsi="Garamond"/>
          <w:sz w:val="22"/>
          <w:szCs w:val="22"/>
        </w:rPr>
        <w:t>different religious and social groups as well as industrial clusters and family businesses.</w:t>
      </w:r>
      <w:r w:rsidR="00DD53E1">
        <w:rPr>
          <w:rFonts w:ascii="Garamond" w:hAnsi="Garamond"/>
          <w:sz w:val="22"/>
          <w:szCs w:val="22"/>
        </w:rPr>
        <w:t xml:space="preserve"> The focus has been how </w:t>
      </w:r>
      <w:r w:rsidR="003A5197">
        <w:rPr>
          <w:rFonts w:ascii="Garamond" w:hAnsi="Garamond"/>
          <w:sz w:val="22"/>
          <w:szCs w:val="22"/>
        </w:rPr>
        <w:t>I can</w:t>
      </w:r>
      <w:r w:rsidR="00DD53E1">
        <w:rPr>
          <w:rFonts w:ascii="Garamond" w:hAnsi="Garamond"/>
          <w:sz w:val="22"/>
          <w:szCs w:val="22"/>
        </w:rPr>
        <w:t xml:space="preserve"> bring indigenous knowledge related to management and entrepreneurship </w:t>
      </w:r>
      <w:r w:rsidR="005132AF">
        <w:rPr>
          <w:rFonts w:ascii="Garamond" w:hAnsi="Garamond"/>
          <w:sz w:val="22"/>
          <w:szCs w:val="22"/>
        </w:rPr>
        <w:t xml:space="preserve">from India </w:t>
      </w:r>
      <w:r w:rsidR="00DD53E1">
        <w:rPr>
          <w:rFonts w:ascii="Garamond" w:hAnsi="Garamond"/>
          <w:sz w:val="22"/>
          <w:szCs w:val="22"/>
        </w:rPr>
        <w:t xml:space="preserve">into mainstream management research. I started using sociology and anthropology for understanding business practices and entrepreneurial practices in the contexts of Family businesses, SMEs, New Ventures and Business Communities. I have presented papers in top conferences like </w:t>
      </w:r>
      <w:r w:rsidR="003A5197">
        <w:rPr>
          <w:rFonts w:ascii="Garamond" w:hAnsi="Garamond"/>
          <w:sz w:val="22"/>
          <w:szCs w:val="22"/>
        </w:rPr>
        <w:t>Academy of International Business, Babson College Entrepreneurship Research Conference, and Eastern Academy of Management etc. I also got the best thesis proposal award in 7</w:t>
      </w:r>
      <w:r w:rsidR="003A5197" w:rsidRPr="003A5197">
        <w:rPr>
          <w:rFonts w:ascii="Garamond" w:hAnsi="Garamond"/>
          <w:sz w:val="22"/>
          <w:szCs w:val="22"/>
          <w:vertAlign w:val="superscript"/>
        </w:rPr>
        <w:t>th</w:t>
      </w:r>
      <w:r w:rsidR="003A5197">
        <w:rPr>
          <w:rFonts w:ascii="Garamond" w:hAnsi="Garamond"/>
          <w:sz w:val="22"/>
          <w:szCs w:val="22"/>
        </w:rPr>
        <w:t xml:space="preserve"> Doctoral Colloquium organized by Indian Institute of Management, Ahmedabad. Last year I received travel fund from Boeing to attend Junior Faculty Consortium in Academy of International Business in Minneapolis, USA. I also received research funds from DFID UK and Ramapo College USA </w:t>
      </w:r>
      <w:r w:rsidR="00991188">
        <w:rPr>
          <w:rFonts w:ascii="Garamond" w:hAnsi="Garamond"/>
          <w:sz w:val="22"/>
          <w:szCs w:val="22"/>
        </w:rPr>
        <w:t xml:space="preserve">and Azim Premji University </w:t>
      </w:r>
      <w:r w:rsidR="003A5197">
        <w:rPr>
          <w:rFonts w:ascii="Garamond" w:hAnsi="Garamond"/>
          <w:sz w:val="22"/>
          <w:szCs w:val="22"/>
        </w:rPr>
        <w:t>for the research projects.</w:t>
      </w:r>
      <w:r w:rsidR="00991188">
        <w:rPr>
          <w:rFonts w:ascii="Garamond" w:hAnsi="Garamond"/>
          <w:sz w:val="22"/>
          <w:szCs w:val="22"/>
        </w:rPr>
        <w:t xml:space="preserve"> </w:t>
      </w:r>
      <w:r w:rsidR="00A83A7E">
        <w:rPr>
          <w:rFonts w:ascii="Garamond" w:hAnsi="Garamond"/>
          <w:sz w:val="22"/>
          <w:szCs w:val="22"/>
        </w:rPr>
        <w:t>Recently received funding of 1.2 Billion Euro from European Institute of Innovation and Technology for developing entrepreneurship and innovation in Higher Education Institutions.</w:t>
      </w:r>
    </w:p>
    <w:p w14:paraId="28F59EF2" w14:textId="77777777" w:rsidR="00DD53E1" w:rsidRDefault="00DD53E1" w:rsidP="00005B9C">
      <w:pPr>
        <w:spacing w:after="0"/>
        <w:rPr>
          <w:rFonts w:ascii="Garamond" w:hAnsi="Garamond"/>
          <w:sz w:val="22"/>
          <w:szCs w:val="22"/>
        </w:rPr>
      </w:pPr>
    </w:p>
    <w:p w14:paraId="71DF7510" w14:textId="77777777" w:rsidR="00C77B90" w:rsidRDefault="00A4217A" w:rsidP="00005B9C">
      <w:pPr>
        <w:spacing w:after="0"/>
        <w:rPr>
          <w:rFonts w:ascii="Garamond" w:hAnsi="Garamond"/>
          <w:sz w:val="22"/>
          <w:szCs w:val="22"/>
        </w:rPr>
      </w:pPr>
      <w:r>
        <w:rPr>
          <w:rFonts w:ascii="Garamond" w:hAnsi="Garamond"/>
          <w:sz w:val="22"/>
          <w:szCs w:val="22"/>
        </w:rPr>
        <w:t xml:space="preserve">My teaching </w:t>
      </w:r>
      <w:r w:rsidR="00E807CD">
        <w:rPr>
          <w:rFonts w:ascii="Garamond" w:hAnsi="Garamond"/>
          <w:sz w:val="22"/>
          <w:szCs w:val="22"/>
        </w:rPr>
        <w:t xml:space="preserve">is mainly </w:t>
      </w:r>
      <w:r>
        <w:rPr>
          <w:rFonts w:ascii="Garamond" w:hAnsi="Garamond"/>
          <w:sz w:val="22"/>
          <w:szCs w:val="22"/>
        </w:rPr>
        <w:t>through experiential learning and focusing on learning from context</w:t>
      </w:r>
      <w:r w:rsidR="00E807CD">
        <w:rPr>
          <w:rFonts w:ascii="Garamond" w:hAnsi="Garamond"/>
          <w:sz w:val="22"/>
          <w:szCs w:val="22"/>
        </w:rPr>
        <w:t xml:space="preserve"> and this</w:t>
      </w:r>
      <w:r>
        <w:rPr>
          <w:rFonts w:ascii="Garamond" w:hAnsi="Garamond"/>
          <w:sz w:val="22"/>
          <w:szCs w:val="22"/>
        </w:rPr>
        <w:t xml:space="preserve"> also provide me good amount of data for my research. </w:t>
      </w:r>
      <w:r w:rsidR="00EB070D">
        <w:rPr>
          <w:rFonts w:ascii="Garamond" w:hAnsi="Garamond"/>
          <w:sz w:val="22"/>
          <w:szCs w:val="22"/>
        </w:rPr>
        <w:t>I am well trained for teaching through case studies. I have been trying to use more experiential l</w:t>
      </w:r>
      <w:r w:rsidR="00455FB8">
        <w:rPr>
          <w:rFonts w:ascii="Garamond" w:hAnsi="Garamond"/>
          <w:sz w:val="22"/>
          <w:szCs w:val="22"/>
        </w:rPr>
        <w:t>earning for the last few years. In the year 2019,</w:t>
      </w:r>
      <w:r w:rsidR="00DD53E1">
        <w:rPr>
          <w:rFonts w:ascii="Garamond" w:hAnsi="Garamond"/>
          <w:sz w:val="22"/>
          <w:szCs w:val="22"/>
        </w:rPr>
        <w:t xml:space="preserve"> I was selected for the Chairman’s Award for Teaching</w:t>
      </w:r>
      <w:r w:rsidR="007A6F10">
        <w:rPr>
          <w:rFonts w:ascii="Garamond" w:hAnsi="Garamond"/>
          <w:sz w:val="22"/>
          <w:szCs w:val="22"/>
        </w:rPr>
        <w:t xml:space="preserve"> in Ahmedabad University</w:t>
      </w:r>
      <w:r w:rsidR="00DD53E1">
        <w:rPr>
          <w:rFonts w:ascii="Garamond" w:hAnsi="Garamond"/>
          <w:sz w:val="22"/>
          <w:szCs w:val="22"/>
        </w:rPr>
        <w:t>. It was an honor not only getting acknowledgement of my teaching from students and local media but from colleagues and the university I am working for.</w:t>
      </w:r>
      <w:r w:rsidR="005132AF">
        <w:rPr>
          <w:rFonts w:ascii="Garamond" w:hAnsi="Garamond"/>
          <w:sz w:val="22"/>
          <w:szCs w:val="22"/>
        </w:rPr>
        <w:t xml:space="preserve"> My teaching was featured in top National Daily Newspapers and is going to be featured in </w:t>
      </w:r>
      <w:r w:rsidR="00DE40C0">
        <w:rPr>
          <w:rFonts w:ascii="Garamond" w:hAnsi="Garamond"/>
          <w:sz w:val="22"/>
          <w:szCs w:val="22"/>
        </w:rPr>
        <w:t>an</w:t>
      </w:r>
      <w:r w:rsidR="005132AF">
        <w:rPr>
          <w:rFonts w:ascii="Garamond" w:hAnsi="Garamond"/>
          <w:sz w:val="22"/>
          <w:szCs w:val="22"/>
        </w:rPr>
        <w:t xml:space="preserve"> upcoming book on future of Management Education.</w:t>
      </w:r>
    </w:p>
    <w:p w14:paraId="249AEE23" w14:textId="77777777" w:rsidR="003A5197" w:rsidRDefault="003A5197" w:rsidP="00005B9C">
      <w:pPr>
        <w:spacing w:after="0"/>
        <w:rPr>
          <w:rFonts w:ascii="Garamond" w:hAnsi="Garamond"/>
          <w:sz w:val="22"/>
          <w:szCs w:val="22"/>
        </w:rPr>
      </w:pPr>
    </w:p>
    <w:p w14:paraId="66AE69FD" w14:textId="6F7E3B17" w:rsidR="0076535C" w:rsidRDefault="003A5197" w:rsidP="00005B9C">
      <w:pPr>
        <w:spacing w:after="0"/>
        <w:rPr>
          <w:rFonts w:ascii="Garamond" w:hAnsi="Garamond"/>
          <w:sz w:val="22"/>
          <w:szCs w:val="22"/>
        </w:rPr>
      </w:pPr>
      <w:r>
        <w:rPr>
          <w:rFonts w:ascii="Garamond" w:hAnsi="Garamond"/>
          <w:sz w:val="22"/>
          <w:szCs w:val="22"/>
        </w:rPr>
        <w:t xml:space="preserve">I have been contributing to society through organizing and conducting entrepreneurship workshops and seminars </w:t>
      </w:r>
      <w:r w:rsidR="007E30C2">
        <w:rPr>
          <w:rFonts w:ascii="Garamond" w:hAnsi="Garamond"/>
          <w:sz w:val="22"/>
          <w:szCs w:val="22"/>
        </w:rPr>
        <w:t>for</w:t>
      </w:r>
      <w:r>
        <w:rPr>
          <w:rFonts w:ascii="Garamond" w:hAnsi="Garamond"/>
          <w:sz w:val="22"/>
          <w:szCs w:val="22"/>
        </w:rPr>
        <w:t xml:space="preserve"> Minorities, </w:t>
      </w:r>
      <w:proofErr w:type="gramStart"/>
      <w:r>
        <w:rPr>
          <w:rFonts w:ascii="Garamond" w:hAnsi="Garamond"/>
          <w:sz w:val="22"/>
          <w:szCs w:val="22"/>
        </w:rPr>
        <w:t>women</w:t>
      </w:r>
      <w:proofErr w:type="gramEnd"/>
      <w:r>
        <w:rPr>
          <w:rFonts w:ascii="Garamond" w:hAnsi="Garamond"/>
          <w:sz w:val="22"/>
          <w:szCs w:val="22"/>
        </w:rPr>
        <w:t xml:space="preserve"> and marginalized communities in India. In the year 2017, US Consulate Mumbai selected me for US Department of State funded International Visitor Leadership Program. </w:t>
      </w:r>
    </w:p>
    <w:p w14:paraId="4C24EE5E" w14:textId="77777777" w:rsidR="0076535C" w:rsidRPr="00C77B90" w:rsidRDefault="0076535C" w:rsidP="00005B9C">
      <w:pPr>
        <w:spacing w:after="0"/>
        <w:rPr>
          <w:rFonts w:ascii="Garamond" w:hAnsi="Garamond"/>
          <w:sz w:val="22"/>
          <w:szCs w:val="22"/>
        </w:rPr>
      </w:pPr>
    </w:p>
    <w:p w14:paraId="3FD975B9" w14:textId="77777777" w:rsidR="00812E1C" w:rsidRPr="00433FDE" w:rsidRDefault="00812E1C" w:rsidP="00812E1C">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PROFESSIONAL EXPERTISE</w:t>
      </w:r>
    </w:p>
    <w:p w14:paraId="1486116D" w14:textId="77777777" w:rsidR="00812E1C" w:rsidRPr="00433FDE" w:rsidRDefault="00812E1C" w:rsidP="00B934AF">
      <w:pPr>
        <w:pStyle w:val="ListParagraph"/>
        <w:numPr>
          <w:ilvl w:val="0"/>
          <w:numId w:val="12"/>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Developing short term and long term strategies for SMEs, New Ventures</w:t>
      </w:r>
      <w:r w:rsidR="009566B1" w:rsidRPr="00433FDE">
        <w:rPr>
          <w:rFonts w:ascii="Garamond" w:hAnsi="Garamond"/>
          <w:sz w:val="22"/>
          <w:szCs w:val="22"/>
        </w:rPr>
        <w:t>,</w:t>
      </w:r>
      <w:r w:rsidRPr="00433FDE">
        <w:rPr>
          <w:rFonts w:ascii="Garamond" w:hAnsi="Garamond"/>
          <w:sz w:val="22"/>
          <w:szCs w:val="22"/>
        </w:rPr>
        <w:t xml:space="preserve"> </w:t>
      </w:r>
      <w:r w:rsidRPr="00433FDE">
        <w:rPr>
          <w:rFonts w:ascii="Garamond" w:hAnsi="Garamond"/>
          <w:noProof/>
          <w:sz w:val="22"/>
          <w:szCs w:val="22"/>
        </w:rPr>
        <w:t>and</w:t>
      </w:r>
      <w:r w:rsidRPr="00433FDE">
        <w:rPr>
          <w:rFonts w:ascii="Garamond" w:hAnsi="Garamond"/>
          <w:sz w:val="22"/>
          <w:szCs w:val="22"/>
        </w:rPr>
        <w:t xml:space="preserve"> Family Business</w:t>
      </w:r>
    </w:p>
    <w:p w14:paraId="7657468E" w14:textId="77777777" w:rsidR="00812E1C" w:rsidRPr="00433FDE" w:rsidRDefault="00812E1C" w:rsidP="00B934AF">
      <w:pPr>
        <w:pStyle w:val="ListParagraph"/>
        <w:numPr>
          <w:ilvl w:val="0"/>
          <w:numId w:val="12"/>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Helping Indian Firms for Internationalization and Innovation</w:t>
      </w:r>
    </w:p>
    <w:p w14:paraId="0D3AAC20" w14:textId="16F7BEFF" w:rsidR="00812E1C" w:rsidRDefault="00812E1C" w:rsidP="00B934AF">
      <w:pPr>
        <w:pStyle w:val="ListParagraph"/>
        <w:numPr>
          <w:ilvl w:val="0"/>
          <w:numId w:val="12"/>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Helping </w:t>
      </w:r>
      <w:r w:rsidR="00892EEF">
        <w:rPr>
          <w:rFonts w:ascii="Garamond" w:hAnsi="Garamond"/>
          <w:sz w:val="22"/>
          <w:szCs w:val="22"/>
        </w:rPr>
        <w:t>F</w:t>
      </w:r>
      <w:r w:rsidRPr="00433FDE">
        <w:rPr>
          <w:rFonts w:ascii="Garamond" w:hAnsi="Garamond"/>
          <w:sz w:val="22"/>
          <w:szCs w:val="22"/>
        </w:rPr>
        <w:t>oreign firms to explore opportunities in India and Supporting them for Market Entry Strategies</w:t>
      </w:r>
    </w:p>
    <w:p w14:paraId="1EEA08E4" w14:textId="77777777" w:rsidR="00EB070D" w:rsidRDefault="00EB070D" w:rsidP="00EB070D">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1363CE53" w14:textId="77777777" w:rsidR="00EB070D" w:rsidRDefault="00EB070D" w:rsidP="00EB070D">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76EF022B" w14:textId="58CCD8E6" w:rsidR="007A6F10" w:rsidRDefault="007A6F10" w:rsidP="00EB070D">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45A9E7F7" w14:textId="77777777" w:rsidR="00991188" w:rsidRPr="00EB070D" w:rsidRDefault="00991188" w:rsidP="00EB070D">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4A33186B" w14:textId="77777777" w:rsidR="00DF751C" w:rsidRPr="00433FDE" w:rsidRDefault="00DF751C" w:rsidP="00DF751C">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 xml:space="preserve">ACADEMICS </w:t>
      </w:r>
    </w:p>
    <w:tbl>
      <w:tblPr>
        <w:tblStyle w:val="TableGrid"/>
        <w:tblW w:w="0" w:type="auto"/>
        <w:tblInd w:w="360" w:type="dxa"/>
        <w:tblLook w:val="04A0" w:firstRow="1" w:lastRow="0" w:firstColumn="1" w:lastColumn="0" w:noHBand="0" w:noVBand="1"/>
      </w:tblPr>
      <w:tblGrid>
        <w:gridCol w:w="2182"/>
        <w:gridCol w:w="2037"/>
        <w:gridCol w:w="1794"/>
        <w:gridCol w:w="630"/>
        <w:gridCol w:w="3040"/>
      </w:tblGrid>
      <w:tr w:rsidR="007E1E61" w:rsidRPr="00433FDE" w14:paraId="610E57D8" w14:textId="77777777" w:rsidTr="00056A51">
        <w:trPr>
          <w:trHeight w:val="266"/>
        </w:trPr>
        <w:tc>
          <w:tcPr>
            <w:tcW w:w="2182" w:type="dxa"/>
          </w:tcPr>
          <w:p w14:paraId="253C90D2"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Degree/Certificate</w:t>
            </w:r>
          </w:p>
        </w:tc>
        <w:tc>
          <w:tcPr>
            <w:tcW w:w="2037" w:type="dxa"/>
          </w:tcPr>
          <w:p w14:paraId="1F8C9ADD"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Institution/School</w:t>
            </w:r>
          </w:p>
        </w:tc>
        <w:tc>
          <w:tcPr>
            <w:tcW w:w="1794" w:type="dxa"/>
          </w:tcPr>
          <w:p w14:paraId="701DCA34"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Board/University</w:t>
            </w:r>
          </w:p>
        </w:tc>
        <w:tc>
          <w:tcPr>
            <w:tcW w:w="630" w:type="dxa"/>
          </w:tcPr>
          <w:p w14:paraId="41E31664"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Year</w:t>
            </w:r>
          </w:p>
        </w:tc>
        <w:tc>
          <w:tcPr>
            <w:tcW w:w="3040" w:type="dxa"/>
          </w:tcPr>
          <w:p w14:paraId="3FDECA94"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Specialization</w:t>
            </w:r>
          </w:p>
        </w:tc>
      </w:tr>
      <w:tr w:rsidR="007E1E61" w:rsidRPr="00433FDE" w14:paraId="4B5A63C7" w14:textId="77777777" w:rsidTr="00056A51">
        <w:trPr>
          <w:trHeight w:val="266"/>
        </w:trPr>
        <w:tc>
          <w:tcPr>
            <w:tcW w:w="2182" w:type="dxa"/>
          </w:tcPr>
          <w:p w14:paraId="7E4CEFA1" w14:textId="77777777" w:rsidR="007E1E61" w:rsidRPr="00433FDE" w:rsidRDefault="00226E03" w:rsidP="00DF751C">
            <w:pPr>
              <w:pStyle w:val="ListParagraph"/>
              <w:ind w:left="0"/>
              <w:rPr>
                <w:rFonts w:ascii="Garamond" w:hAnsi="Garamond"/>
                <w:sz w:val="22"/>
                <w:szCs w:val="22"/>
              </w:rPr>
            </w:pPr>
            <w:r w:rsidRPr="00433FDE">
              <w:rPr>
                <w:rFonts w:ascii="Garamond" w:hAnsi="Garamond"/>
                <w:sz w:val="22"/>
                <w:szCs w:val="22"/>
              </w:rPr>
              <w:t>Ph.D.</w:t>
            </w:r>
          </w:p>
        </w:tc>
        <w:tc>
          <w:tcPr>
            <w:tcW w:w="2037" w:type="dxa"/>
          </w:tcPr>
          <w:p w14:paraId="6891DE7C"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Indian Institute of Management</w:t>
            </w:r>
            <w:r w:rsidR="002A7A4B" w:rsidRPr="00433FDE">
              <w:rPr>
                <w:rFonts w:ascii="Garamond" w:hAnsi="Garamond"/>
                <w:sz w:val="22"/>
                <w:szCs w:val="22"/>
              </w:rPr>
              <w:t>, Ahmedabad</w:t>
            </w:r>
            <w:r w:rsidR="00812E1C" w:rsidRPr="00433FDE">
              <w:rPr>
                <w:rFonts w:ascii="Garamond" w:hAnsi="Garamond"/>
                <w:sz w:val="22"/>
                <w:szCs w:val="22"/>
              </w:rPr>
              <w:t xml:space="preserve"> (India’s No.1 Business School)</w:t>
            </w:r>
          </w:p>
        </w:tc>
        <w:tc>
          <w:tcPr>
            <w:tcW w:w="1794" w:type="dxa"/>
          </w:tcPr>
          <w:p w14:paraId="3F112392" w14:textId="77777777" w:rsidR="007E1E61" w:rsidRPr="00433FDE" w:rsidRDefault="007E1E61" w:rsidP="00DF751C">
            <w:pPr>
              <w:pStyle w:val="ListParagraph"/>
              <w:ind w:left="0"/>
              <w:rPr>
                <w:rFonts w:ascii="Garamond" w:hAnsi="Garamond"/>
                <w:sz w:val="22"/>
                <w:szCs w:val="22"/>
              </w:rPr>
            </w:pPr>
          </w:p>
        </w:tc>
        <w:tc>
          <w:tcPr>
            <w:tcW w:w="630" w:type="dxa"/>
          </w:tcPr>
          <w:p w14:paraId="0F8E80CB"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2016</w:t>
            </w:r>
          </w:p>
        </w:tc>
        <w:tc>
          <w:tcPr>
            <w:tcW w:w="3040" w:type="dxa"/>
          </w:tcPr>
          <w:p w14:paraId="68EF9CAC"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International Business</w:t>
            </w:r>
            <w:r w:rsidR="00085287" w:rsidRPr="00433FDE">
              <w:rPr>
                <w:rFonts w:ascii="Garamond" w:hAnsi="Garamond"/>
                <w:sz w:val="22"/>
                <w:szCs w:val="22"/>
              </w:rPr>
              <w:t xml:space="preserve"> and Entrepreneurship</w:t>
            </w:r>
            <w:r w:rsidR="00433FDE">
              <w:rPr>
                <w:rFonts w:ascii="Garamond" w:hAnsi="Garamond"/>
                <w:sz w:val="22"/>
                <w:szCs w:val="22"/>
              </w:rPr>
              <w:t xml:space="preserve"> and Strategic Management</w:t>
            </w:r>
          </w:p>
        </w:tc>
      </w:tr>
      <w:tr w:rsidR="007E1E61" w:rsidRPr="00433FDE" w14:paraId="2D25DCB3" w14:textId="77777777" w:rsidTr="00056A51">
        <w:trPr>
          <w:trHeight w:val="266"/>
        </w:trPr>
        <w:tc>
          <w:tcPr>
            <w:tcW w:w="2182" w:type="dxa"/>
          </w:tcPr>
          <w:p w14:paraId="65B29558"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M.B.A</w:t>
            </w:r>
          </w:p>
        </w:tc>
        <w:tc>
          <w:tcPr>
            <w:tcW w:w="2037" w:type="dxa"/>
          </w:tcPr>
          <w:p w14:paraId="0F1838D3"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B.K.School of Business Management</w:t>
            </w:r>
          </w:p>
        </w:tc>
        <w:tc>
          <w:tcPr>
            <w:tcW w:w="1794" w:type="dxa"/>
          </w:tcPr>
          <w:p w14:paraId="2F48A0B0"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Gujarat University</w:t>
            </w:r>
          </w:p>
        </w:tc>
        <w:tc>
          <w:tcPr>
            <w:tcW w:w="630" w:type="dxa"/>
          </w:tcPr>
          <w:p w14:paraId="104955F5"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2006</w:t>
            </w:r>
          </w:p>
        </w:tc>
        <w:tc>
          <w:tcPr>
            <w:tcW w:w="3040" w:type="dxa"/>
          </w:tcPr>
          <w:p w14:paraId="68735F8F"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Finance</w:t>
            </w:r>
          </w:p>
        </w:tc>
      </w:tr>
      <w:tr w:rsidR="007E1E61" w:rsidRPr="00433FDE" w14:paraId="049F1AA2" w14:textId="77777777" w:rsidTr="00056A51">
        <w:trPr>
          <w:trHeight w:val="266"/>
        </w:trPr>
        <w:tc>
          <w:tcPr>
            <w:tcW w:w="2182" w:type="dxa"/>
          </w:tcPr>
          <w:p w14:paraId="20907A26" w14:textId="77777777" w:rsidR="007E1E61" w:rsidRPr="00433FDE" w:rsidRDefault="007E1E61" w:rsidP="007E1E61">
            <w:pPr>
              <w:pStyle w:val="ListParagraph"/>
              <w:ind w:left="0"/>
              <w:rPr>
                <w:rFonts w:ascii="Garamond" w:hAnsi="Garamond"/>
                <w:sz w:val="22"/>
                <w:szCs w:val="22"/>
              </w:rPr>
            </w:pPr>
            <w:r w:rsidRPr="00433FDE">
              <w:rPr>
                <w:rFonts w:ascii="Garamond" w:hAnsi="Garamond"/>
                <w:sz w:val="22"/>
                <w:szCs w:val="22"/>
              </w:rPr>
              <w:t>B.E.</w:t>
            </w:r>
          </w:p>
        </w:tc>
        <w:tc>
          <w:tcPr>
            <w:tcW w:w="2037" w:type="dxa"/>
          </w:tcPr>
          <w:p w14:paraId="61AAC358"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 xml:space="preserve">L.D. College of Engineering </w:t>
            </w:r>
          </w:p>
        </w:tc>
        <w:tc>
          <w:tcPr>
            <w:tcW w:w="1794" w:type="dxa"/>
          </w:tcPr>
          <w:p w14:paraId="6F14E201"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Gujarat University</w:t>
            </w:r>
          </w:p>
        </w:tc>
        <w:tc>
          <w:tcPr>
            <w:tcW w:w="630" w:type="dxa"/>
          </w:tcPr>
          <w:p w14:paraId="0F2F34CE" w14:textId="77777777" w:rsidR="007E1E61" w:rsidRPr="00433FDE" w:rsidRDefault="00DF1CE9" w:rsidP="00DF751C">
            <w:pPr>
              <w:pStyle w:val="ListParagraph"/>
              <w:ind w:left="0"/>
              <w:rPr>
                <w:rFonts w:ascii="Garamond" w:hAnsi="Garamond"/>
                <w:sz w:val="22"/>
                <w:szCs w:val="22"/>
              </w:rPr>
            </w:pPr>
            <w:r w:rsidRPr="00433FDE">
              <w:rPr>
                <w:rFonts w:ascii="Garamond" w:hAnsi="Garamond"/>
                <w:sz w:val="22"/>
                <w:szCs w:val="22"/>
              </w:rPr>
              <w:t>2002</w:t>
            </w:r>
          </w:p>
        </w:tc>
        <w:tc>
          <w:tcPr>
            <w:tcW w:w="3040" w:type="dxa"/>
          </w:tcPr>
          <w:p w14:paraId="210980CE"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Instrumentation and Control Engineering</w:t>
            </w:r>
          </w:p>
        </w:tc>
      </w:tr>
    </w:tbl>
    <w:p w14:paraId="66CD6A61" w14:textId="77777777" w:rsidR="00497AD7" w:rsidRPr="00433FDE" w:rsidRDefault="00497AD7" w:rsidP="00497AD7">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THESIS</w:t>
      </w:r>
    </w:p>
    <w:p w14:paraId="7176E78C" w14:textId="77777777" w:rsidR="00D31896" w:rsidRPr="009E1352" w:rsidRDefault="00497AD7" w:rsidP="009E1352">
      <w:pPr>
        <w:pStyle w:val="ListParagraph"/>
        <w:tabs>
          <w:tab w:val="left" w:pos="0"/>
          <w:tab w:val="left" w:pos="1620"/>
          <w:tab w:val="left" w:pos="2340"/>
          <w:tab w:val="left" w:pos="2880"/>
          <w:tab w:val="left" w:pos="3780"/>
          <w:tab w:val="left" w:pos="4140"/>
          <w:tab w:val="left" w:pos="6300"/>
        </w:tabs>
        <w:ind w:left="360"/>
        <w:jc w:val="both"/>
        <w:rPr>
          <w:rFonts w:ascii="Garamond" w:hAnsi="Garamond"/>
          <w:b/>
          <w:sz w:val="22"/>
          <w:szCs w:val="22"/>
        </w:rPr>
      </w:pPr>
      <w:r w:rsidRPr="00433FDE">
        <w:rPr>
          <w:rFonts w:ascii="Garamond" w:hAnsi="Garamond"/>
          <w:b/>
          <w:sz w:val="22"/>
          <w:szCs w:val="22"/>
        </w:rPr>
        <w:t xml:space="preserve">Pattern and Determinants of Internationalization by New Ventures of India: A </w:t>
      </w:r>
      <w:r w:rsidR="002458D1" w:rsidRPr="00433FDE">
        <w:rPr>
          <w:rFonts w:ascii="Garamond" w:hAnsi="Garamond"/>
          <w:b/>
          <w:sz w:val="22"/>
          <w:szCs w:val="22"/>
        </w:rPr>
        <w:t>Study of Entrepreneurial</w:t>
      </w:r>
      <w:r w:rsidR="00C7780A" w:rsidRPr="00433FDE">
        <w:rPr>
          <w:rFonts w:ascii="Garamond" w:hAnsi="Garamond"/>
          <w:b/>
          <w:sz w:val="22"/>
          <w:szCs w:val="22"/>
        </w:rPr>
        <w:t xml:space="preserve">, </w:t>
      </w:r>
      <w:r w:rsidR="00C7780A" w:rsidRPr="00433FDE">
        <w:rPr>
          <w:rFonts w:ascii="Garamond" w:hAnsi="Garamond"/>
          <w:b/>
          <w:noProof/>
          <w:sz w:val="22"/>
          <w:szCs w:val="22"/>
        </w:rPr>
        <w:t>Firm</w:t>
      </w:r>
      <w:r w:rsidR="00FE0514" w:rsidRPr="00433FDE">
        <w:rPr>
          <w:rFonts w:ascii="Garamond" w:hAnsi="Garamond"/>
          <w:b/>
          <w:noProof/>
          <w:sz w:val="22"/>
          <w:szCs w:val="22"/>
        </w:rPr>
        <w:t>,</w:t>
      </w:r>
      <w:r w:rsidR="00C7780A" w:rsidRPr="00433FDE">
        <w:rPr>
          <w:rFonts w:ascii="Garamond" w:hAnsi="Garamond"/>
          <w:b/>
          <w:sz w:val="22"/>
          <w:szCs w:val="22"/>
        </w:rPr>
        <w:t xml:space="preserve"> and Industry </w:t>
      </w:r>
      <w:r w:rsidRPr="00433FDE">
        <w:rPr>
          <w:rFonts w:ascii="Garamond" w:hAnsi="Garamond"/>
          <w:b/>
          <w:sz w:val="22"/>
          <w:szCs w:val="22"/>
        </w:rPr>
        <w:t>Factors</w:t>
      </w:r>
      <w:r w:rsidR="00387B47">
        <w:rPr>
          <w:rFonts w:ascii="Garamond" w:hAnsi="Garamond"/>
          <w:b/>
          <w:sz w:val="22"/>
          <w:szCs w:val="22"/>
        </w:rPr>
        <w:t xml:space="preserve"> (Thesis Committee: Rakesh Basant (Indian Institute of Management, Ahmedabad), Chitra Singhla (Indian Institute of Management, Ahmedabad), D.Karthik (Indian Institute of Management, Trichy)</w:t>
      </w:r>
    </w:p>
    <w:p w14:paraId="799DDDAB" w14:textId="77777777" w:rsidR="00D31896" w:rsidRPr="00433FDE" w:rsidRDefault="00497AD7" w:rsidP="009E1352">
      <w:pPr>
        <w:pStyle w:val="ListParagraph"/>
        <w:tabs>
          <w:tab w:val="left" w:pos="0"/>
          <w:tab w:val="left" w:pos="1620"/>
          <w:tab w:val="left" w:pos="2340"/>
          <w:tab w:val="left" w:pos="2880"/>
          <w:tab w:val="left" w:pos="3780"/>
          <w:tab w:val="left" w:pos="4140"/>
          <w:tab w:val="left" w:pos="6300"/>
        </w:tabs>
        <w:ind w:left="360"/>
        <w:jc w:val="both"/>
        <w:rPr>
          <w:rFonts w:ascii="Garamond" w:hAnsi="Garamond"/>
          <w:sz w:val="22"/>
          <w:szCs w:val="22"/>
        </w:rPr>
      </w:pPr>
      <w:r w:rsidRPr="00433FDE">
        <w:rPr>
          <w:rFonts w:ascii="Garamond" w:hAnsi="Garamond"/>
          <w:sz w:val="22"/>
          <w:szCs w:val="22"/>
        </w:rPr>
        <w:t>Many Indian new ventures internationaliz</w:t>
      </w:r>
      <w:r w:rsidR="00561B51" w:rsidRPr="00433FDE">
        <w:rPr>
          <w:rFonts w:ascii="Garamond" w:hAnsi="Garamond"/>
          <w:sz w:val="22"/>
          <w:szCs w:val="22"/>
        </w:rPr>
        <w:t>e early</w:t>
      </w:r>
      <w:r w:rsidR="00D31896" w:rsidRPr="00433FDE">
        <w:rPr>
          <w:rFonts w:ascii="Garamond" w:hAnsi="Garamond"/>
          <w:sz w:val="22"/>
          <w:szCs w:val="22"/>
        </w:rPr>
        <w:t xml:space="preserve"> after their inception. </w:t>
      </w:r>
      <w:r w:rsidRPr="00433FDE">
        <w:rPr>
          <w:rFonts w:ascii="Garamond" w:hAnsi="Garamond"/>
          <w:sz w:val="22"/>
          <w:szCs w:val="22"/>
        </w:rPr>
        <w:t>Understanding their pattern of internationalization as well as finding the determinants of their early internationalization and how these determinants affect new venture decision</w:t>
      </w:r>
      <w:r w:rsidR="00561B51" w:rsidRPr="00433FDE">
        <w:rPr>
          <w:rFonts w:ascii="Garamond" w:hAnsi="Garamond"/>
          <w:sz w:val="22"/>
          <w:szCs w:val="22"/>
        </w:rPr>
        <w:t>s</w:t>
      </w:r>
      <w:r w:rsidRPr="00433FDE">
        <w:rPr>
          <w:rFonts w:ascii="Garamond" w:hAnsi="Garamond"/>
          <w:sz w:val="22"/>
          <w:szCs w:val="22"/>
        </w:rPr>
        <w:t xml:space="preserve"> to internationaliz</w:t>
      </w:r>
      <w:r w:rsidR="00561B51" w:rsidRPr="00433FDE">
        <w:rPr>
          <w:rFonts w:ascii="Garamond" w:hAnsi="Garamond"/>
          <w:sz w:val="22"/>
          <w:szCs w:val="22"/>
        </w:rPr>
        <w:t>e</w:t>
      </w:r>
      <w:r w:rsidRPr="00433FDE">
        <w:rPr>
          <w:rFonts w:ascii="Garamond" w:hAnsi="Garamond"/>
          <w:sz w:val="22"/>
          <w:szCs w:val="22"/>
        </w:rPr>
        <w:t xml:space="preserve"> in </w:t>
      </w:r>
      <w:r w:rsidR="004A3D67" w:rsidRPr="00433FDE">
        <w:rPr>
          <w:rFonts w:ascii="Garamond" w:hAnsi="Garamond"/>
          <w:sz w:val="22"/>
          <w:szCs w:val="22"/>
        </w:rPr>
        <w:t xml:space="preserve">emerging markets like </w:t>
      </w:r>
      <w:r w:rsidRPr="00433FDE">
        <w:rPr>
          <w:rFonts w:ascii="Garamond" w:hAnsi="Garamond"/>
          <w:sz w:val="22"/>
          <w:szCs w:val="22"/>
        </w:rPr>
        <w:t>India</w:t>
      </w:r>
      <w:r w:rsidR="00561B51" w:rsidRPr="00433FDE">
        <w:rPr>
          <w:rFonts w:ascii="Garamond" w:hAnsi="Garamond"/>
          <w:sz w:val="22"/>
          <w:szCs w:val="22"/>
        </w:rPr>
        <w:t xml:space="preserve"> is critical.</w:t>
      </w:r>
      <w:r w:rsidR="00CE0691" w:rsidRPr="00433FDE">
        <w:rPr>
          <w:rFonts w:ascii="Garamond" w:hAnsi="Garamond"/>
          <w:sz w:val="22"/>
          <w:szCs w:val="22"/>
        </w:rPr>
        <w:t xml:space="preserve"> To study</w:t>
      </w:r>
      <w:r w:rsidR="009A1B6B" w:rsidRPr="00433FDE">
        <w:rPr>
          <w:rFonts w:ascii="Garamond" w:hAnsi="Garamond"/>
          <w:sz w:val="22"/>
          <w:szCs w:val="22"/>
        </w:rPr>
        <w:t xml:space="preserve"> the</w:t>
      </w:r>
      <w:r w:rsidR="00CE0691" w:rsidRPr="00433FDE">
        <w:rPr>
          <w:rFonts w:ascii="Garamond" w:hAnsi="Garamond"/>
          <w:sz w:val="22"/>
          <w:szCs w:val="22"/>
        </w:rPr>
        <w:t xml:space="preserve"> </w:t>
      </w:r>
      <w:r w:rsidR="00CE0691" w:rsidRPr="00433FDE">
        <w:rPr>
          <w:rFonts w:ascii="Garamond" w:hAnsi="Garamond"/>
          <w:noProof/>
          <w:sz w:val="22"/>
          <w:szCs w:val="22"/>
        </w:rPr>
        <w:t>role</w:t>
      </w:r>
      <w:r w:rsidR="00CE0691" w:rsidRPr="00433FDE">
        <w:rPr>
          <w:rFonts w:ascii="Garamond" w:hAnsi="Garamond"/>
          <w:sz w:val="22"/>
          <w:szCs w:val="22"/>
        </w:rPr>
        <w:t xml:space="preserve"> of entrepreneurial factors, around 200 Small and New </w:t>
      </w:r>
      <w:r w:rsidR="00D31896" w:rsidRPr="00433FDE">
        <w:rPr>
          <w:rFonts w:ascii="Garamond" w:hAnsi="Garamond"/>
          <w:sz w:val="22"/>
          <w:szCs w:val="22"/>
        </w:rPr>
        <w:t>firms’</w:t>
      </w:r>
      <w:r w:rsidR="00CE0691" w:rsidRPr="00433FDE">
        <w:rPr>
          <w:rFonts w:ascii="Garamond" w:hAnsi="Garamond"/>
          <w:sz w:val="22"/>
          <w:szCs w:val="22"/>
        </w:rPr>
        <w:t xml:space="preserve"> studies and 98 complete responses were used for the analysis. To study firm and industry factors a database of more than 14,000 Indian firms incorporated post 1991 was created. The database consists of around 25 firm and 15 industry indicators which allow potential to have multiple publications. For Thesis three firm </w:t>
      </w:r>
      <w:r w:rsidR="00226E03" w:rsidRPr="00433FDE">
        <w:rPr>
          <w:rFonts w:ascii="Garamond" w:hAnsi="Garamond"/>
          <w:sz w:val="22"/>
          <w:szCs w:val="22"/>
        </w:rPr>
        <w:t>levels</w:t>
      </w:r>
      <w:r w:rsidR="00CE0691" w:rsidRPr="00433FDE">
        <w:rPr>
          <w:rFonts w:ascii="Garamond" w:hAnsi="Garamond"/>
          <w:sz w:val="22"/>
          <w:szCs w:val="22"/>
        </w:rPr>
        <w:t xml:space="preserve"> and five industry level fac</w:t>
      </w:r>
      <w:r w:rsidR="00590E6F" w:rsidRPr="00433FDE">
        <w:rPr>
          <w:rFonts w:ascii="Garamond" w:hAnsi="Garamond"/>
          <w:sz w:val="22"/>
          <w:szCs w:val="22"/>
        </w:rPr>
        <w:t>tors were studied. The thesis</w:t>
      </w:r>
      <w:r w:rsidR="00CE0691" w:rsidRPr="00433FDE">
        <w:rPr>
          <w:rFonts w:ascii="Garamond" w:hAnsi="Garamond"/>
          <w:sz w:val="22"/>
          <w:szCs w:val="22"/>
        </w:rPr>
        <w:t xml:space="preserve"> also explores moderating role of industry and explores</w:t>
      </w:r>
      <w:r w:rsidR="009A1B6B" w:rsidRPr="00433FDE">
        <w:rPr>
          <w:rFonts w:ascii="Garamond" w:hAnsi="Garamond"/>
          <w:sz w:val="22"/>
          <w:szCs w:val="22"/>
        </w:rPr>
        <w:t xml:space="preserve"> the</w:t>
      </w:r>
      <w:r w:rsidR="00CE0691" w:rsidRPr="00433FDE">
        <w:rPr>
          <w:rFonts w:ascii="Garamond" w:hAnsi="Garamond"/>
          <w:sz w:val="22"/>
          <w:szCs w:val="22"/>
        </w:rPr>
        <w:t xml:space="preserve"> </w:t>
      </w:r>
      <w:r w:rsidR="00CE0691" w:rsidRPr="00433FDE">
        <w:rPr>
          <w:rFonts w:ascii="Garamond" w:hAnsi="Garamond"/>
          <w:noProof/>
          <w:sz w:val="22"/>
          <w:szCs w:val="22"/>
        </w:rPr>
        <w:t>relationship</w:t>
      </w:r>
      <w:r w:rsidR="00CE0691" w:rsidRPr="00433FDE">
        <w:rPr>
          <w:rFonts w:ascii="Garamond" w:hAnsi="Garamond"/>
          <w:sz w:val="22"/>
          <w:szCs w:val="22"/>
        </w:rPr>
        <w:t xml:space="preserve"> between firm factors and intensity of internationalization in new ventures in India. The study also focuses on</w:t>
      </w:r>
      <w:r w:rsidR="009A1B6B" w:rsidRPr="00433FDE">
        <w:rPr>
          <w:rFonts w:ascii="Garamond" w:hAnsi="Garamond"/>
          <w:sz w:val="22"/>
          <w:szCs w:val="22"/>
        </w:rPr>
        <w:t xml:space="preserve"> the</w:t>
      </w:r>
      <w:r w:rsidR="00CE0691" w:rsidRPr="00433FDE">
        <w:rPr>
          <w:rFonts w:ascii="Garamond" w:hAnsi="Garamond"/>
          <w:sz w:val="22"/>
          <w:szCs w:val="22"/>
        </w:rPr>
        <w:t xml:space="preserve"> </w:t>
      </w:r>
      <w:r w:rsidR="00CE0691" w:rsidRPr="00433FDE">
        <w:rPr>
          <w:rFonts w:ascii="Garamond" w:hAnsi="Garamond"/>
          <w:noProof/>
          <w:sz w:val="22"/>
          <w:szCs w:val="22"/>
        </w:rPr>
        <w:t>very</w:t>
      </w:r>
      <w:r w:rsidR="00CE0691" w:rsidRPr="00433FDE">
        <w:rPr>
          <w:rFonts w:ascii="Garamond" w:hAnsi="Garamond"/>
          <w:sz w:val="22"/>
          <w:szCs w:val="22"/>
        </w:rPr>
        <w:t xml:space="preserve"> interesting context of post liberalization in India.   </w:t>
      </w:r>
    </w:p>
    <w:p w14:paraId="384DD40B" w14:textId="77777777" w:rsidR="00DF751C" w:rsidRPr="00433FDE" w:rsidRDefault="00290D43" w:rsidP="00DF751C">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w:t>
      </w:r>
      <w:r w:rsidR="00497AD7" w:rsidRPr="00433FDE">
        <w:rPr>
          <w:rFonts w:ascii="Garamond" w:hAnsi="Garamond" w:cs="Microsoft Sans Serif"/>
          <w:b/>
          <w:sz w:val="22"/>
          <w:szCs w:val="22"/>
        </w:rPr>
        <w:t xml:space="preserve">APER PUBLISHED </w:t>
      </w:r>
    </w:p>
    <w:p w14:paraId="03093100" w14:textId="77777777" w:rsidR="00525F2F" w:rsidRPr="00525F2F" w:rsidRDefault="003D2E3B" w:rsidP="009537C0">
      <w:pPr>
        <w:pStyle w:val="ListParagraph"/>
        <w:numPr>
          <w:ilvl w:val="0"/>
          <w:numId w:val="3"/>
        </w:numPr>
        <w:shd w:val="clear" w:color="auto" w:fill="FFFFFF"/>
        <w:rPr>
          <w:rFonts w:ascii="Garamond" w:hAnsi="Garamond" w:cs="Arial"/>
          <w:b/>
          <w:bCs/>
          <w:i/>
          <w:iCs/>
          <w:color w:val="222222"/>
          <w:sz w:val="22"/>
          <w:szCs w:val="22"/>
          <w:lang w:val="en-TR"/>
        </w:rPr>
      </w:pPr>
      <w:r w:rsidRPr="003D2E3B">
        <w:rPr>
          <w:rFonts w:ascii="Garamond" w:hAnsi="Garamond" w:cs="Segoe UI"/>
          <w:b/>
          <w:bCs/>
          <w:i/>
          <w:iCs/>
          <w:color w:val="333333"/>
          <w:sz w:val="22"/>
          <w:szCs w:val="22"/>
          <w:shd w:val="clear" w:color="auto" w:fill="FCFCFC"/>
          <w:lang w:val="en-TR"/>
        </w:rPr>
        <w:t>Dominant-owner CEOs, board of directors and firm performance in emerging economies: Exploring the moderating impact of quad-qualified directors</w:t>
      </w:r>
      <w:r>
        <w:rPr>
          <w:rFonts w:ascii="Garamond" w:hAnsi="Garamond" w:cs="Segoe UI"/>
          <w:b/>
          <w:bCs/>
          <w:i/>
          <w:iCs/>
          <w:color w:val="333333"/>
          <w:sz w:val="22"/>
          <w:szCs w:val="22"/>
          <w:shd w:val="clear" w:color="auto" w:fill="FCFCFC"/>
        </w:rPr>
        <w:t xml:space="preserve">. </w:t>
      </w:r>
    </w:p>
    <w:p w14:paraId="5496384A" w14:textId="4A10FABB" w:rsidR="003D2E3B" w:rsidRPr="003D2E3B" w:rsidRDefault="003D2E3B" w:rsidP="00525F2F">
      <w:pPr>
        <w:pStyle w:val="ListParagraph"/>
        <w:shd w:val="clear" w:color="auto" w:fill="FFFFFF"/>
        <w:ind w:left="630"/>
        <w:rPr>
          <w:rFonts w:ascii="Garamond" w:hAnsi="Garamond" w:cs="Arial"/>
          <w:b/>
          <w:bCs/>
          <w:i/>
          <w:iCs/>
          <w:color w:val="222222"/>
          <w:sz w:val="22"/>
          <w:szCs w:val="22"/>
          <w:lang w:val="en-TR"/>
        </w:rPr>
      </w:pPr>
      <w:r w:rsidRPr="00525F2F">
        <w:rPr>
          <w:rFonts w:ascii="Garamond" w:hAnsi="Garamond" w:cs="Segoe UI"/>
          <w:b/>
          <w:bCs/>
          <w:color w:val="333333"/>
          <w:sz w:val="22"/>
          <w:szCs w:val="22"/>
          <w:shd w:val="clear" w:color="auto" w:fill="FCFCFC"/>
        </w:rPr>
        <w:t>Asia Pacific Journal of Management</w:t>
      </w:r>
      <w:r>
        <w:rPr>
          <w:rFonts w:ascii="Garamond" w:hAnsi="Garamond" w:cs="Segoe UI"/>
          <w:b/>
          <w:bCs/>
          <w:i/>
          <w:iCs/>
          <w:color w:val="333333"/>
          <w:sz w:val="22"/>
          <w:szCs w:val="22"/>
          <w:shd w:val="clear" w:color="auto" w:fill="FCFCFC"/>
        </w:rPr>
        <w:t xml:space="preserve">, </w:t>
      </w:r>
      <w:r w:rsidR="00525F2F">
        <w:rPr>
          <w:rFonts w:ascii="Garamond" w:hAnsi="Garamond" w:cs="Segoe UI"/>
          <w:b/>
          <w:bCs/>
          <w:i/>
          <w:iCs/>
          <w:color w:val="333333"/>
          <w:sz w:val="22"/>
          <w:szCs w:val="22"/>
          <w:shd w:val="clear" w:color="auto" w:fill="FCFCFC"/>
        </w:rPr>
        <w:t>2022 (</w:t>
      </w:r>
      <w:r>
        <w:rPr>
          <w:rFonts w:ascii="Garamond" w:hAnsi="Garamond" w:cs="Segoe UI"/>
          <w:b/>
          <w:bCs/>
          <w:i/>
          <w:iCs/>
          <w:color w:val="333333"/>
          <w:sz w:val="22"/>
          <w:szCs w:val="22"/>
          <w:shd w:val="clear" w:color="auto" w:fill="FCFCFC"/>
        </w:rPr>
        <w:t>ABDC A, ABS 3 and Impact Factor: 5.616 (2020))</w:t>
      </w:r>
    </w:p>
    <w:p w14:paraId="14A4970D" w14:textId="5426AC69" w:rsidR="003D2E3B" w:rsidRPr="003D2E3B" w:rsidRDefault="003D2E3B" w:rsidP="003D2E3B">
      <w:pPr>
        <w:pStyle w:val="ListParagraph"/>
        <w:ind w:left="630"/>
        <w:rPr>
          <w:rFonts w:ascii="Garamond" w:hAnsi="Garamond"/>
          <w:sz w:val="22"/>
          <w:szCs w:val="22"/>
          <w:lang w:val="en-TR"/>
        </w:rPr>
      </w:pPr>
      <w:r w:rsidRPr="003D2E3B">
        <w:rPr>
          <w:rFonts w:ascii="Garamond" w:hAnsi="Garamond"/>
          <w:sz w:val="22"/>
          <w:szCs w:val="22"/>
        </w:rPr>
        <w:t xml:space="preserve"> Sujata Banerjee</w:t>
      </w:r>
      <w:r>
        <w:rPr>
          <w:rFonts w:ascii="Garamond" w:hAnsi="Garamond"/>
          <w:sz w:val="22"/>
          <w:szCs w:val="22"/>
        </w:rPr>
        <w:t xml:space="preserve"> (Techno India University)</w:t>
      </w:r>
      <w:r w:rsidRPr="003D2E3B">
        <w:rPr>
          <w:rFonts w:ascii="Garamond" w:hAnsi="Garamond"/>
          <w:sz w:val="22"/>
          <w:szCs w:val="22"/>
        </w:rPr>
        <w:t xml:space="preserve">,  Alessandro </w:t>
      </w:r>
      <w:proofErr w:type="spellStart"/>
      <w:r w:rsidRPr="003D2E3B">
        <w:rPr>
          <w:rFonts w:ascii="Garamond" w:hAnsi="Garamond"/>
          <w:sz w:val="22"/>
          <w:szCs w:val="22"/>
        </w:rPr>
        <w:t>Zattoni</w:t>
      </w:r>
      <w:proofErr w:type="spellEnd"/>
      <w:r>
        <w:rPr>
          <w:rFonts w:ascii="Garamond" w:hAnsi="Garamond"/>
          <w:sz w:val="22"/>
          <w:szCs w:val="22"/>
        </w:rPr>
        <w:t xml:space="preserve"> (LUISS)</w:t>
      </w:r>
      <w:r w:rsidRPr="003D2E3B">
        <w:rPr>
          <w:rFonts w:ascii="Garamond" w:hAnsi="Garamond"/>
          <w:sz w:val="22"/>
          <w:szCs w:val="22"/>
        </w:rPr>
        <w:t xml:space="preserve"> &amp;  </w:t>
      </w:r>
      <w:proofErr w:type="spellStart"/>
      <w:r w:rsidRPr="003D2E3B">
        <w:rPr>
          <w:rFonts w:ascii="Garamond" w:hAnsi="Garamond"/>
          <w:sz w:val="22"/>
          <w:szCs w:val="22"/>
        </w:rPr>
        <w:t>Abrarali</w:t>
      </w:r>
      <w:proofErr w:type="spellEnd"/>
      <w:r w:rsidRPr="003D2E3B">
        <w:rPr>
          <w:rFonts w:ascii="Garamond" w:hAnsi="Garamond"/>
          <w:sz w:val="22"/>
          <w:szCs w:val="22"/>
        </w:rPr>
        <w:t xml:space="preserve"> </w:t>
      </w:r>
      <w:proofErr w:type="spellStart"/>
      <w:r w:rsidRPr="003D2E3B">
        <w:rPr>
          <w:rFonts w:ascii="Garamond" w:hAnsi="Garamond"/>
          <w:sz w:val="22"/>
          <w:szCs w:val="22"/>
        </w:rPr>
        <w:t>Saiyed</w:t>
      </w:r>
      <w:proofErr w:type="spellEnd"/>
      <w:r w:rsidRPr="003D2E3B">
        <w:rPr>
          <w:rFonts w:ascii="Garamond" w:hAnsi="Garamond"/>
          <w:sz w:val="22"/>
          <w:szCs w:val="22"/>
        </w:rPr>
        <w:t> </w:t>
      </w:r>
    </w:p>
    <w:p w14:paraId="62F51BD7" w14:textId="77777777" w:rsidR="00525F2F" w:rsidRDefault="009F673E" w:rsidP="00B934AF">
      <w:pPr>
        <w:pStyle w:val="ListParagraph"/>
        <w:numPr>
          <w:ilvl w:val="0"/>
          <w:numId w:val="3"/>
        </w:numPr>
        <w:shd w:val="clear" w:color="auto" w:fill="FFFFFF"/>
        <w:rPr>
          <w:rFonts w:ascii="Garamond" w:hAnsi="Garamond" w:cs="Arial"/>
          <w:b/>
          <w:bCs/>
          <w:i/>
          <w:iCs/>
          <w:color w:val="222222"/>
          <w:sz w:val="22"/>
          <w:szCs w:val="22"/>
        </w:rPr>
      </w:pPr>
      <w:r w:rsidRPr="00C51FCB">
        <w:rPr>
          <w:rFonts w:ascii="Garamond" w:hAnsi="Garamond" w:cs="Arial"/>
          <w:b/>
          <w:bCs/>
          <w:i/>
          <w:iCs/>
          <w:color w:val="222222"/>
          <w:sz w:val="22"/>
          <w:szCs w:val="22"/>
        </w:rPr>
        <w:t xml:space="preserve">Covid-19 And the Apparel Global Value Chain: Immediate Dynamics and Long-Term Changes </w:t>
      </w:r>
    </w:p>
    <w:p w14:paraId="3CC67971" w14:textId="2C9AAFEB" w:rsidR="009F673E" w:rsidRPr="00C51FCB" w:rsidRDefault="009F673E" w:rsidP="00525F2F">
      <w:pPr>
        <w:pStyle w:val="ListParagraph"/>
        <w:shd w:val="clear" w:color="auto" w:fill="FFFFFF"/>
        <w:ind w:left="630"/>
        <w:rPr>
          <w:rFonts w:ascii="Garamond" w:hAnsi="Garamond" w:cs="Arial"/>
          <w:b/>
          <w:bCs/>
          <w:i/>
          <w:iCs/>
          <w:color w:val="222222"/>
          <w:sz w:val="22"/>
          <w:szCs w:val="22"/>
        </w:rPr>
      </w:pPr>
      <w:r w:rsidRPr="00525F2F">
        <w:rPr>
          <w:rFonts w:ascii="Garamond" w:hAnsi="Garamond" w:cs="Arial"/>
          <w:b/>
          <w:bCs/>
          <w:color w:val="222222"/>
          <w:sz w:val="22"/>
          <w:szCs w:val="22"/>
        </w:rPr>
        <w:t>Journal of Business Research</w:t>
      </w:r>
      <w:r w:rsidR="00525F2F">
        <w:rPr>
          <w:rFonts w:ascii="Garamond" w:hAnsi="Garamond" w:cs="Arial"/>
          <w:b/>
          <w:bCs/>
          <w:color w:val="222222"/>
          <w:sz w:val="22"/>
          <w:szCs w:val="22"/>
        </w:rPr>
        <w:t>, 2022</w:t>
      </w:r>
      <w:r w:rsidRPr="00C51FCB">
        <w:rPr>
          <w:rFonts w:ascii="Garamond" w:hAnsi="Garamond" w:cs="Arial"/>
          <w:b/>
          <w:bCs/>
          <w:i/>
          <w:iCs/>
          <w:color w:val="222222"/>
          <w:sz w:val="22"/>
          <w:szCs w:val="22"/>
        </w:rPr>
        <w:t xml:space="preserve"> </w:t>
      </w:r>
      <w:r w:rsidR="00525F2F">
        <w:rPr>
          <w:rFonts w:ascii="Garamond" w:hAnsi="Garamond" w:cs="Arial"/>
          <w:b/>
          <w:bCs/>
          <w:i/>
          <w:iCs/>
          <w:color w:val="222222"/>
          <w:sz w:val="22"/>
          <w:szCs w:val="22"/>
        </w:rPr>
        <w:t>(</w:t>
      </w:r>
      <w:r w:rsidRPr="00C51FCB">
        <w:rPr>
          <w:rFonts w:ascii="Garamond" w:hAnsi="Garamond" w:cs="Arial"/>
          <w:b/>
          <w:bCs/>
          <w:i/>
          <w:iCs/>
          <w:color w:val="222222"/>
          <w:sz w:val="22"/>
          <w:szCs w:val="22"/>
        </w:rPr>
        <w:t>ABDC A</w:t>
      </w:r>
      <w:r>
        <w:rPr>
          <w:rFonts w:ascii="Garamond" w:hAnsi="Garamond" w:cs="Arial"/>
          <w:b/>
          <w:bCs/>
          <w:i/>
          <w:iCs/>
          <w:color w:val="222222"/>
          <w:sz w:val="22"/>
          <w:szCs w:val="22"/>
        </w:rPr>
        <w:t xml:space="preserve"> and ABS 3</w:t>
      </w:r>
      <w:r w:rsidR="00EC3EBD">
        <w:rPr>
          <w:rFonts w:ascii="Garamond" w:hAnsi="Garamond" w:cs="Arial"/>
          <w:b/>
          <w:bCs/>
          <w:i/>
          <w:iCs/>
          <w:color w:val="222222"/>
          <w:sz w:val="22"/>
          <w:szCs w:val="22"/>
        </w:rPr>
        <w:t xml:space="preserve"> and Impact Factor: 7.55</w:t>
      </w:r>
      <w:r>
        <w:rPr>
          <w:rFonts w:ascii="Garamond" w:hAnsi="Garamond" w:cs="Arial"/>
          <w:b/>
          <w:bCs/>
          <w:i/>
          <w:iCs/>
          <w:color w:val="222222"/>
          <w:sz w:val="22"/>
          <w:szCs w:val="22"/>
        </w:rPr>
        <w:t>)</w:t>
      </w:r>
    </w:p>
    <w:p w14:paraId="3F911B06" w14:textId="2B55E153" w:rsidR="009F673E" w:rsidRDefault="009F673E" w:rsidP="009F673E">
      <w:pPr>
        <w:spacing w:after="0"/>
        <w:ind w:left="630"/>
        <w:rPr>
          <w:rStyle w:val="Hyperlink"/>
          <w:rFonts w:ascii="Garamond" w:hAnsi="Garamond" w:cs="Arial"/>
          <w:color w:val="222222"/>
          <w:sz w:val="22"/>
          <w:szCs w:val="22"/>
        </w:rPr>
      </w:pPr>
      <w:r>
        <w:rPr>
          <w:rStyle w:val="Hyperlink"/>
          <w:rFonts w:ascii="Garamond" w:hAnsi="Garamond" w:cs="Arial"/>
          <w:color w:val="222222"/>
          <w:sz w:val="22"/>
          <w:szCs w:val="22"/>
        </w:rPr>
        <w:t>Md Imtiyaz Mostafiz (</w:t>
      </w:r>
      <w:r w:rsidRPr="009515A9">
        <w:rPr>
          <w:rStyle w:val="Hyperlink"/>
          <w:rFonts w:ascii="Garamond" w:hAnsi="Garamond" w:cs="Arial"/>
          <w:color w:val="222222"/>
          <w:sz w:val="22"/>
          <w:szCs w:val="22"/>
        </w:rPr>
        <w:t>Sheffield Business School</w:t>
      </w:r>
      <w:r>
        <w:rPr>
          <w:rStyle w:val="Hyperlink"/>
          <w:rFonts w:ascii="Garamond" w:hAnsi="Garamond" w:cs="Arial"/>
          <w:color w:val="222222"/>
          <w:sz w:val="22"/>
          <w:szCs w:val="22"/>
        </w:rPr>
        <w:t>)</w:t>
      </w:r>
      <w:r>
        <w:rPr>
          <w:color w:val="000000"/>
          <w:sz w:val="20"/>
          <w:shd w:val="clear" w:color="auto" w:fill="FFFFFF"/>
        </w:rPr>
        <w:t xml:space="preserve">, </w:t>
      </w:r>
      <w:r>
        <w:rPr>
          <w:rStyle w:val="Hyperlink"/>
          <w:rFonts w:ascii="Garamond" w:hAnsi="Garamond" w:cs="Arial"/>
          <w:color w:val="222222"/>
          <w:sz w:val="22"/>
          <w:szCs w:val="22"/>
        </w:rPr>
        <w:t xml:space="preserve">Martina Musteen (San Diego State University), Abrar Ali Saiyed, Mujtaba Ahsan </w:t>
      </w:r>
      <w:r w:rsidRPr="009515A9">
        <w:rPr>
          <w:rStyle w:val="Hyperlink"/>
          <w:rFonts w:ascii="Garamond" w:hAnsi="Garamond" w:cs="Arial"/>
          <w:color w:val="222222"/>
          <w:sz w:val="22"/>
          <w:szCs w:val="22"/>
        </w:rPr>
        <w:t>(San Diego State</w:t>
      </w:r>
      <w:r>
        <w:rPr>
          <w:rStyle w:val="Hyperlink"/>
          <w:rFonts w:ascii="Garamond" w:hAnsi="Garamond" w:cs="Arial"/>
          <w:color w:val="222222"/>
          <w:sz w:val="22"/>
          <w:szCs w:val="22"/>
        </w:rPr>
        <w:t xml:space="preserve"> </w:t>
      </w:r>
      <w:r w:rsidRPr="009515A9">
        <w:rPr>
          <w:rStyle w:val="Hyperlink"/>
          <w:rFonts w:ascii="Garamond" w:hAnsi="Garamond" w:cs="Arial"/>
          <w:color w:val="222222"/>
          <w:sz w:val="22"/>
          <w:szCs w:val="22"/>
        </w:rPr>
        <w:t>University)</w:t>
      </w:r>
    </w:p>
    <w:p w14:paraId="1CCC8BA1" w14:textId="3EB53E16" w:rsidR="00CE5ECA" w:rsidRPr="00C51FCB" w:rsidRDefault="00CE5ECA" w:rsidP="00B934AF">
      <w:pPr>
        <w:pStyle w:val="ListParagraph"/>
        <w:numPr>
          <w:ilvl w:val="0"/>
          <w:numId w:val="3"/>
        </w:numPr>
        <w:shd w:val="clear" w:color="auto" w:fill="FFFFFF"/>
        <w:rPr>
          <w:rFonts w:ascii="Garamond" w:hAnsi="Garamond" w:cs="Arial"/>
          <w:b/>
          <w:color w:val="222222"/>
          <w:sz w:val="22"/>
          <w:szCs w:val="22"/>
        </w:rPr>
      </w:pPr>
      <w:r w:rsidRPr="00C51FCB">
        <w:rPr>
          <w:rFonts w:ascii="Garamond" w:hAnsi="Garamond" w:cs="Arial"/>
          <w:b/>
          <w:color w:val="222222"/>
          <w:sz w:val="22"/>
          <w:szCs w:val="22"/>
        </w:rPr>
        <w:t>Religion, Institutions, and Entrepreneurship: Evidence from Muslim Populations across Nations</w:t>
      </w:r>
      <w:r w:rsidRPr="00C51FCB">
        <w:rPr>
          <w:rFonts w:ascii="Garamond" w:hAnsi="Garamond" w:cs="Arial"/>
          <w:b/>
          <w:i/>
          <w:color w:val="222222"/>
          <w:sz w:val="22"/>
          <w:szCs w:val="22"/>
        </w:rPr>
        <w:t xml:space="preserve"> </w:t>
      </w:r>
      <w:r w:rsidRPr="00C51FCB">
        <w:rPr>
          <w:rFonts w:ascii="Garamond" w:hAnsi="Garamond" w:cs="Arial"/>
          <w:b/>
          <w:iCs/>
          <w:color w:val="222222"/>
          <w:sz w:val="22"/>
          <w:szCs w:val="22"/>
        </w:rPr>
        <w:t>International Journal of Islamic and Middle Eastern Finances and Management</w:t>
      </w:r>
      <w:r w:rsidR="00C51FCB">
        <w:rPr>
          <w:rFonts w:ascii="Garamond" w:hAnsi="Garamond" w:cs="Arial"/>
          <w:b/>
          <w:iCs/>
          <w:color w:val="222222"/>
          <w:sz w:val="22"/>
          <w:szCs w:val="22"/>
        </w:rPr>
        <w:t xml:space="preserve"> </w:t>
      </w:r>
      <w:r w:rsidR="004974A6" w:rsidRPr="00C51FCB">
        <w:rPr>
          <w:rFonts w:ascii="Garamond" w:hAnsi="Garamond" w:cs="Arial"/>
          <w:b/>
          <w:i/>
          <w:color w:val="222222"/>
          <w:sz w:val="22"/>
          <w:szCs w:val="22"/>
        </w:rPr>
        <w:t>(Ranked B as per ABDC</w:t>
      </w:r>
      <w:r w:rsidR="003B16A6">
        <w:rPr>
          <w:rFonts w:ascii="Garamond" w:hAnsi="Garamond" w:cs="Arial"/>
          <w:b/>
          <w:i/>
          <w:color w:val="222222"/>
          <w:sz w:val="22"/>
          <w:szCs w:val="22"/>
        </w:rPr>
        <w:t>, Impact Factor: 2.276</w:t>
      </w:r>
      <w:r w:rsidR="004974A6" w:rsidRPr="00C51FCB">
        <w:rPr>
          <w:rFonts w:ascii="Garamond" w:hAnsi="Garamond" w:cs="Arial"/>
          <w:b/>
          <w:i/>
          <w:color w:val="222222"/>
          <w:sz w:val="22"/>
          <w:szCs w:val="22"/>
        </w:rPr>
        <w:t>)</w:t>
      </w:r>
    </w:p>
    <w:p w14:paraId="6E156CF6" w14:textId="77777777" w:rsidR="00CE5ECA" w:rsidRPr="00CE5ECA" w:rsidRDefault="00CE5ECA" w:rsidP="00CE5ECA">
      <w:pPr>
        <w:pStyle w:val="ListParagraph"/>
        <w:ind w:left="634"/>
        <w:rPr>
          <w:rFonts w:ascii="Garamond" w:hAnsi="Garamond" w:cs="Arial"/>
          <w:color w:val="222222"/>
          <w:sz w:val="22"/>
          <w:szCs w:val="22"/>
        </w:rPr>
      </w:pPr>
      <w:r>
        <w:rPr>
          <w:rFonts w:ascii="Garamond" w:hAnsi="Garamond" w:cs="Arial"/>
          <w:color w:val="222222"/>
          <w:sz w:val="22"/>
          <w:szCs w:val="22"/>
        </w:rPr>
        <w:t>Abu H Ayob (National University of Malaysia), Abrar Ali Saiyed</w:t>
      </w:r>
    </w:p>
    <w:p w14:paraId="47021287" w14:textId="77777777" w:rsidR="00CE04A2" w:rsidRDefault="00CE04A2" w:rsidP="00B934AF">
      <w:pPr>
        <w:pStyle w:val="ListParagraph"/>
        <w:numPr>
          <w:ilvl w:val="0"/>
          <w:numId w:val="3"/>
        </w:numPr>
        <w:shd w:val="clear" w:color="auto" w:fill="FFFFFF"/>
        <w:rPr>
          <w:rFonts w:ascii="Garamond" w:hAnsi="Garamond" w:cs="Arial"/>
          <w:b/>
          <w:i/>
          <w:color w:val="222222"/>
          <w:sz w:val="22"/>
          <w:szCs w:val="22"/>
        </w:rPr>
      </w:pPr>
      <w:r w:rsidRPr="00CE04A2">
        <w:rPr>
          <w:rFonts w:ascii="Garamond" w:hAnsi="Garamond" w:cs="Arial"/>
          <w:b/>
          <w:color w:val="222222"/>
          <w:sz w:val="22"/>
          <w:szCs w:val="22"/>
        </w:rPr>
        <w:t>The internationalization of new ventures in a post-liberalization era: the shifting role of industry concentration</w:t>
      </w:r>
      <w:r w:rsidRPr="00CE04A2">
        <w:rPr>
          <w:rFonts w:ascii="Garamond" w:hAnsi="Garamond" w:cs="Arial"/>
          <w:b/>
          <w:i/>
          <w:color w:val="222222"/>
          <w:sz w:val="22"/>
          <w:szCs w:val="22"/>
        </w:rPr>
        <w:t xml:space="preserve"> </w:t>
      </w:r>
    </w:p>
    <w:p w14:paraId="358D93F2" w14:textId="05CD10B2" w:rsidR="00CE04A2" w:rsidRPr="00CE04A2" w:rsidRDefault="00CE04A2" w:rsidP="00CE04A2">
      <w:pPr>
        <w:pStyle w:val="ListParagraph"/>
        <w:shd w:val="clear" w:color="auto" w:fill="FFFFFF"/>
        <w:ind w:left="630"/>
        <w:rPr>
          <w:rFonts w:ascii="Garamond" w:hAnsi="Garamond" w:cs="Arial"/>
          <w:b/>
          <w:i/>
          <w:color w:val="222222"/>
          <w:sz w:val="22"/>
          <w:szCs w:val="22"/>
        </w:rPr>
      </w:pPr>
      <w:r w:rsidRPr="00CE04A2">
        <w:rPr>
          <w:rFonts w:ascii="Garamond" w:hAnsi="Garamond" w:cs="Arial"/>
          <w:b/>
          <w:color w:val="222222"/>
          <w:sz w:val="22"/>
          <w:szCs w:val="22"/>
        </w:rPr>
        <w:t>Asia Pacific Journal of Management</w:t>
      </w:r>
      <w:r>
        <w:rPr>
          <w:rFonts w:ascii="Garamond" w:hAnsi="Garamond" w:cs="Arial"/>
          <w:b/>
          <w:color w:val="222222"/>
          <w:sz w:val="22"/>
          <w:szCs w:val="22"/>
        </w:rPr>
        <w:t>, 1-31</w:t>
      </w:r>
      <w:r w:rsidR="00F7673C">
        <w:rPr>
          <w:rFonts w:ascii="Garamond" w:hAnsi="Garamond" w:cs="Arial"/>
          <w:b/>
          <w:color w:val="222222"/>
          <w:sz w:val="22"/>
          <w:szCs w:val="22"/>
        </w:rPr>
        <w:t>, 2020</w:t>
      </w:r>
      <w:r w:rsidRPr="00CE04A2">
        <w:rPr>
          <w:rFonts w:ascii="Garamond" w:hAnsi="Garamond" w:cs="Arial"/>
          <w:b/>
          <w:i/>
          <w:color w:val="222222"/>
          <w:sz w:val="22"/>
          <w:szCs w:val="22"/>
        </w:rPr>
        <w:t xml:space="preserve"> </w:t>
      </w:r>
      <w:r>
        <w:rPr>
          <w:rFonts w:ascii="Garamond" w:hAnsi="Garamond" w:cs="Arial"/>
          <w:b/>
          <w:i/>
          <w:color w:val="222222"/>
          <w:sz w:val="22"/>
          <w:szCs w:val="22"/>
        </w:rPr>
        <w:t>(Ranked A as per ABDC list</w:t>
      </w:r>
      <w:r w:rsidR="009F673E">
        <w:rPr>
          <w:rFonts w:ascii="Garamond" w:hAnsi="Garamond" w:cs="Arial"/>
          <w:b/>
          <w:i/>
          <w:color w:val="222222"/>
          <w:sz w:val="22"/>
          <w:szCs w:val="22"/>
        </w:rPr>
        <w:t xml:space="preserve"> and ABS 3</w:t>
      </w:r>
      <w:r w:rsidR="00EC3EBD">
        <w:rPr>
          <w:rFonts w:ascii="Garamond" w:hAnsi="Garamond" w:cs="Arial"/>
          <w:b/>
          <w:i/>
          <w:color w:val="222222"/>
          <w:sz w:val="22"/>
          <w:szCs w:val="22"/>
        </w:rPr>
        <w:t>, Impact Factor: 5.616</w:t>
      </w:r>
      <w:r w:rsidR="003D2E3B">
        <w:rPr>
          <w:rFonts w:ascii="Garamond" w:hAnsi="Garamond" w:cs="Arial"/>
          <w:b/>
          <w:i/>
          <w:color w:val="222222"/>
          <w:sz w:val="22"/>
          <w:szCs w:val="22"/>
        </w:rPr>
        <w:t xml:space="preserve"> (2020)</w:t>
      </w:r>
      <w:r>
        <w:rPr>
          <w:rFonts w:ascii="Garamond" w:hAnsi="Garamond" w:cs="Arial"/>
          <w:b/>
          <w:i/>
          <w:color w:val="222222"/>
          <w:sz w:val="22"/>
          <w:szCs w:val="22"/>
        </w:rPr>
        <w:t>)</w:t>
      </w:r>
    </w:p>
    <w:p w14:paraId="137168A8" w14:textId="0F1911E4" w:rsidR="00CE04A2" w:rsidRDefault="00CE04A2" w:rsidP="00CE04A2">
      <w:pPr>
        <w:pStyle w:val="ListParagraph"/>
        <w:shd w:val="clear" w:color="auto" w:fill="FFFFFF"/>
        <w:ind w:left="630"/>
        <w:rPr>
          <w:rFonts w:ascii="Garamond" w:hAnsi="Garamond" w:cs="Arial"/>
          <w:color w:val="222222"/>
          <w:sz w:val="22"/>
          <w:szCs w:val="22"/>
        </w:rPr>
      </w:pPr>
      <w:r w:rsidRPr="00433FDE">
        <w:rPr>
          <w:rFonts w:ascii="Garamond" w:hAnsi="Garamond" w:cs="Arial"/>
          <w:color w:val="222222"/>
          <w:sz w:val="22"/>
          <w:szCs w:val="22"/>
        </w:rPr>
        <w:t>Abrar Ali Saiyed, Stephanie Fernhaber (Butler University), Rakesh Basant (IIMA), D. Karthik (IIM Trichy)</w:t>
      </w:r>
    </w:p>
    <w:p w14:paraId="7B208313" w14:textId="77777777" w:rsidR="00E518D5" w:rsidRPr="00433FDE" w:rsidRDefault="00E518D5" w:rsidP="00E518D5">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
          <w:color w:val="212121"/>
          <w:sz w:val="22"/>
          <w:szCs w:val="22"/>
          <w:shd w:val="clear" w:color="auto" w:fill="FFFFFF"/>
        </w:rPr>
      </w:pPr>
      <w:r w:rsidRPr="00433FDE">
        <w:rPr>
          <w:rFonts w:ascii="Garamond" w:hAnsi="Garamond"/>
          <w:b/>
          <w:i/>
          <w:sz w:val="22"/>
          <w:szCs w:val="22"/>
        </w:rPr>
        <w:lastRenderedPageBreak/>
        <w:t>Attitude Towards Internationalization and Early Internationalization: Comparison of Indian and French   SME’s Decision Maker (Ranked B as per ABDC list</w:t>
      </w:r>
      <w:r>
        <w:rPr>
          <w:rFonts w:ascii="Garamond" w:hAnsi="Garamond"/>
          <w:b/>
          <w:i/>
          <w:sz w:val="22"/>
          <w:szCs w:val="22"/>
        </w:rPr>
        <w:t>, Impact Factor: 1.2</w:t>
      </w:r>
      <w:r w:rsidRPr="00433FDE">
        <w:rPr>
          <w:rFonts w:ascii="Garamond" w:hAnsi="Garamond"/>
          <w:b/>
          <w:i/>
          <w:sz w:val="22"/>
          <w:szCs w:val="22"/>
        </w:rPr>
        <w:t>)</w:t>
      </w:r>
    </w:p>
    <w:p w14:paraId="295164DE" w14:textId="77777777" w:rsidR="00E518D5" w:rsidRPr="00433FDE" w:rsidRDefault="00E518D5" w:rsidP="00E518D5">
      <w:pPr>
        <w:pStyle w:val="ListParagraph"/>
        <w:tabs>
          <w:tab w:val="left" w:pos="0"/>
          <w:tab w:val="left" w:pos="1620"/>
          <w:tab w:val="left" w:pos="2340"/>
          <w:tab w:val="left" w:pos="2880"/>
          <w:tab w:val="left" w:pos="3780"/>
          <w:tab w:val="left" w:pos="4140"/>
          <w:tab w:val="left" w:pos="6300"/>
        </w:tabs>
        <w:ind w:left="630"/>
        <w:jc w:val="both"/>
        <w:rPr>
          <w:rFonts w:ascii="Garamond" w:hAnsi="Garamond"/>
          <w:b/>
          <w:sz w:val="22"/>
          <w:szCs w:val="22"/>
        </w:rPr>
      </w:pPr>
      <w:proofErr w:type="spellStart"/>
      <w:r w:rsidRPr="00433FDE">
        <w:rPr>
          <w:rFonts w:ascii="Garamond" w:hAnsi="Garamond"/>
          <w:b/>
          <w:sz w:val="22"/>
          <w:szCs w:val="22"/>
        </w:rPr>
        <w:t>M@n@gement</w:t>
      </w:r>
      <w:proofErr w:type="spellEnd"/>
      <w:r w:rsidRPr="00433FDE">
        <w:rPr>
          <w:rFonts w:ascii="Garamond" w:hAnsi="Garamond"/>
          <w:b/>
          <w:sz w:val="22"/>
          <w:szCs w:val="22"/>
        </w:rPr>
        <w:t>, 18(1), 2015</w:t>
      </w:r>
    </w:p>
    <w:p w14:paraId="329760F5" w14:textId="77777777" w:rsidR="00E518D5" w:rsidRPr="00433FDE" w:rsidRDefault="00E518D5" w:rsidP="00E518D5">
      <w:pPr>
        <w:pStyle w:val="ListParagraph"/>
        <w:tabs>
          <w:tab w:val="left" w:pos="0"/>
          <w:tab w:val="left" w:pos="1620"/>
          <w:tab w:val="left" w:pos="2340"/>
          <w:tab w:val="left" w:pos="2880"/>
          <w:tab w:val="left" w:pos="3780"/>
          <w:tab w:val="left" w:pos="4140"/>
          <w:tab w:val="left" w:pos="6300"/>
        </w:tabs>
        <w:ind w:left="630"/>
        <w:jc w:val="both"/>
        <w:rPr>
          <w:rFonts w:ascii="Garamond" w:hAnsi="Garamond"/>
          <w:color w:val="212121"/>
          <w:sz w:val="22"/>
          <w:szCs w:val="22"/>
          <w:shd w:val="clear" w:color="auto" w:fill="FFFFFF"/>
        </w:rPr>
      </w:pPr>
      <w:r w:rsidRPr="00433FDE">
        <w:rPr>
          <w:rFonts w:ascii="Garamond" w:hAnsi="Garamond"/>
          <w:sz w:val="22"/>
          <w:szCs w:val="22"/>
        </w:rPr>
        <w:t>Special Issue:</w:t>
      </w:r>
      <w:r w:rsidRPr="00433FDE">
        <w:rPr>
          <w:rStyle w:val="apple-converted-space"/>
          <w:rFonts w:ascii="Garamond" w:hAnsi="Garamond" w:cs="Arial"/>
          <w:i/>
          <w:color w:val="222222"/>
          <w:sz w:val="22"/>
          <w:szCs w:val="22"/>
          <w:shd w:val="clear" w:color="auto" w:fill="FFFFFF"/>
        </w:rPr>
        <w:t> </w:t>
      </w:r>
      <w:r w:rsidRPr="00433FDE">
        <w:rPr>
          <w:rFonts w:ascii="Garamond" w:hAnsi="Garamond"/>
          <w:color w:val="212121"/>
          <w:sz w:val="22"/>
          <w:szCs w:val="22"/>
          <w:shd w:val="clear" w:color="auto" w:fill="FFFFFF"/>
        </w:rPr>
        <w:t xml:space="preserve">The South-South expansion strategies and South-North: What theoretical and empirical implications for management research              </w:t>
      </w:r>
    </w:p>
    <w:p w14:paraId="4FD00A1B" w14:textId="11861593" w:rsidR="00E518D5" w:rsidRPr="00525F2F" w:rsidRDefault="00E518D5" w:rsidP="00525F2F">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iCs/>
          <w:sz w:val="22"/>
          <w:szCs w:val="22"/>
        </w:rPr>
        <w:t xml:space="preserve">Antonin </w:t>
      </w:r>
      <w:r w:rsidRPr="00433FDE">
        <w:rPr>
          <w:rFonts w:ascii="Garamond" w:hAnsi="Garamond"/>
          <w:iCs/>
          <w:noProof/>
          <w:sz w:val="22"/>
          <w:szCs w:val="22"/>
        </w:rPr>
        <w:t>Ricard (Aix-Marseille Université, France)</w:t>
      </w:r>
      <w:r w:rsidRPr="00433FDE">
        <w:rPr>
          <w:rFonts w:ascii="Garamond" w:hAnsi="Garamond"/>
          <w:noProof/>
          <w:sz w:val="22"/>
          <w:szCs w:val="22"/>
        </w:rPr>
        <w:t>,</w:t>
      </w:r>
      <w:r w:rsidRPr="00433FDE">
        <w:rPr>
          <w:rFonts w:ascii="Garamond" w:hAnsi="Garamond"/>
          <w:sz w:val="22"/>
          <w:szCs w:val="22"/>
        </w:rPr>
        <w:t xml:space="preserve"> Abrar Ali Saiyed </w:t>
      </w:r>
    </w:p>
    <w:p w14:paraId="00C8C249" w14:textId="77777777" w:rsidR="00CE04A2" w:rsidRPr="00433FDE" w:rsidRDefault="00CE04A2"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
          <w:color w:val="212121"/>
          <w:sz w:val="22"/>
          <w:szCs w:val="22"/>
          <w:shd w:val="clear" w:color="auto" w:fill="FFFFFF"/>
        </w:rPr>
      </w:pPr>
      <w:r>
        <w:rPr>
          <w:rFonts w:ascii="Garamond" w:hAnsi="Garamond"/>
          <w:b/>
          <w:color w:val="212121"/>
          <w:sz w:val="22"/>
          <w:szCs w:val="22"/>
          <w:shd w:val="clear" w:color="auto" w:fill="FFFFFF"/>
        </w:rPr>
        <w:t>The Role of Leadership in Business Model Innovation: A Case of Entrepreneurial Firm in India</w:t>
      </w:r>
    </w:p>
    <w:p w14:paraId="30D22869" w14:textId="77777777" w:rsidR="00CE04A2" w:rsidRDefault="00CE04A2"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b/>
          <w:i/>
          <w:sz w:val="22"/>
          <w:szCs w:val="22"/>
        </w:rPr>
      </w:pPr>
      <w:r>
        <w:rPr>
          <w:rFonts w:ascii="Garamond" w:hAnsi="Garamond"/>
          <w:b/>
          <w:sz w:val="22"/>
          <w:szCs w:val="22"/>
        </w:rPr>
        <w:t xml:space="preserve">New England Journal of Entrepreneurship, 22(2), 70-88 </w:t>
      </w:r>
      <w:r w:rsidRPr="00CE04A2">
        <w:rPr>
          <w:rFonts w:ascii="Garamond" w:hAnsi="Garamond"/>
          <w:b/>
          <w:i/>
          <w:sz w:val="22"/>
          <w:szCs w:val="22"/>
        </w:rPr>
        <w:t>(Ranked C as per ABDC List</w:t>
      </w:r>
      <w:r>
        <w:rPr>
          <w:rFonts w:ascii="Garamond" w:hAnsi="Garamond"/>
          <w:b/>
          <w:i/>
          <w:sz w:val="22"/>
          <w:szCs w:val="22"/>
        </w:rPr>
        <w:t>)</w:t>
      </w:r>
    </w:p>
    <w:p w14:paraId="09651F56" w14:textId="77777777" w:rsidR="00CE04A2" w:rsidRDefault="00CE04A2"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Pr>
          <w:rFonts w:ascii="Garamond" w:hAnsi="Garamond"/>
          <w:sz w:val="22"/>
          <w:szCs w:val="22"/>
        </w:rPr>
        <w:t>Abrar Ali Saiyed</w:t>
      </w:r>
    </w:p>
    <w:p w14:paraId="076FE765" w14:textId="77777777" w:rsidR="00CE04A2" w:rsidRPr="00433FDE" w:rsidRDefault="00CE04A2"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
          <w:color w:val="212121"/>
          <w:sz w:val="22"/>
          <w:szCs w:val="22"/>
          <w:shd w:val="clear" w:color="auto" w:fill="FFFFFF"/>
        </w:rPr>
      </w:pPr>
      <w:r w:rsidRPr="00433FDE">
        <w:rPr>
          <w:rFonts w:ascii="Garamond" w:hAnsi="Garamond"/>
          <w:b/>
          <w:color w:val="212121"/>
          <w:sz w:val="22"/>
          <w:szCs w:val="22"/>
          <w:shd w:val="clear" w:color="auto" w:fill="FFFFFF"/>
        </w:rPr>
        <w:t>Value network in heritage walks: Case Studies of Ahmedabad City Walks</w:t>
      </w:r>
    </w:p>
    <w:p w14:paraId="6B0CD1E9" w14:textId="77777777" w:rsidR="00CE04A2" w:rsidRPr="00433FDE" w:rsidRDefault="00CE04A2"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b/>
          <w:sz w:val="22"/>
          <w:szCs w:val="22"/>
        </w:rPr>
      </w:pPr>
      <w:r w:rsidRPr="00433FDE">
        <w:rPr>
          <w:rFonts w:ascii="Garamond" w:hAnsi="Garamond"/>
          <w:b/>
          <w:sz w:val="22"/>
          <w:szCs w:val="22"/>
        </w:rPr>
        <w:t xml:space="preserve">Journal of Heritage Management, 1(2), 2016, Sage Publication </w:t>
      </w:r>
    </w:p>
    <w:p w14:paraId="65DDD363" w14:textId="7C241B56" w:rsidR="00CE04A2" w:rsidRDefault="00CE04A2"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sz w:val="22"/>
          <w:szCs w:val="22"/>
        </w:rPr>
        <w:t>Abrar Ali Saiyed, Anita Basalingappa (MICA), Piyush Kumar Sinha (IIMA)</w:t>
      </w:r>
    </w:p>
    <w:p w14:paraId="1256FBF4" w14:textId="77777777" w:rsidR="00E518D5" w:rsidRDefault="00E518D5" w:rsidP="00E518D5">
      <w:pPr>
        <w:pStyle w:val="ListParagraph"/>
        <w:numPr>
          <w:ilvl w:val="0"/>
          <w:numId w:val="3"/>
        </w:numPr>
        <w:shd w:val="clear" w:color="auto" w:fill="FFFFFF"/>
        <w:rPr>
          <w:rFonts w:ascii="Garamond" w:hAnsi="Garamond" w:cs="Arial"/>
          <w:b/>
          <w:color w:val="222222"/>
          <w:sz w:val="22"/>
          <w:szCs w:val="22"/>
        </w:rPr>
      </w:pPr>
      <w:r w:rsidRPr="00C51FCB">
        <w:rPr>
          <w:rFonts w:ascii="Garamond" w:hAnsi="Garamond" w:cs="Arial"/>
          <w:b/>
          <w:color w:val="222222"/>
          <w:sz w:val="22"/>
          <w:szCs w:val="22"/>
        </w:rPr>
        <w:t xml:space="preserve">Entrepreneurial </w:t>
      </w:r>
      <w:r>
        <w:rPr>
          <w:rFonts w:ascii="Garamond" w:hAnsi="Garamond" w:cs="Arial"/>
          <w:b/>
          <w:color w:val="222222"/>
          <w:sz w:val="22"/>
          <w:szCs w:val="22"/>
        </w:rPr>
        <w:t>C</w:t>
      </w:r>
      <w:r w:rsidRPr="00C51FCB">
        <w:rPr>
          <w:rFonts w:ascii="Garamond" w:hAnsi="Garamond" w:cs="Arial"/>
          <w:b/>
          <w:color w:val="222222"/>
          <w:sz w:val="22"/>
          <w:szCs w:val="22"/>
        </w:rPr>
        <w:t>haracteristics and</w:t>
      </w:r>
      <w:r>
        <w:rPr>
          <w:rFonts w:ascii="Garamond" w:hAnsi="Garamond" w:cs="Arial"/>
          <w:b/>
          <w:color w:val="222222"/>
          <w:sz w:val="22"/>
          <w:szCs w:val="22"/>
        </w:rPr>
        <w:t xml:space="preserve"> I</w:t>
      </w:r>
      <w:r w:rsidRPr="00C51FCB">
        <w:rPr>
          <w:rFonts w:ascii="Garamond" w:hAnsi="Garamond" w:cs="Arial"/>
          <w:b/>
          <w:color w:val="222222"/>
          <w:sz w:val="22"/>
          <w:szCs w:val="22"/>
        </w:rPr>
        <w:t xml:space="preserve">nternationalization of </w:t>
      </w:r>
      <w:r>
        <w:rPr>
          <w:rFonts w:ascii="Garamond" w:hAnsi="Garamond" w:cs="Arial"/>
          <w:b/>
          <w:color w:val="222222"/>
          <w:sz w:val="22"/>
          <w:szCs w:val="22"/>
        </w:rPr>
        <w:t>N</w:t>
      </w:r>
      <w:r w:rsidRPr="00C51FCB">
        <w:rPr>
          <w:rFonts w:ascii="Garamond" w:hAnsi="Garamond" w:cs="Arial"/>
          <w:b/>
          <w:color w:val="222222"/>
          <w:sz w:val="22"/>
          <w:szCs w:val="22"/>
        </w:rPr>
        <w:t xml:space="preserve">ew </w:t>
      </w:r>
      <w:r>
        <w:rPr>
          <w:rFonts w:ascii="Garamond" w:hAnsi="Garamond" w:cs="Arial"/>
          <w:b/>
          <w:color w:val="222222"/>
          <w:sz w:val="22"/>
          <w:szCs w:val="22"/>
        </w:rPr>
        <w:t>V</w:t>
      </w:r>
      <w:r w:rsidRPr="00C51FCB">
        <w:rPr>
          <w:rFonts w:ascii="Garamond" w:hAnsi="Garamond" w:cs="Arial"/>
          <w:b/>
          <w:color w:val="222222"/>
          <w:sz w:val="22"/>
          <w:szCs w:val="22"/>
        </w:rPr>
        <w:t xml:space="preserve">entures: </w:t>
      </w:r>
      <w:r>
        <w:rPr>
          <w:rFonts w:ascii="Garamond" w:hAnsi="Garamond" w:cs="Arial"/>
          <w:b/>
          <w:color w:val="222222"/>
          <w:sz w:val="22"/>
          <w:szCs w:val="22"/>
        </w:rPr>
        <w:t>A</w:t>
      </w:r>
      <w:r w:rsidRPr="00C51FCB">
        <w:rPr>
          <w:rFonts w:ascii="Garamond" w:hAnsi="Garamond" w:cs="Arial"/>
          <w:b/>
          <w:color w:val="222222"/>
          <w:sz w:val="22"/>
          <w:szCs w:val="22"/>
        </w:rPr>
        <w:t xml:space="preserve"> </w:t>
      </w:r>
      <w:r>
        <w:rPr>
          <w:rFonts w:ascii="Garamond" w:hAnsi="Garamond" w:cs="Arial"/>
          <w:b/>
          <w:color w:val="222222"/>
          <w:sz w:val="22"/>
          <w:szCs w:val="22"/>
        </w:rPr>
        <w:t>S</w:t>
      </w:r>
      <w:r w:rsidRPr="00C51FCB">
        <w:rPr>
          <w:rFonts w:ascii="Garamond" w:hAnsi="Garamond" w:cs="Arial"/>
          <w:b/>
          <w:color w:val="222222"/>
          <w:sz w:val="22"/>
          <w:szCs w:val="22"/>
        </w:rPr>
        <w:t>tudy</w:t>
      </w:r>
      <w:r>
        <w:rPr>
          <w:rFonts w:ascii="Garamond" w:hAnsi="Garamond" w:cs="Arial"/>
          <w:b/>
          <w:color w:val="222222"/>
          <w:sz w:val="22"/>
          <w:szCs w:val="22"/>
        </w:rPr>
        <w:t xml:space="preserve"> </w:t>
      </w:r>
      <w:r w:rsidRPr="00C51FCB">
        <w:rPr>
          <w:rFonts w:ascii="Garamond" w:hAnsi="Garamond" w:cs="Arial"/>
          <w:b/>
          <w:color w:val="222222"/>
          <w:sz w:val="22"/>
          <w:szCs w:val="22"/>
        </w:rPr>
        <w:t xml:space="preserve">of </w:t>
      </w:r>
      <w:r>
        <w:rPr>
          <w:rFonts w:ascii="Garamond" w:hAnsi="Garamond" w:cs="Arial"/>
          <w:b/>
          <w:color w:val="222222"/>
          <w:sz w:val="22"/>
          <w:szCs w:val="22"/>
        </w:rPr>
        <w:t>C</w:t>
      </w:r>
      <w:r w:rsidRPr="00C51FCB">
        <w:rPr>
          <w:rFonts w:ascii="Garamond" w:hAnsi="Garamond" w:cs="Arial"/>
          <w:b/>
          <w:color w:val="222222"/>
          <w:sz w:val="22"/>
          <w:szCs w:val="22"/>
        </w:rPr>
        <w:t xml:space="preserve">ognitive </w:t>
      </w:r>
      <w:r>
        <w:rPr>
          <w:rFonts w:ascii="Garamond" w:hAnsi="Garamond" w:cs="Arial"/>
          <w:b/>
          <w:color w:val="222222"/>
          <w:sz w:val="22"/>
          <w:szCs w:val="22"/>
        </w:rPr>
        <w:t>F</w:t>
      </w:r>
      <w:r w:rsidRPr="00C51FCB">
        <w:rPr>
          <w:rFonts w:ascii="Garamond" w:hAnsi="Garamond" w:cs="Arial"/>
          <w:b/>
          <w:color w:val="222222"/>
          <w:sz w:val="22"/>
          <w:szCs w:val="22"/>
        </w:rPr>
        <w:t>actors</w:t>
      </w:r>
      <w:r>
        <w:rPr>
          <w:rFonts w:ascii="Garamond" w:hAnsi="Garamond" w:cs="Arial"/>
          <w:b/>
          <w:color w:val="222222"/>
          <w:sz w:val="22"/>
          <w:szCs w:val="22"/>
        </w:rPr>
        <w:t xml:space="preserve"> </w:t>
      </w:r>
    </w:p>
    <w:p w14:paraId="2E0C8853" w14:textId="77777777" w:rsidR="00E518D5" w:rsidRDefault="00E518D5" w:rsidP="00E518D5">
      <w:pPr>
        <w:pStyle w:val="ListParagraph"/>
        <w:shd w:val="clear" w:color="auto" w:fill="FFFFFF"/>
        <w:ind w:left="630"/>
        <w:rPr>
          <w:rFonts w:ascii="Garamond" w:hAnsi="Garamond" w:cs="Arial"/>
          <w:b/>
          <w:color w:val="222222"/>
          <w:sz w:val="22"/>
          <w:szCs w:val="22"/>
        </w:rPr>
      </w:pPr>
      <w:r>
        <w:rPr>
          <w:rFonts w:ascii="Garamond" w:hAnsi="Garamond" w:cs="Arial"/>
          <w:b/>
          <w:color w:val="222222"/>
          <w:sz w:val="22"/>
          <w:szCs w:val="22"/>
        </w:rPr>
        <w:t>Journal of Global Business Advancement, 2021</w:t>
      </w:r>
    </w:p>
    <w:p w14:paraId="31D692F9" w14:textId="77777777" w:rsidR="00E518D5" w:rsidRPr="009F673E" w:rsidRDefault="00E518D5" w:rsidP="00E518D5">
      <w:pPr>
        <w:pStyle w:val="ListParagraph"/>
        <w:shd w:val="clear" w:color="auto" w:fill="FFFFFF"/>
        <w:ind w:left="630"/>
        <w:rPr>
          <w:rFonts w:ascii="Garamond" w:hAnsi="Garamond" w:cs="Arial"/>
          <w:bCs/>
          <w:color w:val="222222"/>
          <w:sz w:val="22"/>
          <w:szCs w:val="22"/>
        </w:rPr>
      </w:pPr>
      <w:r w:rsidRPr="00C51FCB">
        <w:rPr>
          <w:rFonts w:ascii="Garamond" w:hAnsi="Garamond" w:cs="Arial"/>
          <w:bCs/>
          <w:color w:val="222222"/>
          <w:sz w:val="22"/>
          <w:szCs w:val="22"/>
        </w:rPr>
        <w:t>Abrar Ali Saiyed, Antonin Ricard</w:t>
      </w:r>
      <w:r w:rsidRPr="00433FDE">
        <w:rPr>
          <w:rFonts w:ascii="Garamond" w:hAnsi="Garamond"/>
          <w:iCs/>
          <w:noProof/>
          <w:sz w:val="22"/>
          <w:szCs w:val="22"/>
        </w:rPr>
        <w:t xml:space="preserve"> (Aix-Marseille Université, France)</w:t>
      </w:r>
    </w:p>
    <w:p w14:paraId="1039BEBC" w14:textId="77777777" w:rsidR="00E518D5" w:rsidRPr="00CE04A2" w:rsidRDefault="00E518D5"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p>
    <w:p w14:paraId="3B2B3847" w14:textId="04EBA17C" w:rsidR="003E20CB" w:rsidRPr="00433FDE" w:rsidRDefault="009E1352" w:rsidP="003E20CB">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REPORT</w:t>
      </w:r>
      <w:r w:rsidR="0078389C">
        <w:rPr>
          <w:rFonts w:ascii="Garamond" w:hAnsi="Garamond" w:cs="Microsoft Sans Serif"/>
          <w:b/>
          <w:sz w:val="22"/>
          <w:szCs w:val="22"/>
        </w:rPr>
        <w:t>, BOOK CHAPTER</w:t>
      </w:r>
      <w:r w:rsidRPr="00433FDE">
        <w:rPr>
          <w:rFonts w:ascii="Garamond" w:hAnsi="Garamond" w:cs="Microsoft Sans Serif"/>
          <w:b/>
          <w:sz w:val="22"/>
          <w:szCs w:val="22"/>
        </w:rPr>
        <w:t xml:space="preserve"> </w:t>
      </w:r>
      <w:r>
        <w:rPr>
          <w:rFonts w:ascii="Garamond" w:hAnsi="Garamond" w:cs="Microsoft Sans Serif"/>
          <w:b/>
          <w:sz w:val="22"/>
          <w:szCs w:val="22"/>
        </w:rPr>
        <w:t>&amp;</w:t>
      </w:r>
      <w:r w:rsidR="00D24E9D">
        <w:rPr>
          <w:rFonts w:ascii="Garamond" w:hAnsi="Garamond" w:cs="Microsoft Sans Serif"/>
          <w:b/>
          <w:sz w:val="22"/>
          <w:szCs w:val="22"/>
        </w:rPr>
        <w:t xml:space="preserve"> ARTICLE </w:t>
      </w:r>
      <w:r w:rsidR="003E20CB" w:rsidRPr="00433FDE">
        <w:rPr>
          <w:rFonts w:ascii="Garamond" w:hAnsi="Garamond" w:cs="Microsoft Sans Serif"/>
          <w:b/>
          <w:sz w:val="22"/>
          <w:szCs w:val="22"/>
        </w:rPr>
        <w:t>PUBLISHED</w:t>
      </w:r>
    </w:p>
    <w:p w14:paraId="041ABD6F" w14:textId="77777777" w:rsidR="003E20CB" w:rsidRPr="00D24E9D" w:rsidRDefault="00CF1873" w:rsidP="00B934AF">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cs="Arial"/>
          <w:color w:val="003366"/>
          <w:sz w:val="22"/>
          <w:szCs w:val="22"/>
          <w:shd w:val="clear" w:color="auto" w:fill="FFFFFF"/>
        </w:rPr>
      </w:pPr>
      <w:hyperlink r:id="rId10" w:history="1">
        <w:r w:rsidR="009566B1" w:rsidRPr="00D24E9D">
          <w:rPr>
            <w:rStyle w:val="Hyperlink"/>
            <w:rFonts w:ascii="Garamond" w:hAnsi="Garamond" w:cs="Arial"/>
            <w:b/>
            <w:iCs/>
            <w:color w:val="000000"/>
            <w:sz w:val="22"/>
            <w:szCs w:val="22"/>
            <w:bdr w:val="none" w:sz="0" w:space="0" w:color="auto" w:frame="1"/>
            <w:shd w:val="clear" w:color="auto" w:fill="FFFFFF"/>
          </w:rPr>
          <w:t>A qualitative study on Innovation in Manufacturing Small and Medium-Sized Enterprises (SMEs) in India: Exploration of Policy and Research Issues</w:t>
        </w:r>
      </w:hyperlink>
      <w:r w:rsidR="003E20CB" w:rsidRPr="00D24E9D">
        <w:rPr>
          <w:rFonts w:ascii="Garamond" w:hAnsi="Garamond" w:cs="Arial"/>
          <w:color w:val="003366"/>
          <w:sz w:val="22"/>
          <w:szCs w:val="22"/>
          <w:shd w:val="clear" w:color="auto" w:fill="FFFFFF"/>
        </w:rPr>
        <w:t>. Tilburg: Tilburg University.</w:t>
      </w:r>
    </w:p>
    <w:p w14:paraId="10E2034D" w14:textId="77777777" w:rsidR="003E20CB" w:rsidRDefault="009E1352" w:rsidP="006A7381">
      <w:pPr>
        <w:pStyle w:val="ListParagraph"/>
        <w:tabs>
          <w:tab w:val="left" w:pos="0"/>
          <w:tab w:val="left" w:pos="1620"/>
          <w:tab w:val="left" w:pos="2340"/>
          <w:tab w:val="left" w:pos="2880"/>
          <w:tab w:val="left" w:pos="3780"/>
          <w:tab w:val="left" w:pos="4140"/>
          <w:tab w:val="left" w:pos="6300"/>
        </w:tabs>
        <w:ind w:left="630"/>
        <w:jc w:val="both"/>
        <w:rPr>
          <w:rFonts w:ascii="Garamond" w:hAnsi="Garamond" w:cs="Arial"/>
          <w:color w:val="000000" w:themeColor="text1"/>
          <w:sz w:val="22"/>
          <w:szCs w:val="22"/>
          <w:shd w:val="clear" w:color="auto" w:fill="FFFFFF"/>
        </w:rPr>
      </w:pPr>
      <w:r>
        <w:rPr>
          <w:rFonts w:ascii="Garamond" w:hAnsi="Garamond" w:cs="Arial"/>
          <w:color w:val="000000" w:themeColor="text1"/>
          <w:sz w:val="22"/>
          <w:szCs w:val="22"/>
          <w:shd w:val="clear" w:color="auto" w:fill="FFFFFF"/>
        </w:rPr>
        <w:t xml:space="preserve">  </w:t>
      </w:r>
      <w:r w:rsidR="003E20CB" w:rsidRPr="00433FDE">
        <w:rPr>
          <w:rFonts w:ascii="Garamond" w:hAnsi="Garamond" w:cs="Arial"/>
          <w:color w:val="000000" w:themeColor="text1"/>
          <w:sz w:val="22"/>
          <w:szCs w:val="22"/>
          <w:shd w:val="clear" w:color="auto" w:fill="FFFFFF"/>
        </w:rPr>
        <w:t>Jaap Voeten and Abrar Ali Saiyed</w:t>
      </w:r>
    </w:p>
    <w:p w14:paraId="49A54862" w14:textId="6DC0335B" w:rsidR="009E1352" w:rsidRDefault="009E1352" w:rsidP="00B934AF">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cs="Arial"/>
          <w:color w:val="000000" w:themeColor="text1"/>
          <w:sz w:val="22"/>
          <w:szCs w:val="22"/>
          <w:shd w:val="clear" w:color="auto" w:fill="FFFFFF"/>
        </w:rPr>
      </w:pPr>
      <w:r w:rsidRPr="009E1352">
        <w:rPr>
          <w:rFonts w:ascii="Garamond" w:hAnsi="Garamond" w:cs="Arial"/>
          <w:b/>
          <w:color w:val="000000" w:themeColor="text1"/>
          <w:sz w:val="22"/>
          <w:szCs w:val="22"/>
          <w:shd w:val="clear" w:color="auto" w:fill="FFFFFF"/>
        </w:rPr>
        <w:t>Waqf and the economics and the politics of heritage management</w:t>
      </w:r>
      <w:r>
        <w:rPr>
          <w:rFonts w:ascii="Garamond" w:hAnsi="Garamond" w:cs="Arial"/>
          <w:color w:val="000000" w:themeColor="text1"/>
          <w:sz w:val="22"/>
          <w:szCs w:val="22"/>
          <w:shd w:val="clear" w:color="auto" w:fill="FFFFFF"/>
        </w:rPr>
        <w:t xml:space="preserve"> in Ahmedabad Cross Section edited by Jigna Desai and </w:t>
      </w:r>
      <w:r w:rsidRPr="009E1352">
        <w:rPr>
          <w:rFonts w:ascii="Garamond" w:hAnsi="Garamond" w:cs="Arial"/>
          <w:color w:val="000000" w:themeColor="text1"/>
          <w:sz w:val="22"/>
          <w:szCs w:val="22"/>
          <w:shd w:val="clear" w:color="auto" w:fill="FFFFFF"/>
        </w:rPr>
        <w:t>Iñigo Cornago</w:t>
      </w:r>
      <w:r w:rsidR="007117E0">
        <w:rPr>
          <w:rFonts w:ascii="Garamond" w:hAnsi="Garamond" w:cs="Arial"/>
          <w:color w:val="000000" w:themeColor="text1"/>
          <w:sz w:val="22"/>
          <w:szCs w:val="22"/>
          <w:shd w:val="clear" w:color="auto" w:fill="FFFFFF"/>
        </w:rPr>
        <w:t xml:space="preserve"> (CEPT University Press)</w:t>
      </w:r>
    </w:p>
    <w:p w14:paraId="20CD153D" w14:textId="6F98FF57" w:rsidR="00664F67" w:rsidRPr="00664F67" w:rsidRDefault="00664F67" w:rsidP="00B934AF">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cs="Arial"/>
          <w:color w:val="000000" w:themeColor="text1"/>
          <w:sz w:val="22"/>
          <w:szCs w:val="22"/>
          <w:shd w:val="clear" w:color="auto" w:fill="FFFFFF"/>
        </w:rPr>
      </w:pPr>
      <w:r>
        <w:rPr>
          <w:rFonts w:ascii="Garamond" w:hAnsi="Garamond" w:cs="Arial"/>
          <w:b/>
          <w:color w:val="000000" w:themeColor="text1"/>
          <w:sz w:val="22"/>
          <w:szCs w:val="22"/>
          <w:shd w:val="clear" w:color="auto" w:fill="FFFFFF"/>
        </w:rPr>
        <w:t>Condition of Muslim Entrepreneurs in India: In Changing Socio-Political Environment</w:t>
      </w:r>
    </w:p>
    <w:p w14:paraId="5B88A012" w14:textId="6D66F958" w:rsidR="00664F67" w:rsidRPr="00664F67" w:rsidRDefault="00664F67" w:rsidP="00664F67">
      <w:pPr>
        <w:pStyle w:val="ListParagraph"/>
        <w:tabs>
          <w:tab w:val="left" w:pos="0"/>
          <w:tab w:val="left" w:pos="1620"/>
          <w:tab w:val="left" w:pos="2340"/>
          <w:tab w:val="left" w:pos="2880"/>
          <w:tab w:val="left" w:pos="3780"/>
          <w:tab w:val="left" w:pos="4140"/>
          <w:tab w:val="left" w:pos="6300"/>
        </w:tabs>
        <w:jc w:val="both"/>
        <w:rPr>
          <w:rFonts w:ascii="Garamond" w:hAnsi="Garamond" w:cs="Arial"/>
          <w:bCs/>
          <w:color w:val="000000" w:themeColor="text1"/>
          <w:sz w:val="22"/>
          <w:szCs w:val="22"/>
          <w:shd w:val="clear" w:color="auto" w:fill="FFFFFF"/>
        </w:rPr>
      </w:pPr>
      <w:r>
        <w:rPr>
          <w:rFonts w:ascii="Garamond" w:hAnsi="Garamond" w:cs="Arial"/>
          <w:bCs/>
          <w:color w:val="000000" w:themeColor="text1"/>
          <w:sz w:val="22"/>
          <w:szCs w:val="22"/>
          <w:shd w:val="clear" w:color="auto" w:fill="FFFFFF"/>
        </w:rPr>
        <w:t>Abrar Ali Saiyed (Funded by Azim Premji University)</w:t>
      </w:r>
    </w:p>
    <w:p w14:paraId="6499A63C" w14:textId="57B2069F" w:rsidR="00664F67" w:rsidRPr="00664F67" w:rsidRDefault="00664F67" w:rsidP="00B934AF">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cs="Arial"/>
          <w:color w:val="000000" w:themeColor="text1"/>
          <w:sz w:val="22"/>
          <w:szCs w:val="22"/>
          <w:shd w:val="clear" w:color="auto" w:fill="FFFFFF"/>
        </w:rPr>
      </w:pPr>
      <w:r>
        <w:rPr>
          <w:rFonts w:ascii="Garamond" w:hAnsi="Garamond" w:cs="Arial"/>
          <w:b/>
          <w:color w:val="000000" w:themeColor="text1"/>
          <w:sz w:val="22"/>
          <w:szCs w:val="22"/>
          <w:shd w:val="clear" w:color="auto" w:fill="FFFFFF"/>
        </w:rPr>
        <w:t>Innovation in Manufacturing Sector in India (CTIER Publication)</w:t>
      </w:r>
    </w:p>
    <w:p w14:paraId="63B4E09F" w14:textId="4C83C1E7" w:rsidR="00664F67" w:rsidRDefault="00664F67" w:rsidP="00664F67">
      <w:pPr>
        <w:pStyle w:val="ListParagraph"/>
        <w:tabs>
          <w:tab w:val="left" w:pos="0"/>
          <w:tab w:val="left" w:pos="1620"/>
          <w:tab w:val="left" w:pos="2340"/>
          <w:tab w:val="left" w:pos="2880"/>
          <w:tab w:val="left" w:pos="3780"/>
          <w:tab w:val="left" w:pos="4140"/>
          <w:tab w:val="left" w:pos="6300"/>
        </w:tabs>
        <w:jc w:val="both"/>
        <w:rPr>
          <w:rFonts w:ascii="Garamond" w:hAnsi="Garamond" w:cs="Arial"/>
          <w:bCs/>
          <w:color w:val="000000" w:themeColor="text1"/>
          <w:sz w:val="22"/>
          <w:szCs w:val="22"/>
          <w:shd w:val="clear" w:color="auto" w:fill="FFFFFF"/>
        </w:rPr>
      </w:pPr>
      <w:r w:rsidRPr="00664F67">
        <w:rPr>
          <w:rFonts w:ascii="Garamond" w:hAnsi="Garamond" w:cs="Arial"/>
          <w:bCs/>
          <w:color w:val="000000" w:themeColor="text1"/>
          <w:sz w:val="22"/>
          <w:szCs w:val="22"/>
          <w:shd w:val="clear" w:color="auto" w:fill="FFFFFF"/>
        </w:rPr>
        <w:t>Rakesh Basant, Pankaj Chandra, Janak Naber, Abrar Ali Saiyed, and Vaishnavi Dande</w:t>
      </w:r>
    </w:p>
    <w:p w14:paraId="5CDCA0D9" w14:textId="4074B369" w:rsidR="00892EEF" w:rsidRPr="00664F67" w:rsidRDefault="00892EEF" w:rsidP="00B934AF">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cs="Arial"/>
          <w:color w:val="000000" w:themeColor="text1"/>
          <w:sz w:val="22"/>
          <w:szCs w:val="22"/>
          <w:shd w:val="clear" w:color="auto" w:fill="FFFFFF"/>
        </w:rPr>
      </w:pPr>
      <w:r>
        <w:rPr>
          <w:rFonts w:ascii="Garamond" w:hAnsi="Garamond" w:cs="Arial"/>
          <w:b/>
          <w:color w:val="000000" w:themeColor="text1"/>
          <w:sz w:val="22"/>
          <w:szCs w:val="22"/>
          <w:shd w:val="clear" w:color="auto" w:fill="FFFFFF"/>
        </w:rPr>
        <w:t>Evaluation of Maharashtra Startup Week Program (CTIER Publication)</w:t>
      </w:r>
    </w:p>
    <w:p w14:paraId="75B28671" w14:textId="263594F8" w:rsidR="00892EEF" w:rsidRDefault="00892EEF" w:rsidP="00892EEF">
      <w:pPr>
        <w:pStyle w:val="ListParagraph"/>
        <w:tabs>
          <w:tab w:val="left" w:pos="0"/>
          <w:tab w:val="left" w:pos="1620"/>
          <w:tab w:val="left" w:pos="2340"/>
          <w:tab w:val="left" w:pos="2880"/>
          <w:tab w:val="left" w:pos="3780"/>
          <w:tab w:val="left" w:pos="4140"/>
          <w:tab w:val="left" w:pos="6300"/>
        </w:tabs>
        <w:jc w:val="both"/>
        <w:rPr>
          <w:rFonts w:ascii="Garamond" w:hAnsi="Garamond" w:cs="Arial"/>
          <w:bCs/>
          <w:color w:val="000000" w:themeColor="text1"/>
          <w:sz w:val="22"/>
          <w:szCs w:val="22"/>
          <w:shd w:val="clear" w:color="auto" w:fill="FFFFFF"/>
        </w:rPr>
      </w:pPr>
      <w:r w:rsidRPr="00664F67">
        <w:rPr>
          <w:rFonts w:ascii="Garamond" w:hAnsi="Garamond" w:cs="Arial"/>
          <w:bCs/>
          <w:color w:val="000000" w:themeColor="text1"/>
          <w:sz w:val="22"/>
          <w:szCs w:val="22"/>
          <w:shd w:val="clear" w:color="auto" w:fill="FFFFFF"/>
        </w:rPr>
        <w:t xml:space="preserve"> </w:t>
      </w:r>
      <w:r w:rsidRPr="00892EEF">
        <w:rPr>
          <w:rFonts w:ascii="Garamond" w:hAnsi="Garamond" w:cs="Arial"/>
          <w:bCs/>
          <w:color w:val="000000" w:themeColor="text1"/>
          <w:sz w:val="22"/>
          <w:szCs w:val="22"/>
          <w:shd w:val="clear" w:color="auto" w:fill="FFFFFF"/>
        </w:rPr>
        <w:t xml:space="preserve">Swati Joshi, Dipti Singhania, Abrar Ali </w:t>
      </w:r>
      <w:proofErr w:type="spellStart"/>
      <w:r w:rsidRPr="00892EEF">
        <w:rPr>
          <w:rFonts w:ascii="Garamond" w:hAnsi="Garamond" w:cs="Arial"/>
          <w:bCs/>
          <w:color w:val="000000" w:themeColor="text1"/>
          <w:sz w:val="22"/>
          <w:szCs w:val="22"/>
          <w:shd w:val="clear" w:color="auto" w:fill="FFFFFF"/>
        </w:rPr>
        <w:t>Saiyed</w:t>
      </w:r>
      <w:proofErr w:type="spellEnd"/>
      <w:r w:rsidRPr="00892EEF">
        <w:rPr>
          <w:rFonts w:ascii="Garamond" w:hAnsi="Garamond" w:cs="Arial"/>
          <w:bCs/>
          <w:color w:val="000000" w:themeColor="text1"/>
          <w:sz w:val="22"/>
          <w:szCs w:val="22"/>
          <w:shd w:val="clear" w:color="auto" w:fill="FFFFFF"/>
        </w:rPr>
        <w:t xml:space="preserve">, </w:t>
      </w:r>
      <w:proofErr w:type="spellStart"/>
      <w:r w:rsidRPr="00892EEF">
        <w:rPr>
          <w:rFonts w:ascii="Garamond" w:hAnsi="Garamond" w:cs="Arial"/>
          <w:bCs/>
          <w:color w:val="000000" w:themeColor="text1"/>
          <w:sz w:val="22"/>
          <w:szCs w:val="22"/>
          <w:shd w:val="clear" w:color="auto" w:fill="FFFFFF"/>
        </w:rPr>
        <w:t>Madhurjya</w:t>
      </w:r>
      <w:proofErr w:type="spellEnd"/>
      <w:r w:rsidRPr="00892EEF">
        <w:rPr>
          <w:rFonts w:ascii="Garamond" w:hAnsi="Garamond" w:cs="Arial"/>
          <w:bCs/>
          <w:color w:val="000000" w:themeColor="text1"/>
          <w:sz w:val="22"/>
          <w:szCs w:val="22"/>
          <w:shd w:val="clear" w:color="auto" w:fill="FFFFFF"/>
        </w:rPr>
        <w:t xml:space="preserve"> Deka and </w:t>
      </w:r>
      <w:proofErr w:type="spellStart"/>
      <w:r w:rsidRPr="00892EEF">
        <w:rPr>
          <w:rFonts w:ascii="Garamond" w:hAnsi="Garamond" w:cs="Arial"/>
          <w:bCs/>
          <w:color w:val="000000" w:themeColor="text1"/>
          <w:sz w:val="22"/>
          <w:szCs w:val="22"/>
          <w:shd w:val="clear" w:color="auto" w:fill="FFFFFF"/>
        </w:rPr>
        <w:t>Janak</w:t>
      </w:r>
      <w:proofErr w:type="spellEnd"/>
      <w:r w:rsidRPr="00892EEF">
        <w:rPr>
          <w:rFonts w:ascii="Garamond" w:hAnsi="Garamond" w:cs="Arial"/>
          <w:bCs/>
          <w:color w:val="000000" w:themeColor="text1"/>
          <w:sz w:val="22"/>
          <w:szCs w:val="22"/>
          <w:shd w:val="clear" w:color="auto" w:fill="FFFFFF"/>
        </w:rPr>
        <w:t xml:space="preserve"> </w:t>
      </w:r>
      <w:proofErr w:type="spellStart"/>
      <w:r w:rsidRPr="00892EEF">
        <w:rPr>
          <w:rFonts w:ascii="Garamond" w:hAnsi="Garamond" w:cs="Arial"/>
          <w:bCs/>
          <w:color w:val="000000" w:themeColor="text1"/>
          <w:sz w:val="22"/>
          <w:szCs w:val="22"/>
          <w:shd w:val="clear" w:color="auto" w:fill="FFFFFF"/>
        </w:rPr>
        <w:t>Nabar</w:t>
      </w:r>
      <w:proofErr w:type="spellEnd"/>
    </w:p>
    <w:p w14:paraId="70A0C3E2" w14:textId="3993C34D" w:rsidR="0078389C" w:rsidRPr="0078389C" w:rsidRDefault="0078389C" w:rsidP="0078389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cs="Arial"/>
          <w:color w:val="000000" w:themeColor="text1"/>
          <w:sz w:val="22"/>
          <w:szCs w:val="22"/>
          <w:shd w:val="clear" w:color="auto" w:fill="FFFFFF"/>
        </w:rPr>
      </w:pPr>
      <w:r>
        <w:rPr>
          <w:rFonts w:ascii="Garamond" w:hAnsi="Garamond" w:cs="Arial"/>
          <w:b/>
          <w:color w:val="000000" w:themeColor="text1"/>
          <w:sz w:val="22"/>
          <w:szCs w:val="22"/>
          <w:shd w:val="clear" w:color="auto" w:fill="FFFFFF"/>
        </w:rPr>
        <w:t>The Condition of Muslim Entrepreneurs in UP in Muslims in UP ( forthcoming)</w:t>
      </w:r>
    </w:p>
    <w:p w14:paraId="64D6C645" w14:textId="77777777" w:rsidR="004C436B" w:rsidRPr="00433FDE" w:rsidRDefault="00DF1CE9" w:rsidP="006A7381">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PAPER</w:t>
      </w:r>
      <w:r w:rsidR="00C87B5E" w:rsidRPr="00433FDE">
        <w:rPr>
          <w:rFonts w:ascii="Garamond" w:hAnsi="Garamond" w:cs="Microsoft Sans Serif"/>
          <w:b/>
          <w:sz w:val="22"/>
          <w:szCs w:val="22"/>
        </w:rPr>
        <w:t>S</w:t>
      </w:r>
      <w:r w:rsidRPr="00433FDE">
        <w:rPr>
          <w:rFonts w:ascii="Garamond" w:hAnsi="Garamond" w:cs="Microsoft Sans Serif"/>
          <w:b/>
          <w:sz w:val="22"/>
          <w:szCs w:val="22"/>
        </w:rPr>
        <w:t xml:space="preserve"> UNDER REVIEW</w:t>
      </w:r>
    </w:p>
    <w:p w14:paraId="2E977CB2" w14:textId="33B0BF31" w:rsidR="00664F67" w:rsidRPr="00300D56" w:rsidRDefault="00664F67" w:rsidP="00B934AF">
      <w:pPr>
        <w:pStyle w:val="ListParagraph"/>
        <w:numPr>
          <w:ilvl w:val="0"/>
          <w:numId w:val="7"/>
        </w:numPr>
        <w:shd w:val="clear" w:color="auto" w:fill="FFFFFF"/>
        <w:tabs>
          <w:tab w:val="left" w:pos="630"/>
        </w:tabs>
        <w:rPr>
          <w:rFonts w:ascii="Garamond" w:hAnsi="Garamond"/>
          <w:b/>
          <w:bCs/>
          <w:i/>
          <w:noProof/>
          <w:sz w:val="22"/>
          <w:szCs w:val="22"/>
        </w:rPr>
      </w:pPr>
      <w:r w:rsidRPr="00300D56">
        <w:rPr>
          <w:rFonts w:ascii="Garamond" w:hAnsi="Garamond"/>
          <w:b/>
          <w:bCs/>
          <w:i/>
          <w:noProof/>
          <w:sz w:val="22"/>
          <w:szCs w:val="22"/>
        </w:rPr>
        <w:t>Does Innovation Impact Emerging Market Multinational Enterprises’ (EMMNEs) Internationalization? Role of CEO background, External Knowledge Scarcity, and Nature of International Collaboration (</w:t>
      </w:r>
      <w:r w:rsidR="007A37BC">
        <w:rPr>
          <w:rFonts w:ascii="Garamond" w:hAnsi="Garamond"/>
          <w:b/>
          <w:bCs/>
          <w:i/>
          <w:noProof/>
          <w:sz w:val="22"/>
          <w:szCs w:val="22"/>
        </w:rPr>
        <w:t xml:space="preserve">Sending to </w:t>
      </w:r>
      <w:r w:rsidRPr="00300D56">
        <w:rPr>
          <w:rFonts w:ascii="Garamond" w:hAnsi="Garamond"/>
          <w:b/>
          <w:bCs/>
          <w:i/>
          <w:noProof/>
          <w:sz w:val="22"/>
          <w:szCs w:val="22"/>
        </w:rPr>
        <w:t>Journal of Internationa Business Studies, ABDC: A*)</w:t>
      </w:r>
    </w:p>
    <w:p w14:paraId="19A373A0" w14:textId="3376CDC8" w:rsidR="00664F67" w:rsidRDefault="00664F67" w:rsidP="00664F67">
      <w:pPr>
        <w:pStyle w:val="ListParagraph"/>
        <w:shd w:val="clear" w:color="auto" w:fill="FFFFFF"/>
        <w:rPr>
          <w:rStyle w:val="Hyperlink"/>
          <w:rFonts w:ascii="Garamond" w:hAnsi="Garamond" w:cs="Arial"/>
          <w:color w:val="222222"/>
          <w:sz w:val="22"/>
          <w:szCs w:val="22"/>
        </w:rPr>
      </w:pPr>
      <w:proofErr w:type="spellStart"/>
      <w:r>
        <w:rPr>
          <w:rStyle w:val="Hyperlink"/>
          <w:rFonts w:ascii="Garamond" w:hAnsi="Garamond" w:cs="Arial"/>
          <w:color w:val="222222"/>
          <w:sz w:val="22"/>
          <w:szCs w:val="22"/>
        </w:rPr>
        <w:t>Amlesh</w:t>
      </w:r>
      <w:proofErr w:type="spellEnd"/>
      <w:r>
        <w:rPr>
          <w:rStyle w:val="Hyperlink"/>
          <w:rFonts w:ascii="Garamond" w:hAnsi="Garamond" w:cs="Arial"/>
          <w:color w:val="222222"/>
          <w:sz w:val="22"/>
          <w:szCs w:val="22"/>
        </w:rPr>
        <w:t xml:space="preserve"> Sharma (</w:t>
      </w:r>
      <w:r w:rsidR="00451AD6">
        <w:rPr>
          <w:rStyle w:val="Hyperlink"/>
          <w:rFonts w:ascii="Garamond" w:hAnsi="Garamond" w:cs="Arial"/>
          <w:color w:val="222222"/>
          <w:sz w:val="22"/>
          <w:szCs w:val="22"/>
        </w:rPr>
        <w:t>Texas A&amp;M</w:t>
      </w:r>
      <w:r>
        <w:rPr>
          <w:rStyle w:val="Hyperlink"/>
          <w:rFonts w:ascii="Garamond" w:hAnsi="Garamond" w:cs="Arial"/>
          <w:color w:val="222222"/>
          <w:sz w:val="22"/>
          <w:szCs w:val="22"/>
        </w:rPr>
        <w:t>), Abrar Ali Saiyed, Sourabh Bohra (IIMA),), Aditya Moses (IIMA)</w:t>
      </w:r>
    </w:p>
    <w:p w14:paraId="3C260598" w14:textId="77777777" w:rsidR="00664F67" w:rsidRPr="00664F67" w:rsidRDefault="00664F67" w:rsidP="00664F67">
      <w:pPr>
        <w:pStyle w:val="ListParagraph"/>
        <w:shd w:val="clear" w:color="auto" w:fill="FFFFFF"/>
        <w:rPr>
          <w:rFonts w:ascii="Garamond" w:hAnsi="Garamond" w:cs="Arial"/>
          <w:color w:val="222222"/>
          <w:sz w:val="22"/>
          <w:szCs w:val="22"/>
        </w:rPr>
      </w:pPr>
    </w:p>
    <w:p w14:paraId="3BFCB95B" w14:textId="364698A3" w:rsidR="009F673E" w:rsidRPr="003D2E3B" w:rsidRDefault="009F673E" w:rsidP="003D2E3B">
      <w:pPr>
        <w:pStyle w:val="ListParagraph"/>
        <w:numPr>
          <w:ilvl w:val="0"/>
          <w:numId w:val="3"/>
        </w:numPr>
        <w:tabs>
          <w:tab w:val="left" w:pos="630"/>
          <w:tab w:val="left" w:pos="1620"/>
          <w:tab w:val="left" w:pos="2340"/>
          <w:tab w:val="left" w:pos="2880"/>
          <w:tab w:val="left" w:pos="3780"/>
          <w:tab w:val="left" w:pos="4140"/>
          <w:tab w:val="left" w:pos="6300"/>
        </w:tabs>
        <w:rPr>
          <w:rFonts w:ascii="Garamond" w:hAnsi="Garamond"/>
          <w:b/>
          <w:bCs/>
          <w:i/>
          <w:color w:val="000000"/>
          <w:sz w:val="22"/>
          <w:szCs w:val="22"/>
        </w:rPr>
      </w:pPr>
      <w:r w:rsidRPr="00C51FCB">
        <w:rPr>
          <w:rFonts w:ascii="Garamond" w:hAnsi="Garamond"/>
          <w:b/>
          <w:bCs/>
          <w:i/>
          <w:color w:val="000000"/>
          <w:sz w:val="22"/>
          <w:szCs w:val="22"/>
        </w:rPr>
        <w:t>From Grassroots to International Markets: A Study of Entrepreneurs in</w:t>
      </w:r>
      <w:r>
        <w:rPr>
          <w:rFonts w:ascii="Garamond" w:hAnsi="Garamond"/>
          <w:b/>
          <w:bCs/>
          <w:i/>
          <w:color w:val="000000"/>
          <w:sz w:val="22"/>
          <w:szCs w:val="22"/>
        </w:rPr>
        <w:t xml:space="preserve"> </w:t>
      </w:r>
      <w:r w:rsidRPr="00C51FCB">
        <w:rPr>
          <w:rFonts w:ascii="Garamond" w:hAnsi="Garamond"/>
          <w:b/>
          <w:bCs/>
          <w:i/>
          <w:color w:val="000000"/>
          <w:sz w:val="22"/>
          <w:szCs w:val="22"/>
        </w:rPr>
        <w:t xml:space="preserve">Marginalized Communities </w:t>
      </w:r>
      <w:r w:rsidRPr="00C51FCB">
        <w:rPr>
          <w:rFonts w:ascii="Garamond" w:hAnsi="Garamond"/>
          <w:b/>
          <w:bCs/>
          <w:i/>
          <w:iCs/>
          <w:color w:val="000000"/>
          <w:sz w:val="22"/>
          <w:szCs w:val="22"/>
        </w:rPr>
        <w:t>(</w:t>
      </w:r>
      <w:r>
        <w:rPr>
          <w:rFonts w:ascii="Garamond" w:hAnsi="Garamond"/>
          <w:b/>
          <w:bCs/>
          <w:i/>
          <w:iCs/>
          <w:color w:val="000000"/>
          <w:sz w:val="22"/>
          <w:szCs w:val="22"/>
        </w:rPr>
        <w:t>Received Revised and Review</w:t>
      </w:r>
      <w:r w:rsidRPr="00C51FCB">
        <w:rPr>
          <w:rFonts w:ascii="Garamond" w:hAnsi="Garamond"/>
          <w:b/>
          <w:bCs/>
          <w:i/>
          <w:iCs/>
          <w:color w:val="000000"/>
          <w:sz w:val="22"/>
          <w:szCs w:val="22"/>
        </w:rPr>
        <w:t xml:space="preserve"> </w:t>
      </w:r>
      <w:r>
        <w:rPr>
          <w:rFonts w:ascii="Garamond" w:hAnsi="Garamond"/>
          <w:b/>
          <w:bCs/>
          <w:i/>
          <w:iCs/>
          <w:color w:val="000000"/>
          <w:sz w:val="22"/>
          <w:szCs w:val="22"/>
        </w:rPr>
        <w:t xml:space="preserve">in </w:t>
      </w:r>
      <w:r w:rsidRPr="00C51FCB">
        <w:rPr>
          <w:rFonts w:ascii="Garamond" w:hAnsi="Garamond"/>
          <w:b/>
          <w:bCs/>
          <w:i/>
          <w:iCs/>
          <w:color w:val="000000"/>
          <w:sz w:val="22"/>
          <w:szCs w:val="22"/>
        </w:rPr>
        <w:t xml:space="preserve">International Business Review, </w:t>
      </w:r>
      <w:r>
        <w:rPr>
          <w:rFonts w:ascii="Garamond" w:hAnsi="Garamond"/>
          <w:b/>
          <w:bCs/>
          <w:i/>
          <w:iCs/>
          <w:color w:val="000000"/>
          <w:sz w:val="22"/>
          <w:szCs w:val="22"/>
        </w:rPr>
        <w:t xml:space="preserve">ABDC: A, </w:t>
      </w:r>
      <w:r w:rsidRPr="00C51FCB">
        <w:rPr>
          <w:rFonts w:ascii="Garamond" w:hAnsi="Garamond"/>
          <w:b/>
          <w:bCs/>
          <w:i/>
          <w:iCs/>
          <w:color w:val="000000"/>
          <w:sz w:val="22"/>
          <w:szCs w:val="22"/>
        </w:rPr>
        <w:t>got nomination of “that is interesting!” award in AIB 2019)</w:t>
      </w:r>
      <w:r w:rsidRPr="00C51FCB">
        <w:rPr>
          <w:rFonts w:ascii="Garamond" w:hAnsi="Garamond"/>
          <w:b/>
          <w:bCs/>
          <w:i/>
          <w:color w:val="000000"/>
          <w:sz w:val="22"/>
          <w:szCs w:val="22"/>
        </w:rPr>
        <w:br/>
      </w:r>
      <w:r w:rsidRPr="00C51FCB">
        <w:rPr>
          <w:rFonts w:ascii="Garamond" w:hAnsi="Garamond"/>
          <w:sz w:val="22"/>
          <w:szCs w:val="22"/>
        </w:rPr>
        <w:t>Abrar Ali Saiyed, Marleen Wierenga (</w:t>
      </w:r>
      <w:r w:rsidRPr="00300D56">
        <w:rPr>
          <w:rFonts w:ascii="Garamond" w:hAnsi="Garamond"/>
          <w:sz w:val="22"/>
          <w:szCs w:val="22"/>
        </w:rPr>
        <w:t>Radboud University</w:t>
      </w:r>
      <w:r w:rsidRPr="00C51FCB">
        <w:rPr>
          <w:rFonts w:ascii="Garamond" w:hAnsi="Garamond"/>
          <w:sz w:val="22"/>
          <w:szCs w:val="22"/>
        </w:rPr>
        <w:t>), Stephanie Fernhaber (Butler University)</w:t>
      </w:r>
      <w:r>
        <w:rPr>
          <w:rFonts w:ascii="Garamond" w:hAnsi="Garamond"/>
          <w:sz w:val="22"/>
          <w:szCs w:val="22"/>
        </w:rPr>
        <w:t>, Niina Numnela (University of Turku)</w:t>
      </w:r>
    </w:p>
    <w:p w14:paraId="4D5A7A68" w14:textId="77777777" w:rsidR="003D2E3B" w:rsidRPr="003D2E3B" w:rsidRDefault="003D2E3B" w:rsidP="003D2E3B">
      <w:pPr>
        <w:pStyle w:val="ListParagraph"/>
        <w:tabs>
          <w:tab w:val="left" w:pos="630"/>
          <w:tab w:val="left" w:pos="1620"/>
          <w:tab w:val="left" w:pos="2340"/>
          <w:tab w:val="left" w:pos="2880"/>
          <w:tab w:val="left" w:pos="3780"/>
          <w:tab w:val="left" w:pos="4140"/>
          <w:tab w:val="left" w:pos="6300"/>
        </w:tabs>
        <w:ind w:left="630"/>
        <w:rPr>
          <w:rFonts w:ascii="Garamond" w:hAnsi="Garamond"/>
          <w:b/>
          <w:bCs/>
          <w:i/>
          <w:color w:val="000000"/>
          <w:sz w:val="22"/>
          <w:szCs w:val="22"/>
        </w:rPr>
      </w:pPr>
    </w:p>
    <w:p w14:paraId="7DE5440D" w14:textId="4B26AC12" w:rsidR="00530BFD" w:rsidRPr="00433FDE" w:rsidRDefault="00530BFD" w:rsidP="00530BFD">
      <w:pPr>
        <w:pStyle w:val="ListParagraph"/>
        <w:numPr>
          <w:ilvl w:val="0"/>
          <w:numId w:val="3"/>
        </w:numPr>
        <w:shd w:val="clear" w:color="auto" w:fill="FFFFFF"/>
        <w:rPr>
          <w:rFonts w:ascii="Garamond" w:hAnsi="Garamond" w:cs="Arial"/>
          <w:b/>
          <w:i/>
          <w:color w:val="222222"/>
          <w:sz w:val="22"/>
          <w:szCs w:val="22"/>
        </w:rPr>
      </w:pPr>
      <w:r w:rsidRPr="00433FDE">
        <w:rPr>
          <w:rFonts w:ascii="Garamond" w:hAnsi="Garamond" w:cs="Arial"/>
          <w:b/>
          <w:i/>
          <w:color w:val="222222"/>
          <w:sz w:val="22"/>
          <w:szCs w:val="22"/>
        </w:rPr>
        <w:t xml:space="preserve">New Venture’s Capabilities and internationalization under the contingent influence of Industry Context in a </w:t>
      </w:r>
      <w:r w:rsidRPr="00433FDE">
        <w:rPr>
          <w:rFonts w:ascii="Garamond" w:hAnsi="Garamond" w:cs="Arial"/>
          <w:b/>
          <w:i/>
          <w:noProof/>
          <w:color w:val="222222"/>
          <w:sz w:val="22"/>
          <w:szCs w:val="22"/>
        </w:rPr>
        <w:t>transition</w:t>
      </w:r>
      <w:r w:rsidRPr="00433FDE">
        <w:rPr>
          <w:rFonts w:ascii="Garamond" w:hAnsi="Garamond" w:cs="Arial"/>
          <w:b/>
          <w:i/>
          <w:color w:val="222222"/>
          <w:sz w:val="22"/>
          <w:szCs w:val="22"/>
        </w:rPr>
        <w:t xml:space="preserve"> period in emerging economies</w:t>
      </w:r>
      <w:r>
        <w:rPr>
          <w:rFonts w:ascii="Garamond" w:hAnsi="Garamond" w:cs="Arial"/>
          <w:b/>
          <w:i/>
          <w:color w:val="222222"/>
          <w:sz w:val="22"/>
          <w:szCs w:val="22"/>
        </w:rPr>
        <w:t xml:space="preserve"> (</w:t>
      </w:r>
      <w:r w:rsidR="00A262CA">
        <w:rPr>
          <w:rFonts w:ascii="Garamond" w:hAnsi="Garamond" w:cs="Arial"/>
          <w:b/>
          <w:i/>
          <w:color w:val="222222"/>
          <w:sz w:val="22"/>
          <w:szCs w:val="22"/>
        </w:rPr>
        <w:t xml:space="preserve">Received Minor Revision in </w:t>
      </w:r>
      <w:r>
        <w:rPr>
          <w:rFonts w:ascii="Garamond" w:hAnsi="Garamond" w:cs="Arial"/>
          <w:b/>
          <w:i/>
          <w:color w:val="222222"/>
          <w:sz w:val="22"/>
          <w:szCs w:val="22"/>
        </w:rPr>
        <w:t>Journal of Business Research, ABDC A</w:t>
      </w:r>
      <w:r w:rsidRPr="00433FDE">
        <w:rPr>
          <w:rFonts w:ascii="Garamond" w:hAnsi="Garamond" w:cs="Arial"/>
          <w:b/>
          <w:i/>
          <w:color w:val="222222"/>
          <w:sz w:val="22"/>
          <w:szCs w:val="22"/>
        </w:rPr>
        <w:t>)</w:t>
      </w:r>
    </w:p>
    <w:p w14:paraId="03A9F357" w14:textId="25A411AC" w:rsidR="007A37BC" w:rsidRDefault="00530BFD" w:rsidP="00EC3EBD">
      <w:pPr>
        <w:pStyle w:val="ListParagraph"/>
        <w:tabs>
          <w:tab w:val="left" w:pos="630"/>
          <w:tab w:val="left" w:pos="1620"/>
          <w:tab w:val="left" w:pos="2340"/>
          <w:tab w:val="left" w:pos="2880"/>
          <w:tab w:val="left" w:pos="3780"/>
          <w:tab w:val="left" w:pos="4140"/>
          <w:tab w:val="left" w:pos="6300"/>
        </w:tabs>
        <w:ind w:left="630"/>
        <w:rPr>
          <w:rFonts w:ascii="Garamond" w:hAnsi="Garamond" w:cs="Arial"/>
          <w:color w:val="222222"/>
          <w:sz w:val="22"/>
          <w:szCs w:val="22"/>
          <w:lang w:val="en-TR"/>
        </w:rPr>
      </w:pPr>
      <w:r w:rsidRPr="00433FDE">
        <w:rPr>
          <w:rFonts w:ascii="Garamond" w:hAnsi="Garamond" w:cs="Arial"/>
          <w:color w:val="222222"/>
          <w:sz w:val="22"/>
          <w:szCs w:val="22"/>
        </w:rPr>
        <w:t xml:space="preserve">Abrar Ali Saiyed, </w:t>
      </w:r>
      <w:r w:rsidRPr="00530BFD">
        <w:rPr>
          <w:rFonts w:ascii="Garamond" w:hAnsi="Garamond" w:cs="Arial"/>
          <w:color w:val="222222"/>
          <w:sz w:val="22"/>
          <w:szCs w:val="22"/>
          <w:lang w:val="en-TR"/>
        </w:rPr>
        <w:t>Enes Eryarsoy</w:t>
      </w:r>
    </w:p>
    <w:p w14:paraId="6FE190D9" w14:textId="3D2E8CFC" w:rsidR="00A262CA" w:rsidRPr="00A262CA" w:rsidRDefault="00A262CA" w:rsidP="00A262CA">
      <w:pPr>
        <w:pStyle w:val="ListParagraph"/>
        <w:numPr>
          <w:ilvl w:val="0"/>
          <w:numId w:val="6"/>
        </w:numPr>
        <w:tabs>
          <w:tab w:val="left" w:pos="0"/>
          <w:tab w:val="left" w:pos="1620"/>
          <w:tab w:val="left" w:pos="2340"/>
          <w:tab w:val="left" w:pos="2880"/>
          <w:tab w:val="left" w:pos="3780"/>
          <w:tab w:val="left" w:pos="4140"/>
          <w:tab w:val="left" w:pos="6300"/>
        </w:tabs>
        <w:jc w:val="both"/>
        <w:rPr>
          <w:rStyle w:val="apple-converted-space"/>
          <w:rFonts w:ascii="Garamond" w:hAnsi="Garamond"/>
          <w:b/>
          <w:bCs/>
          <w:i/>
          <w:sz w:val="22"/>
          <w:szCs w:val="22"/>
        </w:rPr>
      </w:pPr>
      <w:r w:rsidRPr="00A262CA">
        <w:rPr>
          <w:rFonts w:ascii="Garamond" w:hAnsi="Garamond" w:cs="Arial"/>
          <w:b/>
          <w:bCs/>
          <w:i/>
          <w:color w:val="222222"/>
          <w:sz w:val="22"/>
          <w:szCs w:val="22"/>
          <w:shd w:val="clear" w:color="auto" w:fill="FFFFFF"/>
        </w:rPr>
        <w:t>Is more always better? Entrepreneurial orientation and firm performance under the contingent   influence of CEO power</w:t>
      </w:r>
      <w:r w:rsidRPr="00A262CA">
        <w:rPr>
          <w:rStyle w:val="apple-converted-space"/>
          <w:rFonts w:ascii="Garamond" w:hAnsi="Garamond" w:cs="Arial"/>
          <w:b/>
          <w:bCs/>
          <w:i/>
          <w:color w:val="222222"/>
          <w:sz w:val="22"/>
          <w:szCs w:val="22"/>
          <w:shd w:val="clear" w:color="auto" w:fill="FFFFFF"/>
        </w:rPr>
        <w:t> </w:t>
      </w:r>
      <w:r>
        <w:rPr>
          <w:rStyle w:val="apple-converted-space"/>
          <w:rFonts w:ascii="Garamond" w:hAnsi="Garamond" w:cs="Arial"/>
          <w:b/>
          <w:bCs/>
          <w:i/>
          <w:color w:val="222222"/>
          <w:sz w:val="22"/>
          <w:szCs w:val="22"/>
          <w:shd w:val="clear" w:color="auto" w:fill="FFFFFF"/>
        </w:rPr>
        <w:t xml:space="preserve"> (Under Review in Management Decision, ABDC A)</w:t>
      </w:r>
    </w:p>
    <w:p w14:paraId="10D55B35" w14:textId="38F12EBF" w:rsidR="00A262CA" w:rsidRPr="00433FDE" w:rsidRDefault="00A262CA" w:rsidP="00A262CA">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Abrar Ali </w:t>
      </w:r>
      <w:proofErr w:type="spellStart"/>
      <w:r w:rsidRPr="00433FDE">
        <w:rPr>
          <w:rFonts w:ascii="Garamond" w:hAnsi="Garamond"/>
          <w:sz w:val="22"/>
          <w:szCs w:val="22"/>
        </w:rPr>
        <w:t>Saiyed</w:t>
      </w:r>
      <w:proofErr w:type="spellEnd"/>
      <w:r>
        <w:rPr>
          <w:rFonts w:ascii="Garamond" w:hAnsi="Garamond"/>
          <w:sz w:val="22"/>
          <w:szCs w:val="22"/>
        </w:rPr>
        <w:t>, Vishal Gupta (University of Alabama)</w:t>
      </w:r>
    </w:p>
    <w:p w14:paraId="2246B2E0" w14:textId="60D28D16" w:rsidR="00A262CA" w:rsidRDefault="00A262CA" w:rsidP="00EC3EBD">
      <w:pPr>
        <w:pStyle w:val="ListParagraph"/>
        <w:tabs>
          <w:tab w:val="left" w:pos="630"/>
          <w:tab w:val="left" w:pos="1620"/>
          <w:tab w:val="left" w:pos="2340"/>
          <w:tab w:val="left" w:pos="2880"/>
          <w:tab w:val="left" w:pos="3780"/>
          <w:tab w:val="left" w:pos="4140"/>
          <w:tab w:val="left" w:pos="6300"/>
        </w:tabs>
        <w:ind w:left="630"/>
        <w:rPr>
          <w:rFonts w:ascii="Garamond" w:hAnsi="Garamond" w:cs="Arial"/>
          <w:color w:val="222222"/>
          <w:sz w:val="22"/>
          <w:szCs w:val="22"/>
          <w:lang w:val="en-TR"/>
        </w:rPr>
      </w:pPr>
    </w:p>
    <w:p w14:paraId="01DA8D12" w14:textId="695D19D4" w:rsidR="00A262CA" w:rsidRPr="00530BFD" w:rsidRDefault="00A262CA" w:rsidP="00A262CA">
      <w:pPr>
        <w:pStyle w:val="ListParagraph"/>
        <w:numPr>
          <w:ilvl w:val="0"/>
          <w:numId w:val="7"/>
        </w:numPr>
        <w:rPr>
          <w:rFonts w:ascii="Garamond" w:hAnsi="Garamond"/>
          <w:b/>
          <w:bCs/>
          <w:i/>
          <w:iCs/>
          <w:sz w:val="22"/>
          <w:szCs w:val="22"/>
          <w:lang w:val="en-TR"/>
        </w:rPr>
      </w:pPr>
      <w:r w:rsidRPr="00530BFD">
        <w:rPr>
          <w:rFonts w:ascii="Garamond" w:hAnsi="Garamond"/>
          <w:b/>
          <w:bCs/>
          <w:i/>
          <w:iCs/>
          <w:color w:val="000000"/>
          <w:sz w:val="22"/>
          <w:szCs w:val="22"/>
          <w:lang w:val="en-TR"/>
        </w:rPr>
        <w:lastRenderedPageBreak/>
        <w:t>Marketing strategy formulation and implementation in crafts-based businesses in an emerging market, India: A process driven approach A Strategy as practice approach</w:t>
      </w:r>
      <w:r>
        <w:rPr>
          <w:rFonts w:ascii="Garamond" w:hAnsi="Garamond"/>
          <w:b/>
          <w:bCs/>
          <w:i/>
          <w:iCs/>
          <w:color w:val="000000"/>
          <w:sz w:val="22"/>
          <w:szCs w:val="22"/>
        </w:rPr>
        <w:t xml:space="preserve"> (Under Review</w:t>
      </w:r>
      <w:r w:rsidR="0063233C">
        <w:rPr>
          <w:rFonts w:ascii="Garamond" w:hAnsi="Garamond"/>
          <w:b/>
          <w:bCs/>
          <w:i/>
          <w:iCs/>
          <w:color w:val="000000"/>
          <w:sz w:val="22"/>
          <w:szCs w:val="22"/>
        </w:rPr>
        <w:t xml:space="preserve"> Journal of Strategic Marketing</w:t>
      </w:r>
      <w:r>
        <w:rPr>
          <w:rFonts w:ascii="Garamond" w:hAnsi="Garamond"/>
          <w:b/>
          <w:bCs/>
          <w:i/>
          <w:iCs/>
          <w:color w:val="000000"/>
          <w:sz w:val="22"/>
          <w:szCs w:val="22"/>
        </w:rPr>
        <w:t>)</w:t>
      </w:r>
    </w:p>
    <w:p w14:paraId="38629487" w14:textId="77777777" w:rsidR="00A262CA" w:rsidRDefault="00A262CA" w:rsidP="00A262CA">
      <w:pPr>
        <w:pStyle w:val="ListParagraph"/>
        <w:rPr>
          <w:rFonts w:ascii="Garamond" w:hAnsi="Garamond"/>
          <w:iCs/>
          <w:noProof/>
          <w:sz w:val="22"/>
          <w:szCs w:val="22"/>
        </w:rPr>
      </w:pPr>
      <w:r w:rsidRPr="00530BFD">
        <w:rPr>
          <w:rFonts w:ascii="Garamond" w:hAnsi="Garamond"/>
          <w:iCs/>
          <w:noProof/>
          <w:sz w:val="22"/>
          <w:szCs w:val="22"/>
        </w:rPr>
        <w:t>Abrar Ali Saiyed,</w:t>
      </w:r>
      <w:r>
        <w:rPr>
          <w:rFonts w:ascii="Garamond" w:hAnsi="Garamond"/>
          <w:iCs/>
          <w:noProof/>
          <w:sz w:val="22"/>
          <w:szCs w:val="22"/>
        </w:rPr>
        <w:t xml:space="preserve"> Ateeque Shaikh (IIM Jammu), Suruchika Gupta</w:t>
      </w:r>
    </w:p>
    <w:p w14:paraId="38E8C03C" w14:textId="77777777" w:rsidR="00A262CA" w:rsidRPr="00530BFD" w:rsidRDefault="00A262CA" w:rsidP="00A262CA">
      <w:pPr>
        <w:pStyle w:val="ListParagraph"/>
        <w:rPr>
          <w:rFonts w:ascii="Garamond" w:hAnsi="Garamond"/>
          <w:iCs/>
          <w:noProof/>
          <w:sz w:val="22"/>
          <w:szCs w:val="22"/>
        </w:rPr>
      </w:pPr>
    </w:p>
    <w:p w14:paraId="6D6AD2FC" w14:textId="77777777" w:rsidR="007A37BC" w:rsidRPr="0063233C" w:rsidRDefault="007A37BC" w:rsidP="0063233C">
      <w:pPr>
        <w:tabs>
          <w:tab w:val="left" w:pos="630"/>
          <w:tab w:val="left" w:pos="1620"/>
          <w:tab w:val="left" w:pos="2340"/>
          <w:tab w:val="left" w:pos="2880"/>
          <w:tab w:val="left" w:pos="3780"/>
          <w:tab w:val="left" w:pos="4140"/>
          <w:tab w:val="left" w:pos="6300"/>
        </w:tabs>
        <w:rPr>
          <w:rFonts w:ascii="Garamond" w:hAnsi="Garamond" w:cs="Arial"/>
          <w:color w:val="222222"/>
          <w:sz w:val="22"/>
          <w:szCs w:val="22"/>
          <w:lang w:val="en-TR"/>
        </w:rPr>
      </w:pPr>
    </w:p>
    <w:p w14:paraId="52F24049" w14:textId="77777777" w:rsidR="004346AC" w:rsidRPr="004346AC" w:rsidRDefault="006346B3" w:rsidP="004346AC">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PAPERS IN PIPELINE</w:t>
      </w:r>
    </w:p>
    <w:p w14:paraId="6013FEA5" w14:textId="77777777" w:rsidR="00300D56" w:rsidRPr="00300D56" w:rsidRDefault="00300D56" w:rsidP="00300D56">
      <w:pPr>
        <w:pStyle w:val="ListParagraph"/>
        <w:shd w:val="clear" w:color="auto" w:fill="FFFFFF"/>
        <w:rPr>
          <w:rFonts w:ascii="Garamond" w:hAnsi="Garamond" w:cs="Arial"/>
          <w:color w:val="222222"/>
          <w:sz w:val="22"/>
          <w:szCs w:val="22"/>
        </w:rPr>
      </w:pPr>
    </w:p>
    <w:p w14:paraId="73BB4168" w14:textId="07D6AC93" w:rsidR="00C51FCB" w:rsidRPr="00433FDE" w:rsidRDefault="00C51FCB" w:rsidP="00B934AF">
      <w:pPr>
        <w:pStyle w:val="ListParagraph"/>
        <w:numPr>
          <w:ilvl w:val="0"/>
          <w:numId w:val="7"/>
        </w:numPr>
        <w:shd w:val="clear" w:color="auto" w:fill="FFFFFF"/>
        <w:tabs>
          <w:tab w:val="left" w:pos="630"/>
        </w:tabs>
        <w:rPr>
          <w:rFonts w:ascii="Garamond" w:hAnsi="Garamond"/>
          <w:iCs/>
          <w:noProof/>
          <w:sz w:val="22"/>
          <w:szCs w:val="22"/>
        </w:rPr>
      </w:pPr>
      <w:r w:rsidRPr="001F0999">
        <w:rPr>
          <w:rFonts w:ascii="Garamond" w:hAnsi="Garamond"/>
          <w:b/>
          <w:i/>
          <w:sz w:val="22"/>
          <w:szCs w:val="22"/>
        </w:rPr>
        <w:t>David versus Goliath: How do SMEs from Emerging Economies Manage Institutional Voids for Innovation?</w:t>
      </w:r>
      <w:r w:rsidRPr="00433FDE">
        <w:rPr>
          <w:rFonts w:ascii="Garamond" w:hAnsi="Garamond"/>
          <w:b/>
          <w:i/>
          <w:sz w:val="22"/>
          <w:szCs w:val="22"/>
        </w:rPr>
        <w:t xml:space="preserve"> </w:t>
      </w:r>
      <w:r>
        <w:rPr>
          <w:rFonts w:ascii="Garamond" w:hAnsi="Garamond"/>
          <w:b/>
          <w:i/>
          <w:sz w:val="22"/>
          <w:szCs w:val="22"/>
        </w:rPr>
        <w:t>(Sending to</w:t>
      </w:r>
      <w:r w:rsidR="00EC3EBD">
        <w:rPr>
          <w:rFonts w:ascii="Garamond" w:hAnsi="Garamond"/>
          <w:b/>
          <w:i/>
          <w:sz w:val="22"/>
          <w:szCs w:val="22"/>
        </w:rPr>
        <w:t xml:space="preserve"> Entrepreneurship and Regional Development</w:t>
      </w:r>
      <w:r>
        <w:rPr>
          <w:rFonts w:ascii="Garamond" w:hAnsi="Garamond"/>
          <w:b/>
          <w:i/>
          <w:sz w:val="22"/>
          <w:szCs w:val="22"/>
        </w:rPr>
        <w:t xml:space="preserve">, </w:t>
      </w:r>
      <w:r w:rsidR="00300D56">
        <w:rPr>
          <w:rFonts w:ascii="Garamond" w:hAnsi="Garamond"/>
          <w:b/>
          <w:i/>
          <w:sz w:val="22"/>
          <w:szCs w:val="22"/>
        </w:rPr>
        <w:t>ABDC: A</w:t>
      </w:r>
      <w:r w:rsidRPr="00433FDE">
        <w:rPr>
          <w:rFonts w:ascii="Garamond" w:hAnsi="Garamond"/>
          <w:b/>
          <w:i/>
          <w:sz w:val="22"/>
          <w:szCs w:val="22"/>
        </w:rPr>
        <w:t>)</w:t>
      </w:r>
    </w:p>
    <w:p w14:paraId="7C4A3569" w14:textId="51314E92" w:rsidR="00530BFD" w:rsidRDefault="00C51FCB" w:rsidP="00530BFD">
      <w:pPr>
        <w:pStyle w:val="ListParagraph"/>
        <w:shd w:val="clear" w:color="auto" w:fill="FFFFFF"/>
        <w:ind w:left="630"/>
        <w:rPr>
          <w:rFonts w:ascii="Garamond" w:hAnsi="Garamond"/>
          <w:iCs/>
          <w:noProof/>
          <w:sz w:val="22"/>
          <w:szCs w:val="22"/>
        </w:rPr>
      </w:pPr>
      <w:r w:rsidRPr="00433FDE">
        <w:rPr>
          <w:rFonts w:ascii="Garamond" w:hAnsi="Garamond"/>
          <w:iCs/>
          <w:noProof/>
          <w:sz w:val="22"/>
          <w:szCs w:val="22"/>
        </w:rPr>
        <w:t>Abrar Ali Saiyed</w:t>
      </w:r>
      <w:r>
        <w:rPr>
          <w:rFonts w:ascii="Garamond" w:hAnsi="Garamond"/>
          <w:iCs/>
          <w:noProof/>
          <w:sz w:val="22"/>
          <w:szCs w:val="22"/>
        </w:rPr>
        <w:t>, Emre Karali ( Ozygine University)</w:t>
      </w:r>
    </w:p>
    <w:p w14:paraId="6BA014EC" w14:textId="774F926C" w:rsidR="00EC3EBD" w:rsidRDefault="00EC3EBD" w:rsidP="00530BFD">
      <w:pPr>
        <w:pStyle w:val="ListParagraph"/>
        <w:shd w:val="clear" w:color="auto" w:fill="FFFFFF"/>
        <w:ind w:left="630"/>
        <w:rPr>
          <w:rFonts w:ascii="Garamond" w:hAnsi="Garamond"/>
          <w:iCs/>
          <w:noProof/>
          <w:sz w:val="22"/>
          <w:szCs w:val="22"/>
        </w:rPr>
      </w:pPr>
    </w:p>
    <w:p w14:paraId="25094305" w14:textId="77777777" w:rsidR="00EC3EBD" w:rsidRDefault="00EC3EBD" w:rsidP="00EC3EBD">
      <w:pPr>
        <w:pStyle w:val="ListParagraph"/>
        <w:numPr>
          <w:ilvl w:val="0"/>
          <w:numId w:val="7"/>
        </w:numPr>
        <w:shd w:val="clear" w:color="auto" w:fill="FFFFFF"/>
        <w:tabs>
          <w:tab w:val="left" w:pos="630"/>
        </w:tabs>
        <w:rPr>
          <w:rFonts w:ascii="Garamond" w:hAnsi="Garamond"/>
          <w:b/>
          <w:bCs/>
          <w:i/>
          <w:noProof/>
          <w:sz w:val="22"/>
          <w:szCs w:val="22"/>
        </w:rPr>
      </w:pPr>
      <w:r w:rsidRPr="00300D56">
        <w:rPr>
          <w:rFonts w:ascii="Garamond" w:hAnsi="Garamond"/>
          <w:b/>
          <w:bCs/>
          <w:i/>
          <w:noProof/>
          <w:sz w:val="22"/>
          <w:szCs w:val="22"/>
        </w:rPr>
        <w:t>Innovation and Economic Sustainability of Minority Women Entrepreneurs in Developing</w:t>
      </w:r>
      <w:r>
        <w:rPr>
          <w:rFonts w:ascii="Garamond" w:hAnsi="Garamond"/>
          <w:b/>
          <w:bCs/>
          <w:i/>
          <w:noProof/>
          <w:sz w:val="22"/>
          <w:szCs w:val="22"/>
        </w:rPr>
        <w:t xml:space="preserve"> </w:t>
      </w:r>
      <w:r w:rsidRPr="00300D56">
        <w:rPr>
          <w:rFonts w:ascii="Garamond" w:hAnsi="Garamond"/>
          <w:b/>
          <w:bCs/>
          <w:i/>
          <w:noProof/>
          <w:sz w:val="22"/>
          <w:szCs w:val="22"/>
        </w:rPr>
        <w:t>Economies: Role of Resource Constraints, Relational Ties, and Group Affiliation(</w:t>
      </w:r>
      <w:r>
        <w:rPr>
          <w:rFonts w:ascii="Garamond" w:hAnsi="Garamond"/>
          <w:b/>
          <w:bCs/>
          <w:i/>
          <w:noProof/>
          <w:sz w:val="22"/>
          <w:szCs w:val="22"/>
        </w:rPr>
        <w:t xml:space="preserve">Sending to Strategic Entrepreneurship Journal, </w:t>
      </w:r>
      <w:r w:rsidRPr="00300D56">
        <w:rPr>
          <w:rFonts w:ascii="Garamond" w:hAnsi="Garamond"/>
          <w:b/>
          <w:bCs/>
          <w:i/>
          <w:noProof/>
          <w:sz w:val="22"/>
          <w:szCs w:val="22"/>
        </w:rPr>
        <w:t>ABDC: A*)</w:t>
      </w:r>
    </w:p>
    <w:p w14:paraId="0B5E7EA3" w14:textId="2BE6D29F" w:rsidR="00530BFD" w:rsidRPr="00EC3EBD" w:rsidRDefault="00EC3EBD" w:rsidP="00EC3EBD">
      <w:pPr>
        <w:shd w:val="clear" w:color="auto" w:fill="FFFFFF"/>
        <w:ind w:left="360"/>
        <w:rPr>
          <w:rFonts w:ascii="Garamond" w:hAnsi="Garamond" w:cs="Arial"/>
          <w:color w:val="222222"/>
          <w:sz w:val="22"/>
          <w:szCs w:val="22"/>
        </w:rPr>
      </w:pPr>
      <w:r>
        <w:rPr>
          <w:rStyle w:val="Hyperlink"/>
          <w:rFonts w:ascii="Garamond" w:hAnsi="Garamond" w:cs="Arial"/>
          <w:color w:val="222222"/>
          <w:sz w:val="22"/>
          <w:szCs w:val="22"/>
        </w:rPr>
        <w:t xml:space="preserve">      </w:t>
      </w:r>
      <w:proofErr w:type="spellStart"/>
      <w:r w:rsidRPr="00300D56">
        <w:rPr>
          <w:rStyle w:val="Hyperlink"/>
          <w:rFonts w:ascii="Garamond" w:hAnsi="Garamond" w:cs="Arial"/>
          <w:color w:val="222222"/>
          <w:sz w:val="22"/>
          <w:szCs w:val="22"/>
        </w:rPr>
        <w:t>Amlesh</w:t>
      </w:r>
      <w:proofErr w:type="spellEnd"/>
      <w:r w:rsidRPr="00300D56">
        <w:rPr>
          <w:rStyle w:val="Hyperlink"/>
          <w:rFonts w:ascii="Garamond" w:hAnsi="Garamond" w:cs="Arial"/>
          <w:color w:val="222222"/>
          <w:sz w:val="22"/>
          <w:szCs w:val="22"/>
        </w:rPr>
        <w:t xml:space="preserve"> Sharma (</w:t>
      </w:r>
      <w:r>
        <w:rPr>
          <w:rStyle w:val="Hyperlink"/>
          <w:rFonts w:ascii="Garamond" w:hAnsi="Garamond" w:cs="Arial"/>
          <w:color w:val="222222"/>
          <w:sz w:val="22"/>
          <w:szCs w:val="22"/>
        </w:rPr>
        <w:t>Texas A&amp;M</w:t>
      </w:r>
      <w:r w:rsidRPr="00300D56">
        <w:rPr>
          <w:rStyle w:val="Hyperlink"/>
          <w:rFonts w:ascii="Garamond" w:hAnsi="Garamond" w:cs="Arial"/>
          <w:color w:val="222222"/>
          <w:sz w:val="22"/>
          <w:szCs w:val="22"/>
        </w:rPr>
        <w:t>), Abrar Ali Saiyed,</w:t>
      </w:r>
      <w:r>
        <w:rPr>
          <w:rStyle w:val="Hyperlink"/>
          <w:rFonts w:ascii="Garamond" w:hAnsi="Garamond" w:cs="Arial"/>
          <w:color w:val="222222"/>
          <w:sz w:val="22"/>
          <w:szCs w:val="22"/>
        </w:rPr>
        <w:t xml:space="preserve"> </w:t>
      </w:r>
      <w:r w:rsidRPr="00300D56">
        <w:rPr>
          <w:rStyle w:val="Hyperlink"/>
          <w:rFonts w:ascii="Garamond" w:hAnsi="Garamond" w:cs="Arial"/>
          <w:color w:val="222222"/>
          <w:sz w:val="22"/>
          <w:szCs w:val="22"/>
        </w:rPr>
        <w:t>Sourabh Bohra (IIMA),), Aditya Moses (IIMA</w:t>
      </w:r>
      <w:r>
        <w:rPr>
          <w:rStyle w:val="Hyperlink"/>
          <w:rFonts w:ascii="Garamond" w:hAnsi="Garamond" w:cs="Arial"/>
          <w:color w:val="222222"/>
          <w:sz w:val="22"/>
          <w:szCs w:val="22"/>
        </w:rPr>
        <w:t>)</w:t>
      </w:r>
    </w:p>
    <w:p w14:paraId="3E44EC66" w14:textId="167B4CB7" w:rsidR="00A83A7E" w:rsidRPr="00433FDE" w:rsidRDefault="00A83A7E" w:rsidP="00B934AF">
      <w:pPr>
        <w:pStyle w:val="ListParagraph"/>
        <w:numPr>
          <w:ilvl w:val="0"/>
          <w:numId w:val="3"/>
        </w:numPr>
        <w:shd w:val="clear" w:color="auto" w:fill="FFFFFF"/>
        <w:rPr>
          <w:rFonts w:ascii="Garamond" w:hAnsi="Garamond" w:cs="Arial"/>
          <w:b/>
          <w:i/>
          <w:color w:val="222222"/>
          <w:sz w:val="22"/>
          <w:szCs w:val="22"/>
        </w:rPr>
      </w:pPr>
      <w:proofErr w:type="spellStart"/>
      <w:r w:rsidRPr="00A83A7E">
        <w:rPr>
          <w:rFonts w:ascii="Garamond" w:hAnsi="Garamond" w:cs="Arial"/>
          <w:b/>
          <w:bCs/>
          <w:i/>
          <w:color w:val="222222"/>
          <w:sz w:val="22"/>
          <w:szCs w:val="22"/>
          <w:lang w:val="tr-TR"/>
        </w:rPr>
        <w:t>Entrepreneursh</w:t>
      </w:r>
      <w:r w:rsidR="00E711B8">
        <w:rPr>
          <w:rFonts w:ascii="Garamond" w:hAnsi="Garamond" w:cs="Arial"/>
          <w:b/>
          <w:bCs/>
          <w:i/>
          <w:color w:val="222222"/>
          <w:sz w:val="22"/>
          <w:szCs w:val="22"/>
          <w:lang w:val="tr-TR"/>
        </w:rPr>
        <w:t>i</w:t>
      </w:r>
      <w:r w:rsidRPr="00A83A7E">
        <w:rPr>
          <w:rFonts w:ascii="Garamond" w:hAnsi="Garamond" w:cs="Arial"/>
          <w:b/>
          <w:bCs/>
          <w:i/>
          <w:color w:val="222222"/>
          <w:sz w:val="22"/>
          <w:szCs w:val="22"/>
          <w:lang w:val="tr-TR"/>
        </w:rPr>
        <w:t>p</w:t>
      </w:r>
      <w:proofErr w:type="spellEnd"/>
      <w:r w:rsidRPr="00A83A7E">
        <w:rPr>
          <w:rFonts w:ascii="Garamond" w:hAnsi="Garamond" w:cs="Arial"/>
          <w:b/>
          <w:bCs/>
          <w:i/>
          <w:color w:val="222222"/>
          <w:sz w:val="22"/>
          <w:szCs w:val="22"/>
          <w:lang w:val="tr-TR"/>
        </w:rPr>
        <w:t xml:space="preserve"> Of </w:t>
      </w:r>
      <w:proofErr w:type="spellStart"/>
      <w:r w:rsidRPr="00A83A7E">
        <w:rPr>
          <w:rFonts w:ascii="Garamond" w:hAnsi="Garamond" w:cs="Arial"/>
          <w:b/>
          <w:bCs/>
          <w:i/>
          <w:color w:val="222222"/>
          <w:sz w:val="22"/>
          <w:szCs w:val="22"/>
          <w:lang w:val="tr-TR"/>
        </w:rPr>
        <w:t>The</w:t>
      </w:r>
      <w:proofErr w:type="spellEnd"/>
      <w:r w:rsidRPr="00A83A7E">
        <w:rPr>
          <w:rFonts w:ascii="Garamond" w:hAnsi="Garamond" w:cs="Arial"/>
          <w:b/>
          <w:bCs/>
          <w:i/>
          <w:color w:val="222222"/>
          <w:sz w:val="22"/>
          <w:szCs w:val="22"/>
          <w:lang w:val="tr-TR"/>
        </w:rPr>
        <w:t xml:space="preserve"> </w:t>
      </w:r>
      <w:proofErr w:type="spellStart"/>
      <w:r w:rsidRPr="00A83A7E">
        <w:rPr>
          <w:rFonts w:ascii="Garamond" w:hAnsi="Garamond" w:cs="Arial"/>
          <w:b/>
          <w:bCs/>
          <w:i/>
          <w:color w:val="222222"/>
          <w:sz w:val="22"/>
          <w:szCs w:val="22"/>
          <w:lang w:val="tr-TR"/>
        </w:rPr>
        <w:t>Margınal</w:t>
      </w:r>
      <w:r w:rsidR="00E711B8">
        <w:rPr>
          <w:rFonts w:ascii="Garamond" w:hAnsi="Garamond" w:cs="Arial"/>
          <w:b/>
          <w:bCs/>
          <w:i/>
          <w:color w:val="222222"/>
          <w:sz w:val="22"/>
          <w:szCs w:val="22"/>
          <w:lang w:val="tr-TR"/>
        </w:rPr>
        <w:t>i</w:t>
      </w:r>
      <w:r w:rsidRPr="00A83A7E">
        <w:rPr>
          <w:rFonts w:ascii="Garamond" w:hAnsi="Garamond" w:cs="Arial"/>
          <w:b/>
          <w:bCs/>
          <w:i/>
          <w:color w:val="222222"/>
          <w:sz w:val="22"/>
          <w:szCs w:val="22"/>
          <w:lang w:val="tr-TR"/>
        </w:rPr>
        <w:t>zed</w:t>
      </w:r>
      <w:proofErr w:type="spellEnd"/>
      <w:r w:rsidRPr="00A83A7E">
        <w:rPr>
          <w:rFonts w:ascii="Garamond" w:hAnsi="Garamond" w:cs="Arial"/>
          <w:b/>
          <w:bCs/>
          <w:i/>
          <w:color w:val="222222"/>
          <w:sz w:val="22"/>
          <w:szCs w:val="22"/>
          <w:lang w:val="tr-TR"/>
        </w:rPr>
        <w:t xml:space="preserve"> </w:t>
      </w:r>
      <w:proofErr w:type="spellStart"/>
      <w:r w:rsidRPr="00A83A7E">
        <w:rPr>
          <w:rFonts w:ascii="Garamond" w:hAnsi="Garamond" w:cs="Arial"/>
          <w:b/>
          <w:bCs/>
          <w:i/>
          <w:color w:val="222222"/>
          <w:sz w:val="22"/>
          <w:szCs w:val="22"/>
          <w:lang w:val="tr-TR"/>
        </w:rPr>
        <w:t>Gıven</w:t>
      </w:r>
      <w:proofErr w:type="spellEnd"/>
      <w:r w:rsidRPr="00A83A7E">
        <w:rPr>
          <w:rFonts w:ascii="Garamond" w:hAnsi="Garamond" w:cs="Arial"/>
          <w:b/>
          <w:bCs/>
          <w:i/>
          <w:color w:val="222222"/>
          <w:sz w:val="22"/>
          <w:szCs w:val="22"/>
          <w:lang w:val="tr-TR"/>
        </w:rPr>
        <w:t xml:space="preserve"> </w:t>
      </w:r>
      <w:proofErr w:type="spellStart"/>
      <w:r w:rsidRPr="00A83A7E">
        <w:rPr>
          <w:rFonts w:ascii="Garamond" w:hAnsi="Garamond" w:cs="Arial"/>
          <w:b/>
          <w:bCs/>
          <w:i/>
          <w:color w:val="222222"/>
          <w:sz w:val="22"/>
          <w:szCs w:val="22"/>
          <w:lang w:val="tr-TR"/>
        </w:rPr>
        <w:t>Instıtutıonal</w:t>
      </w:r>
      <w:proofErr w:type="spellEnd"/>
      <w:r w:rsidRPr="00A83A7E">
        <w:rPr>
          <w:rFonts w:ascii="Garamond" w:hAnsi="Garamond" w:cs="Arial"/>
          <w:b/>
          <w:bCs/>
          <w:i/>
          <w:color w:val="222222"/>
          <w:sz w:val="22"/>
          <w:szCs w:val="22"/>
          <w:lang w:val="tr-TR"/>
        </w:rPr>
        <w:t xml:space="preserve"> </w:t>
      </w:r>
      <w:proofErr w:type="spellStart"/>
      <w:r w:rsidRPr="00A83A7E">
        <w:rPr>
          <w:rFonts w:ascii="Garamond" w:hAnsi="Garamond" w:cs="Arial"/>
          <w:b/>
          <w:bCs/>
          <w:i/>
          <w:color w:val="222222"/>
          <w:sz w:val="22"/>
          <w:szCs w:val="22"/>
          <w:lang w:val="tr-TR"/>
        </w:rPr>
        <w:t>Adversıty</w:t>
      </w:r>
      <w:proofErr w:type="spellEnd"/>
      <w:r w:rsidRPr="00A83A7E">
        <w:rPr>
          <w:rFonts w:ascii="Garamond" w:hAnsi="Garamond" w:cs="Arial"/>
          <w:b/>
          <w:bCs/>
          <w:i/>
          <w:color w:val="222222"/>
          <w:sz w:val="22"/>
          <w:szCs w:val="22"/>
          <w:lang w:val="tr-TR"/>
        </w:rPr>
        <w:t xml:space="preserve">: </w:t>
      </w:r>
      <w:proofErr w:type="spellStart"/>
      <w:r w:rsidRPr="00A83A7E">
        <w:rPr>
          <w:rFonts w:ascii="Garamond" w:hAnsi="Garamond" w:cs="Arial"/>
          <w:b/>
          <w:bCs/>
          <w:i/>
          <w:color w:val="222222"/>
          <w:sz w:val="22"/>
          <w:szCs w:val="22"/>
          <w:lang w:val="tr-TR"/>
        </w:rPr>
        <w:t>Muslım</w:t>
      </w:r>
      <w:proofErr w:type="spellEnd"/>
      <w:r w:rsidRPr="00A83A7E">
        <w:rPr>
          <w:rFonts w:ascii="Garamond" w:hAnsi="Garamond" w:cs="Arial"/>
          <w:b/>
          <w:bCs/>
          <w:i/>
          <w:color w:val="222222"/>
          <w:sz w:val="22"/>
          <w:szCs w:val="22"/>
          <w:lang w:val="tr-TR"/>
        </w:rPr>
        <w:t xml:space="preserve"> </w:t>
      </w:r>
      <w:proofErr w:type="spellStart"/>
      <w:r w:rsidRPr="00A83A7E">
        <w:rPr>
          <w:rFonts w:ascii="Garamond" w:hAnsi="Garamond" w:cs="Arial"/>
          <w:b/>
          <w:bCs/>
          <w:i/>
          <w:color w:val="222222"/>
          <w:sz w:val="22"/>
          <w:szCs w:val="22"/>
          <w:lang w:val="tr-TR"/>
        </w:rPr>
        <w:t>Entrepreneurs</w:t>
      </w:r>
      <w:proofErr w:type="spellEnd"/>
      <w:r w:rsidRPr="00A83A7E">
        <w:rPr>
          <w:rFonts w:ascii="Garamond" w:hAnsi="Garamond" w:cs="Arial"/>
          <w:b/>
          <w:bCs/>
          <w:i/>
          <w:color w:val="222222"/>
          <w:sz w:val="22"/>
          <w:szCs w:val="22"/>
          <w:lang w:val="tr-TR"/>
        </w:rPr>
        <w:t xml:space="preserve"> </w:t>
      </w:r>
      <w:proofErr w:type="spellStart"/>
      <w:r w:rsidRPr="00A83A7E">
        <w:rPr>
          <w:rFonts w:ascii="Garamond" w:hAnsi="Garamond" w:cs="Arial"/>
          <w:b/>
          <w:bCs/>
          <w:i/>
          <w:color w:val="222222"/>
          <w:sz w:val="22"/>
          <w:szCs w:val="22"/>
          <w:lang w:val="tr-TR"/>
        </w:rPr>
        <w:t>In</w:t>
      </w:r>
      <w:proofErr w:type="spellEnd"/>
      <w:r w:rsidRPr="00A83A7E">
        <w:rPr>
          <w:rFonts w:ascii="Garamond" w:hAnsi="Garamond" w:cs="Arial"/>
          <w:b/>
          <w:bCs/>
          <w:i/>
          <w:color w:val="222222"/>
          <w:sz w:val="22"/>
          <w:szCs w:val="22"/>
          <w:lang w:val="tr-TR"/>
        </w:rPr>
        <w:t xml:space="preserve"> </w:t>
      </w:r>
      <w:proofErr w:type="spellStart"/>
      <w:r w:rsidRPr="00A83A7E">
        <w:rPr>
          <w:rFonts w:ascii="Garamond" w:hAnsi="Garamond" w:cs="Arial"/>
          <w:b/>
          <w:bCs/>
          <w:i/>
          <w:color w:val="222222"/>
          <w:sz w:val="22"/>
          <w:szCs w:val="22"/>
          <w:lang w:val="tr-TR"/>
        </w:rPr>
        <w:t>Indıa</w:t>
      </w:r>
      <w:proofErr w:type="spellEnd"/>
      <w:r>
        <w:rPr>
          <w:rFonts w:ascii="Garamond" w:hAnsi="Garamond" w:cs="Arial"/>
          <w:b/>
          <w:bCs/>
          <w:i/>
          <w:color w:val="222222"/>
          <w:sz w:val="22"/>
          <w:szCs w:val="22"/>
          <w:lang w:val="tr-TR"/>
        </w:rPr>
        <w:t xml:space="preserve"> (</w:t>
      </w:r>
      <w:proofErr w:type="spellStart"/>
      <w:r>
        <w:rPr>
          <w:rFonts w:ascii="Garamond" w:hAnsi="Garamond" w:cs="Arial"/>
          <w:b/>
          <w:bCs/>
          <w:i/>
          <w:color w:val="222222"/>
          <w:sz w:val="22"/>
          <w:szCs w:val="22"/>
          <w:lang w:val="tr-TR"/>
        </w:rPr>
        <w:t>Sending</w:t>
      </w:r>
      <w:proofErr w:type="spellEnd"/>
      <w:r>
        <w:rPr>
          <w:rFonts w:ascii="Garamond" w:hAnsi="Garamond" w:cs="Arial"/>
          <w:b/>
          <w:bCs/>
          <w:i/>
          <w:color w:val="222222"/>
          <w:sz w:val="22"/>
          <w:szCs w:val="22"/>
          <w:lang w:val="tr-TR"/>
        </w:rPr>
        <w:t xml:space="preserve"> </w:t>
      </w:r>
      <w:proofErr w:type="spellStart"/>
      <w:r>
        <w:rPr>
          <w:rFonts w:ascii="Garamond" w:hAnsi="Garamond" w:cs="Arial"/>
          <w:b/>
          <w:bCs/>
          <w:i/>
          <w:color w:val="222222"/>
          <w:sz w:val="22"/>
          <w:szCs w:val="22"/>
          <w:lang w:val="tr-TR"/>
        </w:rPr>
        <w:t>to</w:t>
      </w:r>
      <w:proofErr w:type="spellEnd"/>
      <w:r>
        <w:rPr>
          <w:rFonts w:ascii="Garamond" w:hAnsi="Garamond" w:cs="Arial"/>
          <w:b/>
          <w:bCs/>
          <w:i/>
          <w:color w:val="222222"/>
          <w:sz w:val="22"/>
          <w:szCs w:val="22"/>
          <w:lang w:val="tr-TR"/>
        </w:rPr>
        <w:t xml:space="preserve"> </w:t>
      </w:r>
      <w:proofErr w:type="spellStart"/>
      <w:r w:rsidR="007A37BC">
        <w:rPr>
          <w:rFonts w:ascii="Garamond" w:hAnsi="Garamond" w:cs="Arial"/>
          <w:b/>
          <w:bCs/>
          <w:i/>
          <w:color w:val="222222"/>
          <w:sz w:val="22"/>
          <w:szCs w:val="22"/>
          <w:lang w:val="tr-TR"/>
        </w:rPr>
        <w:t>Journal</w:t>
      </w:r>
      <w:proofErr w:type="spellEnd"/>
      <w:r w:rsidR="007A37BC">
        <w:rPr>
          <w:rFonts w:ascii="Garamond" w:hAnsi="Garamond" w:cs="Arial"/>
          <w:b/>
          <w:bCs/>
          <w:i/>
          <w:color w:val="222222"/>
          <w:sz w:val="22"/>
          <w:szCs w:val="22"/>
          <w:lang w:val="tr-TR"/>
        </w:rPr>
        <w:t xml:space="preserve"> of Business </w:t>
      </w:r>
      <w:proofErr w:type="spellStart"/>
      <w:r w:rsidR="007A37BC">
        <w:rPr>
          <w:rFonts w:ascii="Garamond" w:hAnsi="Garamond" w:cs="Arial"/>
          <w:b/>
          <w:bCs/>
          <w:i/>
          <w:color w:val="222222"/>
          <w:sz w:val="22"/>
          <w:szCs w:val="22"/>
          <w:lang w:val="tr-TR"/>
        </w:rPr>
        <w:t>Venturing</w:t>
      </w:r>
      <w:proofErr w:type="spellEnd"/>
      <w:r>
        <w:rPr>
          <w:rFonts w:ascii="Garamond" w:hAnsi="Garamond" w:cs="Arial"/>
          <w:b/>
          <w:bCs/>
          <w:i/>
          <w:color w:val="222222"/>
          <w:sz w:val="22"/>
          <w:szCs w:val="22"/>
          <w:lang w:val="tr-TR"/>
        </w:rPr>
        <w:t>)</w:t>
      </w:r>
    </w:p>
    <w:p w14:paraId="5BEB018D" w14:textId="77777777" w:rsidR="00A83A7E" w:rsidRPr="00A83A7E" w:rsidRDefault="00A83A7E" w:rsidP="00A83A7E">
      <w:pPr>
        <w:pStyle w:val="ListParagraph"/>
        <w:ind w:left="634"/>
        <w:rPr>
          <w:rFonts w:ascii="Garamond" w:hAnsi="Garamond" w:cs="Arial"/>
          <w:color w:val="222222"/>
          <w:sz w:val="22"/>
          <w:szCs w:val="22"/>
          <w:lang w:val="en-TR"/>
        </w:rPr>
      </w:pPr>
      <w:r w:rsidRPr="00433FDE">
        <w:rPr>
          <w:rFonts w:ascii="Garamond" w:hAnsi="Garamond" w:cs="Arial"/>
          <w:color w:val="222222"/>
          <w:sz w:val="22"/>
          <w:szCs w:val="22"/>
        </w:rPr>
        <w:t xml:space="preserve">Abrar Ali Saiyed, </w:t>
      </w:r>
      <w:r>
        <w:rPr>
          <w:rFonts w:ascii="Garamond" w:hAnsi="Garamond" w:cs="Arial"/>
          <w:color w:val="222222"/>
          <w:sz w:val="22"/>
          <w:szCs w:val="22"/>
        </w:rPr>
        <w:t xml:space="preserve">Erkan Erdemir </w:t>
      </w:r>
      <w:r w:rsidRPr="00A83A7E">
        <w:rPr>
          <w:rFonts w:ascii="Garamond" w:hAnsi="Garamond" w:cs="Arial"/>
          <w:color w:val="222222"/>
          <w:sz w:val="22"/>
          <w:szCs w:val="22"/>
          <w:lang w:val="tr-TR"/>
        </w:rPr>
        <w:t>(University of New York Tirana)</w:t>
      </w:r>
    </w:p>
    <w:p w14:paraId="752DED47" w14:textId="0DDD3D4C" w:rsidR="00A83A7E" w:rsidRDefault="00A83A7E" w:rsidP="00A83A7E">
      <w:pPr>
        <w:pStyle w:val="ListParagraph"/>
        <w:ind w:left="634"/>
        <w:rPr>
          <w:rFonts w:ascii="Garamond" w:hAnsi="Garamond" w:cs="Arial"/>
          <w:color w:val="222222"/>
          <w:sz w:val="22"/>
          <w:szCs w:val="22"/>
        </w:rPr>
      </w:pPr>
      <w:r>
        <w:rPr>
          <w:rFonts w:ascii="Garamond" w:hAnsi="Garamond" w:cs="Arial"/>
          <w:color w:val="222222"/>
          <w:sz w:val="22"/>
          <w:szCs w:val="22"/>
        </w:rPr>
        <w:t xml:space="preserve">Ali Aslan </w:t>
      </w:r>
      <w:r w:rsidRPr="00934F94">
        <w:rPr>
          <w:rFonts w:ascii="Garamond" w:hAnsi="Garamond" w:cs="Arial"/>
          <w:color w:val="222222"/>
          <w:sz w:val="22"/>
          <w:szCs w:val="22"/>
        </w:rPr>
        <w:t>Gümüsay</w:t>
      </w:r>
      <w:r>
        <w:rPr>
          <w:rFonts w:ascii="Garamond" w:hAnsi="Garamond" w:cs="Arial"/>
          <w:color w:val="222222"/>
          <w:sz w:val="22"/>
          <w:szCs w:val="22"/>
        </w:rPr>
        <w:t xml:space="preserve"> (University of Hamburg)</w:t>
      </w:r>
    </w:p>
    <w:p w14:paraId="7B853957" w14:textId="40F5A94E" w:rsidR="00A83A7E" w:rsidRDefault="00A83A7E" w:rsidP="00A83A7E">
      <w:pPr>
        <w:pStyle w:val="ListParagraph"/>
        <w:ind w:left="634"/>
        <w:rPr>
          <w:rFonts w:ascii="Garamond" w:hAnsi="Garamond" w:cs="Arial"/>
          <w:color w:val="222222"/>
          <w:sz w:val="22"/>
          <w:szCs w:val="22"/>
        </w:rPr>
      </w:pPr>
    </w:p>
    <w:p w14:paraId="0B2679C9" w14:textId="133ACB05" w:rsidR="00A83A7E" w:rsidRDefault="00A83A7E" w:rsidP="00B934AF">
      <w:pPr>
        <w:pStyle w:val="ListParagraph"/>
        <w:numPr>
          <w:ilvl w:val="0"/>
          <w:numId w:val="9"/>
        </w:numPr>
        <w:shd w:val="clear" w:color="auto" w:fill="FFFFFF"/>
        <w:ind w:left="630" w:hanging="270"/>
        <w:rPr>
          <w:rFonts w:ascii="Garamond" w:hAnsi="Garamond" w:cs="Arial"/>
          <w:b/>
          <w:i/>
          <w:color w:val="222222"/>
          <w:sz w:val="22"/>
          <w:szCs w:val="22"/>
        </w:rPr>
      </w:pPr>
      <w:r>
        <w:rPr>
          <w:rFonts w:ascii="Garamond" w:hAnsi="Garamond" w:cs="Arial"/>
          <w:b/>
          <w:i/>
          <w:color w:val="222222"/>
          <w:sz w:val="22"/>
          <w:szCs w:val="22"/>
        </w:rPr>
        <w:t>Health Impact of rehabilitation work for Muslim Riot Victims: A Case Study of 100 riot victim families of 2002 riots in Gujarat (Sending to Human Relations)</w:t>
      </w:r>
    </w:p>
    <w:p w14:paraId="2B6CE1FD" w14:textId="08EBF6EA" w:rsidR="00A83A7E" w:rsidRDefault="00A83A7E" w:rsidP="00A83A7E">
      <w:pPr>
        <w:pStyle w:val="ListParagraph"/>
        <w:ind w:left="634"/>
        <w:rPr>
          <w:rFonts w:ascii="Garamond" w:hAnsi="Garamond" w:cs="Arial"/>
          <w:color w:val="222222"/>
          <w:sz w:val="22"/>
          <w:szCs w:val="22"/>
        </w:rPr>
      </w:pPr>
      <w:r>
        <w:rPr>
          <w:rFonts w:ascii="Garamond" w:hAnsi="Garamond" w:cs="Arial"/>
          <w:color w:val="222222"/>
          <w:sz w:val="22"/>
          <w:szCs w:val="22"/>
        </w:rPr>
        <w:t>Abrar Ali Saiyed, Devi Vijay (IIM Calcutta), Rohit Verman (Deakin University</w:t>
      </w:r>
    </w:p>
    <w:p w14:paraId="5F6C1CDD" w14:textId="77777777" w:rsidR="00A83A7E" w:rsidRDefault="00A83A7E" w:rsidP="00A83A7E">
      <w:pPr>
        <w:pStyle w:val="ListParagraph"/>
        <w:ind w:left="634"/>
        <w:rPr>
          <w:rFonts w:ascii="Garamond" w:hAnsi="Garamond" w:cs="Arial"/>
          <w:color w:val="222222"/>
          <w:sz w:val="22"/>
          <w:szCs w:val="22"/>
        </w:rPr>
      </w:pPr>
    </w:p>
    <w:p w14:paraId="7BADAE44" w14:textId="518B3DAE" w:rsidR="00A83A7E" w:rsidRDefault="00A83A7E" w:rsidP="00B934AF">
      <w:pPr>
        <w:pStyle w:val="ListParagraph"/>
        <w:numPr>
          <w:ilvl w:val="0"/>
          <w:numId w:val="7"/>
        </w:numPr>
        <w:shd w:val="clear" w:color="auto" w:fill="FFFFFF"/>
        <w:rPr>
          <w:rStyle w:val="Hyperlink"/>
          <w:rFonts w:ascii="Garamond" w:hAnsi="Garamond" w:cs="Arial"/>
          <w:b/>
          <w:i/>
          <w:color w:val="222222"/>
          <w:sz w:val="22"/>
          <w:szCs w:val="22"/>
        </w:rPr>
      </w:pPr>
      <w:r>
        <w:rPr>
          <w:rStyle w:val="Hyperlink"/>
          <w:rFonts w:ascii="Garamond" w:hAnsi="Garamond" w:cs="Arial"/>
          <w:b/>
          <w:i/>
          <w:color w:val="222222"/>
          <w:sz w:val="22"/>
          <w:szCs w:val="22"/>
        </w:rPr>
        <w:t>Impact of Covid Pandemic on Business Model of Internationalization Strategies of SMEs from Emerging Economies: Cases from India (Sending to Journal of World Business)</w:t>
      </w:r>
    </w:p>
    <w:p w14:paraId="51035BF7" w14:textId="77777777" w:rsidR="00A83A7E" w:rsidRPr="00A83A7E" w:rsidRDefault="00A83A7E" w:rsidP="00A83A7E">
      <w:pPr>
        <w:spacing w:after="0"/>
        <w:ind w:left="630"/>
        <w:rPr>
          <w:sz w:val="24"/>
          <w:szCs w:val="24"/>
        </w:rPr>
      </w:pPr>
      <w:r>
        <w:rPr>
          <w:rStyle w:val="Hyperlink"/>
          <w:rFonts w:ascii="Garamond" w:hAnsi="Garamond" w:cs="Arial"/>
          <w:color w:val="222222"/>
          <w:sz w:val="22"/>
          <w:szCs w:val="22"/>
        </w:rPr>
        <w:t xml:space="preserve">Abrar Ali Saiyed, Mujtaba Ahsan </w:t>
      </w:r>
      <w:r w:rsidRPr="009515A9">
        <w:rPr>
          <w:rStyle w:val="Hyperlink"/>
          <w:rFonts w:ascii="Garamond" w:hAnsi="Garamond" w:cs="Arial"/>
          <w:color w:val="222222"/>
          <w:sz w:val="22"/>
          <w:szCs w:val="22"/>
        </w:rPr>
        <w:t>(San Diego State</w:t>
      </w:r>
      <w:r>
        <w:rPr>
          <w:rStyle w:val="Hyperlink"/>
          <w:rFonts w:ascii="Garamond" w:hAnsi="Garamond" w:cs="Arial"/>
          <w:color w:val="222222"/>
          <w:sz w:val="22"/>
          <w:szCs w:val="22"/>
        </w:rPr>
        <w:t xml:space="preserve"> </w:t>
      </w:r>
      <w:r w:rsidRPr="009515A9">
        <w:rPr>
          <w:rStyle w:val="Hyperlink"/>
          <w:rFonts w:ascii="Garamond" w:hAnsi="Garamond" w:cs="Arial"/>
          <w:color w:val="222222"/>
          <w:sz w:val="22"/>
          <w:szCs w:val="22"/>
        </w:rPr>
        <w:t>University)</w:t>
      </w:r>
      <w:r>
        <w:rPr>
          <w:rStyle w:val="Hyperlink"/>
          <w:rFonts w:ascii="Garamond" w:hAnsi="Garamond" w:cs="Arial"/>
          <w:color w:val="222222"/>
          <w:sz w:val="22"/>
          <w:szCs w:val="22"/>
        </w:rPr>
        <w:t>, Md Imtiyaz Mostafiz (</w:t>
      </w:r>
      <w:r w:rsidRPr="009515A9">
        <w:rPr>
          <w:rStyle w:val="Hyperlink"/>
          <w:rFonts w:ascii="Garamond" w:hAnsi="Garamond" w:cs="Arial"/>
          <w:color w:val="222222"/>
          <w:sz w:val="22"/>
          <w:szCs w:val="22"/>
        </w:rPr>
        <w:t>Sheffield Business School</w:t>
      </w:r>
      <w:r>
        <w:rPr>
          <w:rStyle w:val="Hyperlink"/>
          <w:rFonts w:ascii="Garamond" w:hAnsi="Garamond" w:cs="Arial"/>
          <w:color w:val="222222"/>
          <w:sz w:val="22"/>
          <w:szCs w:val="22"/>
        </w:rPr>
        <w:t>)</w:t>
      </w:r>
      <w:r>
        <w:rPr>
          <w:color w:val="000000"/>
          <w:sz w:val="20"/>
          <w:shd w:val="clear" w:color="auto" w:fill="FFFFFF"/>
        </w:rPr>
        <w:t xml:space="preserve">, </w:t>
      </w:r>
      <w:r>
        <w:rPr>
          <w:rStyle w:val="Hyperlink"/>
          <w:rFonts w:ascii="Garamond" w:hAnsi="Garamond" w:cs="Arial"/>
          <w:color w:val="222222"/>
          <w:sz w:val="22"/>
          <w:szCs w:val="22"/>
        </w:rPr>
        <w:t>Martina Musteen (San Diego State University)</w:t>
      </w:r>
    </w:p>
    <w:p w14:paraId="4A32BEA6" w14:textId="77777777" w:rsidR="0039319A" w:rsidRPr="00A83A7E" w:rsidRDefault="0039319A" w:rsidP="00A83A7E">
      <w:pPr>
        <w:rPr>
          <w:rFonts w:ascii="Garamond" w:hAnsi="Garamond"/>
          <w:sz w:val="22"/>
          <w:szCs w:val="22"/>
        </w:rPr>
      </w:pPr>
    </w:p>
    <w:p w14:paraId="17C8B5CE" w14:textId="77777777" w:rsidR="00472C32" w:rsidRPr="00433FDE" w:rsidRDefault="006346B3" w:rsidP="00BA2010">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WORK IN PROGRESS</w:t>
      </w:r>
    </w:p>
    <w:p w14:paraId="173085C8" w14:textId="77777777" w:rsidR="000A4AEC" w:rsidRDefault="000A4AEC" w:rsidP="00B934AF">
      <w:pPr>
        <w:pStyle w:val="ListParagraph"/>
        <w:numPr>
          <w:ilvl w:val="0"/>
          <w:numId w:val="7"/>
        </w:numPr>
        <w:shd w:val="clear" w:color="auto" w:fill="FFFFFF"/>
        <w:rPr>
          <w:rStyle w:val="Hyperlink"/>
          <w:rFonts w:ascii="Garamond" w:hAnsi="Garamond" w:cs="Arial"/>
          <w:b/>
          <w:i/>
          <w:color w:val="222222"/>
          <w:sz w:val="22"/>
          <w:szCs w:val="22"/>
        </w:rPr>
      </w:pPr>
      <w:r w:rsidRPr="005233F2">
        <w:rPr>
          <w:rStyle w:val="Hyperlink"/>
          <w:rFonts w:ascii="Garamond" w:hAnsi="Garamond" w:cs="Arial"/>
          <w:b/>
          <w:i/>
          <w:color w:val="222222"/>
          <w:sz w:val="22"/>
          <w:szCs w:val="22"/>
        </w:rPr>
        <w:t>Enhancing Productivity of Innovation Across Cultures for Singapore (EPICS)</w:t>
      </w:r>
    </w:p>
    <w:p w14:paraId="3B88F7F6" w14:textId="77777777" w:rsidR="000A4AEC" w:rsidRDefault="000A4AEC" w:rsidP="000A4AEC">
      <w:pPr>
        <w:pStyle w:val="ListParagraph"/>
        <w:shd w:val="clear" w:color="auto" w:fill="FFFFFF"/>
        <w:rPr>
          <w:rStyle w:val="Hyperlink"/>
          <w:rFonts w:ascii="Garamond" w:hAnsi="Garamond" w:cs="Arial"/>
          <w:b/>
          <w:i/>
          <w:color w:val="222222"/>
          <w:sz w:val="22"/>
          <w:szCs w:val="22"/>
        </w:rPr>
      </w:pPr>
      <w:r>
        <w:rPr>
          <w:rStyle w:val="Hyperlink"/>
          <w:rFonts w:ascii="Garamond" w:hAnsi="Garamond" w:cs="Arial"/>
          <w:b/>
          <w:i/>
          <w:color w:val="222222"/>
          <w:sz w:val="22"/>
          <w:szCs w:val="22"/>
        </w:rPr>
        <w:t>Funded by National University of Singapore (Lead by</w:t>
      </w:r>
      <w:r w:rsidRPr="005233F2">
        <w:t xml:space="preserve"> </w:t>
      </w:r>
      <w:r w:rsidRPr="005233F2">
        <w:rPr>
          <w:rStyle w:val="Hyperlink"/>
          <w:rFonts w:ascii="Garamond" w:hAnsi="Garamond" w:cs="Arial"/>
          <w:b/>
          <w:i/>
          <w:color w:val="222222"/>
          <w:sz w:val="22"/>
          <w:szCs w:val="22"/>
        </w:rPr>
        <w:t>Associate Professor Song Zhaoli</w:t>
      </w:r>
      <w:r>
        <w:rPr>
          <w:rStyle w:val="Hyperlink"/>
          <w:rFonts w:ascii="Garamond" w:hAnsi="Garamond" w:cs="Arial"/>
          <w:b/>
          <w:i/>
          <w:color w:val="222222"/>
          <w:sz w:val="22"/>
          <w:szCs w:val="22"/>
        </w:rPr>
        <w:t>)</w:t>
      </w:r>
    </w:p>
    <w:p w14:paraId="7F37F596" w14:textId="143B089D" w:rsidR="0004043E" w:rsidRPr="0004043E" w:rsidRDefault="0004043E" w:rsidP="00B934AF">
      <w:pPr>
        <w:pStyle w:val="ListParagraph"/>
        <w:numPr>
          <w:ilvl w:val="0"/>
          <w:numId w:val="7"/>
        </w:numPr>
        <w:shd w:val="clear" w:color="auto" w:fill="FFFFFF"/>
        <w:rPr>
          <w:rStyle w:val="Hyperlink"/>
          <w:rFonts w:ascii="Garamond" w:hAnsi="Garamond" w:cs="Arial"/>
          <w:b/>
          <w:i/>
          <w:color w:val="222222"/>
          <w:sz w:val="22"/>
          <w:szCs w:val="22"/>
        </w:rPr>
      </w:pPr>
      <w:r w:rsidRPr="0004043E">
        <w:rPr>
          <w:rStyle w:val="Hyperlink"/>
          <w:rFonts w:ascii="Garamond" w:hAnsi="Garamond" w:cs="Arial"/>
          <w:b/>
          <w:i/>
          <w:color w:val="222222"/>
          <w:sz w:val="22"/>
          <w:szCs w:val="22"/>
        </w:rPr>
        <w:t>Entrepreneurship and the Fear of Missing Out (FOMO):</w:t>
      </w:r>
      <w:r>
        <w:rPr>
          <w:rStyle w:val="Hyperlink"/>
          <w:rFonts w:ascii="Garamond" w:hAnsi="Garamond" w:cs="Arial"/>
          <w:b/>
          <w:i/>
          <w:color w:val="222222"/>
          <w:sz w:val="22"/>
          <w:szCs w:val="22"/>
        </w:rPr>
        <w:t xml:space="preserve"> </w:t>
      </w:r>
      <w:r w:rsidRPr="0004043E">
        <w:rPr>
          <w:rStyle w:val="Hyperlink"/>
          <w:rFonts w:ascii="Garamond" w:hAnsi="Garamond" w:cs="Arial"/>
          <w:b/>
          <w:i/>
          <w:color w:val="222222"/>
          <w:sz w:val="22"/>
          <w:szCs w:val="22"/>
        </w:rPr>
        <w:t>Evidence from Emerging Markets</w:t>
      </w:r>
    </w:p>
    <w:p w14:paraId="14DF8034" w14:textId="0A0FEDDC" w:rsidR="0004043E" w:rsidRPr="0004043E" w:rsidRDefault="0004043E" w:rsidP="0004043E">
      <w:pPr>
        <w:pStyle w:val="ListParagraph"/>
        <w:shd w:val="clear" w:color="auto" w:fill="FFFFFF"/>
        <w:rPr>
          <w:rStyle w:val="Hyperlink"/>
          <w:rFonts w:ascii="Garamond" w:hAnsi="Garamond" w:cs="Arial"/>
          <w:bCs/>
          <w:i/>
          <w:color w:val="222222"/>
          <w:sz w:val="22"/>
          <w:szCs w:val="22"/>
        </w:rPr>
      </w:pPr>
      <w:r w:rsidRPr="0004043E">
        <w:rPr>
          <w:rStyle w:val="Hyperlink"/>
          <w:rFonts w:ascii="Garamond" w:hAnsi="Garamond" w:cs="Arial"/>
          <w:bCs/>
          <w:i/>
          <w:color w:val="222222"/>
          <w:sz w:val="22"/>
          <w:szCs w:val="22"/>
        </w:rPr>
        <w:t>Ceren Hayran Sanli, Xiaohan (Hannah) Wen</w:t>
      </w:r>
      <w:r>
        <w:rPr>
          <w:rStyle w:val="Hyperlink"/>
          <w:rFonts w:ascii="Garamond" w:hAnsi="Garamond" w:cs="Arial"/>
          <w:bCs/>
          <w:i/>
          <w:color w:val="222222"/>
          <w:sz w:val="22"/>
          <w:szCs w:val="22"/>
        </w:rPr>
        <w:t xml:space="preserve"> and Abrar Ali Saiyed </w:t>
      </w:r>
    </w:p>
    <w:p w14:paraId="0D2051F2" w14:textId="77777777" w:rsidR="00934F94" w:rsidRPr="00433FDE" w:rsidRDefault="00934F94" w:rsidP="00B934AF">
      <w:pPr>
        <w:pStyle w:val="ListParagraph"/>
        <w:numPr>
          <w:ilvl w:val="0"/>
          <w:numId w:val="3"/>
        </w:numPr>
        <w:shd w:val="clear" w:color="auto" w:fill="FFFFFF"/>
        <w:rPr>
          <w:rFonts w:ascii="Garamond" w:hAnsi="Garamond" w:cs="Arial"/>
          <w:b/>
          <w:i/>
          <w:color w:val="222222"/>
          <w:sz w:val="22"/>
          <w:szCs w:val="22"/>
        </w:rPr>
      </w:pPr>
      <w:r>
        <w:rPr>
          <w:rFonts w:ascii="Garamond" w:hAnsi="Garamond" w:cs="Arial"/>
          <w:b/>
          <w:i/>
          <w:color w:val="222222"/>
          <w:sz w:val="22"/>
          <w:szCs w:val="22"/>
        </w:rPr>
        <w:t>Role of religious and community organizations in growth of entrepreneurial firms: Studies on Traditional Muslim Trading Communities in India</w:t>
      </w:r>
    </w:p>
    <w:p w14:paraId="2BF45ACD" w14:textId="4C215439" w:rsidR="00934F94" w:rsidRPr="00934F94" w:rsidRDefault="00934F94" w:rsidP="00934F94">
      <w:pPr>
        <w:pStyle w:val="ListParagraph"/>
        <w:ind w:left="634"/>
        <w:rPr>
          <w:rFonts w:ascii="Garamond" w:hAnsi="Garamond" w:cs="Arial"/>
          <w:color w:val="222222"/>
          <w:sz w:val="22"/>
          <w:szCs w:val="22"/>
        </w:rPr>
      </w:pPr>
      <w:r w:rsidRPr="00433FDE">
        <w:rPr>
          <w:rFonts w:ascii="Garamond" w:hAnsi="Garamond" w:cs="Arial"/>
          <w:color w:val="222222"/>
          <w:sz w:val="22"/>
          <w:szCs w:val="22"/>
        </w:rPr>
        <w:t xml:space="preserve">Abrar Ali Saiyed, </w:t>
      </w:r>
    </w:p>
    <w:p w14:paraId="584C328D" w14:textId="77777777" w:rsidR="00367F1A" w:rsidRPr="00433FDE" w:rsidRDefault="00367F1A" w:rsidP="00367F1A">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RESEARCH PROJECTS RECEIVED FUNDING</w:t>
      </w:r>
    </w:p>
    <w:p w14:paraId="7E3C4162" w14:textId="77777777" w:rsidR="004A3D67" w:rsidRPr="00433FDE" w:rsidRDefault="004A3D67" w:rsidP="00B934AF">
      <w:pPr>
        <w:pStyle w:val="ListParagraph"/>
        <w:numPr>
          <w:ilvl w:val="0"/>
          <w:numId w:val="6"/>
        </w:numPr>
        <w:shd w:val="clear" w:color="auto" w:fill="FFFFFF"/>
        <w:ind w:left="630"/>
        <w:rPr>
          <w:rFonts w:ascii="Garamond" w:hAnsi="Garamond" w:cs="Arial"/>
          <w:b/>
          <w:bCs/>
          <w:i/>
          <w:color w:val="222222"/>
          <w:sz w:val="22"/>
          <w:szCs w:val="22"/>
        </w:rPr>
      </w:pPr>
      <w:r w:rsidRPr="00433FDE">
        <w:rPr>
          <w:rFonts w:ascii="Garamond" w:hAnsi="Garamond" w:cs="Arial"/>
          <w:b/>
          <w:i/>
          <w:iCs/>
          <w:color w:val="222222"/>
          <w:sz w:val="22"/>
          <w:szCs w:val="22"/>
        </w:rPr>
        <w:t xml:space="preserve">Displacement and transience as identity:  An ethnographic study of Muslim communities in exile in Gujarat, India </w:t>
      </w:r>
      <w:r w:rsidR="00612AE5" w:rsidRPr="00433FDE">
        <w:rPr>
          <w:rFonts w:ascii="Garamond" w:hAnsi="Garamond" w:cs="Arial"/>
          <w:b/>
          <w:i/>
          <w:iCs/>
          <w:color w:val="222222"/>
          <w:sz w:val="22"/>
          <w:szCs w:val="22"/>
        </w:rPr>
        <w:t xml:space="preserve"> (2013-2014)</w:t>
      </w:r>
    </w:p>
    <w:p w14:paraId="68A53799" w14:textId="77777777" w:rsidR="00085287" w:rsidRPr="00433FDE" w:rsidRDefault="00290D43" w:rsidP="00085287">
      <w:pPr>
        <w:pStyle w:val="ListParagraph"/>
        <w:shd w:val="clear" w:color="auto" w:fill="FFFFFF"/>
        <w:tabs>
          <w:tab w:val="left" w:pos="630"/>
        </w:tabs>
        <w:ind w:left="540"/>
        <w:jc w:val="both"/>
        <w:rPr>
          <w:rFonts w:ascii="Garamond" w:hAnsi="Garamond"/>
          <w:sz w:val="22"/>
          <w:szCs w:val="22"/>
        </w:rPr>
      </w:pPr>
      <w:r w:rsidRPr="00433FDE">
        <w:rPr>
          <w:rFonts w:ascii="Garamond" w:hAnsi="Garamond"/>
          <w:sz w:val="22"/>
          <w:szCs w:val="22"/>
        </w:rPr>
        <w:t xml:space="preserve">  </w:t>
      </w:r>
      <w:r w:rsidR="004A3D67" w:rsidRPr="00433FDE">
        <w:rPr>
          <w:rFonts w:ascii="Garamond" w:hAnsi="Garamond"/>
          <w:sz w:val="22"/>
          <w:szCs w:val="22"/>
        </w:rPr>
        <w:t>Abrar Ali Saiyed, Ruma Sen</w:t>
      </w:r>
      <w:r w:rsidR="004A3D67" w:rsidRPr="00433FDE">
        <w:rPr>
          <w:rFonts w:ascii="Garamond" w:hAnsi="Garamond" w:cs="Arial"/>
          <w:color w:val="500050"/>
          <w:sz w:val="22"/>
          <w:szCs w:val="22"/>
          <w:shd w:val="clear" w:color="auto" w:fill="FFFFFF"/>
        </w:rPr>
        <w:t xml:space="preserve"> (R</w:t>
      </w:r>
      <w:r w:rsidR="004A3D67" w:rsidRPr="00433FDE">
        <w:rPr>
          <w:rFonts w:ascii="Garamond" w:hAnsi="Garamond"/>
          <w:sz w:val="22"/>
          <w:szCs w:val="22"/>
        </w:rPr>
        <w:t>amapo College of NJ, USA)</w:t>
      </w:r>
      <w:r w:rsidR="00DF1CE9" w:rsidRPr="00433FDE">
        <w:rPr>
          <w:rFonts w:ascii="Garamond" w:hAnsi="Garamond"/>
          <w:sz w:val="22"/>
          <w:szCs w:val="22"/>
        </w:rPr>
        <w:t xml:space="preserve"> (Funded by Ramapo College)</w:t>
      </w:r>
    </w:p>
    <w:p w14:paraId="2552D11C" w14:textId="77777777" w:rsidR="001D6728" w:rsidRPr="00433FDE" w:rsidRDefault="00734F80" w:rsidP="00B934AF">
      <w:pPr>
        <w:pStyle w:val="ListParagraph"/>
        <w:numPr>
          <w:ilvl w:val="0"/>
          <w:numId w:val="6"/>
        </w:numPr>
        <w:shd w:val="clear" w:color="auto" w:fill="FFFFFF"/>
        <w:ind w:left="630"/>
        <w:rPr>
          <w:rFonts w:ascii="Garamond" w:hAnsi="Garamond" w:cs="Arial"/>
          <w:b/>
          <w:bCs/>
          <w:i/>
          <w:color w:val="222222"/>
          <w:sz w:val="22"/>
          <w:szCs w:val="22"/>
        </w:rPr>
      </w:pPr>
      <w:r w:rsidRPr="00433FDE">
        <w:rPr>
          <w:rFonts w:ascii="Garamond" w:hAnsi="Garamond" w:cs="Arial"/>
          <w:b/>
          <w:i/>
          <w:iCs/>
          <w:color w:val="222222"/>
          <w:sz w:val="22"/>
          <w:szCs w:val="22"/>
        </w:rPr>
        <w:t xml:space="preserve">Enabling innovation and productivity growth in low income </w:t>
      </w:r>
      <w:r w:rsidRPr="00433FDE">
        <w:rPr>
          <w:rFonts w:ascii="Garamond" w:hAnsi="Garamond" w:cs="Arial"/>
          <w:b/>
          <w:i/>
          <w:iCs/>
          <w:noProof/>
          <w:color w:val="222222"/>
          <w:sz w:val="22"/>
          <w:szCs w:val="22"/>
        </w:rPr>
        <w:t>countries</w:t>
      </w:r>
      <w:r w:rsidR="009A1B6B" w:rsidRPr="00433FDE">
        <w:rPr>
          <w:rFonts w:ascii="Garamond" w:hAnsi="Garamond" w:cs="Arial"/>
          <w:b/>
          <w:i/>
          <w:iCs/>
          <w:noProof/>
          <w:color w:val="222222"/>
          <w:sz w:val="22"/>
          <w:szCs w:val="22"/>
        </w:rPr>
        <w:t xml:space="preserve"> to</w:t>
      </w:r>
      <w:r w:rsidRPr="00433FDE">
        <w:rPr>
          <w:rFonts w:ascii="Garamond" w:hAnsi="Garamond" w:cs="Arial"/>
          <w:b/>
          <w:i/>
          <w:iCs/>
          <w:color w:val="222222"/>
          <w:sz w:val="22"/>
          <w:szCs w:val="22"/>
        </w:rPr>
        <w:t xml:space="preserve"> grant awarded by the department of international development (DFDI) and organized by Tilburg University </w:t>
      </w:r>
      <w:r w:rsidRPr="00433FDE">
        <w:rPr>
          <w:rFonts w:ascii="Garamond" w:hAnsi="Garamond" w:cs="Arial"/>
          <w:b/>
          <w:i/>
          <w:iCs/>
          <w:noProof/>
          <w:color w:val="222222"/>
          <w:sz w:val="22"/>
          <w:szCs w:val="22"/>
        </w:rPr>
        <w:t>(December</w:t>
      </w:r>
      <w:r w:rsidRPr="00433FDE">
        <w:rPr>
          <w:rFonts w:ascii="Garamond" w:hAnsi="Garamond" w:cs="Arial"/>
          <w:b/>
          <w:i/>
          <w:iCs/>
          <w:color w:val="222222"/>
          <w:sz w:val="22"/>
          <w:szCs w:val="22"/>
        </w:rPr>
        <w:t xml:space="preserve"> 2016)</w:t>
      </w:r>
    </w:p>
    <w:p w14:paraId="752CE18E" w14:textId="77777777" w:rsidR="00085287" w:rsidRDefault="00734F80" w:rsidP="005C6DD4">
      <w:pPr>
        <w:pStyle w:val="ListParagraph"/>
        <w:shd w:val="clear" w:color="auto" w:fill="FFFFFF"/>
        <w:tabs>
          <w:tab w:val="left" w:pos="630"/>
        </w:tabs>
        <w:ind w:left="630"/>
        <w:jc w:val="both"/>
        <w:rPr>
          <w:rFonts w:ascii="Garamond" w:hAnsi="Garamond"/>
          <w:sz w:val="22"/>
          <w:szCs w:val="22"/>
        </w:rPr>
      </w:pPr>
      <w:r w:rsidRPr="00433FDE">
        <w:rPr>
          <w:rFonts w:ascii="Garamond" w:hAnsi="Garamond"/>
          <w:sz w:val="22"/>
          <w:szCs w:val="22"/>
        </w:rPr>
        <w:t xml:space="preserve">Jaap Voeten (Tilburg University, Netherlands) and Abrar Ali Saiyed </w:t>
      </w:r>
      <w:r w:rsidR="00226E03" w:rsidRPr="00433FDE">
        <w:rPr>
          <w:rFonts w:ascii="Garamond" w:hAnsi="Garamond"/>
          <w:sz w:val="22"/>
          <w:szCs w:val="22"/>
        </w:rPr>
        <w:t>(only</w:t>
      </w:r>
      <w:r w:rsidRPr="00433FDE">
        <w:rPr>
          <w:rFonts w:ascii="Garamond" w:hAnsi="Garamond"/>
          <w:sz w:val="22"/>
          <w:szCs w:val="22"/>
        </w:rPr>
        <w:t xml:space="preserve"> for India Data)</w:t>
      </w:r>
    </w:p>
    <w:p w14:paraId="55D6023D" w14:textId="77777777" w:rsidR="007117E0" w:rsidRPr="00433FDE" w:rsidRDefault="007117E0" w:rsidP="00B934AF">
      <w:pPr>
        <w:pStyle w:val="ListParagraph"/>
        <w:numPr>
          <w:ilvl w:val="0"/>
          <w:numId w:val="3"/>
        </w:numPr>
        <w:shd w:val="clear" w:color="auto" w:fill="FFFFFF"/>
        <w:rPr>
          <w:rFonts w:ascii="Garamond" w:hAnsi="Garamond" w:cs="Arial"/>
          <w:b/>
          <w:i/>
          <w:color w:val="222222"/>
          <w:sz w:val="22"/>
          <w:szCs w:val="22"/>
        </w:rPr>
      </w:pPr>
      <w:r>
        <w:rPr>
          <w:rFonts w:ascii="Garamond" w:hAnsi="Garamond" w:cs="Arial"/>
          <w:b/>
          <w:i/>
          <w:color w:val="222222"/>
          <w:sz w:val="22"/>
          <w:szCs w:val="22"/>
        </w:rPr>
        <w:t>Politics, Religion and Entrepreneurship: Changing political contexts in India and its Impact on Muslim Entrepreneurs Funded by Azim Premji Foundation/ Azim Premji University</w:t>
      </w:r>
    </w:p>
    <w:p w14:paraId="0E20CF88" w14:textId="77777777" w:rsidR="007117E0" w:rsidRDefault="007117E0" w:rsidP="007117E0">
      <w:pPr>
        <w:pStyle w:val="ListParagraph"/>
        <w:ind w:left="634"/>
        <w:rPr>
          <w:rFonts w:ascii="Garamond" w:hAnsi="Garamond" w:cs="Arial"/>
          <w:color w:val="222222"/>
          <w:sz w:val="22"/>
          <w:szCs w:val="22"/>
        </w:rPr>
      </w:pPr>
      <w:r w:rsidRPr="00433FDE">
        <w:rPr>
          <w:rFonts w:ascii="Garamond" w:hAnsi="Garamond" w:cs="Arial"/>
          <w:color w:val="222222"/>
          <w:sz w:val="22"/>
          <w:szCs w:val="22"/>
        </w:rPr>
        <w:t xml:space="preserve">Abrar Ali Saiyed, </w:t>
      </w:r>
      <w:r>
        <w:rPr>
          <w:rFonts w:ascii="Garamond" w:hAnsi="Garamond" w:cs="Arial"/>
          <w:color w:val="222222"/>
          <w:sz w:val="22"/>
          <w:szCs w:val="22"/>
        </w:rPr>
        <w:t xml:space="preserve">Ali Aslan </w:t>
      </w:r>
      <w:r w:rsidRPr="00934F94">
        <w:rPr>
          <w:rFonts w:ascii="Garamond" w:hAnsi="Garamond" w:cs="Arial"/>
          <w:color w:val="222222"/>
          <w:sz w:val="22"/>
          <w:szCs w:val="22"/>
        </w:rPr>
        <w:t>Gümüsay</w:t>
      </w:r>
      <w:r>
        <w:rPr>
          <w:rFonts w:ascii="Garamond" w:hAnsi="Garamond" w:cs="Arial"/>
          <w:color w:val="222222"/>
          <w:sz w:val="22"/>
          <w:szCs w:val="22"/>
        </w:rPr>
        <w:t xml:space="preserve"> (University of Hamburg)</w:t>
      </w:r>
    </w:p>
    <w:p w14:paraId="7B80C4ED" w14:textId="4C332FF0" w:rsidR="00D5572E" w:rsidRPr="00433FDE" w:rsidRDefault="00D5572E" w:rsidP="00D5572E">
      <w:pPr>
        <w:shd w:val="clear" w:color="auto" w:fill="CCCCCC"/>
        <w:tabs>
          <w:tab w:val="right" w:pos="9360"/>
        </w:tabs>
        <w:spacing w:before="120" w:after="120"/>
        <w:ind w:left="-360"/>
        <w:jc w:val="both"/>
        <w:rPr>
          <w:rFonts w:ascii="Garamond" w:hAnsi="Garamond" w:cs="Microsoft Sans Serif"/>
          <w:b/>
          <w:sz w:val="22"/>
          <w:szCs w:val="22"/>
        </w:rPr>
      </w:pPr>
      <w:r>
        <w:rPr>
          <w:rFonts w:ascii="Garamond" w:hAnsi="Garamond" w:cs="Microsoft Sans Serif"/>
          <w:b/>
          <w:sz w:val="22"/>
          <w:szCs w:val="22"/>
        </w:rPr>
        <w:t xml:space="preserve">GRANT FOR DEVELOPING ENTREPRENEURIAL </w:t>
      </w:r>
      <w:r w:rsidR="00664F67">
        <w:rPr>
          <w:rFonts w:ascii="Garamond" w:hAnsi="Garamond" w:cs="Microsoft Sans Serif"/>
          <w:b/>
          <w:sz w:val="22"/>
          <w:szCs w:val="22"/>
        </w:rPr>
        <w:t xml:space="preserve">AND INNOVATION </w:t>
      </w:r>
      <w:r>
        <w:rPr>
          <w:rFonts w:ascii="Garamond" w:hAnsi="Garamond" w:cs="Microsoft Sans Serif"/>
          <w:b/>
          <w:sz w:val="22"/>
          <w:szCs w:val="22"/>
        </w:rPr>
        <w:t>ECOSYSTEM FOR INTERNATIONAL STUDENTS IN TURKEY</w:t>
      </w:r>
    </w:p>
    <w:p w14:paraId="294F10C5" w14:textId="3A36B14A" w:rsidR="00D5572E" w:rsidRPr="00D5572E" w:rsidRDefault="00D5572E" w:rsidP="00D5572E">
      <w:pPr>
        <w:pStyle w:val="ListParagraph"/>
        <w:shd w:val="clear" w:color="auto" w:fill="FFFFFF"/>
        <w:tabs>
          <w:tab w:val="left" w:pos="630"/>
        </w:tabs>
        <w:ind w:left="630"/>
        <w:jc w:val="both"/>
        <w:rPr>
          <w:rFonts w:ascii="Garamond" w:hAnsi="Garamond"/>
          <w:sz w:val="22"/>
          <w:szCs w:val="22"/>
        </w:rPr>
      </w:pPr>
      <w:r>
        <w:rPr>
          <w:rFonts w:ascii="Garamond" w:hAnsi="Garamond"/>
          <w:sz w:val="22"/>
          <w:szCs w:val="22"/>
        </w:rPr>
        <w:lastRenderedPageBreak/>
        <w:t xml:space="preserve">Received a grant of 1.2 </w:t>
      </w:r>
      <w:r w:rsidR="00C22646">
        <w:rPr>
          <w:rFonts w:ascii="Garamond" w:hAnsi="Garamond"/>
          <w:sz w:val="22"/>
          <w:szCs w:val="22"/>
        </w:rPr>
        <w:t>M</w:t>
      </w:r>
      <w:r>
        <w:rPr>
          <w:rFonts w:ascii="Garamond" w:hAnsi="Garamond"/>
          <w:sz w:val="22"/>
          <w:szCs w:val="22"/>
        </w:rPr>
        <w:t xml:space="preserve">illion Euro for </w:t>
      </w:r>
      <w:r w:rsidRPr="00D5572E">
        <w:rPr>
          <w:rFonts w:ascii="Garamond" w:hAnsi="Garamond"/>
          <w:b/>
          <w:bCs/>
          <w:sz w:val="22"/>
          <w:szCs w:val="22"/>
          <w:lang w:val="en-TR"/>
        </w:rPr>
        <w:t>HEI Initiative: Innovation Capacity Building for Higher Education</w:t>
      </w:r>
      <w:r>
        <w:rPr>
          <w:rFonts w:ascii="Garamond" w:hAnsi="Garamond"/>
          <w:sz w:val="22"/>
          <w:szCs w:val="22"/>
        </w:rPr>
        <w:t xml:space="preserve">. HEI Initiative </w:t>
      </w:r>
      <w:r w:rsidRPr="00D5572E">
        <w:rPr>
          <w:rFonts w:ascii="Garamond" w:hAnsi="Garamond"/>
          <w:sz w:val="22"/>
          <w:szCs w:val="22"/>
          <w:lang w:val="en-TR"/>
        </w:rPr>
        <w:t>was launched by the European Institute of Innovation and Technology (EIT) and is led by</w:t>
      </w:r>
      <w:r w:rsidR="00354D38">
        <w:rPr>
          <w:rFonts w:ascii="Garamond" w:hAnsi="Garamond"/>
          <w:sz w:val="22"/>
          <w:szCs w:val="22"/>
        </w:rPr>
        <w:t xml:space="preserve"> EIT</w:t>
      </w:r>
      <w:r w:rsidR="00354D38" w:rsidRPr="00D5572E">
        <w:rPr>
          <w:rFonts w:ascii="Cambria Math" w:hAnsi="Cambria Math" w:cs="Cambria Math"/>
          <w:sz w:val="22"/>
          <w:szCs w:val="22"/>
          <w:lang w:val="en-TR"/>
        </w:rPr>
        <w:t xml:space="preserve"> </w:t>
      </w:r>
      <w:r w:rsidRPr="00D5572E">
        <w:rPr>
          <w:rFonts w:ascii="Cambria Math" w:hAnsi="Cambria Math" w:cs="Cambria Math"/>
          <w:sz w:val="22"/>
          <w:szCs w:val="22"/>
          <w:lang w:val="en-TR"/>
        </w:rPr>
        <w:t>‐</w:t>
      </w:r>
      <w:r w:rsidRPr="00D5572E">
        <w:rPr>
          <w:rFonts w:ascii="Garamond" w:hAnsi="Garamond"/>
          <w:sz w:val="22"/>
          <w:szCs w:val="22"/>
          <w:lang w:val="en-TR"/>
        </w:rPr>
        <w:t xml:space="preserve"> one of the EIT's Knowledge and Innovation Communities. It is part of the </w:t>
      </w:r>
      <w:hyperlink r:id="rId11" w:tgtFrame="_blank" w:tooltip="2021–2027 EIT Strategy" w:history="1">
        <w:r w:rsidRPr="00D5572E">
          <w:rPr>
            <w:rStyle w:val="Hyperlink"/>
            <w:rFonts w:ascii="Garamond" w:hAnsi="Garamond"/>
            <w:sz w:val="22"/>
            <w:szCs w:val="22"/>
            <w:lang w:val="en-TR"/>
          </w:rPr>
          <w:t>2021–2027 EIT Strategy</w:t>
        </w:r>
      </w:hyperlink>
      <w:r w:rsidRPr="00D5572E">
        <w:rPr>
          <w:rFonts w:ascii="Garamond" w:hAnsi="Garamond"/>
          <w:sz w:val="22"/>
          <w:szCs w:val="22"/>
          <w:lang w:val="en-TR"/>
        </w:rPr>
        <w:t>, and it aims to help higher education institutions to build the capacity to innovate and to teach innovation and entrepreneurship. More specifically, the initiative aims to encourage these institutions to look at their own practices and develop concrete actions to increase their impact on their ecosystems.</w:t>
      </w:r>
      <w:r>
        <w:rPr>
          <w:rFonts w:ascii="Garamond" w:hAnsi="Garamond"/>
          <w:sz w:val="22"/>
          <w:szCs w:val="22"/>
        </w:rPr>
        <w:t xml:space="preserve"> This grant </w:t>
      </w:r>
      <w:r w:rsidR="003F0D59">
        <w:rPr>
          <w:rFonts w:ascii="Garamond" w:hAnsi="Garamond"/>
          <w:sz w:val="22"/>
          <w:szCs w:val="22"/>
        </w:rPr>
        <w:t xml:space="preserve">will be used by a </w:t>
      </w:r>
      <w:r>
        <w:rPr>
          <w:rFonts w:ascii="Garamond" w:hAnsi="Garamond"/>
          <w:sz w:val="22"/>
          <w:szCs w:val="22"/>
        </w:rPr>
        <w:t>consortium of four universities</w:t>
      </w:r>
      <w:r w:rsidR="003F0D59">
        <w:rPr>
          <w:rFonts w:ascii="Garamond" w:hAnsi="Garamond"/>
          <w:sz w:val="22"/>
          <w:szCs w:val="22"/>
        </w:rPr>
        <w:t xml:space="preserve"> including Ozyegin University.</w:t>
      </w:r>
      <w:r>
        <w:rPr>
          <w:rFonts w:ascii="Garamond" w:hAnsi="Garamond"/>
          <w:sz w:val="22"/>
          <w:szCs w:val="22"/>
        </w:rPr>
        <w:t xml:space="preserve"> Leading the project in Turkey where we are creating entrepreneurial</w:t>
      </w:r>
      <w:r w:rsidR="00664F67">
        <w:rPr>
          <w:rFonts w:ascii="Garamond" w:hAnsi="Garamond"/>
          <w:sz w:val="22"/>
          <w:szCs w:val="22"/>
        </w:rPr>
        <w:t xml:space="preserve"> and innovation</w:t>
      </w:r>
      <w:r>
        <w:rPr>
          <w:rFonts w:ascii="Garamond" w:hAnsi="Garamond"/>
          <w:sz w:val="22"/>
          <w:szCs w:val="22"/>
        </w:rPr>
        <w:t xml:space="preserve"> ecosystem for international Students in Turkey. We are going to train 150 students and support 8 start ups started by international students. </w:t>
      </w:r>
    </w:p>
    <w:p w14:paraId="1BC64111" w14:textId="59431A6D" w:rsidR="007117E0" w:rsidRPr="00433FDE" w:rsidRDefault="007117E0" w:rsidP="005C6DD4">
      <w:pPr>
        <w:pStyle w:val="ListParagraph"/>
        <w:shd w:val="clear" w:color="auto" w:fill="FFFFFF"/>
        <w:tabs>
          <w:tab w:val="left" w:pos="630"/>
        </w:tabs>
        <w:ind w:left="630"/>
        <w:jc w:val="both"/>
        <w:rPr>
          <w:rFonts w:ascii="Garamond" w:hAnsi="Garamond"/>
          <w:sz w:val="22"/>
          <w:szCs w:val="22"/>
        </w:rPr>
      </w:pPr>
    </w:p>
    <w:p w14:paraId="1FBAE68B" w14:textId="77777777" w:rsidR="00497AD7" w:rsidRPr="00433FDE" w:rsidRDefault="00497AD7" w:rsidP="00497AD7">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 xml:space="preserve"> CONFERENCE PROCEEDINGS </w:t>
      </w:r>
    </w:p>
    <w:p w14:paraId="602B3344" w14:textId="77777777" w:rsidR="00497AD7" w:rsidRPr="00433FDE" w:rsidRDefault="00497AD7"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Cs/>
          <w:sz w:val="22"/>
          <w:szCs w:val="22"/>
        </w:rPr>
        <w:t>3</w:t>
      </w:r>
      <w:r w:rsidRPr="00433FDE">
        <w:rPr>
          <w:rFonts w:ascii="Garamond" w:hAnsi="Garamond"/>
          <w:bCs/>
          <w:sz w:val="22"/>
          <w:szCs w:val="22"/>
          <w:vertAlign w:val="superscript"/>
        </w:rPr>
        <w:t>rd</w:t>
      </w:r>
      <w:r w:rsidRPr="00433FDE">
        <w:rPr>
          <w:rFonts w:ascii="Garamond" w:hAnsi="Garamond"/>
          <w:bCs/>
          <w:sz w:val="22"/>
          <w:szCs w:val="22"/>
        </w:rPr>
        <w:t xml:space="preserve"> Indian Academy of Management </w:t>
      </w:r>
      <w:r w:rsidR="002458D1" w:rsidRPr="00433FDE">
        <w:rPr>
          <w:rFonts w:ascii="Garamond" w:hAnsi="Garamond"/>
          <w:bCs/>
          <w:noProof/>
          <w:sz w:val="22"/>
          <w:szCs w:val="22"/>
        </w:rPr>
        <w:t>C</w:t>
      </w:r>
      <w:r w:rsidRPr="00433FDE">
        <w:rPr>
          <w:rFonts w:ascii="Garamond" w:hAnsi="Garamond"/>
          <w:bCs/>
          <w:noProof/>
          <w:sz w:val="22"/>
          <w:szCs w:val="22"/>
        </w:rPr>
        <w:t>onference</w:t>
      </w:r>
      <w:r w:rsidRPr="00433FDE">
        <w:rPr>
          <w:rFonts w:ascii="Garamond" w:hAnsi="Garamond"/>
          <w:bCs/>
          <w:sz w:val="22"/>
          <w:szCs w:val="22"/>
        </w:rPr>
        <w:t xml:space="preserve"> in </w:t>
      </w:r>
      <w:r w:rsidRPr="00433FDE">
        <w:rPr>
          <w:rFonts w:ascii="Garamond" w:hAnsi="Garamond"/>
          <w:bCs/>
          <w:noProof/>
          <w:sz w:val="22"/>
          <w:szCs w:val="22"/>
        </w:rPr>
        <w:t>December</w:t>
      </w:r>
      <w:r w:rsidRPr="00433FDE">
        <w:rPr>
          <w:rFonts w:ascii="Garamond" w:hAnsi="Garamond"/>
          <w:bCs/>
          <w:sz w:val="22"/>
          <w:szCs w:val="22"/>
        </w:rPr>
        <w:t xml:space="preserve"> 2013</w:t>
      </w:r>
    </w:p>
    <w:p w14:paraId="745AB08F" w14:textId="77777777" w:rsidR="00DF1CE9" w:rsidRPr="00433FDE" w:rsidRDefault="00DF1CE9" w:rsidP="00290D43">
      <w:pPr>
        <w:tabs>
          <w:tab w:val="left" w:pos="0"/>
          <w:tab w:val="left" w:pos="1620"/>
          <w:tab w:val="left" w:pos="2340"/>
          <w:tab w:val="left" w:pos="2880"/>
          <w:tab w:val="left" w:pos="3780"/>
          <w:tab w:val="left" w:pos="4140"/>
          <w:tab w:val="left" w:pos="6300"/>
        </w:tabs>
        <w:spacing w:after="0"/>
        <w:jc w:val="both"/>
        <w:rPr>
          <w:rFonts w:ascii="Garamond" w:hAnsi="Garamond"/>
          <w:b/>
          <w:bCs/>
          <w:i/>
          <w:sz w:val="22"/>
          <w:szCs w:val="22"/>
        </w:rPr>
      </w:pPr>
      <w:r w:rsidRPr="00433FDE">
        <w:rPr>
          <w:rFonts w:ascii="Garamond" w:hAnsi="Garamond"/>
          <w:bCs/>
          <w:i/>
          <w:sz w:val="22"/>
          <w:szCs w:val="22"/>
        </w:rPr>
        <w:t xml:space="preserve">          </w:t>
      </w:r>
      <w:r w:rsidR="00497AD7" w:rsidRPr="00433FDE">
        <w:rPr>
          <w:rFonts w:ascii="Garamond" w:hAnsi="Garamond"/>
          <w:b/>
          <w:bCs/>
          <w:i/>
          <w:sz w:val="22"/>
          <w:szCs w:val="22"/>
        </w:rPr>
        <w:t xml:space="preserve">Role of Leadership in Business Model Innovation:  A Case Study of Entrepreneurial </w:t>
      </w:r>
      <w:r w:rsidR="002458D1" w:rsidRPr="00433FDE">
        <w:rPr>
          <w:rFonts w:ascii="Garamond" w:hAnsi="Garamond"/>
          <w:b/>
          <w:bCs/>
          <w:i/>
          <w:noProof/>
          <w:sz w:val="22"/>
          <w:szCs w:val="22"/>
        </w:rPr>
        <w:t>F</w:t>
      </w:r>
      <w:r w:rsidR="00497AD7" w:rsidRPr="00433FDE">
        <w:rPr>
          <w:rFonts w:ascii="Garamond" w:hAnsi="Garamond"/>
          <w:b/>
          <w:bCs/>
          <w:i/>
          <w:noProof/>
          <w:sz w:val="22"/>
          <w:szCs w:val="22"/>
        </w:rPr>
        <w:t>irm</w:t>
      </w:r>
    </w:p>
    <w:p w14:paraId="56345DA0" w14:textId="77777777" w:rsidR="00497AD7" w:rsidRPr="00433FDE" w:rsidRDefault="000D3D05" w:rsidP="00290D43">
      <w:pPr>
        <w:tabs>
          <w:tab w:val="left" w:pos="0"/>
          <w:tab w:val="left" w:pos="1620"/>
          <w:tab w:val="left" w:pos="2340"/>
          <w:tab w:val="left" w:pos="2880"/>
          <w:tab w:val="left" w:pos="3780"/>
          <w:tab w:val="left" w:pos="4140"/>
          <w:tab w:val="left" w:pos="6300"/>
        </w:tabs>
        <w:spacing w:after="0"/>
        <w:jc w:val="both"/>
        <w:rPr>
          <w:rFonts w:ascii="Garamond" w:hAnsi="Garamond"/>
          <w:bCs/>
          <w:i/>
          <w:sz w:val="22"/>
          <w:szCs w:val="22"/>
        </w:rPr>
      </w:pPr>
      <w:r w:rsidRPr="00433FDE">
        <w:rPr>
          <w:rFonts w:ascii="Garamond" w:hAnsi="Garamond"/>
          <w:bCs/>
          <w:i/>
          <w:sz w:val="22"/>
          <w:szCs w:val="22"/>
        </w:rPr>
        <w:t xml:space="preserve">         </w:t>
      </w:r>
      <w:r w:rsidR="008A4BE3" w:rsidRPr="00433FDE">
        <w:rPr>
          <w:rFonts w:ascii="Garamond" w:hAnsi="Garamond"/>
          <w:bCs/>
          <w:i/>
          <w:sz w:val="22"/>
          <w:szCs w:val="22"/>
        </w:rPr>
        <w:t xml:space="preserve"> </w:t>
      </w:r>
      <w:r w:rsidR="00497AD7" w:rsidRPr="00433FDE">
        <w:rPr>
          <w:rFonts w:ascii="Garamond" w:hAnsi="Garamond"/>
          <w:bCs/>
          <w:sz w:val="22"/>
          <w:szCs w:val="22"/>
        </w:rPr>
        <w:t>Abrar Ali Saiyed</w:t>
      </w:r>
    </w:p>
    <w:p w14:paraId="31F8B0BF" w14:textId="77777777" w:rsidR="00497AD7" w:rsidRPr="00433FDE" w:rsidRDefault="00497AD7" w:rsidP="000D3D05">
      <w:pPr>
        <w:tabs>
          <w:tab w:val="left" w:pos="630"/>
          <w:tab w:val="left" w:pos="1620"/>
          <w:tab w:val="left" w:pos="2340"/>
          <w:tab w:val="left" w:pos="2880"/>
          <w:tab w:val="left" w:pos="3780"/>
          <w:tab w:val="left" w:pos="4140"/>
          <w:tab w:val="left" w:pos="6300"/>
        </w:tabs>
        <w:spacing w:after="0"/>
        <w:ind w:left="630"/>
        <w:rPr>
          <w:rFonts w:ascii="Garamond" w:hAnsi="Garamond"/>
          <w:bCs/>
          <w:sz w:val="22"/>
          <w:szCs w:val="22"/>
        </w:rPr>
      </w:pPr>
      <w:r w:rsidRPr="00433FDE">
        <w:rPr>
          <w:rFonts w:ascii="Garamond" w:hAnsi="Garamond"/>
          <w:bCs/>
          <w:sz w:val="22"/>
          <w:szCs w:val="22"/>
        </w:rPr>
        <w:t>Available:</w:t>
      </w:r>
      <w:r w:rsidR="00561B51" w:rsidRPr="00433FDE">
        <w:rPr>
          <w:rFonts w:ascii="Garamond" w:hAnsi="Garamond"/>
          <w:bCs/>
          <w:sz w:val="22"/>
          <w:szCs w:val="22"/>
        </w:rPr>
        <w:t xml:space="preserve"> </w:t>
      </w:r>
      <w:hyperlink r:id="rId12" w:history="1">
        <w:r w:rsidR="00D31896" w:rsidRPr="00433FDE">
          <w:rPr>
            <w:rStyle w:val="Hyperlink"/>
            <w:rFonts w:ascii="Garamond" w:hAnsi="Garamond"/>
            <w:bCs/>
            <w:sz w:val="22"/>
            <w:szCs w:val="22"/>
          </w:rPr>
          <w:t>http://115.111.81.83:8080/xmlui/bitstream/handle/123456789/11508/EBMI-PP-325-Role_of_Leadership_in_Business_Model_Innovation-138-Saiyed_b.pdf?sequence=1&amp;isAllowed=y</w:t>
        </w:r>
      </w:hyperlink>
      <w:r w:rsidRPr="00433FDE">
        <w:rPr>
          <w:rFonts w:ascii="Garamond" w:hAnsi="Garamond"/>
          <w:bCs/>
          <w:sz w:val="22"/>
          <w:szCs w:val="22"/>
        </w:rPr>
        <w:t xml:space="preserve"> </w:t>
      </w:r>
    </w:p>
    <w:p w14:paraId="2CA15F43" w14:textId="77777777" w:rsidR="00D31896" w:rsidRPr="00433FDE" w:rsidRDefault="00D31896" w:rsidP="000D3D05">
      <w:pPr>
        <w:tabs>
          <w:tab w:val="left" w:pos="630"/>
          <w:tab w:val="left" w:pos="1620"/>
          <w:tab w:val="left" w:pos="2340"/>
          <w:tab w:val="left" w:pos="2880"/>
          <w:tab w:val="left" w:pos="3780"/>
          <w:tab w:val="left" w:pos="4140"/>
          <w:tab w:val="left" w:pos="6300"/>
        </w:tabs>
        <w:spacing w:after="0"/>
        <w:ind w:left="630"/>
        <w:rPr>
          <w:rFonts w:ascii="Garamond" w:hAnsi="Garamond"/>
          <w:bCs/>
          <w:sz w:val="22"/>
          <w:szCs w:val="22"/>
        </w:rPr>
      </w:pPr>
    </w:p>
    <w:p w14:paraId="45D058F1" w14:textId="77777777" w:rsidR="00497AD7" w:rsidRPr="00433FDE" w:rsidRDefault="00497AD7"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Cs/>
          <w:iCs/>
          <w:sz w:val="22"/>
          <w:szCs w:val="22"/>
        </w:rPr>
        <w:t>Twelfth AIMS International Conference on Management </w:t>
      </w:r>
      <w:r w:rsidRPr="00433FDE">
        <w:rPr>
          <w:rFonts w:ascii="Garamond" w:hAnsi="Garamond"/>
          <w:sz w:val="22"/>
          <w:szCs w:val="22"/>
        </w:rPr>
        <w:t xml:space="preserve">(AIMS-12), 2-5 </w:t>
      </w:r>
      <w:r w:rsidRPr="00433FDE">
        <w:rPr>
          <w:rFonts w:ascii="Garamond" w:hAnsi="Garamond"/>
          <w:noProof/>
          <w:sz w:val="22"/>
          <w:szCs w:val="22"/>
        </w:rPr>
        <w:t>January</w:t>
      </w:r>
      <w:r w:rsidRPr="00433FDE">
        <w:rPr>
          <w:rFonts w:ascii="Garamond" w:hAnsi="Garamond"/>
          <w:sz w:val="22"/>
          <w:szCs w:val="22"/>
        </w:rPr>
        <w:t xml:space="preserve"> 2015</w:t>
      </w:r>
    </w:p>
    <w:p w14:paraId="64F0F9F4" w14:textId="77777777" w:rsidR="00DF1CE9" w:rsidRPr="00433FDE" w:rsidRDefault="00497AD7" w:rsidP="00290D43">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E51AF5" w:rsidRPr="00433FDE">
        <w:rPr>
          <w:rFonts w:ascii="Garamond" w:hAnsi="Garamond"/>
          <w:sz w:val="22"/>
          <w:szCs w:val="22"/>
        </w:rPr>
        <w:t xml:space="preserve"> </w:t>
      </w:r>
      <w:r w:rsidRPr="00433FDE">
        <w:rPr>
          <w:rFonts w:ascii="Garamond" w:hAnsi="Garamond"/>
          <w:sz w:val="22"/>
          <w:szCs w:val="22"/>
        </w:rPr>
        <w:t>ISBN: 978-81-924713-8-9</w:t>
      </w:r>
    </w:p>
    <w:p w14:paraId="0BB1EEC5" w14:textId="77777777" w:rsidR="00DF1391" w:rsidRPr="00433FDE" w:rsidRDefault="00DF1CE9" w:rsidP="00DF1391">
      <w:pPr>
        <w:tabs>
          <w:tab w:val="left" w:pos="90"/>
          <w:tab w:val="left" w:pos="720"/>
          <w:tab w:val="left" w:pos="1620"/>
          <w:tab w:val="left" w:pos="2340"/>
          <w:tab w:val="left" w:pos="2880"/>
          <w:tab w:val="left" w:pos="3780"/>
          <w:tab w:val="left" w:pos="4140"/>
          <w:tab w:val="left" w:pos="6300"/>
        </w:tabs>
        <w:spacing w:after="0"/>
        <w:ind w:left="720" w:hanging="720"/>
        <w:jc w:val="both"/>
        <w:rPr>
          <w:rFonts w:ascii="Garamond" w:hAnsi="Garamond"/>
          <w:b/>
          <w:bCs/>
          <w:i/>
          <w:sz w:val="22"/>
          <w:szCs w:val="22"/>
        </w:rPr>
      </w:pPr>
      <w:r w:rsidRPr="00433FDE">
        <w:rPr>
          <w:rFonts w:ascii="Garamond" w:hAnsi="Garamond"/>
          <w:bCs/>
          <w:i/>
          <w:sz w:val="22"/>
          <w:szCs w:val="22"/>
        </w:rPr>
        <w:t xml:space="preserve">           </w:t>
      </w:r>
      <w:r w:rsidR="00497AD7" w:rsidRPr="00433FDE">
        <w:rPr>
          <w:rFonts w:ascii="Garamond" w:hAnsi="Garamond"/>
          <w:b/>
          <w:bCs/>
          <w:i/>
          <w:sz w:val="22"/>
          <w:szCs w:val="22"/>
        </w:rPr>
        <w:t>Entrepreneurial Characteristics and Strategic Choices of New</w:t>
      </w:r>
      <w:r w:rsidR="00DF1391" w:rsidRPr="00433FDE">
        <w:rPr>
          <w:rFonts w:ascii="Garamond" w:hAnsi="Garamond"/>
          <w:b/>
          <w:bCs/>
          <w:i/>
          <w:sz w:val="22"/>
          <w:szCs w:val="22"/>
        </w:rPr>
        <w:t xml:space="preserve"> Venture Firms: Case studies of</w:t>
      </w:r>
    </w:p>
    <w:p w14:paraId="4421A8F9" w14:textId="77777777" w:rsidR="00497AD7" w:rsidRPr="00433FDE" w:rsidRDefault="00DF1391" w:rsidP="00DF1391">
      <w:pPr>
        <w:tabs>
          <w:tab w:val="left" w:pos="90"/>
          <w:tab w:val="left" w:pos="720"/>
          <w:tab w:val="left" w:pos="1620"/>
          <w:tab w:val="left" w:pos="2340"/>
          <w:tab w:val="left" w:pos="2880"/>
          <w:tab w:val="left" w:pos="3780"/>
          <w:tab w:val="left" w:pos="4140"/>
          <w:tab w:val="left" w:pos="6300"/>
        </w:tabs>
        <w:spacing w:after="0"/>
        <w:ind w:left="720" w:hanging="720"/>
        <w:jc w:val="both"/>
        <w:rPr>
          <w:rFonts w:ascii="Garamond" w:hAnsi="Garamond"/>
          <w:b/>
          <w:bCs/>
          <w:i/>
          <w:sz w:val="22"/>
          <w:szCs w:val="22"/>
        </w:rPr>
      </w:pPr>
      <w:r w:rsidRPr="00433FDE">
        <w:rPr>
          <w:rFonts w:ascii="Garamond" w:hAnsi="Garamond"/>
          <w:b/>
          <w:bCs/>
          <w:i/>
          <w:sz w:val="22"/>
          <w:szCs w:val="22"/>
        </w:rPr>
        <w:t xml:space="preserve">           </w:t>
      </w:r>
      <w:r w:rsidR="00226E03" w:rsidRPr="00433FDE">
        <w:rPr>
          <w:rFonts w:ascii="Garamond" w:hAnsi="Garamond"/>
          <w:b/>
          <w:bCs/>
          <w:i/>
          <w:sz w:val="22"/>
          <w:szCs w:val="22"/>
        </w:rPr>
        <w:t>Two</w:t>
      </w:r>
      <w:r w:rsidR="00E51AF5" w:rsidRPr="00433FDE">
        <w:rPr>
          <w:rFonts w:ascii="Garamond" w:hAnsi="Garamond"/>
          <w:b/>
          <w:bCs/>
          <w:i/>
          <w:sz w:val="22"/>
          <w:szCs w:val="22"/>
        </w:rPr>
        <w:t xml:space="preserve"> </w:t>
      </w:r>
      <w:r w:rsidR="00DF1CE9" w:rsidRPr="00433FDE">
        <w:rPr>
          <w:rFonts w:ascii="Garamond" w:hAnsi="Garamond"/>
          <w:b/>
          <w:bCs/>
          <w:i/>
          <w:sz w:val="22"/>
          <w:szCs w:val="22"/>
        </w:rPr>
        <w:t>new ventures</w:t>
      </w:r>
      <w:r w:rsidRPr="00433FDE">
        <w:rPr>
          <w:rFonts w:ascii="Garamond" w:hAnsi="Garamond"/>
          <w:b/>
          <w:bCs/>
          <w:i/>
          <w:sz w:val="22"/>
          <w:szCs w:val="22"/>
        </w:rPr>
        <w:t xml:space="preserve"> f</w:t>
      </w:r>
      <w:r w:rsidR="00514EFC" w:rsidRPr="00433FDE">
        <w:rPr>
          <w:rFonts w:ascii="Garamond" w:hAnsi="Garamond"/>
          <w:b/>
          <w:bCs/>
          <w:i/>
          <w:sz w:val="22"/>
          <w:szCs w:val="22"/>
        </w:rPr>
        <w:t xml:space="preserve">unded by Center </w:t>
      </w:r>
      <w:r w:rsidR="00514EFC" w:rsidRPr="00433FDE">
        <w:rPr>
          <w:rFonts w:ascii="Garamond" w:hAnsi="Garamond"/>
          <w:b/>
          <w:bCs/>
          <w:i/>
          <w:noProof/>
          <w:sz w:val="22"/>
          <w:szCs w:val="22"/>
        </w:rPr>
        <w:t>for</w:t>
      </w:r>
      <w:r w:rsidR="00514EFC" w:rsidRPr="00433FDE">
        <w:rPr>
          <w:rFonts w:ascii="Garamond" w:hAnsi="Garamond"/>
          <w:b/>
          <w:bCs/>
          <w:i/>
          <w:sz w:val="22"/>
          <w:szCs w:val="22"/>
        </w:rPr>
        <w:t xml:space="preserve"> Innovation, </w:t>
      </w:r>
      <w:r w:rsidR="00514EFC" w:rsidRPr="00433FDE">
        <w:rPr>
          <w:rFonts w:ascii="Garamond" w:hAnsi="Garamond"/>
          <w:b/>
          <w:bCs/>
          <w:i/>
          <w:noProof/>
          <w:sz w:val="22"/>
          <w:szCs w:val="22"/>
        </w:rPr>
        <w:t>Incubation,</w:t>
      </w:r>
      <w:r w:rsidR="00514EFC" w:rsidRPr="00433FDE">
        <w:rPr>
          <w:rFonts w:ascii="Garamond" w:hAnsi="Garamond"/>
          <w:b/>
          <w:bCs/>
          <w:i/>
          <w:sz w:val="22"/>
          <w:szCs w:val="22"/>
        </w:rPr>
        <w:t xml:space="preserve"> and Entrepreneurship (CIIE)</w:t>
      </w:r>
    </w:p>
    <w:p w14:paraId="5A5C3524" w14:textId="77777777" w:rsidR="00D31896" w:rsidRPr="00433FDE" w:rsidRDefault="00E51AF5" w:rsidP="00D31896">
      <w:pPr>
        <w:pStyle w:val="ListParagraph"/>
        <w:tabs>
          <w:tab w:val="left" w:pos="0"/>
          <w:tab w:val="left" w:pos="1620"/>
          <w:tab w:val="left" w:pos="2340"/>
          <w:tab w:val="left" w:pos="2880"/>
          <w:tab w:val="left" w:pos="3780"/>
          <w:tab w:val="left" w:pos="4140"/>
          <w:tab w:val="left" w:pos="6300"/>
        </w:tabs>
        <w:ind w:left="540"/>
        <w:jc w:val="both"/>
        <w:rPr>
          <w:rFonts w:ascii="Garamond" w:hAnsi="Garamond"/>
          <w:bCs/>
          <w:sz w:val="22"/>
          <w:szCs w:val="22"/>
        </w:rPr>
      </w:pPr>
      <w:r w:rsidRPr="00433FDE">
        <w:rPr>
          <w:rFonts w:ascii="Garamond" w:hAnsi="Garamond"/>
          <w:bCs/>
          <w:sz w:val="22"/>
          <w:szCs w:val="22"/>
        </w:rPr>
        <w:t xml:space="preserve"> </w:t>
      </w:r>
      <w:r w:rsidR="00DF1391" w:rsidRPr="00433FDE">
        <w:rPr>
          <w:rFonts w:ascii="Garamond" w:hAnsi="Garamond"/>
          <w:bCs/>
          <w:sz w:val="22"/>
          <w:szCs w:val="22"/>
        </w:rPr>
        <w:t xml:space="preserve"> </w:t>
      </w:r>
      <w:r w:rsidR="00497AD7" w:rsidRPr="00433FDE">
        <w:rPr>
          <w:rFonts w:ascii="Garamond" w:hAnsi="Garamond"/>
          <w:bCs/>
          <w:sz w:val="22"/>
          <w:szCs w:val="22"/>
        </w:rPr>
        <w:t xml:space="preserve">Abrar Ali </w:t>
      </w:r>
      <w:r w:rsidR="00497AD7" w:rsidRPr="00433FDE">
        <w:rPr>
          <w:rFonts w:ascii="Garamond" w:hAnsi="Garamond"/>
          <w:bCs/>
          <w:noProof/>
          <w:sz w:val="22"/>
          <w:szCs w:val="22"/>
        </w:rPr>
        <w:t>Saiyed,</w:t>
      </w:r>
      <w:r w:rsidR="00497AD7" w:rsidRPr="00433FDE">
        <w:rPr>
          <w:rFonts w:ascii="Garamond" w:hAnsi="Garamond"/>
          <w:bCs/>
          <w:sz w:val="22"/>
          <w:szCs w:val="22"/>
        </w:rPr>
        <w:t xml:space="preserve"> Sunil Maheshwari</w:t>
      </w:r>
      <w:r w:rsidR="005C6DD4" w:rsidRPr="00433FDE">
        <w:rPr>
          <w:rFonts w:ascii="Garamond" w:hAnsi="Garamond"/>
          <w:bCs/>
          <w:sz w:val="22"/>
          <w:szCs w:val="22"/>
        </w:rPr>
        <w:t xml:space="preserve"> (IIMA)</w:t>
      </w:r>
    </w:p>
    <w:p w14:paraId="1E6F9A5F" w14:textId="77777777" w:rsidR="00497AD7" w:rsidRPr="00433FDE" w:rsidRDefault="00497AD7" w:rsidP="00497AD7">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PAPER</w:t>
      </w:r>
      <w:r w:rsidR="00C87B5E" w:rsidRPr="00433FDE">
        <w:rPr>
          <w:rFonts w:ascii="Garamond" w:hAnsi="Garamond" w:cs="Microsoft Sans Serif"/>
          <w:b/>
          <w:sz w:val="22"/>
          <w:szCs w:val="22"/>
        </w:rPr>
        <w:t>S</w:t>
      </w:r>
      <w:r w:rsidRPr="00433FDE">
        <w:rPr>
          <w:rFonts w:ascii="Garamond" w:hAnsi="Garamond" w:cs="Microsoft Sans Serif"/>
          <w:b/>
          <w:sz w:val="22"/>
          <w:szCs w:val="22"/>
        </w:rPr>
        <w:t xml:space="preserve"> ACCEPTED/ PRESENTED IN CONFERENCES</w:t>
      </w:r>
    </w:p>
    <w:p w14:paraId="165AA19F" w14:textId="1A31DA0C" w:rsidR="00F03747" w:rsidRDefault="00F03747" w:rsidP="00F03747">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1F0999">
        <w:rPr>
          <w:rFonts w:ascii="Garamond" w:hAnsi="Garamond"/>
          <w:bCs/>
          <w:sz w:val="22"/>
          <w:szCs w:val="22"/>
        </w:rPr>
        <w:t>Babson College Entrepreneurship Research Conferenc</w:t>
      </w:r>
      <w:r>
        <w:rPr>
          <w:rFonts w:ascii="Garamond" w:hAnsi="Garamond"/>
          <w:bCs/>
          <w:sz w:val="22"/>
          <w:szCs w:val="22"/>
        </w:rPr>
        <w:t>e, Baylor University, Waco, USA, 1-4 June 2022</w:t>
      </w:r>
    </w:p>
    <w:p w14:paraId="0586C9AB" w14:textId="3E6D19AC" w:rsidR="00F03747" w:rsidRPr="00F03747" w:rsidRDefault="00F03747" w:rsidP="00F03747">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F03747">
        <w:rPr>
          <w:rFonts w:ascii="Garamond" w:hAnsi="Garamond"/>
          <w:bCs/>
          <w:sz w:val="22"/>
          <w:szCs w:val="22"/>
        </w:rPr>
        <w:t>Entrepreneurship Of The Marginalized In</w:t>
      </w:r>
      <w:r>
        <w:rPr>
          <w:rFonts w:ascii="Garamond" w:hAnsi="Garamond"/>
          <w:bCs/>
          <w:sz w:val="22"/>
          <w:szCs w:val="22"/>
        </w:rPr>
        <w:t xml:space="preserve"> </w:t>
      </w:r>
      <w:r w:rsidRPr="00F03747">
        <w:rPr>
          <w:rFonts w:ascii="Garamond" w:hAnsi="Garamond"/>
          <w:bCs/>
          <w:sz w:val="22"/>
          <w:szCs w:val="22"/>
        </w:rPr>
        <w:t>Institutional Adversity: Muslim Entrepreneurs In India</w:t>
      </w:r>
    </w:p>
    <w:p w14:paraId="1043DBF9" w14:textId="25819BCC" w:rsidR="00F03747" w:rsidRPr="00F03747" w:rsidRDefault="00F03747" w:rsidP="00F03747">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lang w:val="en-TR"/>
        </w:rPr>
      </w:pPr>
      <w:r w:rsidRPr="0091786E">
        <w:rPr>
          <w:rFonts w:ascii="Garamond" w:hAnsi="Garamond"/>
          <w:bCs/>
          <w:sz w:val="22"/>
          <w:szCs w:val="22"/>
          <w:lang w:val="en-TR"/>
        </w:rPr>
        <w:t xml:space="preserve">Abrar Ali Saiyed Saiyed, </w:t>
      </w:r>
      <w:r>
        <w:rPr>
          <w:rFonts w:ascii="Garamond" w:hAnsi="Garamond"/>
          <w:bCs/>
          <w:sz w:val="22"/>
          <w:szCs w:val="22"/>
        </w:rPr>
        <w:t xml:space="preserve">Erkan </w:t>
      </w:r>
      <w:proofErr w:type="spellStart"/>
      <w:r>
        <w:rPr>
          <w:rFonts w:ascii="Garamond" w:hAnsi="Garamond"/>
          <w:bCs/>
          <w:sz w:val="22"/>
          <w:szCs w:val="22"/>
        </w:rPr>
        <w:t>Erdemir</w:t>
      </w:r>
      <w:proofErr w:type="spellEnd"/>
      <w:r>
        <w:rPr>
          <w:rFonts w:ascii="Garamond" w:hAnsi="Garamond"/>
          <w:bCs/>
          <w:sz w:val="22"/>
          <w:szCs w:val="22"/>
        </w:rPr>
        <w:t xml:space="preserve"> (</w:t>
      </w:r>
      <w:r w:rsidRPr="00F03747">
        <w:rPr>
          <w:rFonts w:ascii="Garamond" w:hAnsi="Garamond"/>
          <w:bCs/>
          <w:sz w:val="22"/>
          <w:szCs w:val="22"/>
        </w:rPr>
        <w:t>University of New York Tirana</w:t>
      </w:r>
      <w:r>
        <w:rPr>
          <w:rFonts w:ascii="Garamond" w:hAnsi="Garamond"/>
          <w:bCs/>
          <w:sz w:val="22"/>
          <w:szCs w:val="22"/>
        </w:rPr>
        <w:t>)</w:t>
      </w:r>
      <w:r w:rsidRPr="00F03747">
        <w:rPr>
          <w:rFonts w:ascii="Garamond" w:hAnsi="Garamond"/>
          <w:bCs/>
          <w:sz w:val="22"/>
          <w:szCs w:val="22"/>
        </w:rPr>
        <w:t xml:space="preserve">, </w:t>
      </w:r>
      <w:proofErr w:type="spellStart"/>
      <w:r w:rsidRPr="00F03747">
        <w:rPr>
          <w:rFonts w:ascii="Garamond" w:hAnsi="Garamond"/>
          <w:bCs/>
          <w:sz w:val="22"/>
          <w:szCs w:val="22"/>
        </w:rPr>
        <w:t>Albenia</w:t>
      </w:r>
      <w:proofErr w:type="spellEnd"/>
      <w:r>
        <w:rPr>
          <w:rFonts w:ascii="Garamond" w:hAnsi="Garamond"/>
          <w:bCs/>
          <w:sz w:val="22"/>
          <w:szCs w:val="22"/>
        </w:rPr>
        <w:t xml:space="preserve">, </w:t>
      </w:r>
      <w:r w:rsidRPr="0091786E">
        <w:rPr>
          <w:rFonts w:ascii="Garamond" w:hAnsi="Garamond"/>
          <w:bCs/>
          <w:sz w:val="22"/>
          <w:szCs w:val="22"/>
          <w:lang w:val="en-TR"/>
        </w:rPr>
        <w:t xml:space="preserve">Ali Aslan Gümüsay, </w:t>
      </w:r>
      <w:r>
        <w:rPr>
          <w:rFonts w:ascii="Garamond" w:hAnsi="Garamond"/>
          <w:bCs/>
          <w:sz w:val="22"/>
          <w:szCs w:val="22"/>
        </w:rPr>
        <w:t>(University of Hamburg)</w:t>
      </w:r>
    </w:p>
    <w:p w14:paraId="33345804" w14:textId="2174934E" w:rsidR="009F673E" w:rsidRPr="0091786E" w:rsidRDefault="0091786E"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lang w:val="en-TR"/>
        </w:rPr>
      </w:pPr>
      <w:r>
        <w:rPr>
          <w:rFonts w:ascii="Garamond" w:hAnsi="Garamond"/>
          <w:bCs/>
          <w:sz w:val="22"/>
          <w:szCs w:val="22"/>
        </w:rPr>
        <w:t>13</w:t>
      </w:r>
      <w:r w:rsidRPr="0091786E">
        <w:rPr>
          <w:rFonts w:ascii="Garamond" w:hAnsi="Garamond"/>
          <w:bCs/>
          <w:sz w:val="22"/>
          <w:szCs w:val="22"/>
          <w:vertAlign w:val="superscript"/>
        </w:rPr>
        <w:t>th</w:t>
      </w:r>
      <w:r>
        <w:rPr>
          <w:rFonts w:ascii="Garamond" w:hAnsi="Garamond"/>
          <w:bCs/>
          <w:sz w:val="22"/>
          <w:szCs w:val="22"/>
        </w:rPr>
        <w:t xml:space="preserve"> International Social Innovation Research Conference</w:t>
      </w:r>
      <w:r w:rsidR="009F673E">
        <w:rPr>
          <w:rFonts w:ascii="Garamond" w:hAnsi="Garamond"/>
          <w:bCs/>
          <w:sz w:val="22"/>
          <w:szCs w:val="22"/>
        </w:rPr>
        <w:t xml:space="preserve">, </w:t>
      </w:r>
      <w:r w:rsidRPr="0091786E">
        <w:rPr>
          <w:rFonts w:ascii="Garamond" w:hAnsi="Garamond"/>
          <w:bCs/>
          <w:sz w:val="22"/>
          <w:szCs w:val="22"/>
          <w:lang w:val="en-TR"/>
        </w:rPr>
        <w:t xml:space="preserve">Università Cattolica del Sacro Cuore </w:t>
      </w:r>
      <w:r>
        <w:rPr>
          <w:rFonts w:ascii="Garamond" w:hAnsi="Garamond"/>
          <w:bCs/>
          <w:sz w:val="22"/>
          <w:szCs w:val="22"/>
          <w:lang w:val="en-TR"/>
        </w:rPr>
        <w:t>–</w:t>
      </w:r>
      <w:r w:rsidRPr="0091786E">
        <w:rPr>
          <w:rFonts w:ascii="Garamond" w:hAnsi="Garamond"/>
          <w:bCs/>
          <w:sz w:val="22"/>
          <w:szCs w:val="22"/>
          <w:lang w:val="en-TR"/>
        </w:rPr>
        <w:t xml:space="preserve"> Milano</w:t>
      </w:r>
      <w:r>
        <w:rPr>
          <w:rFonts w:ascii="Garamond" w:hAnsi="Garamond"/>
          <w:bCs/>
          <w:sz w:val="22"/>
          <w:szCs w:val="22"/>
        </w:rPr>
        <w:t>, Italy, 8-10 September 2021</w:t>
      </w:r>
    </w:p>
    <w:p w14:paraId="30444AFE" w14:textId="7F68C460" w:rsidR="0091786E" w:rsidRDefault="0091786E" w:rsidP="0091786E">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lang w:val="en-TR"/>
        </w:rPr>
      </w:pPr>
      <w:r w:rsidRPr="0091786E">
        <w:rPr>
          <w:rFonts w:ascii="Garamond" w:hAnsi="Garamond"/>
          <w:bCs/>
          <w:sz w:val="22"/>
          <w:szCs w:val="22"/>
          <w:lang w:val="en-TR"/>
        </w:rPr>
        <w:t>Entrepreneurship of the marginalized: Muslim entrepreneurs in India</w:t>
      </w:r>
    </w:p>
    <w:p w14:paraId="71428F0F" w14:textId="0EA91EC0" w:rsidR="0091786E" w:rsidRPr="0091786E" w:rsidRDefault="0091786E" w:rsidP="0091786E">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lang w:val="en-TR"/>
        </w:rPr>
      </w:pPr>
      <w:r w:rsidRPr="0091786E">
        <w:rPr>
          <w:rFonts w:ascii="Garamond" w:hAnsi="Garamond"/>
          <w:bCs/>
          <w:sz w:val="22"/>
          <w:szCs w:val="22"/>
          <w:lang w:val="en-TR"/>
        </w:rPr>
        <w:t xml:space="preserve">Abrar Ali Saiyed Saiyed, Ali Aslan Gümüsay, </w:t>
      </w:r>
      <w:r>
        <w:rPr>
          <w:rFonts w:ascii="Garamond" w:hAnsi="Garamond"/>
          <w:bCs/>
          <w:sz w:val="22"/>
          <w:szCs w:val="22"/>
        </w:rPr>
        <w:t>(University of Hamburg)</w:t>
      </w:r>
    </w:p>
    <w:p w14:paraId="7ACB261B" w14:textId="59094732" w:rsidR="00300D56" w:rsidRDefault="00300D56"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1F0999">
        <w:rPr>
          <w:rFonts w:ascii="Garamond" w:hAnsi="Garamond"/>
          <w:bCs/>
          <w:sz w:val="22"/>
          <w:szCs w:val="22"/>
        </w:rPr>
        <w:t>Babson College Entrepreneurship Research Conferenc</w:t>
      </w:r>
      <w:r>
        <w:rPr>
          <w:rFonts w:ascii="Garamond" w:hAnsi="Garamond"/>
          <w:bCs/>
          <w:sz w:val="22"/>
          <w:szCs w:val="22"/>
        </w:rPr>
        <w:t xml:space="preserve">e, </w:t>
      </w:r>
      <w:r w:rsidR="001649B4">
        <w:rPr>
          <w:rFonts w:ascii="Garamond" w:hAnsi="Garamond"/>
          <w:bCs/>
          <w:sz w:val="22"/>
          <w:szCs w:val="22"/>
        </w:rPr>
        <w:t>University of Munich, Germany,</w:t>
      </w:r>
      <w:r>
        <w:rPr>
          <w:rFonts w:ascii="Garamond" w:hAnsi="Garamond"/>
          <w:bCs/>
          <w:sz w:val="22"/>
          <w:szCs w:val="22"/>
        </w:rPr>
        <w:t xml:space="preserve"> </w:t>
      </w:r>
      <w:r w:rsidR="001649B4">
        <w:rPr>
          <w:rFonts w:ascii="Garamond" w:hAnsi="Garamond"/>
          <w:bCs/>
          <w:sz w:val="22"/>
          <w:szCs w:val="22"/>
        </w:rPr>
        <w:t>10-11</w:t>
      </w:r>
      <w:r>
        <w:rPr>
          <w:rFonts w:ascii="Garamond" w:hAnsi="Garamond"/>
          <w:bCs/>
          <w:sz w:val="22"/>
          <w:szCs w:val="22"/>
        </w:rPr>
        <w:t xml:space="preserve"> June 202</w:t>
      </w:r>
      <w:r w:rsidR="001649B4">
        <w:rPr>
          <w:rFonts w:ascii="Garamond" w:hAnsi="Garamond"/>
          <w:bCs/>
          <w:sz w:val="22"/>
          <w:szCs w:val="22"/>
        </w:rPr>
        <w:t>1</w:t>
      </w:r>
    </w:p>
    <w:p w14:paraId="01A80486" w14:textId="377C69C5" w:rsidR="00300D56" w:rsidRPr="00300D56" w:rsidRDefault="00300D56" w:rsidP="00300D56">
      <w:pPr>
        <w:pStyle w:val="ListParagraph"/>
        <w:ind w:left="630"/>
        <w:rPr>
          <w:rFonts w:ascii="Garamond" w:hAnsi="Garamond"/>
          <w:sz w:val="22"/>
          <w:szCs w:val="22"/>
          <w:lang w:val="en-TR"/>
        </w:rPr>
      </w:pPr>
      <w:r w:rsidRPr="00300D56">
        <w:rPr>
          <w:rFonts w:ascii="Garamond" w:hAnsi="Garamond"/>
          <w:color w:val="222222"/>
          <w:sz w:val="22"/>
          <w:szCs w:val="22"/>
          <w:shd w:val="clear" w:color="auto" w:fill="FFFFFF"/>
          <w:lang w:val="en-TR"/>
        </w:rPr>
        <w:t>From Grassroots To International Markets: A Case Study Of Indian Innovators Building Sustainable Businesses</w:t>
      </w:r>
    </w:p>
    <w:p w14:paraId="35D9ACE9" w14:textId="7B1F2856" w:rsidR="00300D56" w:rsidRPr="00300D56" w:rsidRDefault="00300D56" w:rsidP="00300D56">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1F0999">
        <w:rPr>
          <w:rFonts w:ascii="Garamond" w:hAnsi="Garamond"/>
          <w:bCs/>
          <w:sz w:val="22"/>
          <w:szCs w:val="22"/>
        </w:rPr>
        <w:t>Abrar Ali Saiyed</w:t>
      </w:r>
      <w:r>
        <w:rPr>
          <w:rFonts w:ascii="Garamond" w:hAnsi="Garamond"/>
          <w:bCs/>
          <w:sz w:val="22"/>
          <w:szCs w:val="22"/>
        </w:rPr>
        <w:t xml:space="preserve">, </w:t>
      </w:r>
      <w:r w:rsidRPr="00C51FCB">
        <w:rPr>
          <w:rFonts w:ascii="Garamond" w:hAnsi="Garamond"/>
          <w:sz w:val="22"/>
          <w:szCs w:val="22"/>
        </w:rPr>
        <w:t>Marleen Wierenga (</w:t>
      </w:r>
      <w:r w:rsidRPr="00300D56">
        <w:rPr>
          <w:rFonts w:ascii="Garamond" w:hAnsi="Garamond"/>
          <w:sz w:val="22"/>
          <w:szCs w:val="22"/>
        </w:rPr>
        <w:t>Radboud University</w:t>
      </w:r>
      <w:r w:rsidRPr="00C51FCB">
        <w:rPr>
          <w:rFonts w:ascii="Garamond" w:hAnsi="Garamond"/>
          <w:sz w:val="22"/>
          <w:szCs w:val="22"/>
        </w:rPr>
        <w:t>), Stephanie Fernhaber (Butler University)</w:t>
      </w:r>
      <w:r>
        <w:rPr>
          <w:rFonts w:ascii="Garamond" w:hAnsi="Garamond"/>
          <w:sz w:val="22"/>
          <w:szCs w:val="22"/>
        </w:rPr>
        <w:t>, Niina Numnela (University of Turku)</w:t>
      </w:r>
    </w:p>
    <w:p w14:paraId="3A81DE64" w14:textId="703ED762" w:rsidR="001F0999" w:rsidRDefault="001F0999"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1F0999">
        <w:rPr>
          <w:rFonts w:ascii="Garamond" w:hAnsi="Garamond"/>
          <w:bCs/>
          <w:sz w:val="22"/>
          <w:szCs w:val="22"/>
        </w:rPr>
        <w:t>Babson College Entrepreneurship Research Conferenc</w:t>
      </w:r>
      <w:r>
        <w:rPr>
          <w:rFonts w:ascii="Garamond" w:hAnsi="Garamond"/>
          <w:bCs/>
          <w:sz w:val="22"/>
          <w:szCs w:val="22"/>
        </w:rPr>
        <w:t>e, Knoxville, TN, 3-6 June 2020</w:t>
      </w:r>
    </w:p>
    <w:p w14:paraId="233D7ECB" w14:textId="77777777" w:rsidR="001F0999" w:rsidRDefault="001F0999" w:rsidP="001F0999">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1F0999">
        <w:rPr>
          <w:rFonts w:ascii="Garamond" w:hAnsi="Garamond"/>
          <w:bCs/>
          <w:sz w:val="22"/>
          <w:szCs w:val="22"/>
        </w:rPr>
        <w:t xml:space="preserve">Religion, Institutions, and Entrepreneurship: Evidence from Muslim Populations across Nations            </w:t>
      </w:r>
    </w:p>
    <w:p w14:paraId="0935EAC5" w14:textId="77777777" w:rsidR="001F0999" w:rsidRPr="001F0999" w:rsidRDefault="001F0999" w:rsidP="001F0999">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Pr>
          <w:rFonts w:ascii="Garamond" w:hAnsi="Garamond" w:cs="Arial"/>
          <w:color w:val="222222"/>
          <w:sz w:val="22"/>
          <w:szCs w:val="22"/>
        </w:rPr>
        <w:t xml:space="preserve">Abu H Ayob (National University of Malaysia), </w:t>
      </w:r>
      <w:r w:rsidRPr="001F0999">
        <w:rPr>
          <w:rFonts w:ascii="Garamond" w:hAnsi="Garamond"/>
          <w:bCs/>
          <w:sz w:val="22"/>
          <w:szCs w:val="22"/>
        </w:rPr>
        <w:t>Abrar Ali Saiyed</w:t>
      </w:r>
    </w:p>
    <w:p w14:paraId="747C43CE" w14:textId="77777777" w:rsidR="00DA6E00" w:rsidRPr="00433FDE" w:rsidRDefault="00DA6E00"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International Corporate Governance Society Con</w:t>
      </w:r>
      <w:r>
        <w:rPr>
          <w:rFonts w:ascii="Garamond" w:hAnsi="Garamond"/>
          <w:bCs/>
          <w:sz w:val="22"/>
          <w:szCs w:val="22"/>
        </w:rPr>
        <w:t>ference (ICGS), UK, 11-13</w:t>
      </w:r>
      <w:r w:rsidRPr="00433FDE">
        <w:rPr>
          <w:rFonts w:ascii="Garamond" w:hAnsi="Garamond"/>
          <w:bCs/>
          <w:sz w:val="22"/>
          <w:szCs w:val="22"/>
        </w:rPr>
        <w:t xml:space="preserve"> </w:t>
      </w:r>
      <w:r>
        <w:rPr>
          <w:rFonts w:ascii="Garamond" w:hAnsi="Garamond"/>
          <w:bCs/>
          <w:noProof/>
          <w:sz w:val="22"/>
          <w:szCs w:val="22"/>
        </w:rPr>
        <w:t>October 2019</w:t>
      </w:r>
    </w:p>
    <w:p w14:paraId="5E423789" w14:textId="77777777" w:rsid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2A471C">
        <w:rPr>
          <w:rFonts w:ascii="Garamond" w:hAnsi="Garamond"/>
          <w:bCs/>
          <w:sz w:val="22"/>
          <w:szCs w:val="22"/>
        </w:rPr>
        <w:t>CEO-board relationships in emerging economies. Exploring the moderating impact of quad-qualified directors on the relationship between dominant-owner CEOs and firm performance</w:t>
      </w:r>
    </w:p>
    <w:p w14:paraId="2D596CCB" w14:textId="77777777" w:rsid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Sujata Banerjee (LUISS), Alessandro Zattoni (LUISS), Abrar Ali Saiyed</w:t>
      </w:r>
    </w:p>
    <w:p w14:paraId="5AAF8268" w14:textId="77777777" w:rsidR="00DA6E00" w:rsidRPr="002A471C" w:rsidRDefault="00DA6E00"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Pr>
          <w:rFonts w:ascii="Garamond" w:hAnsi="Garamond"/>
          <w:bCs/>
          <w:sz w:val="22"/>
          <w:szCs w:val="22"/>
        </w:rPr>
        <w:t>9</w:t>
      </w:r>
      <w:r w:rsidRPr="002A471C">
        <w:rPr>
          <w:rFonts w:ascii="Garamond" w:hAnsi="Garamond"/>
          <w:bCs/>
          <w:sz w:val="22"/>
          <w:szCs w:val="22"/>
          <w:vertAlign w:val="superscript"/>
        </w:rPr>
        <w:t>th</w:t>
      </w:r>
      <w:r>
        <w:rPr>
          <w:rFonts w:ascii="Garamond" w:hAnsi="Garamond"/>
          <w:bCs/>
          <w:sz w:val="22"/>
          <w:szCs w:val="22"/>
        </w:rPr>
        <w:t xml:space="preserve"> ATLAS AFMI Conference, Fribourg, Switzerland, June 2019</w:t>
      </w:r>
    </w:p>
    <w:p w14:paraId="1A2AC7BE" w14:textId="77777777" w:rsid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2A471C">
        <w:rPr>
          <w:rFonts w:ascii="Garamond" w:hAnsi="Garamond"/>
          <w:bCs/>
          <w:sz w:val="22"/>
          <w:szCs w:val="22"/>
        </w:rPr>
        <w:t>Role of innovation in internationalization decisions in emerging economies: A Study of Inward Outward Internationalization Choices in India</w:t>
      </w:r>
    </w:p>
    <w:p w14:paraId="763D9671" w14:textId="77777777" w:rsidR="00DA6E00" w:rsidRPr="002A471C" w:rsidRDefault="00DA6E00" w:rsidP="00DA6E00">
      <w:pPr>
        <w:pStyle w:val="ListParagraph"/>
        <w:ind w:left="634"/>
        <w:rPr>
          <w:rFonts w:ascii="Garamond" w:hAnsi="Garamond"/>
          <w:iCs/>
          <w:noProof/>
          <w:sz w:val="22"/>
          <w:szCs w:val="22"/>
        </w:rPr>
      </w:pPr>
      <w:r w:rsidRPr="00433FDE">
        <w:rPr>
          <w:rFonts w:ascii="Garamond" w:hAnsi="Garamond" w:cs="Arial"/>
          <w:color w:val="222222"/>
          <w:sz w:val="22"/>
          <w:szCs w:val="22"/>
        </w:rPr>
        <w:t xml:space="preserve">Abrar Ali Saiyed, Rakesh Basant (IIMA), </w:t>
      </w:r>
      <w:r w:rsidRPr="00433FDE">
        <w:rPr>
          <w:rFonts w:ascii="Garamond" w:hAnsi="Garamond"/>
          <w:iCs/>
          <w:sz w:val="22"/>
          <w:szCs w:val="22"/>
        </w:rPr>
        <w:t xml:space="preserve">Antonin </w:t>
      </w:r>
      <w:r w:rsidRPr="00433FDE">
        <w:rPr>
          <w:rFonts w:ascii="Garamond" w:hAnsi="Garamond"/>
          <w:iCs/>
          <w:noProof/>
          <w:sz w:val="22"/>
          <w:szCs w:val="22"/>
        </w:rPr>
        <w:t>Ricard(Aix-Marseille Université, France)</w:t>
      </w:r>
    </w:p>
    <w:p w14:paraId="33C165C3" w14:textId="77777777" w:rsidR="00DA6E00" w:rsidRDefault="00DA6E00"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Academy of Internatio</w:t>
      </w:r>
      <w:r>
        <w:rPr>
          <w:rFonts w:ascii="Garamond" w:hAnsi="Garamond"/>
          <w:bCs/>
          <w:sz w:val="22"/>
          <w:szCs w:val="22"/>
        </w:rPr>
        <w:t>nal Business, Copenhagen</w:t>
      </w:r>
      <w:r w:rsidRPr="00433FDE">
        <w:rPr>
          <w:rFonts w:ascii="Garamond" w:hAnsi="Garamond"/>
          <w:bCs/>
          <w:sz w:val="22"/>
          <w:szCs w:val="22"/>
        </w:rPr>
        <w:t xml:space="preserve"> </w:t>
      </w:r>
      <w:r w:rsidRPr="00433FDE">
        <w:rPr>
          <w:rFonts w:ascii="Garamond" w:hAnsi="Garamond"/>
          <w:bCs/>
          <w:noProof/>
          <w:sz w:val="22"/>
          <w:szCs w:val="22"/>
        </w:rPr>
        <w:t>June</w:t>
      </w:r>
      <w:r>
        <w:rPr>
          <w:rFonts w:ascii="Garamond" w:hAnsi="Garamond"/>
          <w:bCs/>
          <w:sz w:val="22"/>
          <w:szCs w:val="22"/>
        </w:rPr>
        <w:t xml:space="preserve"> 2019</w:t>
      </w:r>
    </w:p>
    <w:p w14:paraId="1D69B54C" w14:textId="77777777" w:rsid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3E05B0">
        <w:rPr>
          <w:rFonts w:ascii="Garamond" w:hAnsi="Garamond"/>
          <w:bCs/>
          <w:sz w:val="22"/>
          <w:szCs w:val="22"/>
        </w:rPr>
        <w:t>From the grassroots to global markets: An exploratory study on the internationalization process of grassroots innovation based entrepreneurs</w:t>
      </w:r>
    </w:p>
    <w:p w14:paraId="7B5CD4B6" w14:textId="77777777" w:rsidR="00DA6E00" w:rsidRP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Pr>
          <w:rFonts w:ascii="Garamond" w:hAnsi="Garamond"/>
          <w:sz w:val="22"/>
          <w:szCs w:val="22"/>
        </w:rPr>
        <w:t xml:space="preserve">Abrar Ali Saiyed, </w:t>
      </w:r>
      <w:r w:rsidRPr="00433FDE">
        <w:rPr>
          <w:rFonts w:ascii="Garamond" w:hAnsi="Garamond"/>
          <w:sz w:val="22"/>
          <w:szCs w:val="22"/>
        </w:rPr>
        <w:t>Marleen Wierenga (Aal</w:t>
      </w:r>
      <w:r>
        <w:rPr>
          <w:rFonts w:ascii="Garamond" w:hAnsi="Garamond"/>
          <w:sz w:val="22"/>
          <w:szCs w:val="22"/>
        </w:rPr>
        <w:t>to University)</w:t>
      </w:r>
      <w:r w:rsidRPr="00433FDE">
        <w:rPr>
          <w:rFonts w:ascii="Garamond" w:hAnsi="Garamond"/>
          <w:sz w:val="22"/>
          <w:szCs w:val="22"/>
        </w:rPr>
        <w:t>, Stephanie Fernhaber (Butler University)</w:t>
      </w:r>
    </w:p>
    <w:p w14:paraId="33593B7C" w14:textId="77777777" w:rsidR="001B4CCF" w:rsidRPr="00433FDE" w:rsidRDefault="001B4CCF"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 xml:space="preserve">Academy of International Business, Minneapolis, 24-29 </w:t>
      </w:r>
      <w:r w:rsidRPr="00433FDE">
        <w:rPr>
          <w:rFonts w:ascii="Garamond" w:hAnsi="Garamond"/>
          <w:bCs/>
          <w:noProof/>
          <w:sz w:val="22"/>
          <w:szCs w:val="22"/>
        </w:rPr>
        <w:t>June</w:t>
      </w:r>
      <w:r w:rsidRPr="00433FDE">
        <w:rPr>
          <w:rFonts w:ascii="Garamond" w:hAnsi="Garamond"/>
          <w:bCs/>
          <w:sz w:val="22"/>
          <w:szCs w:val="22"/>
        </w:rPr>
        <w:t xml:space="preserve"> 2018</w:t>
      </w:r>
    </w:p>
    <w:p w14:paraId="014BD726" w14:textId="77777777" w:rsidR="00367F1A" w:rsidRPr="00433FDE" w:rsidRDefault="00367F1A" w:rsidP="001B4CCF">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cs="Arial"/>
          <w:color w:val="222222"/>
          <w:sz w:val="22"/>
          <w:szCs w:val="22"/>
        </w:rPr>
        <w:lastRenderedPageBreak/>
        <w:t xml:space="preserve">New Venture’s Capabilities and internationalization under the contingent influence </w:t>
      </w:r>
      <w:r w:rsidR="009E1352" w:rsidRPr="00433FDE">
        <w:rPr>
          <w:rFonts w:ascii="Garamond" w:hAnsi="Garamond" w:cs="Arial"/>
          <w:color w:val="222222"/>
          <w:sz w:val="22"/>
          <w:szCs w:val="22"/>
        </w:rPr>
        <w:t>of Industry</w:t>
      </w:r>
      <w:r w:rsidRPr="00433FDE">
        <w:rPr>
          <w:rFonts w:ascii="Garamond" w:hAnsi="Garamond" w:cs="Arial"/>
          <w:color w:val="222222"/>
          <w:sz w:val="22"/>
          <w:szCs w:val="22"/>
        </w:rPr>
        <w:t xml:space="preserve"> Context in a </w:t>
      </w:r>
      <w:r w:rsidRPr="00433FDE">
        <w:rPr>
          <w:rFonts w:ascii="Garamond" w:hAnsi="Garamond" w:cs="Arial"/>
          <w:noProof/>
          <w:color w:val="222222"/>
          <w:sz w:val="22"/>
          <w:szCs w:val="22"/>
        </w:rPr>
        <w:t>transition</w:t>
      </w:r>
      <w:r w:rsidRPr="00433FDE">
        <w:rPr>
          <w:rFonts w:ascii="Garamond" w:hAnsi="Garamond" w:cs="Arial"/>
          <w:color w:val="222222"/>
          <w:sz w:val="22"/>
          <w:szCs w:val="22"/>
        </w:rPr>
        <w:t xml:space="preserve"> period in emerging economies</w:t>
      </w:r>
    </w:p>
    <w:p w14:paraId="55896AC6" w14:textId="77777777" w:rsidR="001B4CCF" w:rsidRPr="00433FDE" w:rsidRDefault="001B4CCF" w:rsidP="001B4CCF">
      <w:pPr>
        <w:tabs>
          <w:tab w:val="left" w:pos="567"/>
          <w:tab w:val="left" w:pos="1620"/>
          <w:tab w:val="left" w:pos="2340"/>
          <w:tab w:val="left" w:pos="2880"/>
          <w:tab w:val="left" w:pos="3780"/>
          <w:tab w:val="left" w:pos="4140"/>
          <w:tab w:val="left" w:pos="6300"/>
        </w:tabs>
        <w:spacing w:after="0"/>
        <w:ind w:left="567"/>
        <w:jc w:val="both"/>
        <w:rPr>
          <w:rFonts w:ascii="Garamond" w:hAnsi="Garamond"/>
          <w:bCs/>
          <w:sz w:val="22"/>
          <w:szCs w:val="22"/>
        </w:rPr>
      </w:pPr>
      <w:r w:rsidRPr="00433FDE">
        <w:rPr>
          <w:rFonts w:ascii="Garamond" w:hAnsi="Garamond"/>
          <w:bCs/>
          <w:sz w:val="22"/>
          <w:szCs w:val="22"/>
        </w:rPr>
        <w:t xml:space="preserve"> Abrar Ali Saiyed, Stephanie </w:t>
      </w:r>
      <w:r w:rsidR="00367F1A" w:rsidRPr="00433FDE">
        <w:rPr>
          <w:rFonts w:ascii="Garamond" w:hAnsi="Garamond"/>
          <w:bCs/>
          <w:sz w:val="22"/>
          <w:szCs w:val="22"/>
        </w:rPr>
        <w:t>Fernhaber (Butler University)</w:t>
      </w:r>
    </w:p>
    <w:p w14:paraId="13D220F3" w14:textId="77777777" w:rsidR="004C436B" w:rsidRPr="00433FDE" w:rsidRDefault="004C436B"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 xml:space="preserve">International Conference on Entrepreneurship and Family Business (ICEFB), Mumbai, 8-10 </w:t>
      </w:r>
      <w:r w:rsidRPr="00433FDE">
        <w:rPr>
          <w:rFonts w:ascii="Garamond" w:hAnsi="Garamond"/>
          <w:bCs/>
          <w:noProof/>
          <w:sz w:val="22"/>
          <w:szCs w:val="22"/>
        </w:rPr>
        <w:t>January</w:t>
      </w:r>
      <w:r w:rsidRPr="00433FDE">
        <w:rPr>
          <w:rFonts w:ascii="Garamond" w:hAnsi="Garamond"/>
          <w:bCs/>
          <w:sz w:val="22"/>
          <w:szCs w:val="22"/>
        </w:rPr>
        <w:t xml:space="preserve"> 2018</w:t>
      </w:r>
    </w:p>
    <w:p w14:paraId="7F46C23F" w14:textId="77777777" w:rsidR="004C436B" w:rsidRPr="00433FDE" w:rsidRDefault="004C436B" w:rsidP="004C436B">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Role of industry concentration and business group affiliation in</w:t>
      </w:r>
      <w:r w:rsidR="005C6DD4" w:rsidRPr="00433FDE">
        <w:rPr>
          <w:rFonts w:ascii="Garamond" w:hAnsi="Garamond"/>
          <w:bCs/>
          <w:sz w:val="22"/>
          <w:szCs w:val="22"/>
        </w:rPr>
        <w:t xml:space="preserve"> the</w:t>
      </w:r>
      <w:r w:rsidRPr="00433FDE">
        <w:rPr>
          <w:rFonts w:ascii="Garamond" w:hAnsi="Garamond"/>
          <w:bCs/>
          <w:sz w:val="22"/>
          <w:szCs w:val="22"/>
        </w:rPr>
        <w:t xml:space="preserve"> </w:t>
      </w:r>
      <w:r w:rsidRPr="00433FDE">
        <w:rPr>
          <w:rFonts w:ascii="Garamond" w:hAnsi="Garamond"/>
          <w:bCs/>
          <w:noProof/>
          <w:sz w:val="22"/>
          <w:szCs w:val="22"/>
        </w:rPr>
        <w:t>internationalization</w:t>
      </w:r>
      <w:r w:rsidRPr="00433FDE">
        <w:rPr>
          <w:rFonts w:ascii="Garamond" w:hAnsi="Garamond"/>
          <w:bCs/>
          <w:sz w:val="22"/>
          <w:szCs w:val="22"/>
        </w:rPr>
        <w:t xml:space="preserve"> of new ventures in emerging economies: a moderating effect of liberalization</w:t>
      </w:r>
    </w:p>
    <w:p w14:paraId="5896DF06" w14:textId="77777777" w:rsidR="004C436B" w:rsidRPr="00433FDE" w:rsidRDefault="004C436B" w:rsidP="005C6DD4">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 xml:space="preserve">Abrar Ali Saiyed, Stephanie Fernhaber (Butler University), Ajai Gaur </w:t>
      </w:r>
      <w:r w:rsidR="00226E03" w:rsidRPr="00433FDE">
        <w:rPr>
          <w:rFonts w:ascii="Garamond" w:hAnsi="Garamond"/>
          <w:bCs/>
          <w:sz w:val="22"/>
          <w:szCs w:val="22"/>
        </w:rPr>
        <w:t>(Rutgers</w:t>
      </w:r>
      <w:r w:rsidRPr="00433FDE">
        <w:rPr>
          <w:rFonts w:ascii="Garamond" w:hAnsi="Garamond"/>
          <w:bCs/>
          <w:sz w:val="22"/>
          <w:szCs w:val="22"/>
        </w:rPr>
        <w:t xml:space="preserve"> Business School)</w:t>
      </w:r>
    </w:p>
    <w:p w14:paraId="2EF6D800" w14:textId="77777777" w:rsidR="004C436B" w:rsidRPr="00433FDE" w:rsidRDefault="004C436B" w:rsidP="00B934AF">
      <w:pPr>
        <w:pStyle w:val="ListParagraph"/>
        <w:numPr>
          <w:ilvl w:val="0"/>
          <w:numId w:val="3"/>
        </w:numPr>
        <w:rPr>
          <w:rFonts w:ascii="Garamond" w:hAnsi="Garamond"/>
          <w:bCs/>
          <w:sz w:val="22"/>
          <w:szCs w:val="22"/>
        </w:rPr>
      </w:pPr>
      <w:r w:rsidRPr="00433FDE">
        <w:rPr>
          <w:rFonts w:ascii="Garamond" w:hAnsi="Garamond"/>
          <w:bCs/>
          <w:sz w:val="22"/>
          <w:szCs w:val="22"/>
        </w:rPr>
        <w:t xml:space="preserve">International Conference on Entrepreneurship and Family Business (ICEFB), Mumbai, 8-10 </w:t>
      </w:r>
      <w:r w:rsidRPr="00433FDE">
        <w:rPr>
          <w:rFonts w:ascii="Garamond" w:hAnsi="Garamond"/>
          <w:bCs/>
          <w:noProof/>
          <w:sz w:val="22"/>
          <w:szCs w:val="22"/>
        </w:rPr>
        <w:t>January</w:t>
      </w:r>
      <w:r w:rsidRPr="00433FDE">
        <w:rPr>
          <w:rFonts w:ascii="Garamond" w:hAnsi="Garamond"/>
          <w:bCs/>
          <w:sz w:val="22"/>
          <w:szCs w:val="22"/>
        </w:rPr>
        <w:t xml:space="preserve"> 2018</w:t>
      </w:r>
    </w:p>
    <w:p w14:paraId="4EC94447" w14:textId="77777777" w:rsidR="004C436B" w:rsidRPr="00433FDE" w:rsidRDefault="004C436B" w:rsidP="004C436B">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Assessing innovation in manufacturing SMEs in emerging economies - a grounded theory perspective</w:t>
      </w:r>
    </w:p>
    <w:p w14:paraId="1A4D2E30" w14:textId="77777777" w:rsidR="004C436B" w:rsidRPr="00433FDE" w:rsidRDefault="004C436B"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Jaap Voeten (University of Tilburg); Abrar Ali Saiyed</w:t>
      </w:r>
    </w:p>
    <w:p w14:paraId="1DF1AB7A" w14:textId="77777777" w:rsidR="004C436B" w:rsidRPr="00433FDE" w:rsidRDefault="004C436B"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 xml:space="preserve">International Corporate Governance Society Conference (ICGS), Rome, Italy, 2-3 </w:t>
      </w:r>
      <w:r w:rsidRPr="00433FDE">
        <w:rPr>
          <w:rFonts w:ascii="Garamond" w:hAnsi="Garamond"/>
          <w:bCs/>
          <w:noProof/>
          <w:sz w:val="22"/>
          <w:szCs w:val="22"/>
        </w:rPr>
        <w:t>September</w:t>
      </w:r>
      <w:r w:rsidRPr="00433FDE">
        <w:rPr>
          <w:rFonts w:ascii="Garamond" w:hAnsi="Garamond"/>
          <w:bCs/>
          <w:sz w:val="22"/>
          <w:szCs w:val="22"/>
        </w:rPr>
        <w:t xml:space="preserve"> 2017</w:t>
      </w:r>
    </w:p>
    <w:p w14:paraId="5B4C1819" w14:textId="77777777" w:rsidR="004C436B" w:rsidRPr="00433FDE" w:rsidRDefault="004C436B" w:rsidP="004C436B">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Moderating Impact of Quad-Qualified Board on the relationship between CEO Power and Firm Performance</w:t>
      </w:r>
    </w:p>
    <w:p w14:paraId="11455A71" w14:textId="77777777" w:rsidR="004C436B" w:rsidRPr="00433FDE" w:rsidRDefault="004C436B"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 xml:space="preserve">Sujata Banerjee </w:t>
      </w:r>
      <w:r w:rsidR="00226E03" w:rsidRPr="00433FDE">
        <w:rPr>
          <w:rFonts w:ascii="Garamond" w:hAnsi="Garamond"/>
          <w:bCs/>
          <w:sz w:val="22"/>
          <w:szCs w:val="22"/>
        </w:rPr>
        <w:t>(LUISS</w:t>
      </w:r>
      <w:r w:rsidRPr="00433FDE">
        <w:rPr>
          <w:rFonts w:ascii="Garamond" w:hAnsi="Garamond"/>
          <w:bCs/>
          <w:sz w:val="22"/>
          <w:szCs w:val="22"/>
        </w:rPr>
        <w:t>), Alessandro Zattoni (LUISS), Abrar Ali Saiyed</w:t>
      </w:r>
    </w:p>
    <w:p w14:paraId="2CAB4EFC" w14:textId="77777777" w:rsidR="004C436B" w:rsidRPr="00433FDE" w:rsidRDefault="004C436B"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 xml:space="preserve">Academy of International Business, Dubai, 1-4 </w:t>
      </w:r>
      <w:r w:rsidRPr="00433FDE">
        <w:rPr>
          <w:rFonts w:ascii="Garamond" w:hAnsi="Garamond"/>
          <w:bCs/>
          <w:noProof/>
          <w:sz w:val="22"/>
          <w:szCs w:val="22"/>
        </w:rPr>
        <w:t>July</w:t>
      </w:r>
      <w:r w:rsidRPr="00433FDE">
        <w:rPr>
          <w:rFonts w:ascii="Garamond" w:hAnsi="Garamond"/>
          <w:bCs/>
          <w:sz w:val="22"/>
          <w:szCs w:val="22"/>
        </w:rPr>
        <w:t xml:space="preserve"> 2017</w:t>
      </w:r>
    </w:p>
    <w:p w14:paraId="4301DA49" w14:textId="77777777" w:rsidR="004C436B" w:rsidRPr="00433FDE" w:rsidRDefault="004C436B"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The internationalization of new ventures in a post-liberalization era: the shifting role of industry concentration</w:t>
      </w:r>
    </w:p>
    <w:p w14:paraId="391FF9F6" w14:textId="77777777" w:rsidR="004C436B" w:rsidRPr="00433FDE" w:rsidRDefault="004C436B" w:rsidP="000A2D8C">
      <w:pPr>
        <w:tabs>
          <w:tab w:val="left" w:pos="567"/>
          <w:tab w:val="left" w:pos="1620"/>
          <w:tab w:val="left" w:pos="2340"/>
          <w:tab w:val="left" w:pos="2880"/>
          <w:tab w:val="left" w:pos="3780"/>
          <w:tab w:val="left" w:pos="4140"/>
          <w:tab w:val="left" w:pos="6300"/>
        </w:tabs>
        <w:spacing w:after="0"/>
        <w:ind w:left="567"/>
        <w:jc w:val="both"/>
        <w:rPr>
          <w:rFonts w:ascii="Garamond" w:hAnsi="Garamond"/>
          <w:bCs/>
          <w:sz w:val="22"/>
          <w:szCs w:val="22"/>
        </w:rPr>
      </w:pPr>
      <w:r w:rsidRPr="00433FDE">
        <w:rPr>
          <w:rFonts w:ascii="Garamond" w:hAnsi="Garamond"/>
          <w:bCs/>
          <w:sz w:val="22"/>
          <w:szCs w:val="22"/>
        </w:rPr>
        <w:t xml:space="preserve"> Abrar Ali Saiyed, Stephanie Fernhaber (Butler University), Rakesh Basant (IIMA), D. Karthik   (IIMA)</w:t>
      </w:r>
    </w:p>
    <w:p w14:paraId="1AC52B3C" w14:textId="77777777" w:rsidR="001C25C4" w:rsidRPr="00433FDE" w:rsidRDefault="001C25C4"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20</w:t>
      </w:r>
      <w:r w:rsidRPr="00433FDE">
        <w:rPr>
          <w:rFonts w:ascii="Garamond" w:hAnsi="Garamond"/>
          <w:bCs/>
          <w:sz w:val="22"/>
          <w:szCs w:val="22"/>
          <w:vertAlign w:val="superscript"/>
        </w:rPr>
        <w:t>th</w:t>
      </w:r>
      <w:r w:rsidRPr="00433FDE">
        <w:rPr>
          <w:rFonts w:ascii="Garamond" w:hAnsi="Garamond"/>
          <w:bCs/>
          <w:sz w:val="22"/>
          <w:szCs w:val="22"/>
        </w:rPr>
        <w:t xml:space="preserve"> </w:t>
      </w:r>
      <w:r w:rsidR="00226E03" w:rsidRPr="00433FDE">
        <w:rPr>
          <w:rFonts w:ascii="Garamond" w:hAnsi="Garamond"/>
          <w:bCs/>
          <w:sz w:val="22"/>
          <w:szCs w:val="22"/>
        </w:rPr>
        <w:t>McGill</w:t>
      </w:r>
      <w:r w:rsidRPr="00433FDE">
        <w:rPr>
          <w:rFonts w:ascii="Garamond" w:hAnsi="Garamond"/>
          <w:bCs/>
          <w:sz w:val="22"/>
          <w:szCs w:val="22"/>
        </w:rPr>
        <w:t xml:space="preserve"> Conference </w:t>
      </w:r>
      <w:r w:rsidRPr="00433FDE">
        <w:rPr>
          <w:rFonts w:ascii="Garamond" w:hAnsi="Garamond"/>
          <w:bCs/>
          <w:noProof/>
          <w:sz w:val="22"/>
          <w:szCs w:val="22"/>
        </w:rPr>
        <w:t>o</w:t>
      </w:r>
      <w:r w:rsidR="009A1B6B" w:rsidRPr="00433FDE">
        <w:rPr>
          <w:rFonts w:ascii="Garamond" w:hAnsi="Garamond"/>
          <w:bCs/>
          <w:noProof/>
          <w:sz w:val="22"/>
          <w:szCs w:val="22"/>
        </w:rPr>
        <w:t>n</w:t>
      </w:r>
      <w:r w:rsidRPr="00433FDE">
        <w:rPr>
          <w:rFonts w:ascii="Garamond" w:hAnsi="Garamond"/>
          <w:bCs/>
          <w:sz w:val="22"/>
          <w:szCs w:val="22"/>
        </w:rPr>
        <w:t xml:space="preserve"> International Entrepreneurship, Vaasa, Finland, 23-25</w:t>
      </w:r>
      <w:r w:rsidRPr="00433FDE">
        <w:rPr>
          <w:rFonts w:ascii="Garamond" w:hAnsi="Garamond"/>
          <w:bCs/>
          <w:sz w:val="22"/>
          <w:szCs w:val="22"/>
          <w:vertAlign w:val="superscript"/>
        </w:rPr>
        <w:t>th</w:t>
      </w:r>
      <w:r w:rsidRPr="00433FDE">
        <w:rPr>
          <w:rFonts w:ascii="Garamond" w:hAnsi="Garamond"/>
          <w:bCs/>
          <w:sz w:val="22"/>
          <w:szCs w:val="22"/>
        </w:rPr>
        <w:t xml:space="preserve"> </w:t>
      </w:r>
      <w:r w:rsidRPr="00433FDE">
        <w:rPr>
          <w:rFonts w:ascii="Garamond" w:hAnsi="Garamond"/>
          <w:bCs/>
          <w:noProof/>
          <w:sz w:val="22"/>
          <w:szCs w:val="22"/>
        </w:rPr>
        <w:t>August</w:t>
      </w:r>
      <w:r w:rsidRPr="00433FDE">
        <w:rPr>
          <w:rFonts w:ascii="Garamond" w:hAnsi="Garamond"/>
          <w:bCs/>
          <w:sz w:val="22"/>
          <w:szCs w:val="22"/>
        </w:rPr>
        <w:t xml:space="preserve"> 2016</w:t>
      </w:r>
    </w:p>
    <w:p w14:paraId="1918609C" w14:textId="77777777" w:rsidR="001C25C4" w:rsidRPr="00433FDE" w:rsidRDefault="001C25C4"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The internationalization in New Ventures in Post Liberalization Era: The shifting role of Industry Concentration</w:t>
      </w:r>
    </w:p>
    <w:p w14:paraId="573F02E8" w14:textId="77777777" w:rsidR="001C25C4" w:rsidRPr="00433FDE" w:rsidRDefault="001C25C4"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Abrar Ali Saiyed, Stephanie Fernhaber, Rakesh Basant, Karthik D</w:t>
      </w:r>
    </w:p>
    <w:p w14:paraId="275F6E00" w14:textId="77777777" w:rsidR="00497AD7" w:rsidRPr="00433FDE" w:rsidRDefault="00497AD7"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4</w:t>
      </w:r>
      <w:r w:rsidRPr="00433FDE">
        <w:rPr>
          <w:rFonts w:ascii="Garamond" w:hAnsi="Garamond"/>
          <w:bCs/>
          <w:sz w:val="22"/>
          <w:szCs w:val="22"/>
          <w:vertAlign w:val="superscript"/>
        </w:rPr>
        <w:t>th</w:t>
      </w:r>
      <w:r w:rsidRPr="00433FDE">
        <w:rPr>
          <w:rFonts w:ascii="Garamond" w:hAnsi="Garamond"/>
          <w:bCs/>
          <w:sz w:val="22"/>
          <w:szCs w:val="22"/>
        </w:rPr>
        <w:t> Biennial Conference, Indian Academy of Management, IIM Lucknow 11 – 13 December 2015</w:t>
      </w:r>
    </w:p>
    <w:p w14:paraId="130BC92C" w14:textId="77777777" w:rsidR="004A3D67" w:rsidRPr="00433FDE" w:rsidRDefault="00497AD7" w:rsidP="000A2D8C">
      <w:pPr>
        <w:tabs>
          <w:tab w:val="left" w:pos="1620"/>
          <w:tab w:val="left" w:pos="2340"/>
          <w:tab w:val="left" w:pos="2880"/>
          <w:tab w:val="left" w:pos="3780"/>
          <w:tab w:val="left" w:pos="4140"/>
          <w:tab w:val="left" w:pos="6300"/>
        </w:tabs>
        <w:spacing w:after="0"/>
        <w:ind w:left="634"/>
        <w:jc w:val="both"/>
        <w:rPr>
          <w:rFonts w:ascii="Garamond" w:hAnsi="Garamond"/>
          <w:i/>
          <w:sz w:val="22"/>
          <w:szCs w:val="22"/>
        </w:rPr>
      </w:pPr>
      <w:r w:rsidRPr="00433FDE">
        <w:rPr>
          <w:rFonts w:ascii="Garamond" w:hAnsi="Garamond"/>
          <w:i/>
          <w:sz w:val="22"/>
          <w:szCs w:val="22"/>
        </w:rPr>
        <w:t>Entrepreneurial Characteristics and Internationalization of New Ventures: A Study of Cognitive factors</w:t>
      </w:r>
    </w:p>
    <w:p w14:paraId="4631684A" w14:textId="77777777" w:rsidR="00D31896" w:rsidRPr="00433FDE" w:rsidRDefault="00497AD7" w:rsidP="000A2D8C">
      <w:pPr>
        <w:tabs>
          <w:tab w:val="left" w:pos="1620"/>
          <w:tab w:val="left" w:pos="2340"/>
          <w:tab w:val="left" w:pos="2880"/>
          <w:tab w:val="left" w:pos="3780"/>
          <w:tab w:val="left" w:pos="4140"/>
          <w:tab w:val="left" w:pos="6300"/>
        </w:tabs>
        <w:spacing w:after="0"/>
        <w:ind w:left="634"/>
        <w:jc w:val="both"/>
        <w:rPr>
          <w:rFonts w:ascii="Garamond" w:hAnsi="Garamond"/>
          <w:sz w:val="22"/>
          <w:szCs w:val="22"/>
        </w:rPr>
      </w:pPr>
      <w:r w:rsidRPr="00433FDE">
        <w:rPr>
          <w:rFonts w:ascii="Garamond" w:hAnsi="Garamond"/>
          <w:sz w:val="22"/>
          <w:szCs w:val="22"/>
        </w:rPr>
        <w:t xml:space="preserve">Abrar Ali </w:t>
      </w:r>
      <w:r w:rsidRPr="00433FDE">
        <w:rPr>
          <w:rFonts w:ascii="Garamond" w:hAnsi="Garamond"/>
          <w:noProof/>
          <w:sz w:val="22"/>
          <w:szCs w:val="22"/>
        </w:rPr>
        <w:t>Saiyed,</w:t>
      </w:r>
      <w:r w:rsidRPr="00433FDE">
        <w:rPr>
          <w:rFonts w:ascii="Garamond" w:hAnsi="Garamond"/>
          <w:sz w:val="22"/>
          <w:szCs w:val="22"/>
        </w:rPr>
        <w:t xml:space="preserve"> Antonin Ricard</w:t>
      </w:r>
    </w:p>
    <w:p w14:paraId="707AA769" w14:textId="77777777" w:rsidR="00497AD7" w:rsidRPr="00433FDE" w:rsidRDefault="00497AD7"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European International Business Academy, Rio Brazil, 1-3 </w:t>
      </w:r>
      <w:r w:rsidRPr="00433FDE">
        <w:rPr>
          <w:rFonts w:ascii="Garamond" w:hAnsi="Garamond"/>
          <w:noProof/>
          <w:sz w:val="22"/>
          <w:szCs w:val="22"/>
        </w:rPr>
        <w:t>December</w:t>
      </w:r>
      <w:r w:rsidRPr="00433FDE">
        <w:rPr>
          <w:rFonts w:ascii="Garamond" w:hAnsi="Garamond"/>
          <w:sz w:val="22"/>
          <w:szCs w:val="22"/>
        </w:rPr>
        <w:t xml:space="preserve"> 2015 </w:t>
      </w:r>
    </w:p>
    <w:p w14:paraId="2C7560C1"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i/>
          <w:sz w:val="22"/>
          <w:szCs w:val="22"/>
        </w:rPr>
      </w:pPr>
      <w:r w:rsidRPr="00433FDE">
        <w:rPr>
          <w:rFonts w:ascii="Garamond" w:hAnsi="Garamond"/>
          <w:i/>
          <w:sz w:val="22"/>
          <w:szCs w:val="22"/>
        </w:rPr>
        <w:t xml:space="preserve">Firm Level Determinants of Internationalization by New Ventures in India: A study of Network, </w:t>
      </w:r>
      <w:r w:rsidRPr="00433FDE">
        <w:rPr>
          <w:rFonts w:ascii="Garamond" w:hAnsi="Garamond"/>
          <w:i/>
          <w:noProof/>
          <w:sz w:val="22"/>
          <w:szCs w:val="22"/>
        </w:rPr>
        <w:t>Technology</w:t>
      </w:r>
      <w:r w:rsidR="002458D1" w:rsidRPr="00433FDE">
        <w:rPr>
          <w:rFonts w:ascii="Garamond" w:hAnsi="Garamond"/>
          <w:i/>
          <w:noProof/>
          <w:sz w:val="22"/>
          <w:szCs w:val="22"/>
        </w:rPr>
        <w:t>,</w:t>
      </w:r>
      <w:r w:rsidRPr="00433FDE">
        <w:rPr>
          <w:rFonts w:ascii="Garamond" w:hAnsi="Garamond"/>
          <w:i/>
          <w:sz w:val="22"/>
          <w:szCs w:val="22"/>
        </w:rPr>
        <w:t xml:space="preserve"> and Marketing Capabilities</w:t>
      </w:r>
    </w:p>
    <w:p w14:paraId="2E0D9E76" w14:textId="77777777" w:rsidR="00D31896" w:rsidRPr="00433FDE" w:rsidRDefault="002344BF"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60657B" w:rsidRPr="00433FDE">
        <w:rPr>
          <w:rFonts w:ascii="Garamond" w:hAnsi="Garamond"/>
          <w:sz w:val="22"/>
          <w:szCs w:val="22"/>
        </w:rPr>
        <w:t xml:space="preserve"> </w:t>
      </w:r>
      <w:r w:rsidR="00497AD7" w:rsidRPr="00433FDE">
        <w:rPr>
          <w:rFonts w:ascii="Garamond" w:hAnsi="Garamond"/>
          <w:sz w:val="22"/>
          <w:szCs w:val="22"/>
        </w:rPr>
        <w:t xml:space="preserve">Abrar Ali </w:t>
      </w:r>
      <w:r w:rsidR="00497AD7" w:rsidRPr="00433FDE">
        <w:rPr>
          <w:rFonts w:ascii="Garamond" w:hAnsi="Garamond"/>
          <w:noProof/>
          <w:sz w:val="22"/>
          <w:szCs w:val="22"/>
        </w:rPr>
        <w:t>Saiyed,</w:t>
      </w:r>
      <w:r w:rsidR="00497AD7" w:rsidRPr="00433FDE">
        <w:rPr>
          <w:rFonts w:ascii="Garamond" w:hAnsi="Garamond"/>
          <w:sz w:val="22"/>
          <w:szCs w:val="22"/>
        </w:rPr>
        <w:t xml:space="preserve"> Rakesh Basant, Karthik D </w:t>
      </w:r>
    </w:p>
    <w:p w14:paraId="5B84E03E" w14:textId="77777777" w:rsidR="00497AD7" w:rsidRPr="00433FDE" w:rsidRDefault="00497AD7" w:rsidP="00B934AF">
      <w:pPr>
        <w:pStyle w:val="ListParagraph"/>
        <w:numPr>
          <w:ilvl w:val="0"/>
          <w:numId w:val="6"/>
        </w:numPr>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sz w:val="22"/>
          <w:szCs w:val="22"/>
        </w:rPr>
        <w:t xml:space="preserve">Academy of International Business, </w:t>
      </w:r>
      <w:r w:rsidR="00226E03" w:rsidRPr="00433FDE">
        <w:rPr>
          <w:rFonts w:ascii="Garamond" w:hAnsi="Garamond"/>
          <w:sz w:val="22"/>
          <w:szCs w:val="22"/>
        </w:rPr>
        <w:t>Bangalore</w:t>
      </w:r>
      <w:r w:rsidRPr="00433FDE">
        <w:rPr>
          <w:rFonts w:ascii="Garamond" w:hAnsi="Garamond"/>
          <w:sz w:val="22"/>
          <w:szCs w:val="22"/>
        </w:rPr>
        <w:t xml:space="preserve">, 28-30 </w:t>
      </w:r>
      <w:r w:rsidRPr="00433FDE">
        <w:rPr>
          <w:rFonts w:ascii="Garamond" w:hAnsi="Garamond"/>
          <w:noProof/>
          <w:sz w:val="22"/>
          <w:szCs w:val="22"/>
        </w:rPr>
        <w:t>June</w:t>
      </w:r>
      <w:r w:rsidRPr="00433FDE">
        <w:rPr>
          <w:rFonts w:ascii="Garamond" w:hAnsi="Garamond"/>
          <w:sz w:val="22"/>
          <w:szCs w:val="22"/>
        </w:rPr>
        <w:t xml:space="preserve"> 2015</w:t>
      </w:r>
    </w:p>
    <w:p w14:paraId="139BA064" w14:textId="77777777" w:rsidR="00497AD7" w:rsidRPr="00433FDE" w:rsidRDefault="004A3D67"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i/>
          <w:sz w:val="22"/>
          <w:szCs w:val="22"/>
        </w:rPr>
      </w:pPr>
      <w:r w:rsidRPr="00433FDE">
        <w:rPr>
          <w:rFonts w:ascii="Garamond" w:hAnsi="Garamond"/>
          <w:sz w:val="22"/>
          <w:szCs w:val="22"/>
        </w:rPr>
        <w:t xml:space="preserve"> </w:t>
      </w:r>
      <w:r w:rsidR="008A4BE3" w:rsidRPr="00433FDE">
        <w:rPr>
          <w:rFonts w:ascii="Garamond" w:hAnsi="Garamond"/>
          <w:sz w:val="22"/>
          <w:szCs w:val="22"/>
        </w:rPr>
        <w:t xml:space="preserve"> </w:t>
      </w:r>
      <w:r w:rsidR="00497AD7" w:rsidRPr="00433FDE">
        <w:rPr>
          <w:rFonts w:ascii="Garamond" w:hAnsi="Garamond"/>
          <w:i/>
          <w:sz w:val="22"/>
          <w:szCs w:val="22"/>
        </w:rPr>
        <w:t>Determinants of Internationalization by New Ventures in India</w:t>
      </w:r>
    </w:p>
    <w:p w14:paraId="5464C517" w14:textId="77777777" w:rsidR="00D31896" w:rsidRPr="00433FDE" w:rsidRDefault="004A3D67"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8A4BE3" w:rsidRPr="00433FDE">
        <w:rPr>
          <w:rFonts w:ascii="Garamond" w:hAnsi="Garamond"/>
          <w:sz w:val="22"/>
          <w:szCs w:val="22"/>
        </w:rPr>
        <w:t xml:space="preserve"> </w:t>
      </w:r>
      <w:r w:rsidR="00497AD7" w:rsidRPr="00433FDE">
        <w:rPr>
          <w:rFonts w:ascii="Garamond" w:hAnsi="Garamond"/>
          <w:sz w:val="22"/>
          <w:szCs w:val="22"/>
        </w:rPr>
        <w:t xml:space="preserve">Abrar Ali </w:t>
      </w:r>
      <w:r w:rsidR="00497AD7" w:rsidRPr="00433FDE">
        <w:rPr>
          <w:rFonts w:ascii="Garamond" w:hAnsi="Garamond"/>
          <w:noProof/>
          <w:sz w:val="22"/>
          <w:szCs w:val="22"/>
        </w:rPr>
        <w:t>Saiyed,</w:t>
      </w:r>
      <w:r w:rsidR="00497AD7" w:rsidRPr="00433FDE">
        <w:rPr>
          <w:rFonts w:ascii="Garamond" w:hAnsi="Garamond"/>
          <w:sz w:val="22"/>
          <w:szCs w:val="22"/>
        </w:rPr>
        <w:t xml:space="preserve"> Rakesh Basant, Karthik D </w:t>
      </w:r>
    </w:p>
    <w:p w14:paraId="38E9D601" w14:textId="77777777" w:rsidR="004A3D67" w:rsidRPr="00433FDE" w:rsidRDefault="00497AD7"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Eastern Academy of Management, Philadelphia, 7-9 </w:t>
      </w:r>
      <w:r w:rsidRPr="00433FDE">
        <w:rPr>
          <w:rFonts w:ascii="Garamond" w:hAnsi="Garamond"/>
          <w:noProof/>
          <w:sz w:val="22"/>
          <w:szCs w:val="22"/>
        </w:rPr>
        <w:t>May</w:t>
      </w:r>
      <w:r w:rsidRPr="00433FDE">
        <w:rPr>
          <w:rFonts w:ascii="Garamond" w:hAnsi="Garamond"/>
          <w:sz w:val="22"/>
          <w:szCs w:val="22"/>
        </w:rPr>
        <w:t xml:space="preserve"> 2015</w:t>
      </w:r>
    </w:p>
    <w:p w14:paraId="7DC3A53F"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Style w:val="apple-converted-space"/>
          <w:rFonts w:ascii="Garamond" w:hAnsi="Garamond"/>
          <w:i/>
          <w:sz w:val="22"/>
          <w:szCs w:val="22"/>
        </w:rPr>
      </w:pPr>
      <w:r w:rsidRPr="00433FDE">
        <w:rPr>
          <w:rFonts w:ascii="Garamond" w:hAnsi="Garamond" w:cs="Arial"/>
          <w:i/>
          <w:color w:val="222222"/>
          <w:sz w:val="22"/>
          <w:szCs w:val="22"/>
          <w:shd w:val="clear" w:color="auto" w:fill="FFFFFF"/>
        </w:rPr>
        <w:t xml:space="preserve">Is more always better? Entrepreneurial orientation and firm performance under the contingent </w:t>
      </w:r>
      <w:r w:rsidR="004A3D67" w:rsidRPr="00433FDE">
        <w:rPr>
          <w:rFonts w:ascii="Garamond" w:hAnsi="Garamond" w:cs="Arial"/>
          <w:i/>
          <w:color w:val="222222"/>
          <w:sz w:val="22"/>
          <w:szCs w:val="22"/>
          <w:shd w:val="clear" w:color="auto" w:fill="FFFFFF"/>
        </w:rPr>
        <w:t xml:space="preserve">  </w:t>
      </w:r>
      <w:r w:rsidRPr="00433FDE">
        <w:rPr>
          <w:rFonts w:ascii="Garamond" w:hAnsi="Garamond" w:cs="Arial"/>
          <w:i/>
          <w:color w:val="222222"/>
          <w:sz w:val="22"/>
          <w:szCs w:val="22"/>
          <w:shd w:val="clear" w:color="auto" w:fill="FFFFFF"/>
        </w:rPr>
        <w:t>influence of CEO power</w:t>
      </w:r>
      <w:r w:rsidRPr="00433FDE">
        <w:rPr>
          <w:rStyle w:val="apple-converted-space"/>
          <w:rFonts w:ascii="Garamond" w:hAnsi="Garamond" w:cs="Arial"/>
          <w:i/>
          <w:color w:val="222222"/>
          <w:sz w:val="22"/>
          <w:szCs w:val="22"/>
          <w:shd w:val="clear" w:color="auto" w:fill="FFFFFF"/>
        </w:rPr>
        <w:t> </w:t>
      </w:r>
    </w:p>
    <w:p w14:paraId="55A76DA1" w14:textId="77777777" w:rsidR="00D31896" w:rsidRPr="00433FDE" w:rsidRDefault="004A3D67"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60657B" w:rsidRPr="00433FDE">
        <w:rPr>
          <w:rFonts w:ascii="Garamond" w:hAnsi="Garamond"/>
          <w:sz w:val="22"/>
          <w:szCs w:val="22"/>
        </w:rPr>
        <w:t xml:space="preserve"> </w:t>
      </w:r>
      <w:r w:rsidR="00497AD7" w:rsidRPr="00433FDE">
        <w:rPr>
          <w:rFonts w:ascii="Garamond" w:hAnsi="Garamond"/>
          <w:sz w:val="22"/>
          <w:szCs w:val="22"/>
        </w:rPr>
        <w:t>Vishal Gupta, Devkamal Dutta, Abrar Ali Saiyed</w:t>
      </w:r>
    </w:p>
    <w:p w14:paraId="13258A30" w14:textId="77777777" w:rsidR="004A3D67" w:rsidRPr="00433FDE" w:rsidRDefault="00497AD7" w:rsidP="00B934AF">
      <w:pPr>
        <w:pStyle w:val="ListParagraph"/>
        <w:numPr>
          <w:ilvl w:val="0"/>
          <w:numId w:val="6"/>
        </w:numPr>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sz w:val="22"/>
          <w:szCs w:val="22"/>
        </w:rPr>
        <w:t xml:space="preserve">Babson College Entrepreneurship Research Conference, London, Canada, 4-7 </w:t>
      </w:r>
      <w:r w:rsidRPr="00433FDE">
        <w:rPr>
          <w:rFonts w:ascii="Garamond" w:hAnsi="Garamond"/>
          <w:noProof/>
          <w:sz w:val="22"/>
          <w:szCs w:val="22"/>
        </w:rPr>
        <w:t>June</w:t>
      </w:r>
      <w:r w:rsidR="002458D1" w:rsidRPr="00433FDE">
        <w:rPr>
          <w:rFonts w:ascii="Garamond" w:hAnsi="Garamond"/>
          <w:noProof/>
          <w:sz w:val="22"/>
          <w:szCs w:val="22"/>
        </w:rPr>
        <w:t xml:space="preserve"> </w:t>
      </w:r>
      <w:r w:rsidRPr="00433FDE">
        <w:rPr>
          <w:rFonts w:ascii="Garamond" w:hAnsi="Garamond"/>
          <w:sz w:val="22"/>
          <w:szCs w:val="22"/>
        </w:rPr>
        <w:t>2014</w:t>
      </w:r>
    </w:p>
    <w:p w14:paraId="22331EF8"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i/>
          <w:sz w:val="22"/>
          <w:szCs w:val="22"/>
        </w:rPr>
      </w:pPr>
      <w:r w:rsidRPr="00433FDE">
        <w:rPr>
          <w:rFonts w:ascii="Garamond" w:hAnsi="Garamond"/>
          <w:i/>
          <w:sz w:val="22"/>
          <w:szCs w:val="22"/>
        </w:rPr>
        <w:t xml:space="preserve">Entrepreneurial Orientation, Firm Performance, and CEO Power: Evidence from India </w:t>
      </w:r>
    </w:p>
    <w:p w14:paraId="1E37C72B" w14:textId="77777777" w:rsidR="00D31896" w:rsidRPr="00433FDE" w:rsidRDefault="002344BF" w:rsidP="000A2D8C">
      <w:pPr>
        <w:tabs>
          <w:tab w:val="left" w:pos="0"/>
          <w:tab w:val="left" w:pos="1620"/>
          <w:tab w:val="left" w:pos="2340"/>
          <w:tab w:val="left" w:pos="2880"/>
          <w:tab w:val="left" w:pos="3780"/>
          <w:tab w:val="left" w:pos="4140"/>
          <w:tab w:val="left" w:pos="6300"/>
        </w:tabs>
        <w:spacing w:after="0"/>
        <w:jc w:val="both"/>
        <w:rPr>
          <w:rFonts w:ascii="Garamond" w:hAnsi="Garamond"/>
          <w:sz w:val="22"/>
          <w:szCs w:val="22"/>
        </w:rPr>
      </w:pPr>
      <w:r w:rsidRPr="00433FDE">
        <w:rPr>
          <w:rFonts w:ascii="Garamond" w:hAnsi="Garamond"/>
          <w:sz w:val="22"/>
          <w:szCs w:val="22"/>
        </w:rPr>
        <w:t xml:space="preserve">           </w:t>
      </w:r>
      <w:r w:rsidR="00497AD7" w:rsidRPr="00433FDE">
        <w:rPr>
          <w:rFonts w:ascii="Garamond" w:hAnsi="Garamond"/>
          <w:sz w:val="22"/>
          <w:szCs w:val="22"/>
        </w:rPr>
        <w:t>Vishal Gupta, Devkamal Dutta, Abrar Ali Saiyed</w:t>
      </w:r>
    </w:p>
    <w:p w14:paraId="5CE08380" w14:textId="77777777" w:rsidR="004A3D67" w:rsidRPr="00433FDE" w:rsidRDefault="00497AD7" w:rsidP="00B934AF">
      <w:pPr>
        <w:pStyle w:val="ListParagraph"/>
        <w:numPr>
          <w:ilvl w:val="0"/>
          <w:numId w:val="6"/>
        </w:numPr>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sz w:val="22"/>
          <w:szCs w:val="22"/>
        </w:rPr>
        <w:t>Best Paper Award in Early Track: 7</w:t>
      </w:r>
      <w:r w:rsidRPr="00433FDE">
        <w:rPr>
          <w:rFonts w:ascii="Garamond" w:hAnsi="Garamond"/>
          <w:sz w:val="22"/>
          <w:szCs w:val="22"/>
          <w:vertAlign w:val="superscript"/>
        </w:rPr>
        <w:t>th</w:t>
      </w:r>
      <w:r w:rsidRPr="00433FDE">
        <w:rPr>
          <w:rFonts w:ascii="Garamond" w:hAnsi="Garamond"/>
          <w:sz w:val="22"/>
          <w:szCs w:val="22"/>
        </w:rPr>
        <w:t xml:space="preserve"> IIMA Doctoral Colloquium, Ahmedabad, India, </w:t>
      </w:r>
      <w:r w:rsidRPr="00433FDE">
        <w:rPr>
          <w:rFonts w:ascii="Garamond" w:hAnsi="Garamond"/>
          <w:noProof/>
          <w:sz w:val="22"/>
          <w:szCs w:val="22"/>
        </w:rPr>
        <w:t>December</w:t>
      </w:r>
      <w:r w:rsidRPr="00433FDE">
        <w:rPr>
          <w:rFonts w:ascii="Garamond" w:hAnsi="Garamond"/>
          <w:sz w:val="22"/>
          <w:szCs w:val="22"/>
        </w:rPr>
        <w:t xml:space="preserve"> 2013</w:t>
      </w:r>
    </w:p>
    <w:p w14:paraId="2C21BF43"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i/>
          <w:sz w:val="22"/>
          <w:szCs w:val="22"/>
        </w:rPr>
      </w:pPr>
      <w:r w:rsidRPr="00433FDE">
        <w:rPr>
          <w:rFonts w:ascii="Garamond" w:hAnsi="Garamond"/>
          <w:i/>
          <w:sz w:val="22"/>
          <w:szCs w:val="22"/>
        </w:rPr>
        <w:t>Pattern and Determinants of Internationalization by New Ventures of India</w:t>
      </w:r>
    </w:p>
    <w:p w14:paraId="25B32730" w14:textId="77777777" w:rsidR="00D31896" w:rsidRPr="00433FDE" w:rsidRDefault="002344BF"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497AD7" w:rsidRPr="00433FDE">
        <w:rPr>
          <w:rFonts w:ascii="Garamond" w:hAnsi="Garamond"/>
          <w:sz w:val="22"/>
          <w:szCs w:val="22"/>
        </w:rPr>
        <w:t>Abrar Ali Saiyed</w:t>
      </w:r>
    </w:p>
    <w:p w14:paraId="64F3189A" w14:textId="77777777" w:rsidR="00497AD7" w:rsidRPr="00433FDE" w:rsidRDefault="00497AD7"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European Academy of Management in Istanbul, </w:t>
      </w:r>
      <w:r w:rsidRPr="00433FDE">
        <w:rPr>
          <w:rFonts w:ascii="Garamond" w:hAnsi="Garamond"/>
          <w:noProof/>
          <w:sz w:val="22"/>
          <w:szCs w:val="22"/>
        </w:rPr>
        <w:t>Tur</w:t>
      </w:r>
      <w:r w:rsidR="002458D1" w:rsidRPr="00433FDE">
        <w:rPr>
          <w:rFonts w:ascii="Garamond" w:hAnsi="Garamond"/>
          <w:noProof/>
          <w:sz w:val="22"/>
          <w:szCs w:val="22"/>
        </w:rPr>
        <w:t>ke</w:t>
      </w:r>
      <w:r w:rsidRPr="00433FDE">
        <w:rPr>
          <w:rFonts w:ascii="Garamond" w:hAnsi="Garamond"/>
          <w:noProof/>
          <w:sz w:val="22"/>
          <w:szCs w:val="22"/>
        </w:rPr>
        <w:t>y</w:t>
      </w:r>
      <w:r w:rsidRPr="00433FDE">
        <w:rPr>
          <w:rFonts w:ascii="Garamond" w:hAnsi="Garamond"/>
          <w:sz w:val="22"/>
          <w:szCs w:val="22"/>
        </w:rPr>
        <w:t xml:space="preserve">, 26-29 </w:t>
      </w:r>
      <w:r w:rsidRPr="00433FDE">
        <w:rPr>
          <w:rFonts w:ascii="Garamond" w:hAnsi="Garamond"/>
          <w:noProof/>
          <w:sz w:val="22"/>
          <w:szCs w:val="22"/>
        </w:rPr>
        <w:t>June</w:t>
      </w:r>
      <w:r w:rsidRPr="00433FDE">
        <w:rPr>
          <w:rFonts w:ascii="Garamond" w:hAnsi="Garamond"/>
          <w:sz w:val="22"/>
          <w:szCs w:val="22"/>
        </w:rPr>
        <w:t xml:space="preserve"> 2013</w:t>
      </w:r>
    </w:p>
    <w:p w14:paraId="5D03C6AD" w14:textId="77777777" w:rsidR="00497AD7" w:rsidRPr="00433FDE" w:rsidRDefault="00497AD7" w:rsidP="000A2D8C">
      <w:pPr>
        <w:pStyle w:val="ListParagraph"/>
        <w:ind w:left="630"/>
        <w:rPr>
          <w:rFonts w:ascii="Garamond" w:hAnsi="Garamond"/>
          <w:bCs/>
          <w:i/>
          <w:sz w:val="22"/>
          <w:szCs w:val="22"/>
        </w:rPr>
      </w:pPr>
      <w:r w:rsidRPr="00433FDE">
        <w:rPr>
          <w:rFonts w:ascii="Garamond" w:hAnsi="Garamond"/>
          <w:bCs/>
          <w:i/>
          <w:sz w:val="22"/>
          <w:szCs w:val="22"/>
        </w:rPr>
        <w:t xml:space="preserve">A factor of speeding up internationalization behavior: a </w:t>
      </w:r>
      <w:r w:rsidRPr="00433FDE">
        <w:rPr>
          <w:rFonts w:ascii="Garamond" w:hAnsi="Garamond"/>
          <w:bCs/>
          <w:i/>
          <w:noProof/>
          <w:sz w:val="22"/>
          <w:szCs w:val="22"/>
        </w:rPr>
        <w:t>cross</w:t>
      </w:r>
      <w:r w:rsidR="002458D1" w:rsidRPr="00433FDE">
        <w:rPr>
          <w:rFonts w:ascii="Garamond" w:hAnsi="Garamond"/>
          <w:bCs/>
          <w:i/>
          <w:noProof/>
          <w:sz w:val="22"/>
          <w:szCs w:val="22"/>
        </w:rPr>
        <w:t>-</w:t>
      </w:r>
      <w:r w:rsidRPr="00433FDE">
        <w:rPr>
          <w:rFonts w:ascii="Garamond" w:hAnsi="Garamond"/>
          <w:bCs/>
          <w:i/>
          <w:noProof/>
          <w:sz w:val="22"/>
          <w:szCs w:val="22"/>
        </w:rPr>
        <w:t>national</w:t>
      </w:r>
      <w:r w:rsidR="002344BF" w:rsidRPr="00433FDE">
        <w:rPr>
          <w:rFonts w:ascii="Garamond" w:hAnsi="Garamond"/>
          <w:bCs/>
          <w:i/>
          <w:sz w:val="22"/>
          <w:szCs w:val="22"/>
        </w:rPr>
        <w:t xml:space="preserve"> study on attitudes toward   </w:t>
      </w:r>
      <w:r w:rsidRPr="00433FDE">
        <w:rPr>
          <w:rFonts w:ascii="Garamond" w:hAnsi="Garamond"/>
          <w:bCs/>
          <w:i/>
          <w:sz w:val="22"/>
          <w:szCs w:val="22"/>
        </w:rPr>
        <w:t xml:space="preserve">internationalization:  the case of Indian SMEs </w:t>
      </w:r>
    </w:p>
    <w:p w14:paraId="74E9C8EA" w14:textId="77777777" w:rsidR="00D31896" w:rsidRPr="00433FDE" w:rsidRDefault="00497AD7" w:rsidP="000A2D8C">
      <w:pPr>
        <w:pStyle w:val="ListParagraph"/>
        <w:ind w:left="630"/>
        <w:rPr>
          <w:rFonts w:ascii="Garamond" w:hAnsi="Garamond"/>
          <w:bCs/>
          <w:sz w:val="22"/>
          <w:szCs w:val="22"/>
        </w:rPr>
      </w:pPr>
      <w:r w:rsidRPr="00433FDE">
        <w:rPr>
          <w:rFonts w:ascii="Garamond" w:hAnsi="Garamond"/>
          <w:bCs/>
          <w:iCs/>
          <w:sz w:val="22"/>
          <w:szCs w:val="22"/>
        </w:rPr>
        <w:t xml:space="preserve">Antonin </w:t>
      </w:r>
      <w:r w:rsidRPr="00433FDE">
        <w:rPr>
          <w:rFonts w:ascii="Garamond" w:hAnsi="Garamond"/>
          <w:bCs/>
          <w:iCs/>
          <w:noProof/>
          <w:sz w:val="22"/>
          <w:szCs w:val="22"/>
        </w:rPr>
        <w:t>Ricard</w:t>
      </w:r>
      <w:r w:rsidRPr="00433FDE">
        <w:rPr>
          <w:rFonts w:ascii="Garamond" w:hAnsi="Garamond"/>
          <w:bCs/>
          <w:noProof/>
          <w:sz w:val="22"/>
          <w:szCs w:val="22"/>
        </w:rPr>
        <w:t>,</w:t>
      </w:r>
      <w:r w:rsidRPr="00433FDE">
        <w:rPr>
          <w:rFonts w:ascii="Garamond" w:hAnsi="Garamond"/>
          <w:bCs/>
          <w:sz w:val="22"/>
          <w:szCs w:val="22"/>
        </w:rPr>
        <w:t xml:space="preserve"> Abrar Ali Saiyed </w:t>
      </w:r>
    </w:p>
    <w:p w14:paraId="47CDB2B1" w14:textId="77777777" w:rsidR="00497AD7" w:rsidRPr="00433FDE" w:rsidRDefault="00226E03"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cstheme="minorBidi"/>
          <w:sz w:val="22"/>
          <w:szCs w:val="22"/>
        </w:rPr>
        <w:t>Entrepreneurial</w:t>
      </w:r>
      <w:r w:rsidR="00497AD7" w:rsidRPr="00433FDE">
        <w:rPr>
          <w:rFonts w:ascii="Garamond" w:hAnsi="Garamond" w:cstheme="minorBidi"/>
          <w:sz w:val="22"/>
          <w:szCs w:val="22"/>
        </w:rPr>
        <w:t>, Innovation et DEVeloppement (EIDEV)</w:t>
      </w:r>
    </w:p>
    <w:p w14:paraId="394D098B"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cstheme="minorBidi"/>
          <w:sz w:val="22"/>
          <w:szCs w:val="22"/>
        </w:rPr>
        <w:t xml:space="preserve">Aix-en-Provence à la Faculté d’Economie et de Gestion de l’Université d’Aix-Marseille, India, 21 </w:t>
      </w:r>
      <w:r w:rsidRPr="00433FDE">
        <w:rPr>
          <w:rFonts w:ascii="Garamond" w:hAnsi="Garamond" w:cstheme="minorBidi"/>
          <w:noProof/>
          <w:sz w:val="22"/>
          <w:szCs w:val="22"/>
        </w:rPr>
        <w:t>June</w:t>
      </w:r>
      <w:r w:rsidRPr="00433FDE">
        <w:rPr>
          <w:rFonts w:ascii="Garamond" w:hAnsi="Garamond" w:cstheme="minorBidi"/>
          <w:sz w:val="22"/>
          <w:szCs w:val="22"/>
        </w:rPr>
        <w:t xml:space="preserve"> 2013</w:t>
      </w:r>
    </w:p>
    <w:p w14:paraId="5B73D9C9" w14:textId="77777777" w:rsidR="00497AD7" w:rsidRPr="00433FDE" w:rsidRDefault="00497AD7" w:rsidP="000A2D8C">
      <w:pPr>
        <w:pStyle w:val="ListParagraph"/>
        <w:ind w:left="630"/>
        <w:rPr>
          <w:rFonts w:ascii="Garamond" w:hAnsi="Garamond"/>
          <w:i/>
          <w:sz w:val="22"/>
          <w:szCs w:val="22"/>
        </w:rPr>
      </w:pPr>
      <w:r w:rsidRPr="00433FDE">
        <w:rPr>
          <w:rFonts w:ascii="Garamond" w:hAnsi="Garamond"/>
          <w:i/>
          <w:iCs/>
          <w:color w:val="222222"/>
          <w:sz w:val="22"/>
          <w:szCs w:val="22"/>
          <w:shd w:val="clear" w:color="auto" w:fill="FFFFFF"/>
        </w:rPr>
        <w:t xml:space="preserve">Le rôle des réseaux d'accueil dans l'implantation des PME à </w:t>
      </w:r>
      <w:r w:rsidRPr="00433FDE">
        <w:rPr>
          <w:rFonts w:ascii="Garamond" w:hAnsi="Garamond"/>
          <w:i/>
          <w:iCs/>
          <w:noProof/>
          <w:color w:val="222222"/>
          <w:sz w:val="22"/>
          <w:szCs w:val="22"/>
          <w:shd w:val="clear" w:color="auto" w:fill="FFFFFF"/>
        </w:rPr>
        <w:t>l'étranger:</w:t>
      </w:r>
      <w:r w:rsidRPr="00433FDE">
        <w:rPr>
          <w:rFonts w:ascii="Garamond" w:hAnsi="Garamond"/>
          <w:i/>
          <w:iCs/>
          <w:color w:val="222222"/>
          <w:sz w:val="22"/>
          <w:szCs w:val="22"/>
          <w:shd w:val="clear" w:color="auto" w:fill="FFFFFF"/>
        </w:rPr>
        <w:t xml:space="preserve"> </w:t>
      </w:r>
      <w:r w:rsidR="008E6E15" w:rsidRPr="00433FDE">
        <w:rPr>
          <w:rFonts w:ascii="Garamond" w:hAnsi="Garamond"/>
          <w:i/>
          <w:iCs/>
          <w:noProof/>
          <w:color w:val="222222"/>
          <w:sz w:val="22"/>
          <w:szCs w:val="22"/>
          <w:shd w:val="clear" w:color="auto" w:fill="FFFFFF"/>
        </w:rPr>
        <w:t>L</w:t>
      </w:r>
      <w:r w:rsidRPr="00433FDE">
        <w:rPr>
          <w:rFonts w:ascii="Garamond" w:hAnsi="Garamond"/>
          <w:i/>
          <w:iCs/>
          <w:noProof/>
          <w:color w:val="222222"/>
          <w:sz w:val="22"/>
          <w:szCs w:val="22"/>
          <w:shd w:val="clear" w:color="auto" w:fill="FFFFFF"/>
        </w:rPr>
        <w:t>e</w:t>
      </w:r>
      <w:r w:rsidRPr="00433FDE">
        <w:rPr>
          <w:rFonts w:ascii="Garamond" w:hAnsi="Garamond"/>
          <w:i/>
          <w:iCs/>
          <w:color w:val="222222"/>
          <w:sz w:val="22"/>
          <w:szCs w:val="22"/>
          <w:shd w:val="clear" w:color="auto" w:fill="FFFFFF"/>
        </w:rPr>
        <w:t xml:space="preserve"> cas des </w:t>
      </w:r>
      <w:r w:rsidR="002344BF" w:rsidRPr="00433FDE">
        <w:rPr>
          <w:rFonts w:ascii="Garamond" w:hAnsi="Garamond"/>
          <w:i/>
          <w:iCs/>
          <w:color w:val="222222"/>
          <w:sz w:val="22"/>
          <w:szCs w:val="22"/>
          <w:shd w:val="clear" w:color="auto" w:fill="FFFFFF"/>
        </w:rPr>
        <w:t xml:space="preserve">    </w:t>
      </w:r>
      <w:r w:rsidRPr="00433FDE">
        <w:rPr>
          <w:rFonts w:ascii="Garamond" w:hAnsi="Garamond"/>
          <w:i/>
          <w:iCs/>
          <w:color w:val="222222"/>
          <w:sz w:val="22"/>
          <w:szCs w:val="22"/>
          <w:shd w:val="clear" w:color="auto" w:fill="FFFFFF"/>
        </w:rPr>
        <w:t>l'internationalisation des PME indiennes</w:t>
      </w:r>
    </w:p>
    <w:p w14:paraId="0676C805" w14:textId="77777777" w:rsidR="00D31896" w:rsidRPr="00433FDE" w:rsidRDefault="002344BF" w:rsidP="000A2D8C">
      <w:pPr>
        <w:pStyle w:val="ListParagraph"/>
        <w:ind w:left="540"/>
        <w:rPr>
          <w:rFonts w:ascii="Garamond" w:hAnsi="Garamond"/>
          <w:sz w:val="22"/>
          <w:szCs w:val="22"/>
        </w:rPr>
      </w:pPr>
      <w:r w:rsidRPr="00433FDE">
        <w:rPr>
          <w:rFonts w:ascii="Garamond" w:hAnsi="Garamond"/>
          <w:iCs/>
          <w:sz w:val="22"/>
          <w:szCs w:val="22"/>
        </w:rPr>
        <w:t xml:space="preserve">  </w:t>
      </w:r>
      <w:r w:rsidR="00497AD7" w:rsidRPr="00433FDE">
        <w:rPr>
          <w:rFonts w:ascii="Garamond" w:hAnsi="Garamond"/>
          <w:iCs/>
          <w:sz w:val="22"/>
          <w:szCs w:val="22"/>
        </w:rPr>
        <w:t xml:space="preserve">Antonin </w:t>
      </w:r>
      <w:r w:rsidR="00497AD7" w:rsidRPr="00433FDE">
        <w:rPr>
          <w:rFonts w:ascii="Garamond" w:hAnsi="Garamond"/>
          <w:iCs/>
          <w:noProof/>
          <w:sz w:val="22"/>
          <w:szCs w:val="22"/>
        </w:rPr>
        <w:t>Ricard</w:t>
      </w:r>
      <w:r w:rsidR="00497AD7" w:rsidRPr="00433FDE">
        <w:rPr>
          <w:rFonts w:ascii="Garamond" w:hAnsi="Garamond"/>
          <w:noProof/>
          <w:sz w:val="22"/>
          <w:szCs w:val="22"/>
        </w:rPr>
        <w:t>,</w:t>
      </w:r>
      <w:r w:rsidR="00497AD7" w:rsidRPr="00433FDE">
        <w:rPr>
          <w:rFonts w:ascii="Garamond" w:hAnsi="Garamond"/>
          <w:sz w:val="22"/>
          <w:szCs w:val="22"/>
        </w:rPr>
        <w:t xml:space="preserve"> Abrar Ali </w:t>
      </w:r>
      <w:r w:rsidR="00497AD7" w:rsidRPr="00433FDE">
        <w:rPr>
          <w:rFonts w:ascii="Garamond" w:hAnsi="Garamond"/>
          <w:noProof/>
          <w:sz w:val="22"/>
          <w:szCs w:val="22"/>
        </w:rPr>
        <w:t>Saiyed,</w:t>
      </w:r>
      <w:r w:rsidR="00497AD7" w:rsidRPr="00433FDE">
        <w:rPr>
          <w:rFonts w:ascii="Garamond" w:hAnsi="Garamond"/>
          <w:sz w:val="22"/>
          <w:szCs w:val="22"/>
        </w:rPr>
        <w:t xml:space="preserve"> Ekaterina Le Pennec </w:t>
      </w:r>
    </w:p>
    <w:p w14:paraId="15E40CAF" w14:textId="77777777" w:rsidR="00497AD7" w:rsidRPr="00433FDE" w:rsidRDefault="00497AD7" w:rsidP="00B934AF">
      <w:pPr>
        <w:pStyle w:val="ListParagraph"/>
        <w:numPr>
          <w:ilvl w:val="0"/>
          <w:numId w:val="3"/>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Academy of International Business India Chapter (Paper Development Workshop ) in Bangalore, India, 15-17 </w:t>
      </w:r>
      <w:r w:rsidRPr="00433FDE">
        <w:rPr>
          <w:rFonts w:ascii="Garamond" w:hAnsi="Garamond"/>
          <w:noProof/>
          <w:sz w:val="22"/>
          <w:szCs w:val="22"/>
        </w:rPr>
        <w:t>April</w:t>
      </w:r>
      <w:r w:rsidRPr="00433FDE">
        <w:rPr>
          <w:rFonts w:ascii="Garamond" w:hAnsi="Garamond"/>
          <w:sz w:val="22"/>
          <w:szCs w:val="22"/>
        </w:rPr>
        <w:t xml:space="preserve"> 2013</w:t>
      </w:r>
    </w:p>
    <w:p w14:paraId="68C75722" w14:textId="77777777" w:rsidR="00497AD7" w:rsidRPr="00433FDE" w:rsidRDefault="002344BF" w:rsidP="000A2D8C">
      <w:pPr>
        <w:pStyle w:val="ListParagraph"/>
        <w:ind w:left="540"/>
        <w:rPr>
          <w:rFonts w:ascii="Garamond" w:hAnsi="Garamond"/>
          <w:i/>
          <w:sz w:val="22"/>
          <w:szCs w:val="22"/>
        </w:rPr>
      </w:pPr>
      <w:r w:rsidRPr="00433FDE">
        <w:rPr>
          <w:rFonts w:ascii="Garamond" w:hAnsi="Garamond"/>
          <w:sz w:val="22"/>
          <w:szCs w:val="22"/>
        </w:rPr>
        <w:t xml:space="preserve">  </w:t>
      </w:r>
      <w:r w:rsidR="00497AD7" w:rsidRPr="00433FDE">
        <w:rPr>
          <w:rFonts w:ascii="Garamond" w:hAnsi="Garamond"/>
          <w:i/>
          <w:sz w:val="22"/>
          <w:szCs w:val="22"/>
        </w:rPr>
        <w:t>How the SME use the home network resources to internationalize: The case of India</w:t>
      </w:r>
    </w:p>
    <w:p w14:paraId="4266B115" w14:textId="77777777" w:rsidR="00367F1A" w:rsidRPr="00433FDE" w:rsidRDefault="002344BF" w:rsidP="00433FDE">
      <w:pPr>
        <w:pStyle w:val="ListParagraph"/>
        <w:ind w:left="540"/>
        <w:rPr>
          <w:rFonts w:ascii="Garamond" w:hAnsi="Garamond"/>
          <w:sz w:val="22"/>
          <w:szCs w:val="22"/>
        </w:rPr>
      </w:pPr>
      <w:r w:rsidRPr="00433FDE">
        <w:rPr>
          <w:rFonts w:ascii="Garamond" w:hAnsi="Garamond"/>
          <w:iCs/>
          <w:sz w:val="22"/>
          <w:szCs w:val="22"/>
        </w:rPr>
        <w:t xml:space="preserve">  </w:t>
      </w:r>
      <w:r w:rsidR="00497AD7" w:rsidRPr="00433FDE">
        <w:rPr>
          <w:rFonts w:ascii="Garamond" w:hAnsi="Garamond"/>
          <w:iCs/>
          <w:sz w:val="22"/>
          <w:szCs w:val="22"/>
        </w:rPr>
        <w:t xml:space="preserve">Antonin </w:t>
      </w:r>
      <w:r w:rsidR="00497AD7" w:rsidRPr="00433FDE">
        <w:rPr>
          <w:rFonts w:ascii="Garamond" w:hAnsi="Garamond"/>
          <w:iCs/>
          <w:noProof/>
          <w:sz w:val="22"/>
          <w:szCs w:val="22"/>
        </w:rPr>
        <w:t>Ricard</w:t>
      </w:r>
      <w:r w:rsidR="00497AD7" w:rsidRPr="00433FDE">
        <w:rPr>
          <w:rFonts w:ascii="Garamond" w:hAnsi="Garamond"/>
          <w:noProof/>
          <w:sz w:val="22"/>
          <w:szCs w:val="22"/>
        </w:rPr>
        <w:t>,</w:t>
      </w:r>
      <w:r w:rsidR="00497AD7" w:rsidRPr="00433FDE">
        <w:rPr>
          <w:rFonts w:ascii="Garamond" w:hAnsi="Garamond"/>
          <w:sz w:val="22"/>
          <w:szCs w:val="22"/>
        </w:rPr>
        <w:t xml:space="preserve"> Abrar Ali </w:t>
      </w:r>
      <w:r w:rsidR="00497AD7" w:rsidRPr="00433FDE">
        <w:rPr>
          <w:rFonts w:ascii="Garamond" w:hAnsi="Garamond"/>
          <w:noProof/>
          <w:sz w:val="22"/>
          <w:szCs w:val="22"/>
        </w:rPr>
        <w:t>Saiyed,</w:t>
      </w:r>
      <w:r w:rsidR="00497AD7" w:rsidRPr="00433FDE">
        <w:rPr>
          <w:rFonts w:ascii="Garamond" w:hAnsi="Garamond"/>
          <w:sz w:val="22"/>
          <w:szCs w:val="22"/>
        </w:rPr>
        <w:t xml:space="preserve"> Ekaterina Le Pennec</w:t>
      </w:r>
    </w:p>
    <w:p w14:paraId="78A44486" w14:textId="77777777" w:rsidR="004A3D67" w:rsidRPr="00433FDE" w:rsidRDefault="00A673CD" w:rsidP="004A3D67">
      <w:pPr>
        <w:shd w:val="clear" w:color="auto" w:fill="CCCCCC"/>
        <w:tabs>
          <w:tab w:val="right" w:pos="1044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TEACHING CASES</w:t>
      </w:r>
      <w:r w:rsidR="004A3D67" w:rsidRPr="00433FDE">
        <w:rPr>
          <w:rFonts w:ascii="Garamond" w:hAnsi="Garamond" w:cs="Microsoft Sans Serif"/>
          <w:b/>
          <w:sz w:val="22"/>
          <w:szCs w:val="22"/>
        </w:rPr>
        <w:tab/>
      </w:r>
    </w:p>
    <w:p w14:paraId="50E5B6F9" w14:textId="77777777" w:rsidR="004A3D67" w:rsidRPr="00433FDE" w:rsidRDefault="004A3D67" w:rsidP="00B934AF">
      <w:pPr>
        <w:pStyle w:val="ListParagraph"/>
        <w:numPr>
          <w:ilvl w:val="0"/>
          <w:numId w:val="8"/>
        </w:numPr>
        <w:rPr>
          <w:rFonts w:ascii="Garamond" w:hAnsi="Garamond"/>
          <w:sz w:val="22"/>
          <w:szCs w:val="22"/>
        </w:rPr>
      </w:pPr>
      <w:r w:rsidRPr="00433FDE">
        <w:rPr>
          <w:rFonts w:ascii="Garamond" w:hAnsi="Garamond"/>
          <w:sz w:val="22"/>
          <w:szCs w:val="22"/>
        </w:rPr>
        <w:t>Jyoti Sangh: The Journey Towards the Future</w:t>
      </w:r>
    </w:p>
    <w:p w14:paraId="17A956AF" w14:textId="77777777" w:rsidR="004A3D67" w:rsidRPr="00433FDE" w:rsidRDefault="004A3D67" w:rsidP="00B934AF">
      <w:pPr>
        <w:pStyle w:val="ListParagraph"/>
        <w:numPr>
          <w:ilvl w:val="0"/>
          <w:numId w:val="8"/>
        </w:numPr>
        <w:rPr>
          <w:rFonts w:ascii="Garamond" w:hAnsi="Garamond"/>
          <w:sz w:val="22"/>
          <w:szCs w:val="22"/>
        </w:rPr>
      </w:pPr>
      <w:r w:rsidRPr="00433FDE">
        <w:rPr>
          <w:rFonts w:ascii="Garamond" w:hAnsi="Garamond"/>
          <w:sz w:val="22"/>
          <w:szCs w:val="22"/>
        </w:rPr>
        <w:t>ABC Power ( with Bipul Kumar IIM Indore)</w:t>
      </w:r>
    </w:p>
    <w:p w14:paraId="566F4473" w14:textId="77777777" w:rsidR="004A3D67" w:rsidRPr="00433FDE" w:rsidRDefault="004A3D67" w:rsidP="00B934AF">
      <w:pPr>
        <w:pStyle w:val="ListParagraph"/>
        <w:numPr>
          <w:ilvl w:val="0"/>
          <w:numId w:val="8"/>
        </w:numPr>
        <w:rPr>
          <w:rFonts w:ascii="Garamond" w:hAnsi="Garamond"/>
          <w:sz w:val="22"/>
          <w:szCs w:val="22"/>
        </w:rPr>
      </w:pPr>
      <w:r w:rsidRPr="00433FDE">
        <w:rPr>
          <w:rFonts w:ascii="Garamond" w:hAnsi="Garamond"/>
          <w:sz w:val="22"/>
          <w:szCs w:val="22"/>
        </w:rPr>
        <w:lastRenderedPageBreak/>
        <w:t>Shreshtha Rajput: A Winner in Disguise ( with Saleena Khan and Ankit Gupta from IMT Nagpur)</w:t>
      </w:r>
    </w:p>
    <w:p w14:paraId="2CD72C04" w14:textId="2EFBE1C9" w:rsidR="00EB070D" w:rsidRPr="00860D54" w:rsidRDefault="004A3D67" w:rsidP="00B934AF">
      <w:pPr>
        <w:pStyle w:val="ListParagraph"/>
        <w:numPr>
          <w:ilvl w:val="0"/>
          <w:numId w:val="8"/>
        </w:numPr>
        <w:rPr>
          <w:rFonts w:ascii="Garamond" w:hAnsi="Garamond"/>
          <w:sz w:val="22"/>
          <w:szCs w:val="22"/>
        </w:rPr>
      </w:pPr>
      <w:r w:rsidRPr="00433FDE">
        <w:rPr>
          <w:rFonts w:ascii="Garamond" w:hAnsi="Garamond"/>
          <w:sz w:val="22"/>
          <w:szCs w:val="22"/>
        </w:rPr>
        <w:t>The AMC Heritage Walk: From Temple to Mosque</w:t>
      </w:r>
      <w:r w:rsidR="00C124C1" w:rsidRPr="00433FDE">
        <w:rPr>
          <w:rFonts w:ascii="Garamond" w:hAnsi="Garamond"/>
          <w:sz w:val="22"/>
          <w:szCs w:val="22"/>
        </w:rPr>
        <w:t xml:space="preserve"> ( Funded by CCR</w:t>
      </w:r>
      <w:r w:rsidR="00C124C1" w:rsidRPr="00EB070D">
        <w:rPr>
          <w:rFonts w:ascii="Garamond" w:hAnsi="Garamond"/>
          <w:b/>
          <w:sz w:val="22"/>
          <w:szCs w:val="22"/>
        </w:rPr>
        <w:t>T</w:t>
      </w:r>
      <w:r w:rsidR="00C124C1" w:rsidRPr="00433FDE">
        <w:rPr>
          <w:rFonts w:ascii="Garamond" w:hAnsi="Garamond"/>
          <w:sz w:val="22"/>
          <w:szCs w:val="22"/>
        </w:rPr>
        <w:t>)</w:t>
      </w:r>
    </w:p>
    <w:p w14:paraId="55C06F97" w14:textId="77777777" w:rsidR="00772246" w:rsidRPr="00433FDE" w:rsidRDefault="00290D43" w:rsidP="00772246">
      <w:pPr>
        <w:shd w:val="clear" w:color="auto" w:fill="CCCCCC"/>
        <w:tabs>
          <w:tab w:val="right" w:pos="1044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C</w:t>
      </w:r>
      <w:r w:rsidR="00772246" w:rsidRPr="00433FDE">
        <w:rPr>
          <w:rFonts w:ascii="Garamond" w:hAnsi="Garamond" w:cs="Microsoft Sans Serif"/>
          <w:b/>
          <w:sz w:val="22"/>
          <w:szCs w:val="22"/>
        </w:rPr>
        <w:t>OURSES TAUGHT</w:t>
      </w:r>
      <w:r w:rsidR="00A673CD" w:rsidRPr="00433FDE">
        <w:rPr>
          <w:rFonts w:ascii="Garamond" w:hAnsi="Garamond" w:cs="Microsoft Sans Serif"/>
          <w:b/>
          <w:sz w:val="22"/>
          <w:szCs w:val="22"/>
        </w:rPr>
        <w:t xml:space="preserve"> and INTERESTED IN OFFERING</w:t>
      </w:r>
      <w:r w:rsidR="00772246" w:rsidRPr="00433FDE">
        <w:rPr>
          <w:rFonts w:ascii="Garamond" w:hAnsi="Garamond" w:cs="Microsoft Sans Serif"/>
          <w:b/>
          <w:sz w:val="22"/>
          <w:szCs w:val="22"/>
        </w:rPr>
        <w:tab/>
      </w:r>
    </w:p>
    <w:p w14:paraId="5285E166" w14:textId="18AF818F" w:rsidR="002344BF" w:rsidRPr="00860D54" w:rsidRDefault="00772246" w:rsidP="00B934AF">
      <w:pPr>
        <w:pStyle w:val="ListParagraph"/>
        <w:numPr>
          <w:ilvl w:val="0"/>
          <w:numId w:val="3"/>
        </w:numPr>
        <w:rPr>
          <w:rFonts w:ascii="Garamond" w:hAnsi="Garamond"/>
          <w:bCs/>
          <w:sz w:val="22"/>
          <w:szCs w:val="22"/>
        </w:rPr>
      </w:pPr>
      <w:r w:rsidRPr="00860D54">
        <w:rPr>
          <w:rFonts w:ascii="Garamond" w:hAnsi="Garamond"/>
          <w:bCs/>
          <w:sz w:val="22"/>
          <w:szCs w:val="22"/>
        </w:rPr>
        <w:t>Entrepreneurship</w:t>
      </w:r>
      <w:r w:rsidR="00226E03" w:rsidRPr="00860D54">
        <w:rPr>
          <w:rFonts w:ascii="Garamond" w:hAnsi="Garamond"/>
          <w:bCs/>
          <w:sz w:val="22"/>
          <w:szCs w:val="22"/>
        </w:rPr>
        <w:t xml:space="preserve"> Through Practice</w:t>
      </w:r>
    </w:p>
    <w:p w14:paraId="7524F552" w14:textId="659616B0" w:rsidR="000A2D8C" w:rsidRPr="00860D54" w:rsidRDefault="000A2D8C" w:rsidP="00B934AF">
      <w:pPr>
        <w:pStyle w:val="ListParagraph"/>
        <w:numPr>
          <w:ilvl w:val="0"/>
          <w:numId w:val="3"/>
        </w:numPr>
        <w:rPr>
          <w:rFonts w:ascii="Garamond" w:hAnsi="Garamond"/>
          <w:bCs/>
          <w:sz w:val="22"/>
          <w:szCs w:val="22"/>
        </w:rPr>
      </w:pPr>
      <w:r w:rsidRPr="00860D54">
        <w:rPr>
          <w:rFonts w:ascii="Garamond" w:hAnsi="Garamond"/>
          <w:bCs/>
          <w:sz w:val="22"/>
          <w:szCs w:val="22"/>
        </w:rPr>
        <w:t>Entrepren</w:t>
      </w:r>
      <w:r w:rsidR="00C124C1" w:rsidRPr="00860D54">
        <w:rPr>
          <w:rFonts w:ascii="Garamond" w:hAnsi="Garamond"/>
          <w:bCs/>
          <w:sz w:val="22"/>
          <w:szCs w:val="22"/>
        </w:rPr>
        <w:t xml:space="preserve">eurship in Design </w:t>
      </w:r>
    </w:p>
    <w:p w14:paraId="25E440E1" w14:textId="49F15D64" w:rsidR="002344BF" w:rsidRPr="00860D54" w:rsidRDefault="00772246" w:rsidP="00B934AF">
      <w:pPr>
        <w:pStyle w:val="ListParagraph"/>
        <w:numPr>
          <w:ilvl w:val="0"/>
          <w:numId w:val="3"/>
        </w:numPr>
        <w:rPr>
          <w:rFonts w:ascii="Garamond" w:hAnsi="Garamond"/>
          <w:bCs/>
          <w:sz w:val="22"/>
          <w:szCs w:val="22"/>
        </w:rPr>
      </w:pPr>
      <w:r w:rsidRPr="00860D54">
        <w:rPr>
          <w:rFonts w:ascii="Garamond" w:hAnsi="Garamond"/>
          <w:bCs/>
          <w:sz w:val="22"/>
          <w:szCs w:val="22"/>
        </w:rPr>
        <w:t>Strategy</w:t>
      </w:r>
      <w:r w:rsidR="00226E03" w:rsidRPr="00860D54">
        <w:rPr>
          <w:rFonts w:ascii="Garamond" w:hAnsi="Garamond"/>
          <w:bCs/>
          <w:sz w:val="22"/>
          <w:szCs w:val="22"/>
        </w:rPr>
        <w:t xml:space="preserve"> ( Busin</w:t>
      </w:r>
      <w:r w:rsidR="00470124" w:rsidRPr="00860D54">
        <w:rPr>
          <w:rFonts w:ascii="Garamond" w:hAnsi="Garamond"/>
          <w:bCs/>
          <w:sz w:val="22"/>
          <w:szCs w:val="22"/>
        </w:rPr>
        <w:t>ess Strategy/Strategic Management</w:t>
      </w:r>
      <w:r w:rsidR="00226E03" w:rsidRPr="00860D54">
        <w:rPr>
          <w:rFonts w:ascii="Garamond" w:hAnsi="Garamond"/>
          <w:bCs/>
          <w:sz w:val="22"/>
          <w:szCs w:val="22"/>
        </w:rPr>
        <w:t>)</w:t>
      </w:r>
    </w:p>
    <w:p w14:paraId="4099B568" w14:textId="77777777" w:rsidR="002344BF" w:rsidRPr="00860D54" w:rsidRDefault="00772246" w:rsidP="00B934AF">
      <w:pPr>
        <w:pStyle w:val="ListParagraph"/>
        <w:numPr>
          <w:ilvl w:val="0"/>
          <w:numId w:val="3"/>
        </w:numPr>
        <w:rPr>
          <w:rFonts w:ascii="Garamond" w:hAnsi="Garamond"/>
          <w:bCs/>
          <w:sz w:val="22"/>
          <w:szCs w:val="22"/>
        </w:rPr>
      </w:pPr>
      <w:r w:rsidRPr="00860D54">
        <w:rPr>
          <w:rFonts w:ascii="Garamond" w:hAnsi="Garamond"/>
          <w:bCs/>
          <w:sz w:val="22"/>
          <w:szCs w:val="22"/>
        </w:rPr>
        <w:t>Strategy &amp; Innovation</w:t>
      </w:r>
    </w:p>
    <w:p w14:paraId="63D11D10" w14:textId="23F9A8E5" w:rsidR="002344BF" w:rsidRPr="00860D54" w:rsidRDefault="002344BF" w:rsidP="00B934AF">
      <w:pPr>
        <w:pStyle w:val="ListParagraph"/>
        <w:numPr>
          <w:ilvl w:val="0"/>
          <w:numId w:val="3"/>
        </w:numPr>
        <w:rPr>
          <w:rFonts w:ascii="Garamond" w:hAnsi="Garamond"/>
          <w:bCs/>
          <w:sz w:val="22"/>
          <w:szCs w:val="22"/>
        </w:rPr>
      </w:pPr>
      <w:r w:rsidRPr="00860D54">
        <w:rPr>
          <w:rFonts w:ascii="Garamond" w:hAnsi="Garamond"/>
          <w:bCs/>
          <w:sz w:val="22"/>
          <w:szCs w:val="22"/>
        </w:rPr>
        <w:t>International Business</w:t>
      </w:r>
    </w:p>
    <w:p w14:paraId="6854D72F" w14:textId="77777777" w:rsidR="00772246" w:rsidRPr="00860D54" w:rsidRDefault="00772246" w:rsidP="00B934AF">
      <w:pPr>
        <w:pStyle w:val="ListParagraph"/>
        <w:numPr>
          <w:ilvl w:val="0"/>
          <w:numId w:val="3"/>
        </w:numPr>
        <w:rPr>
          <w:rFonts w:ascii="Garamond" w:hAnsi="Garamond"/>
          <w:bCs/>
          <w:sz w:val="22"/>
          <w:szCs w:val="22"/>
        </w:rPr>
      </w:pPr>
      <w:r w:rsidRPr="00860D54">
        <w:rPr>
          <w:rFonts w:ascii="Garamond" w:hAnsi="Garamond"/>
          <w:bCs/>
          <w:sz w:val="22"/>
          <w:szCs w:val="22"/>
        </w:rPr>
        <w:t>Written Analysis and Communication</w:t>
      </w:r>
    </w:p>
    <w:p w14:paraId="19D02741" w14:textId="77777777" w:rsidR="002344BF" w:rsidRPr="00860D54" w:rsidRDefault="002344BF" w:rsidP="00B934AF">
      <w:pPr>
        <w:pStyle w:val="ListParagraph"/>
        <w:numPr>
          <w:ilvl w:val="0"/>
          <w:numId w:val="3"/>
        </w:numPr>
        <w:rPr>
          <w:rFonts w:ascii="Garamond" w:hAnsi="Garamond"/>
          <w:bCs/>
          <w:sz w:val="22"/>
          <w:szCs w:val="22"/>
        </w:rPr>
      </w:pPr>
      <w:r w:rsidRPr="00860D54">
        <w:rPr>
          <w:rFonts w:ascii="Garamond" w:hAnsi="Garamond"/>
          <w:bCs/>
          <w:sz w:val="22"/>
          <w:szCs w:val="22"/>
        </w:rPr>
        <w:t>Knowledge Management</w:t>
      </w:r>
    </w:p>
    <w:p w14:paraId="51917489" w14:textId="50E6DEE6" w:rsidR="00C57CAB" w:rsidRPr="00146EAB" w:rsidRDefault="00C124C1" w:rsidP="00860D54">
      <w:pPr>
        <w:pStyle w:val="ListParagraph"/>
        <w:numPr>
          <w:ilvl w:val="0"/>
          <w:numId w:val="3"/>
        </w:numPr>
        <w:rPr>
          <w:rFonts w:ascii="Garamond" w:hAnsi="Garamond"/>
          <w:bCs/>
          <w:sz w:val="22"/>
          <w:szCs w:val="22"/>
        </w:rPr>
      </w:pPr>
      <w:r w:rsidRPr="00860D54">
        <w:rPr>
          <w:rFonts w:ascii="Garamond" w:hAnsi="Garamond"/>
          <w:bCs/>
          <w:sz w:val="22"/>
          <w:szCs w:val="22"/>
        </w:rPr>
        <w:t>Sociology of Bazaar</w:t>
      </w:r>
      <w:r w:rsidR="001A5499" w:rsidRPr="00860D54">
        <w:rPr>
          <w:rFonts w:ascii="Garamond" w:hAnsi="Garamond"/>
          <w:bCs/>
          <w:sz w:val="22"/>
          <w:szCs w:val="22"/>
        </w:rPr>
        <w:t>/Understanding Indian Bazaar</w:t>
      </w:r>
    </w:p>
    <w:p w14:paraId="6A29D32E" w14:textId="77777777" w:rsidR="00860D54" w:rsidRPr="00860D54" w:rsidRDefault="00860D54" w:rsidP="00860D54">
      <w:pPr>
        <w:ind w:firstLine="630"/>
        <w:rPr>
          <w:rFonts w:ascii="Garamond" w:hAnsi="Garamond"/>
          <w:b/>
          <w:sz w:val="22"/>
          <w:szCs w:val="22"/>
        </w:rPr>
      </w:pPr>
      <w:r w:rsidRPr="00860D54">
        <w:rPr>
          <w:rFonts w:ascii="Garamond" w:hAnsi="Garamond"/>
          <w:b/>
          <w:sz w:val="22"/>
          <w:szCs w:val="22"/>
        </w:rPr>
        <w:t>Interested Offering Courses</w:t>
      </w:r>
    </w:p>
    <w:p w14:paraId="61978099" w14:textId="77777777" w:rsidR="00860D54" w:rsidRPr="00860D54" w:rsidRDefault="00860D54" w:rsidP="00B934AF">
      <w:pPr>
        <w:pStyle w:val="ListParagraph"/>
        <w:numPr>
          <w:ilvl w:val="0"/>
          <w:numId w:val="3"/>
        </w:numPr>
        <w:rPr>
          <w:rFonts w:ascii="Garamond" w:hAnsi="Garamond"/>
          <w:bCs/>
          <w:sz w:val="22"/>
          <w:szCs w:val="22"/>
        </w:rPr>
      </w:pPr>
      <w:r w:rsidRPr="00860D54">
        <w:rPr>
          <w:rFonts w:ascii="Garamond" w:hAnsi="Garamond"/>
          <w:bCs/>
          <w:sz w:val="22"/>
          <w:szCs w:val="22"/>
        </w:rPr>
        <w:t>Business Communities in India</w:t>
      </w:r>
    </w:p>
    <w:p w14:paraId="0C2D5536" w14:textId="77777777" w:rsidR="00860D54" w:rsidRPr="00860D54" w:rsidRDefault="00860D54" w:rsidP="00B934AF">
      <w:pPr>
        <w:pStyle w:val="ListParagraph"/>
        <w:numPr>
          <w:ilvl w:val="0"/>
          <w:numId w:val="3"/>
        </w:numPr>
        <w:rPr>
          <w:rFonts w:ascii="Garamond" w:hAnsi="Garamond"/>
          <w:bCs/>
          <w:sz w:val="22"/>
          <w:szCs w:val="22"/>
        </w:rPr>
      </w:pPr>
      <w:r w:rsidRPr="00860D54">
        <w:rPr>
          <w:rFonts w:ascii="Garamond" w:hAnsi="Garamond"/>
          <w:bCs/>
          <w:sz w:val="22"/>
          <w:szCs w:val="22"/>
        </w:rPr>
        <w:t>Doing Business in India</w:t>
      </w:r>
    </w:p>
    <w:p w14:paraId="422AB41C" w14:textId="77777777" w:rsidR="00860D54" w:rsidRPr="00860D54" w:rsidRDefault="00860D54" w:rsidP="00B934AF">
      <w:pPr>
        <w:pStyle w:val="ListParagraph"/>
        <w:numPr>
          <w:ilvl w:val="0"/>
          <w:numId w:val="3"/>
        </w:numPr>
        <w:rPr>
          <w:rFonts w:ascii="Garamond" w:hAnsi="Garamond"/>
          <w:bCs/>
          <w:sz w:val="22"/>
          <w:szCs w:val="22"/>
        </w:rPr>
      </w:pPr>
      <w:r w:rsidRPr="00860D54">
        <w:rPr>
          <w:rFonts w:ascii="Garamond" w:hAnsi="Garamond"/>
          <w:bCs/>
          <w:sz w:val="22"/>
          <w:szCs w:val="22"/>
        </w:rPr>
        <w:t>Internationalization in New Ventures</w:t>
      </w:r>
    </w:p>
    <w:p w14:paraId="7B4C788D" w14:textId="77777777" w:rsidR="00860D54" w:rsidRPr="00860D54" w:rsidRDefault="00860D54" w:rsidP="00B934AF">
      <w:pPr>
        <w:pStyle w:val="ListParagraph"/>
        <w:numPr>
          <w:ilvl w:val="0"/>
          <w:numId w:val="3"/>
        </w:numPr>
        <w:rPr>
          <w:rFonts w:ascii="Garamond" w:hAnsi="Garamond"/>
          <w:bCs/>
          <w:sz w:val="22"/>
          <w:szCs w:val="22"/>
        </w:rPr>
      </w:pPr>
      <w:r w:rsidRPr="00860D54">
        <w:rPr>
          <w:rFonts w:ascii="Garamond" w:hAnsi="Garamond"/>
          <w:bCs/>
          <w:sz w:val="22"/>
          <w:szCs w:val="22"/>
        </w:rPr>
        <w:t>Entrepreneurship and Organizational Building Process</w:t>
      </w:r>
    </w:p>
    <w:p w14:paraId="3FB9A605" w14:textId="77777777" w:rsidR="00860D54" w:rsidRPr="00860D54" w:rsidRDefault="00860D54" w:rsidP="00B934AF">
      <w:pPr>
        <w:pStyle w:val="ListParagraph"/>
        <w:numPr>
          <w:ilvl w:val="0"/>
          <w:numId w:val="3"/>
        </w:numPr>
        <w:rPr>
          <w:rFonts w:ascii="Garamond" w:hAnsi="Garamond"/>
          <w:bCs/>
          <w:sz w:val="22"/>
          <w:szCs w:val="22"/>
        </w:rPr>
      </w:pPr>
      <w:r w:rsidRPr="00860D54">
        <w:rPr>
          <w:rFonts w:ascii="Garamond" w:hAnsi="Garamond"/>
          <w:bCs/>
          <w:sz w:val="22"/>
          <w:szCs w:val="22"/>
        </w:rPr>
        <w:t xml:space="preserve">Internationalization </w:t>
      </w:r>
      <w:r w:rsidRPr="00860D54">
        <w:rPr>
          <w:rFonts w:ascii="Garamond" w:hAnsi="Garamond"/>
          <w:bCs/>
          <w:noProof/>
          <w:sz w:val="22"/>
          <w:szCs w:val="22"/>
        </w:rPr>
        <w:t>in</w:t>
      </w:r>
      <w:r w:rsidRPr="00860D54">
        <w:rPr>
          <w:rFonts w:ascii="Garamond" w:hAnsi="Garamond"/>
          <w:bCs/>
          <w:sz w:val="22"/>
          <w:szCs w:val="22"/>
        </w:rPr>
        <w:t xml:space="preserve"> Small, </w:t>
      </w:r>
      <w:r w:rsidRPr="00860D54">
        <w:rPr>
          <w:rFonts w:ascii="Garamond" w:hAnsi="Garamond"/>
          <w:bCs/>
          <w:noProof/>
          <w:sz w:val="22"/>
          <w:szCs w:val="22"/>
        </w:rPr>
        <w:t>Micro,</w:t>
      </w:r>
      <w:r w:rsidRPr="00860D54">
        <w:rPr>
          <w:rFonts w:ascii="Garamond" w:hAnsi="Garamond"/>
          <w:bCs/>
          <w:sz w:val="22"/>
          <w:szCs w:val="22"/>
        </w:rPr>
        <w:t xml:space="preserve"> and Medium Enterprises</w:t>
      </w:r>
    </w:p>
    <w:p w14:paraId="5022DDC4" w14:textId="77777777" w:rsidR="00860D54" w:rsidRPr="00860D54" w:rsidRDefault="00860D54" w:rsidP="00B934AF">
      <w:pPr>
        <w:pStyle w:val="ListParagraph"/>
        <w:numPr>
          <w:ilvl w:val="0"/>
          <w:numId w:val="3"/>
        </w:numPr>
        <w:rPr>
          <w:rFonts w:ascii="Garamond" w:hAnsi="Garamond"/>
          <w:bCs/>
          <w:sz w:val="22"/>
          <w:szCs w:val="22"/>
        </w:rPr>
      </w:pPr>
      <w:r w:rsidRPr="00860D54">
        <w:rPr>
          <w:rFonts w:ascii="Garamond" w:hAnsi="Garamond"/>
          <w:bCs/>
          <w:sz w:val="22"/>
          <w:szCs w:val="22"/>
        </w:rPr>
        <w:t xml:space="preserve">Strategies for Small, Micro and Medium Enterprise </w:t>
      </w:r>
    </w:p>
    <w:p w14:paraId="008A85A1" w14:textId="0B9AE344" w:rsidR="007E4982" w:rsidRDefault="00860D54" w:rsidP="00B934AF">
      <w:pPr>
        <w:pStyle w:val="ListParagraph"/>
        <w:numPr>
          <w:ilvl w:val="0"/>
          <w:numId w:val="3"/>
        </w:numPr>
        <w:rPr>
          <w:rFonts w:ascii="Garamond" w:hAnsi="Garamond"/>
          <w:bCs/>
          <w:sz w:val="22"/>
          <w:szCs w:val="22"/>
        </w:rPr>
      </w:pPr>
      <w:r w:rsidRPr="00860D54">
        <w:rPr>
          <w:rFonts w:ascii="Garamond" w:hAnsi="Garamond"/>
          <w:bCs/>
          <w:sz w:val="22"/>
          <w:szCs w:val="22"/>
        </w:rPr>
        <w:t>Family Business Management and Succession Planning</w:t>
      </w:r>
    </w:p>
    <w:p w14:paraId="500D667E" w14:textId="77777777" w:rsidR="00860D54" w:rsidRPr="00860D54" w:rsidRDefault="00860D54" w:rsidP="00860D54">
      <w:pPr>
        <w:pStyle w:val="ListParagraph"/>
        <w:ind w:left="630"/>
        <w:rPr>
          <w:rFonts w:ascii="Garamond" w:hAnsi="Garamond"/>
          <w:bCs/>
          <w:sz w:val="22"/>
          <w:szCs w:val="22"/>
        </w:rPr>
      </w:pPr>
    </w:p>
    <w:p w14:paraId="73F0BC08" w14:textId="3DD73CB0" w:rsidR="00631F4D" w:rsidRDefault="00433FDE" w:rsidP="00631F4D">
      <w:pPr>
        <w:pStyle w:val="ListParagraph"/>
        <w:ind w:left="630"/>
        <w:rPr>
          <w:rFonts w:ascii="Garamond" w:hAnsi="Garamond"/>
          <w:b/>
          <w:sz w:val="22"/>
          <w:szCs w:val="22"/>
        </w:rPr>
      </w:pPr>
      <w:r w:rsidRPr="007E4982">
        <w:rPr>
          <w:rFonts w:ascii="Garamond" w:hAnsi="Garamond"/>
          <w:b/>
          <w:sz w:val="22"/>
          <w:szCs w:val="22"/>
        </w:rPr>
        <w:t xml:space="preserve">My teaching got media attention </w:t>
      </w:r>
    </w:p>
    <w:p w14:paraId="054011B2" w14:textId="50D21B10" w:rsidR="00631F4D" w:rsidRDefault="00CF1873" w:rsidP="00631F4D">
      <w:pPr>
        <w:pStyle w:val="ListParagraph"/>
        <w:numPr>
          <w:ilvl w:val="0"/>
          <w:numId w:val="6"/>
        </w:numPr>
        <w:rPr>
          <w:rFonts w:ascii="Garamond" w:hAnsi="Garamond"/>
        </w:rPr>
      </w:pPr>
      <w:hyperlink r:id="rId13" w:history="1">
        <w:r w:rsidR="00631F4D" w:rsidRPr="00AC4AD7">
          <w:rPr>
            <w:rStyle w:val="Hyperlink"/>
            <w:rFonts w:ascii="Garamond" w:hAnsi="Garamond"/>
          </w:rPr>
          <w:t>https://www.dnaindia.com/ahmedabad/report-gujarat-management-students-get-out-of-classes-visit-traders-to-get-business-tips-2722299</w:t>
        </w:r>
      </w:hyperlink>
      <w:r w:rsidR="00631F4D">
        <w:rPr>
          <w:rFonts w:ascii="Garamond" w:hAnsi="Garamond"/>
        </w:rPr>
        <w:t xml:space="preserve"> </w:t>
      </w:r>
    </w:p>
    <w:p w14:paraId="276508F5" w14:textId="50F26285" w:rsidR="00631F4D" w:rsidRPr="00631F4D" w:rsidRDefault="00CF1873" w:rsidP="00631F4D">
      <w:pPr>
        <w:pStyle w:val="ListParagraph"/>
        <w:numPr>
          <w:ilvl w:val="0"/>
          <w:numId w:val="6"/>
        </w:numPr>
        <w:rPr>
          <w:rFonts w:ascii="Garamond" w:hAnsi="Garamond"/>
        </w:rPr>
      </w:pPr>
      <w:hyperlink r:id="rId14" w:history="1">
        <w:r w:rsidR="00C27682" w:rsidRPr="00AC4AD7">
          <w:rPr>
            <w:rStyle w:val="Hyperlink"/>
            <w:rFonts w:ascii="Garamond" w:hAnsi="Garamond"/>
          </w:rPr>
          <w:t>https://fssai.gov.in/upload/media/FSSAI_News_Meaty_Ahmedabad_24_12_2018.pdf</w:t>
        </w:r>
      </w:hyperlink>
      <w:r w:rsidR="00C27682">
        <w:rPr>
          <w:rFonts w:ascii="Garamond" w:hAnsi="Garamond"/>
        </w:rPr>
        <w:t xml:space="preserve"> </w:t>
      </w:r>
    </w:p>
    <w:p w14:paraId="0EA728DC" w14:textId="77777777" w:rsidR="00631F4D" w:rsidRDefault="00631F4D" w:rsidP="00631F4D">
      <w:pPr>
        <w:pStyle w:val="ListParagraph"/>
        <w:ind w:left="630"/>
      </w:pPr>
    </w:p>
    <w:p w14:paraId="56BAB3B8" w14:textId="77777777" w:rsidR="0076535C" w:rsidRPr="00455FB8" w:rsidRDefault="0076535C" w:rsidP="00455FB8">
      <w:pPr>
        <w:pStyle w:val="ListParagraph"/>
        <w:rPr>
          <w:rFonts w:ascii="Garamond" w:hAnsi="Garamond"/>
          <w:sz w:val="22"/>
          <w:szCs w:val="22"/>
        </w:rPr>
      </w:pPr>
    </w:p>
    <w:p w14:paraId="0DE5FB24" w14:textId="77777777" w:rsidR="00B45317" w:rsidRPr="00433FDE" w:rsidRDefault="00B45317" w:rsidP="00B45317">
      <w:pPr>
        <w:shd w:val="clear" w:color="auto" w:fill="CCCCCC"/>
        <w:tabs>
          <w:tab w:val="right" w:pos="1044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 xml:space="preserve">TEACHING PEDAGOGY </w:t>
      </w:r>
      <w:r w:rsidRPr="00433FDE">
        <w:rPr>
          <w:rFonts w:ascii="Garamond" w:hAnsi="Garamond" w:cs="Microsoft Sans Serif"/>
          <w:b/>
          <w:sz w:val="22"/>
          <w:szCs w:val="22"/>
        </w:rPr>
        <w:tab/>
      </w:r>
    </w:p>
    <w:p w14:paraId="4AE04C59" w14:textId="77777777" w:rsidR="00B45317" w:rsidRPr="004B2E56" w:rsidRDefault="00B45317" w:rsidP="00B934AF">
      <w:pPr>
        <w:pStyle w:val="ListParagraph"/>
        <w:numPr>
          <w:ilvl w:val="0"/>
          <w:numId w:val="6"/>
        </w:numPr>
        <w:rPr>
          <w:rFonts w:ascii="Garamond" w:hAnsi="Garamond"/>
          <w:bCs/>
          <w:sz w:val="22"/>
          <w:szCs w:val="22"/>
        </w:rPr>
      </w:pPr>
      <w:r w:rsidRPr="004B2E56">
        <w:rPr>
          <w:rFonts w:ascii="Garamond" w:hAnsi="Garamond"/>
          <w:bCs/>
          <w:sz w:val="22"/>
          <w:szCs w:val="22"/>
        </w:rPr>
        <w:t xml:space="preserve">Case Study </w:t>
      </w:r>
    </w:p>
    <w:p w14:paraId="7272F11A" w14:textId="75C2468D" w:rsidR="001A5499" w:rsidRPr="004B2E56" w:rsidRDefault="001A5499" w:rsidP="00B934AF">
      <w:pPr>
        <w:pStyle w:val="ListParagraph"/>
        <w:numPr>
          <w:ilvl w:val="0"/>
          <w:numId w:val="6"/>
        </w:numPr>
        <w:rPr>
          <w:rFonts w:ascii="Garamond" w:hAnsi="Garamond"/>
          <w:bCs/>
          <w:sz w:val="22"/>
          <w:szCs w:val="22"/>
        </w:rPr>
      </w:pPr>
      <w:r w:rsidRPr="004B2E56">
        <w:rPr>
          <w:rFonts w:ascii="Garamond" w:hAnsi="Garamond"/>
          <w:bCs/>
          <w:sz w:val="22"/>
          <w:szCs w:val="22"/>
        </w:rPr>
        <w:t xml:space="preserve">Experiential Learning </w:t>
      </w:r>
    </w:p>
    <w:p w14:paraId="19DDDBFC" w14:textId="2109078A" w:rsidR="00B45317" w:rsidRPr="004B2E56" w:rsidRDefault="008D70C9" w:rsidP="00B934AF">
      <w:pPr>
        <w:pStyle w:val="ListParagraph"/>
        <w:numPr>
          <w:ilvl w:val="0"/>
          <w:numId w:val="6"/>
        </w:numPr>
        <w:rPr>
          <w:rFonts w:ascii="Garamond" w:hAnsi="Garamond"/>
          <w:bCs/>
          <w:sz w:val="22"/>
          <w:szCs w:val="22"/>
        </w:rPr>
      </w:pPr>
      <w:r w:rsidRPr="004B2E56">
        <w:rPr>
          <w:rFonts w:ascii="Garamond" w:hAnsi="Garamond"/>
          <w:bCs/>
          <w:sz w:val="22"/>
          <w:szCs w:val="22"/>
        </w:rPr>
        <w:t>Field Study (</w:t>
      </w:r>
      <w:r w:rsidR="00B45317" w:rsidRPr="004B2E56">
        <w:rPr>
          <w:rFonts w:ascii="Garamond" w:hAnsi="Garamond"/>
          <w:bCs/>
          <w:sz w:val="22"/>
          <w:szCs w:val="22"/>
        </w:rPr>
        <w:t xml:space="preserve">Markets, Industrial </w:t>
      </w:r>
      <w:r w:rsidR="00B45317" w:rsidRPr="004B2E56">
        <w:rPr>
          <w:rFonts w:ascii="Garamond" w:hAnsi="Garamond"/>
          <w:bCs/>
          <w:noProof/>
          <w:sz w:val="22"/>
          <w:szCs w:val="22"/>
        </w:rPr>
        <w:t>Clusters</w:t>
      </w:r>
      <w:r w:rsidR="009A1B6B" w:rsidRPr="004B2E56">
        <w:rPr>
          <w:rFonts w:ascii="Garamond" w:hAnsi="Garamond"/>
          <w:bCs/>
          <w:noProof/>
          <w:sz w:val="22"/>
          <w:szCs w:val="22"/>
        </w:rPr>
        <w:t>,</w:t>
      </w:r>
      <w:r w:rsidR="00B45317" w:rsidRPr="004B2E56">
        <w:rPr>
          <w:rFonts w:ascii="Garamond" w:hAnsi="Garamond"/>
          <w:bCs/>
          <w:sz w:val="22"/>
          <w:szCs w:val="22"/>
        </w:rPr>
        <w:t xml:space="preserve"> and Districts, Companies etc.)</w:t>
      </w:r>
    </w:p>
    <w:p w14:paraId="6F4D0A5E" w14:textId="77777777" w:rsidR="00B45317" w:rsidRPr="004B2E56" w:rsidRDefault="00B45317" w:rsidP="00B934AF">
      <w:pPr>
        <w:pStyle w:val="ListParagraph"/>
        <w:numPr>
          <w:ilvl w:val="0"/>
          <w:numId w:val="6"/>
        </w:numPr>
        <w:rPr>
          <w:rFonts w:ascii="Garamond" w:hAnsi="Garamond"/>
          <w:bCs/>
          <w:sz w:val="22"/>
          <w:szCs w:val="22"/>
        </w:rPr>
      </w:pPr>
      <w:r w:rsidRPr="004B2E56">
        <w:rPr>
          <w:rFonts w:ascii="Garamond" w:hAnsi="Garamond"/>
          <w:bCs/>
          <w:sz w:val="22"/>
          <w:szCs w:val="22"/>
        </w:rPr>
        <w:t>Discussion on Reflection and Learning notes and Decision Sheets</w:t>
      </w:r>
    </w:p>
    <w:p w14:paraId="79939E59" w14:textId="77777777" w:rsidR="00B45317" w:rsidRPr="004B2E56" w:rsidRDefault="00B45317" w:rsidP="00B934AF">
      <w:pPr>
        <w:pStyle w:val="ListParagraph"/>
        <w:numPr>
          <w:ilvl w:val="0"/>
          <w:numId w:val="6"/>
        </w:numPr>
        <w:rPr>
          <w:rFonts w:ascii="Garamond" w:hAnsi="Garamond"/>
          <w:bCs/>
          <w:sz w:val="22"/>
          <w:szCs w:val="22"/>
        </w:rPr>
      </w:pPr>
      <w:r w:rsidRPr="004B2E56">
        <w:rPr>
          <w:rFonts w:ascii="Garamond" w:hAnsi="Garamond"/>
          <w:bCs/>
          <w:sz w:val="22"/>
          <w:szCs w:val="22"/>
        </w:rPr>
        <w:t>Group Exercises and Assignments</w:t>
      </w:r>
    </w:p>
    <w:p w14:paraId="2F2EB33F" w14:textId="77777777" w:rsidR="00B45317" w:rsidRPr="004B2E56" w:rsidRDefault="00B45317" w:rsidP="00B934AF">
      <w:pPr>
        <w:pStyle w:val="ListParagraph"/>
        <w:numPr>
          <w:ilvl w:val="0"/>
          <w:numId w:val="6"/>
        </w:numPr>
        <w:rPr>
          <w:rFonts w:ascii="Garamond" w:hAnsi="Garamond"/>
          <w:bCs/>
          <w:sz w:val="22"/>
          <w:szCs w:val="22"/>
        </w:rPr>
      </w:pPr>
      <w:r w:rsidRPr="004B2E56">
        <w:rPr>
          <w:rFonts w:ascii="Garamond" w:hAnsi="Garamond"/>
          <w:bCs/>
          <w:sz w:val="22"/>
          <w:szCs w:val="22"/>
        </w:rPr>
        <w:t>In class exercises</w:t>
      </w:r>
    </w:p>
    <w:p w14:paraId="2D9F358E" w14:textId="77777777" w:rsidR="00D61B06" w:rsidRPr="00433FDE" w:rsidRDefault="00D31896" w:rsidP="00D61B06">
      <w:pPr>
        <w:shd w:val="clear" w:color="auto" w:fill="CCCCCC"/>
        <w:tabs>
          <w:tab w:val="right" w:pos="10440"/>
        </w:tabs>
        <w:spacing w:before="120" w:after="0"/>
        <w:ind w:left="-360"/>
        <w:jc w:val="both"/>
        <w:rPr>
          <w:rFonts w:ascii="Garamond" w:hAnsi="Garamond" w:cs="Microsoft Sans Serif"/>
          <w:b/>
          <w:sz w:val="22"/>
          <w:szCs w:val="22"/>
        </w:rPr>
      </w:pPr>
      <w:r w:rsidRPr="00433FDE">
        <w:rPr>
          <w:rFonts w:ascii="Garamond" w:hAnsi="Garamond" w:cs="Microsoft Sans Serif"/>
          <w:b/>
          <w:sz w:val="22"/>
          <w:szCs w:val="22"/>
        </w:rPr>
        <w:t>WORKSHOPS AND CONSORTIUMS ATTENDED</w:t>
      </w:r>
      <w:r w:rsidR="00D61B06" w:rsidRPr="00433FDE">
        <w:rPr>
          <w:rFonts w:ascii="Garamond" w:hAnsi="Garamond" w:cs="Microsoft Sans Serif"/>
          <w:b/>
          <w:sz w:val="22"/>
          <w:szCs w:val="22"/>
        </w:rPr>
        <w:tab/>
      </w:r>
    </w:p>
    <w:p w14:paraId="4FD64EDE" w14:textId="77777777" w:rsidR="00D31896" w:rsidRPr="004B2E56" w:rsidRDefault="00D61B06" w:rsidP="00B934AF">
      <w:pPr>
        <w:pStyle w:val="ListParagraph"/>
        <w:numPr>
          <w:ilvl w:val="0"/>
          <w:numId w:val="6"/>
        </w:numPr>
        <w:rPr>
          <w:rFonts w:ascii="Garamond" w:hAnsi="Garamond"/>
          <w:bCs/>
          <w:sz w:val="22"/>
          <w:szCs w:val="22"/>
        </w:rPr>
      </w:pPr>
      <w:r w:rsidRPr="004B2E56">
        <w:rPr>
          <w:rFonts w:ascii="Garamond" w:hAnsi="Garamond"/>
          <w:bCs/>
          <w:sz w:val="22"/>
          <w:szCs w:val="22"/>
        </w:rPr>
        <w:t>Indian School of Business (ISB)’s Doctoral Consortium on Teaching 2015</w:t>
      </w:r>
    </w:p>
    <w:p w14:paraId="6B9C8305" w14:textId="77777777" w:rsidR="00D31896" w:rsidRPr="004B2E56" w:rsidRDefault="00D61B06" w:rsidP="00B934AF">
      <w:pPr>
        <w:pStyle w:val="ListParagraph"/>
        <w:numPr>
          <w:ilvl w:val="0"/>
          <w:numId w:val="6"/>
        </w:numPr>
        <w:rPr>
          <w:rFonts w:ascii="Garamond" w:hAnsi="Garamond"/>
          <w:bCs/>
          <w:sz w:val="22"/>
          <w:szCs w:val="22"/>
        </w:rPr>
      </w:pPr>
      <w:r w:rsidRPr="004B2E56">
        <w:rPr>
          <w:rFonts w:ascii="Garamond" w:hAnsi="Garamond"/>
          <w:bCs/>
          <w:sz w:val="22"/>
          <w:szCs w:val="22"/>
        </w:rPr>
        <w:t>IIMA Summer School, 2012</w:t>
      </w:r>
    </w:p>
    <w:p w14:paraId="6E5B57FE" w14:textId="77777777" w:rsidR="00455FB8" w:rsidRPr="004B2E56" w:rsidRDefault="00455FB8" w:rsidP="00B934AF">
      <w:pPr>
        <w:pStyle w:val="ListParagraph"/>
        <w:numPr>
          <w:ilvl w:val="0"/>
          <w:numId w:val="6"/>
        </w:numPr>
        <w:rPr>
          <w:rFonts w:ascii="Garamond" w:hAnsi="Garamond"/>
          <w:bCs/>
          <w:sz w:val="22"/>
          <w:szCs w:val="22"/>
        </w:rPr>
      </w:pPr>
      <w:r w:rsidRPr="004B2E56">
        <w:rPr>
          <w:rFonts w:ascii="Garamond" w:hAnsi="Garamond"/>
          <w:bCs/>
          <w:sz w:val="22"/>
          <w:szCs w:val="22"/>
        </w:rPr>
        <w:t>Collaboratory at Olin: Summer Institute 2020 - Designing Student-Centered Learning Experiences</w:t>
      </w:r>
    </w:p>
    <w:p w14:paraId="087F84A9" w14:textId="687089EB" w:rsidR="00B94BC3" w:rsidRPr="008B3A0E" w:rsidRDefault="000D3D05" w:rsidP="008B3A0E">
      <w:pPr>
        <w:shd w:val="clear" w:color="auto" w:fill="CCCCCC"/>
        <w:tabs>
          <w:tab w:val="right" w:pos="10440"/>
        </w:tabs>
        <w:spacing w:before="120" w:after="0"/>
        <w:ind w:left="-360"/>
        <w:jc w:val="both"/>
        <w:rPr>
          <w:rFonts w:ascii="Garamond" w:hAnsi="Garamond" w:cs="Microsoft Sans Serif"/>
          <w:b/>
          <w:sz w:val="22"/>
          <w:szCs w:val="22"/>
        </w:rPr>
      </w:pPr>
      <w:r w:rsidRPr="00433FDE">
        <w:rPr>
          <w:rFonts w:ascii="Garamond" w:hAnsi="Garamond" w:cs="Microsoft Sans Serif"/>
          <w:b/>
          <w:sz w:val="22"/>
          <w:szCs w:val="22"/>
        </w:rPr>
        <w:t>ACADEMIC and TEACHING EXPERIENCE</w:t>
      </w:r>
      <w:r w:rsidRPr="00433FDE">
        <w:rPr>
          <w:rFonts w:ascii="Garamond" w:hAnsi="Garamond" w:cs="Microsoft Sans Serif"/>
          <w:b/>
          <w:sz w:val="22"/>
          <w:szCs w:val="22"/>
        </w:rPr>
        <w:tab/>
      </w:r>
    </w:p>
    <w:p w14:paraId="45D3346C" w14:textId="17C11D4A" w:rsidR="003F0D59" w:rsidRDefault="003F0D59" w:rsidP="00B934AF">
      <w:pPr>
        <w:pStyle w:val="ListParagraph"/>
        <w:numPr>
          <w:ilvl w:val="0"/>
          <w:numId w:val="2"/>
        </w:numPr>
        <w:jc w:val="both"/>
        <w:rPr>
          <w:rFonts w:ascii="Garamond" w:hAnsi="Garamond"/>
          <w:b/>
          <w:sz w:val="22"/>
          <w:szCs w:val="22"/>
        </w:rPr>
      </w:pPr>
      <w:r>
        <w:rPr>
          <w:rFonts w:ascii="Garamond" w:hAnsi="Garamond"/>
          <w:b/>
          <w:sz w:val="22"/>
          <w:szCs w:val="22"/>
        </w:rPr>
        <w:t xml:space="preserve">Indian Institute of Management, Shillong </w:t>
      </w:r>
      <w:r w:rsidR="00352090">
        <w:rPr>
          <w:rFonts w:ascii="Garamond" w:hAnsi="Garamond"/>
          <w:b/>
          <w:sz w:val="22"/>
          <w:szCs w:val="22"/>
        </w:rPr>
        <w:t>(June 2021-Cont.)</w:t>
      </w:r>
    </w:p>
    <w:p w14:paraId="5B3143FE" w14:textId="6ACD47BE"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Courses: International Business for Executive MBA Participants</w:t>
      </w:r>
    </w:p>
    <w:p w14:paraId="5351ABBF" w14:textId="719778C6"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 Understanding Business Communities in India for Executive MBA Participants</w:t>
      </w:r>
    </w:p>
    <w:p w14:paraId="5A71A02B" w14:textId="67C1497A" w:rsidR="00352090" w:rsidRDefault="00352090" w:rsidP="00B934AF">
      <w:pPr>
        <w:pStyle w:val="ListParagraph"/>
        <w:numPr>
          <w:ilvl w:val="0"/>
          <w:numId w:val="2"/>
        </w:numPr>
        <w:jc w:val="both"/>
        <w:rPr>
          <w:rFonts w:ascii="Garamond" w:hAnsi="Garamond"/>
          <w:b/>
          <w:sz w:val="22"/>
          <w:szCs w:val="22"/>
        </w:rPr>
      </w:pPr>
      <w:r>
        <w:rPr>
          <w:rFonts w:ascii="Garamond" w:hAnsi="Garamond"/>
          <w:b/>
          <w:sz w:val="22"/>
          <w:szCs w:val="22"/>
        </w:rPr>
        <w:t>Ozyegin University, Istanbul, Turkey (February 2021- Cont.)</w:t>
      </w:r>
    </w:p>
    <w:p w14:paraId="7D2CC234" w14:textId="3E6B0BC7"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 Business Plan to Undergraduate Students</w:t>
      </w:r>
    </w:p>
    <w:p w14:paraId="2BAFA1D8" w14:textId="2AFE44F5"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 xml:space="preserve">Course: Entrepreneurship Core course for Entrepreneurship Specialization </w:t>
      </w:r>
    </w:p>
    <w:p w14:paraId="2602088B" w14:textId="0D3A3BF6"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 Strategic Management for MBA and EMBA participants</w:t>
      </w:r>
    </w:p>
    <w:p w14:paraId="0E1B1188" w14:textId="7842AF42" w:rsid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 Entrepreneurship Through Practice for MBA and EMBA participants</w:t>
      </w:r>
    </w:p>
    <w:p w14:paraId="314A6220" w14:textId="315FE9EE" w:rsidR="00F03747" w:rsidRPr="00352090" w:rsidRDefault="00F03747" w:rsidP="00352090">
      <w:pPr>
        <w:pStyle w:val="ListParagraph"/>
        <w:ind w:left="436"/>
        <w:jc w:val="both"/>
        <w:rPr>
          <w:rFonts w:ascii="Garamond" w:hAnsi="Garamond"/>
          <w:bCs/>
          <w:sz w:val="22"/>
          <w:szCs w:val="22"/>
        </w:rPr>
      </w:pPr>
      <w:r>
        <w:rPr>
          <w:rFonts w:ascii="Garamond" w:hAnsi="Garamond"/>
          <w:bCs/>
          <w:sz w:val="22"/>
          <w:szCs w:val="22"/>
        </w:rPr>
        <w:t>Course: Doing Business in India for Undergraduate Students and Executive Education Participants</w:t>
      </w:r>
    </w:p>
    <w:p w14:paraId="0A18F175" w14:textId="5B0142EF" w:rsidR="00455FB8" w:rsidRDefault="00455FB8" w:rsidP="00B934AF">
      <w:pPr>
        <w:pStyle w:val="ListParagraph"/>
        <w:numPr>
          <w:ilvl w:val="0"/>
          <w:numId w:val="2"/>
        </w:numPr>
        <w:jc w:val="both"/>
        <w:rPr>
          <w:rFonts w:ascii="Garamond" w:hAnsi="Garamond"/>
          <w:b/>
          <w:sz w:val="22"/>
          <w:szCs w:val="22"/>
        </w:rPr>
      </w:pPr>
      <w:r>
        <w:rPr>
          <w:rFonts w:ascii="Garamond" w:hAnsi="Garamond"/>
          <w:b/>
          <w:sz w:val="22"/>
          <w:szCs w:val="22"/>
        </w:rPr>
        <w:t>Amrut Mody School of Management, Ahmedabad University (June 2016-December 2020)</w:t>
      </w:r>
    </w:p>
    <w:p w14:paraId="79F3C934" w14:textId="77777777" w:rsidR="00455FB8" w:rsidRPr="00455FB8" w:rsidRDefault="00455FB8" w:rsidP="00455FB8">
      <w:pPr>
        <w:pStyle w:val="ListParagraph"/>
        <w:ind w:left="436"/>
        <w:jc w:val="both"/>
        <w:rPr>
          <w:rFonts w:ascii="Garamond" w:hAnsi="Garamond"/>
          <w:sz w:val="22"/>
          <w:szCs w:val="22"/>
        </w:rPr>
      </w:pPr>
      <w:r w:rsidRPr="00455FB8">
        <w:rPr>
          <w:rFonts w:ascii="Garamond" w:hAnsi="Garamond"/>
          <w:sz w:val="22"/>
          <w:szCs w:val="22"/>
        </w:rPr>
        <w:lastRenderedPageBreak/>
        <w:t>Assistant Professor Entrepreneurship &amp; Family Business Area</w:t>
      </w:r>
    </w:p>
    <w:p w14:paraId="187AB678" w14:textId="77777777" w:rsidR="00455FB8" w:rsidRPr="00455FB8" w:rsidRDefault="00455FB8" w:rsidP="00455FB8">
      <w:pPr>
        <w:pStyle w:val="ListParagraph"/>
        <w:ind w:left="436"/>
        <w:jc w:val="both"/>
        <w:rPr>
          <w:rFonts w:ascii="Garamond" w:hAnsi="Garamond"/>
          <w:sz w:val="22"/>
          <w:szCs w:val="22"/>
        </w:rPr>
      </w:pPr>
      <w:r w:rsidRPr="00455FB8">
        <w:rPr>
          <w:rFonts w:ascii="Garamond" w:hAnsi="Garamond"/>
          <w:sz w:val="22"/>
          <w:szCs w:val="22"/>
        </w:rPr>
        <w:t>Course: Sociology of Bazaar, Competitive Strategy, Entrepreneurship through Practice, Business Strategy and Succession Planning and Professionalism in Family Businesses</w:t>
      </w:r>
    </w:p>
    <w:p w14:paraId="36B6E6B2" w14:textId="77777777" w:rsidR="00055920" w:rsidRDefault="00055920" w:rsidP="00B934AF">
      <w:pPr>
        <w:pStyle w:val="ListParagraph"/>
        <w:numPr>
          <w:ilvl w:val="0"/>
          <w:numId w:val="2"/>
        </w:numPr>
        <w:jc w:val="both"/>
        <w:rPr>
          <w:rFonts w:ascii="Garamond" w:hAnsi="Garamond"/>
          <w:b/>
          <w:sz w:val="22"/>
          <w:szCs w:val="22"/>
        </w:rPr>
      </w:pPr>
      <w:r>
        <w:rPr>
          <w:rFonts w:ascii="Garamond" w:hAnsi="Garamond"/>
          <w:b/>
          <w:sz w:val="22"/>
          <w:szCs w:val="22"/>
        </w:rPr>
        <w:t>Indian Institute of Calcutta (December, 2019)</w:t>
      </w:r>
    </w:p>
    <w:p w14:paraId="21BD10FC" w14:textId="77777777" w:rsidR="00055920" w:rsidRPr="00055920" w:rsidRDefault="00055920" w:rsidP="00055920">
      <w:pPr>
        <w:pStyle w:val="ListParagraph"/>
        <w:ind w:left="436"/>
        <w:jc w:val="both"/>
        <w:rPr>
          <w:rFonts w:ascii="Garamond" w:hAnsi="Garamond"/>
          <w:sz w:val="22"/>
          <w:szCs w:val="22"/>
        </w:rPr>
      </w:pPr>
      <w:r w:rsidRPr="00055920">
        <w:rPr>
          <w:rFonts w:ascii="Garamond" w:hAnsi="Garamond"/>
          <w:sz w:val="22"/>
          <w:szCs w:val="22"/>
        </w:rPr>
        <w:t>Workshop on Sociology of Bazaar to PGP 2 students</w:t>
      </w:r>
    </w:p>
    <w:p w14:paraId="6D41509C" w14:textId="77777777" w:rsidR="00FA36B3" w:rsidRDefault="00FA36B3" w:rsidP="00B934AF">
      <w:pPr>
        <w:pStyle w:val="ListParagraph"/>
        <w:numPr>
          <w:ilvl w:val="0"/>
          <w:numId w:val="2"/>
        </w:numPr>
        <w:jc w:val="both"/>
        <w:rPr>
          <w:rFonts w:ascii="Garamond" w:hAnsi="Garamond"/>
          <w:b/>
          <w:sz w:val="22"/>
          <w:szCs w:val="22"/>
        </w:rPr>
      </w:pPr>
      <w:r>
        <w:rPr>
          <w:rFonts w:ascii="Garamond" w:hAnsi="Garamond"/>
          <w:b/>
          <w:sz w:val="22"/>
          <w:szCs w:val="22"/>
        </w:rPr>
        <w:t>Indian Institute of Management, Kashipur (June 2019)</w:t>
      </w:r>
    </w:p>
    <w:p w14:paraId="7DBE724B" w14:textId="77777777" w:rsidR="00FA36B3" w:rsidRPr="00FA36B3" w:rsidRDefault="00FA36B3" w:rsidP="00FA36B3">
      <w:pPr>
        <w:pStyle w:val="ListParagraph"/>
        <w:ind w:left="436"/>
        <w:jc w:val="both"/>
        <w:rPr>
          <w:rFonts w:ascii="Garamond" w:hAnsi="Garamond"/>
          <w:sz w:val="22"/>
          <w:szCs w:val="22"/>
        </w:rPr>
      </w:pPr>
      <w:r>
        <w:rPr>
          <w:rFonts w:ascii="Garamond" w:hAnsi="Garamond"/>
          <w:sz w:val="22"/>
          <w:szCs w:val="22"/>
        </w:rPr>
        <w:t xml:space="preserve">Two Modules of Strategic Management in Executive Program in Management </w:t>
      </w:r>
    </w:p>
    <w:p w14:paraId="0E33B0BE" w14:textId="77777777" w:rsidR="003E2444" w:rsidRPr="00433FDE" w:rsidRDefault="003E2444" w:rsidP="00B934AF">
      <w:pPr>
        <w:pStyle w:val="ListParagraph"/>
        <w:numPr>
          <w:ilvl w:val="0"/>
          <w:numId w:val="2"/>
        </w:numPr>
        <w:jc w:val="both"/>
        <w:rPr>
          <w:rFonts w:ascii="Garamond" w:hAnsi="Garamond"/>
          <w:b/>
          <w:sz w:val="22"/>
          <w:szCs w:val="22"/>
        </w:rPr>
      </w:pPr>
      <w:r w:rsidRPr="00433FDE">
        <w:rPr>
          <w:rFonts w:ascii="Garamond" w:hAnsi="Garamond"/>
          <w:b/>
          <w:sz w:val="22"/>
          <w:szCs w:val="22"/>
        </w:rPr>
        <w:t xml:space="preserve">Indian Institute of Management, Ahmedabad </w:t>
      </w:r>
      <w:r w:rsidRPr="00433FDE">
        <w:rPr>
          <w:rFonts w:ascii="Garamond" w:hAnsi="Garamond"/>
          <w:b/>
          <w:noProof/>
          <w:sz w:val="22"/>
          <w:szCs w:val="22"/>
        </w:rPr>
        <w:t>(January</w:t>
      </w:r>
      <w:r w:rsidRPr="00433FDE">
        <w:rPr>
          <w:rFonts w:ascii="Garamond" w:hAnsi="Garamond"/>
          <w:b/>
          <w:sz w:val="22"/>
          <w:szCs w:val="22"/>
        </w:rPr>
        <w:t xml:space="preserve"> 2017)</w:t>
      </w:r>
    </w:p>
    <w:p w14:paraId="7010287C" w14:textId="77777777" w:rsidR="003E2444" w:rsidRPr="00433FDE" w:rsidRDefault="003E2444" w:rsidP="00D563B2">
      <w:pPr>
        <w:pStyle w:val="ListParagraph"/>
        <w:ind w:left="436"/>
        <w:jc w:val="both"/>
        <w:rPr>
          <w:rFonts w:ascii="Garamond" w:hAnsi="Garamond"/>
          <w:sz w:val="22"/>
          <w:szCs w:val="22"/>
        </w:rPr>
      </w:pPr>
      <w:r w:rsidRPr="00433FDE">
        <w:rPr>
          <w:rFonts w:ascii="Garamond" w:hAnsi="Garamond"/>
          <w:sz w:val="22"/>
          <w:szCs w:val="22"/>
        </w:rPr>
        <w:t>Course: A Module on Strategy in an MDP on Crafting Luxury and Life Style Businesses</w:t>
      </w:r>
    </w:p>
    <w:p w14:paraId="29F9AA49" w14:textId="77777777" w:rsidR="0037027B" w:rsidRPr="00433FDE" w:rsidRDefault="003E2444" w:rsidP="00B934AF">
      <w:pPr>
        <w:pStyle w:val="ListParagraph"/>
        <w:numPr>
          <w:ilvl w:val="0"/>
          <w:numId w:val="2"/>
        </w:numPr>
        <w:jc w:val="both"/>
        <w:rPr>
          <w:rFonts w:ascii="Garamond" w:hAnsi="Garamond"/>
          <w:sz w:val="22"/>
          <w:szCs w:val="22"/>
        </w:rPr>
      </w:pPr>
      <w:r w:rsidRPr="00433FDE">
        <w:rPr>
          <w:rFonts w:ascii="Garamond" w:hAnsi="Garamond"/>
          <w:b/>
          <w:sz w:val="22"/>
          <w:szCs w:val="22"/>
        </w:rPr>
        <w:t>Indian Institute of Management, Indore (January 2017-Cont)</w:t>
      </w:r>
    </w:p>
    <w:p w14:paraId="6A068204" w14:textId="77777777" w:rsidR="003E2444" w:rsidRDefault="003E2444" w:rsidP="00D563B2">
      <w:pPr>
        <w:pStyle w:val="ListParagraph"/>
        <w:ind w:left="436"/>
        <w:jc w:val="both"/>
        <w:rPr>
          <w:rFonts w:ascii="Garamond" w:hAnsi="Garamond"/>
          <w:sz w:val="22"/>
          <w:szCs w:val="22"/>
        </w:rPr>
      </w:pPr>
      <w:r w:rsidRPr="00433FDE">
        <w:rPr>
          <w:rFonts w:ascii="Garamond" w:hAnsi="Garamond"/>
          <w:sz w:val="22"/>
          <w:szCs w:val="22"/>
        </w:rPr>
        <w:t>Course: Teaching a Module on Strategy for Non Profits in Managing Non Profits</w:t>
      </w:r>
    </w:p>
    <w:p w14:paraId="16B6C8F2" w14:textId="77777777" w:rsidR="00D24E9D" w:rsidRPr="00433FDE" w:rsidRDefault="00D24E9D" w:rsidP="00D563B2">
      <w:pPr>
        <w:pStyle w:val="ListParagraph"/>
        <w:ind w:left="436"/>
        <w:jc w:val="both"/>
        <w:rPr>
          <w:rFonts w:ascii="Garamond" w:hAnsi="Garamond"/>
          <w:sz w:val="22"/>
          <w:szCs w:val="22"/>
        </w:rPr>
      </w:pPr>
      <w:r>
        <w:rPr>
          <w:rFonts w:ascii="Garamond" w:hAnsi="Garamond"/>
          <w:sz w:val="22"/>
          <w:szCs w:val="22"/>
        </w:rPr>
        <w:t>Course:  Understanding Indian Bazaars</w:t>
      </w:r>
    </w:p>
    <w:p w14:paraId="7D479831" w14:textId="77777777" w:rsidR="000D3D05" w:rsidRPr="00433FDE" w:rsidRDefault="000D3D05" w:rsidP="00B934AF">
      <w:pPr>
        <w:pStyle w:val="ListParagraph"/>
        <w:numPr>
          <w:ilvl w:val="0"/>
          <w:numId w:val="2"/>
        </w:numPr>
        <w:jc w:val="both"/>
        <w:rPr>
          <w:rFonts w:ascii="Garamond" w:hAnsi="Garamond"/>
          <w:sz w:val="22"/>
          <w:szCs w:val="22"/>
        </w:rPr>
      </w:pPr>
      <w:r w:rsidRPr="00433FDE">
        <w:rPr>
          <w:rFonts w:ascii="Garamond" w:hAnsi="Garamond"/>
          <w:b/>
          <w:sz w:val="22"/>
          <w:szCs w:val="22"/>
        </w:rPr>
        <w:t xml:space="preserve">Center </w:t>
      </w:r>
      <w:r w:rsidRPr="00433FDE">
        <w:rPr>
          <w:rFonts w:ascii="Garamond" w:hAnsi="Garamond"/>
          <w:b/>
          <w:noProof/>
          <w:sz w:val="22"/>
          <w:szCs w:val="22"/>
        </w:rPr>
        <w:t>for</w:t>
      </w:r>
      <w:r w:rsidRPr="00433FDE">
        <w:rPr>
          <w:rFonts w:ascii="Garamond" w:hAnsi="Garamond"/>
          <w:b/>
          <w:sz w:val="22"/>
          <w:szCs w:val="22"/>
        </w:rPr>
        <w:t xml:space="preserve"> Environment and Planning Technology</w:t>
      </w:r>
      <w:r w:rsidRPr="00433FDE">
        <w:rPr>
          <w:rFonts w:ascii="Garamond" w:hAnsi="Garamond"/>
          <w:b/>
          <w:i/>
          <w:sz w:val="22"/>
          <w:szCs w:val="22"/>
        </w:rPr>
        <w:t>( January 2016-Cont)</w:t>
      </w:r>
      <w:r w:rsidRPr="00433FDE">
        <w:rPr>
          <w:rFonts w:ascii="Garamond" w:hAnsi="Garamond"/>
          <w:b/>
          <w:sz w:val="22"/>
          <w:szCs w:val="22"/>
        </w:rPr>
        <w:t xml:space="preserve"> </w:t>
      </w:r>
      <w:r w:rsidRPr="00433FDE">
        <w:rPr>
          <w:rFonts w:ascii="Garamond" w:hAnsi="Garamond"/>
          <w:sz w:val="22"/>
          <w:szCs w:val="22"/>
        </w:rPr>
        <w:t>(</w:t>
      </w:r>
      <w:hyperlink r:id="rId15" w:history="1">
        <w:r w:rsidRPr="00433FDE">
          <w:rPr>
            <w:rStyle w:val="Hyperlink"/>
            <w:rFonts w:ascii="Garamond" w:hAnsi="Garamond"/>
            <w:sz w:val="22"/>
            <w:szCs w:val="22"/>
          </w:rPr>
          <w:t>http://www.cept.ac.in/</w:t>
        </w:r>
      </w:hyperlink>
      <w:r w:rsidRPr="00433FDE">
        <w:rPr>
          <w:rFonts w:ascii="Garamond" w:hAnsi="Garamond"/>
          <w:sz w:val="22"/>
          <w:szCs w:val="22"/>
        </w:rPr>
        <w:t>)</w:t>
      </w:r>
    </w:p>
    <w:p w14:paraId="3EA69D6A" w14:textId="77777777" w:rsidR="000D3D05"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Course: “Exploring Markets: Str</w:t>
      </w:r>
      <w:r w:rsidR="001C25C4" w:rsidRPr="00433FDE">
        <w:rPr>
          <w:rFonts w:ascii="Garamond" w:hAnsi="Garamond"/>
          <w:sz w:val="22"/>
          <w:szCs w:val="22"/>
        </w:rPr>
        <w:t>ucture and Dynamics of Markets”</w:t>
      </w:r>
    </w:p>
    <w:p w14:paraId="18F1D10A" w14:textId="77777777" w:rsidR="001C25C4" w:rsidRPr="00433FDE" w:rsidRDefault="001C25C4" w:rsidP="00D563B2">
      <w:pPr>
        <w:pStyle w:val="ListParagraph"/>
        <w:ind w:left="436"/>
        <w:jc w:val="both"/>
        <w:rPr>
          <w:rFonts w:ascii="Garamond" w:hAnsi="Garamond"/>
          <w:sz w:val="22"/>
          <w:szCs w:val="22"/>
        </w:rPr>
      </w:pPr>
      <w:r w:rsidRPr="00433FDE">
        <w:rPr>
          <w:rFonts w:ascii="Garamond" w:hAnsi="Garamond"/>
          <w:sz w:val="22"/>
          <w:szCs w:val="22"/>
        </w:rPr>
        <w:t>Course: “</w:t>
      </w:r>
      <w:r w:rsidR="00E73CFA" w:rsidRPr="00433FDE">
        <w:rPr>
          <w:rFonts w:ascii="Garamond" w:hAnsi="Garamond"/>
          <w:sz w:val="22"/>
          <w:szCs w:val="22"/>
        </w:rPr>
        <w:t xml:space="preserve">Crafts, </w:t>
      </w:r>
      <w:r w:rsidR="00E73CFA" w:rsidRPr="00433FDE">
        <w:rPr>
          <w:rFonts w:ascii="Garamond" w:hAnsi="Garamond"/>
          <w:noProof/>
          <w:sz w:val="22"/>
          <w:szCs w:val="22"/>
        </w:rPr>
        <w:t>Communities</w:t>
      </w:r>
      <w:r w:rsidR="009A1B6B" w:rsidRPr="00433FDE">
        <w:rPr>
          <w:rFonts w:ascii="Garamond" w:hAnsi="Garamond"/>
          <w:noProof/>
          <w:sz w:val="22"/>
          <w:szCs w:val="22"/>
        </w:rPr>
        <w:t>,</w:t>
      </w:r>
      <w:r w:rsidR="00E73CFA" w:rsidRPr="00433FDE">
        <w:rPr>
          <w:rFonts w:ascii="Garamond" w:hAnsi="Garamond"/>
          <w:sz w:val="22"/>
          <w:szCs w:val="22"/>
        </w:rPr>
        <w:t xml:space="preserve"> and </w:t>
      </w:r>
      <w:r w:rsidRPr="00433FDE">
        <w:rPr>
          <w:rFonts w:ascii="Garamond" w:hAnsi="Garamond"/>
          <w:sz w:val="22"/>
          <w:szCs w:val="22"/>
        </w:rPr>
        <w:t>Indust</w:t>
      </w:r>
      <w:r w:rsidR="00E73CFA" w:rsidRPr="00433FDE">
        <w:rPr>
          <w:rFonts w:ascii="Garamond" w:hAnsi="Garamond"/>
          <w:sz w:val="22"/>
          <w:szCs w:val="22"/>
        </w:rPr>
        <w:t>rial Economy</w:t>
      </w:r>
      <w:r w:rsidRPr="00433FDE">
        <w:rPr>
          <w:rFonts w:ascii="Garamond" w:hAnsi="Garamond"/>
          <w:sz w:val="22"/>
          <w:szCs w:val="22"/>
        </w:rPr>
        <w:t>”</w:t>
      </w:r>
    </w:p>
    <w:p w14:paraId="0FED24D5" w14:textId="77777777" w:rsidR="00D31896" w:rsidRDefault="00812E1C" w:rsidP="00D563B2">
      <w:pPr>
        <w:pStyle w:val="ListParagraph"/>
        <w:ind w:left="436"/>
        <w:jc w:val="both"/>
        <w:rPr>
          <w:rFonts w:ascii="Garamond" w:hAnsi="Garamond"/>
          <w:sz w:val="22"/>
          <w:szCs w:val="22"/>
        </w:rPr>
      </w:pPr>
      <w:r w:rsidRPr="00433FDE">
        <w:rPr>
          <w:rFonts w:ascii="Garamond" w:hAnsi="Garamond"/>
          <w:sz w:val="22"/>
          <w:szCs w:val="22"/>
        </w:rPr>
        <w:t>Course: “Entrepreneurship in Design”</w:t>
      </w:r>
    </w:p>
    <w:p w14:paraId="17AABBB3" w14:textId="77777777" w:rsidR="00A87B28" w:rsidRDefault="00A87B28" w:rsidP="00D563B2">
      <w:pPr>
        <w:pStyle w:val="ListParagraph"/>
        <w:ind w:left="436"/>
        <w:jc w:val="both"/>
        <w:rPr>
          <w:rFonts w:ascii="Garamond" w:hAnsi="Garamond"/>
          <w:sz w:val="22"/>
          <w:szCs w:val="22"/>
        </w:rPr>
      </w:pPr>
      <w:r>
        <w:rPr>
          <w:rFonts w:ascii="Garamond" w:hAnsi="Garamond"/>
          <w:sz w:val="22"/>
          <w:szCs w:val="22"/>
        </w:rPr>
        <w:t>Course: Strategic Management</w:t>
      </w:r>
    </w:p>
    <w:p w14:paraId="0BEF7DF9" w14:textId="77777777" w:rsidR="00A87B28" w:rsidRPr="00433FDE" w:rsidRDefault="00A87B28" w:rsidP="00D563B2">
      <w:pPr>
        <w:pStyle w:val="ListParagraph"/>
        <w:ind w:left="436"/>
        <w:jc w:val="both"/>
        <w:rPr>
          <w:rFonts w:ascii="Garamond" w:hAnsi="Garamond"/>
          <w:sz w:val="22"/>
          <w:szCs w:val="22"/>
        </w:rPr>
      </w:pPr>
      <w:r>
        <w:rPr>
          <w:rFonts w:ascii="Garamond" w:hAnsi="Garamond"/>
          <w:sz w:val="22"/>
          <w:szCs w:val="22"/>
        </w:rPr>
        <w:t>Course: Entrepreneurship in Research</w:t>
      </w:r>
    </w:p>
    <w:p w14:paraId="7DC078EB" w14:textId="77777777" w:rsidR="000D3D05" w:rsidRPr="00433FDE" w:rsidRDefault="000D3D05" w:rsidP="00B934AF">
      <w:pPr>
        <w:pStyle w:val="ListParagraph"/>
        <w:numPr>
          <w:ilvl w:val="0"/>
          <w:numId w:val="2"/>
        </w:numPr>
        <w:jc w:val="both"/>
        <w:rPr>
          <w:rFonts w:ascii="Garamond" w:hAnsi="Garamond"/>
          <w:b/>
          <w:sz w:val="22"/>
          <w:szCs w:val="22"/>
        </w:rPr>
      </w:pPr>
      <w:r w:rsidRPr="00433FDE">
        <w:rPr>
          <w:rFonts w:ascii="Garamond" w:hAnsi="Garamond"/>
          <w:b/>
          <w:sz w:val="22"/>
          <w:szCs w:val="22"/>
        </w:rPr>
        <w:t xml:space="preserve">IHP </w:t>
      </w:r>
      <w:r w:rsidRPr="00433FDE">
        <w:rPr>
          <w:rFonts w:ascii="Garamond" w:hAnsi="Garamond"/>
          <w:b/>
          <w:noProof/>
          <w:sz w:val="22"/>
          <w:szCs w:val="22"/>
        </w:rPr>
        <w:t>Program:</w:t>
      </w:r>
      <w:r w:rsidRPr="00433FDE">
        <w:rPr>
          <w:rFonts w:ascii="Garamond" w:hAnsi="Garamond"/>
          <w:b/>
          <w:sz w:val="22"/>
          <w:szCs w:val="22"/>
        </w:rPr>
        <w:t xml:space="preserve"> </w:t>
      </w:r>
      <w:r w:rsidRPr="00433FDE">
        <w:rPr>
          <w:rFonts w:ascii="Garamond" w:hAnsi="Garamond"/>
          <w:b/>
          <w:bCs/>
          <w:sz w:val="22"/>
          <w:szCs w:val="22"/>
        </w:rPr>
        <w:t>Cities in the 21</w:t>
      </w:r>
      <w:r w:rsidRPr="00433FDE">
        <w:rPr>
          <w:rFonts w:ascii="Garamond" w:hAnsi="Garamond"/>
          <w:b/>
          <w:bCs/>
          <w:sz w:val="22"/>
          <w:szCs w:val="22"/>
          <w:vertAlign w:val="superscript"/>
        </w:rPr>
        <w:t>st</w:t>
      </w:r>
      <w:r w:rsidRPr="00433FDE">
        <w:rPr>
          <w:rFonts w:ascii="Garamond" w:hAnsi="Garamond"/>
          <w:b/>
          <w:bCs/>
          <w:sz w:val="22"/>
          <w:szCs w:val="22"/>
        </w:rPr>
        <w:t xml:space="preserve"> Century: People, </w:t>
      </w:r>
      <w:r w:rsidRPr="00433FDE">
        <w:rPr>
          <w:rFonts w:ascii="Garamond" w:hAnsi="Garamond"/>
          <w:b/>
          <w:bCs/>
          <w:noProof/>
          <w:sz w:val="22"/>
          <w:szCs w:val="22"/>
        </w:rPr>
        <w:t>Planning,</w:t>
      </w:r>
      <w:r w:rsidRPr="00433FDE">
        <w:rPr>
          <w:rFonts w:ascii="Garamond" w:hAnsi="Garamond"/>
          <w:b/>
          <w:bCs/>
          <w:sz w:val="22"/>
          <w:szCs w:val="22"/>
        </w:rPr>
        <w:t xml:space="preserve"> and Politics </w:t>
      </w:r>
      <w:r w:rsidRPr="00433FDE">
        <w:rPr>
          <w:rFonts w:ascii="Garamond" w:hAnsi="Garamond"/>
          <w:b/>
          <w:bCs/>
          <w:i/>
          <w:sz w:val="22"/>
          <w:szCs w:val="22"/>
        </w:rPr>
        <w:t>(</w:t>
      </w:r>
      <w:r w:rsidRPr="00433FDE">
        <w:rPr>
          <w:rFonts w:ascii="Garamond" w:hAnsi="Garamond"/>
          <w:b/>
          <w:bCs/>
          <w:i/>
          <w:noProof/>
          <w:sz w:val="22"/>
          <w:szCs w:val="22"/>
        </w:rPr>
        <w:t>March</w:t>
      </w:r>
      <w:r w:rsidRPr="00433FDE">
        <w:rPr>
          <w:rFonts w:ascii="Garamond" w:hAnsi="Garamond"/>
          <w:b/>
          <w:bCs/>
          <w:i/>
          <w:sz w:val="22"/>
          <w:szCs w:val="22"/>
        </w:rPr>
        <w:t xml:space="preserve"> 2015- </w:t>
      </w:r>
      <w:r w:rsidR="00226E03" w:rsidRPr="00433FDE">
        <w:rPr>
          <w:rFonts w:ascii="Garamond" w:hAnsi="Garamond"/>
          <w:b/>
          <w:bCs/>
          <w:i/>
          <w:sz w:val="22"/>
          <w:szCs w:val="22"/>
        </w:rPr>
        <w:t>Cont.</w:t>
      </w:r>
      <w:r w:rsidRPr="00433FDE">
        <w:rPr>
          <w:rFonts w:ascii="Garamond" w:hAnsi="Garamond"/>
          <w:b/>
          <w:bCs/>
          <w:i/>
          <w:sz w:val="22"/>
          <w:szCs w:val="22"/>
        </w:rPr>
        <w:t>)</w:t>
      </w:r>
    </w:p>
    <w:p w14:paraId="5BEBC9CD"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noProof/>
          <w:sz w:val="22"/>
          <w:szCs w:val="22"/>
        </w:rPr>
        <w:t>Conducting Heritage Walks, Neighborhood Walks, Old City Market Walks for IHP.</w:t>
      </w:r>
      <w:r w:rsidRPr="00433FDE">
        <w:rPr>
          <w:rFonts w:ascii="Garamond" w:hAnsi="Garamond"/>
          <w:sz w:val="22"/>
          <w:szCs w:val="22"/>
        </w:rPr>
        <w:t xml:space="preserve"> Conducting session on issues faced by Muslims in India and Community Development </w:t>
      </w:r>
      <w:r w:rsidR="00904EFE" w:rsidRPr="00433FDE">
        <w:rPr>
          <w:rFonts w:ascii="Garamond" w:hAnsi="Garamond"/>
          <w:noProof/>
          <w:sz w:val="22"/>
          <w:szCs w:val="22"/>
        </w:rPr>
        <w:t>among</w:t>
      </w:r>
      <w:r w:rsidRPr="00433FDE">
        <w:rPr>
          <w:rFonts w:ascii="Garamond" w:hAnsi="Garamond"/>
          <w:sz w:val="22"/>
          <w:szCs w:val="22"/>
        </w:rPr>
        <w:t xml:space="preserve"> Muslims in India. </w:t>
      </w:r>
    </w:p>
    <w:p w14:paraId="7FA9B62E" w14:textId="77777777" w:rsidR="000D3D05" w:rsidRPr="00433FDE" w:rsidRDefault="000D3D05" w:rsidP="00B934AF">
      <w:pPr>
        <w:pStyle w:val="ListParagraph"/>
        <w:numPr>
          <w:ilvl w:val="0"/>
          <w:numId w:val="2"/>
        </w:numPr>
        <w:jc w:val="both"/>
        <w:rPr>
          <w:rFonts w:ascii="Garamond" w:hAnsi="Garamond"/>
          <w:b/>
          <w:sz w:val="22"/>
          <w:szCs w:val="22"/>
        </w:rPr>
      </w:pPr>
      <w:r w:rsidRPr="00433FDE">
        <w:rPr>
          <w:rFonts w:ascii="Garamond" w:hAnsi="Garamond"/>
          <w:b/>
          <w:sz w:val="22"/>
          <w:szCs w:val="22"/>
        </w:rPr>
        <w:t xml:space="preserve">Adani Institute of Infrastructure Management </w:t>
      </w:r>
      <w:r w:rsidRPr="00433FDE">
        <w:rPr>
          <w:rFonts w:ascii="Garamond" w:hAnsi="Garamond"/>
          <w:b/>
          <w:i/>
          <w:sz w:val="22"/>
          <w:szCs w:val="22"/>
        </w:rPr>
        <w:t>( November 2014-April 2015)</w:t>
      </w:r>
      <w:r w:rsidRPr="00433FDE">
        <w:rPr>
          <w:rFonts w:ascii="Garamond" w:hAnsi="Garamond"/>
          <w:i/>
          <w:sz w:val="22"/>
          <w:szCs w:val="22"/>
        </w:rPr>
        <w:t xml:space="preserve"> </w:t>
      </w:r>
      <w:r w:rsidRPr="00433FDE">
        <w:rPr>
          <w:rFonts w:ascii="Garamond" w:hAnsi="Garamond"/>
          <w:sz w:val="22"/>
          <w:szCs w:val="22"/>
        </w:rPr>
        <w:t>(</w:t>
      </w:r>
      <w:hyperlink r:id="rId16" w:history="1">
        <w:r w:rsidRPr="00433FDE">
          <w:rPr>
            <w:rStyle w:val="Hyperlink"/>
            <w:rFonts w:ascii="Garamond" w:hAnsi="Garamond"/>
            <w:sz w:val="22"/>
            <w:szCs w:val="22"/>
          </w:rPr>
          <w:t>http://www.aiim.ac.in</w:t>
        </w:r>
      </w:hyperlink>
      <w:r w:rsidRPr="00433FDE">
        <w:rPr>
          <w:rFonts w:ascii="Garamond" w:hAnsi="Garamond"/>
          <w:sz w:val="22"/>
          <w:szCs w:val="22"/>
        </w:rPr>
        <w:t>)</w:t>
      </w:r>
    </w:p>
    <w:p w14:paraId="2CBEF474" w14:textId="77777777" w:rsidR="00D31896" w:rsidRPr="00433FDE" w:rsidRDefault="000D3D05" w:rsidP="00C124C1">
      <w:pPr>
        <w:pStyle w:val="ListParagraph"/>
        <w:ind w:left="436"/>
        <w:jc w:val="both"/>
        <w:rPr>
          <w:rFonts w:ascii="Garamond" w:hAnsi="Garamond"/>
          <w:sz w:val="22"/>
          <w:szCs w:val="22"/>
        </w:rPr>
      </w:pPr>
      <w:r w:rsidRPr="00433FDE">
        <w:rPr>
          <w:rFonts w:ascii="Garamond" w:hAnsi="Garamond"/>
          <w:sz w:val="22"/>
          <w:szCs w:val="22"/>
        </w:rPr>
        <w:t xml:space="preserve">Course: Strategic Management-I and Strategic Management-II for their executive management program students </w:t>
      </w:r>
    </w:p>
    <w:p w14:paraId="34B4D5CA" w14:textId="77777777" w:rsidR="000D3D05" w:rsidRPr="00433FDE" w:rsidRDefault="000D3D05" w:rsidP="00B934AF">
      <w:pPr>
        <w:pStyle w:val="ListParagraph"/>
        <w:numPr>
          <w:ilvl w:val="0"/>
          <w:numId w:val="2"/>
        </w:numPr>
        <w:jc w:val="both"/>
        <w:rPr>
          <w:rFonts w:ascii="Garamond" w:hAnsi="Garamond"/>
          <w:b/>
          <w:sz w:val="22"/>
          <w:szCs w:val="22"/>
        </w:rPr>
      </w:pPr>
      <w:r w:rsidRPr="00433FDE">
        <w:rPr>
          <w:rFonts w:ascii="Garamond" w:hAnsi="Garamond"/>
          <w:b/>
          <w:sz w:val="22"/>
          <w:szCs w:val="22"/>
        </w:rPr>
        <w:t xml:space="preserve">St. Kabir Institute of Professional Studies </w:t>
      </w:r>
      <w:r w:rsidRPr="00433FDE">
        <w:rPr>
          <w:rFonts w:ascii="Garamond" w:hAnsi="Garamond"/>
          <w:b/>
          <w:i/>
          <w:sz w:val="22"/>
          <w:szCs w:val="22"/>
        </w:rPr>
        <w:t>(December 2013- January 2015)</w:t>
      </w:r>
      <w:r w:rsidRPr="00433FDE">
        <w:rPr>
          <w:rFonts w:ascii="Garamond" w:hAnsi="Garamond"/>
          <w:i/>
          <w:sz w:val="22"/>
          <w:szCs w:val="22"/>
        </w:rPr>
        <w:t>(</w:t>
      </w:r>
      <w:r w:rsidRPr="00433FDE">
        <w:rPr>
          <w:rFonts w:ascii="Garamond" w:hAnsi="Garamond"/>
          <w:sz w:val="22"/>
          <w:szCs w:val="22"/>
        </w:rPr>
        <w:t xml:space="preserve"> </w:t>
      </w:r>
      <w:hyperlink r:id="rId17" w:history="1">
        <w:r w:rsidRPr="00433FDE">
          <w:rPr>
            <w:rStyle w:val="Hyperlink"/>
            <w:rFonts w:ascii="Garamond" w:hAnsi="Garamond"/>
            <w:sz w:val="22"/>
            <w:szCs w:val="22"/>
          </w:rPr>
          <w:t>http://skips.in/</w:t>
        </w:r>
      </w:hyperlink>
      <w:r w:rsidRPr="00433FDE">
        <w:rPr>
          <w:rFonts w:ascii="Garamond" w:hAnsi="Garamond"/>
          <w:sz w:val="22"/>
          <w:szCs w:val="22"/>
        </w:rPr>
        <w:t xml:space="preserve"> )</w:t>
      </w:r>
    </w:p>
    <w:p w14:paraId="187A8372"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Course: Strategic Management for its MBA students</w:t>
      </w:r>
    </w:p>
    <w:p w14:paraId="2F1176D2" w14:textId="77777777" w:rsidR="000D3D05" w:rsidRPr="00433FDE" w:rsidRDefault="000D3D05" w:rsidP="00B934AF">
      <w:pPr>
        <w:pStyle w:val="ListParagraph"/>
        <w:numPr>
          <w:ilvl w:val="0"/>
          <w:numId w:val="2"/>
        </w:numPr>
        <w:jc w:val="both"/>
        <w:rPr>
          <w:rFonts w:ascii="Garamond" w:hAnsi="Garamond"/>
          <w:b/>
          <w:sz w:val="22"/>
          <w:szCs w:val="22"/>
        </w:rPr>
      </w:pPr>
      <w:r w:rsidRPr="00433FDE">
        <w:rPr>
          <w:rFonts w:ascii="Garamond" w:hAnsi="Garamond"/>
          <w:b/>
          <w:sz w:val="22"/>
          <w:szCs w:val="22"/>
        </w:rPr>
        <w:t xml:space="preserve">Entrepreneurship Development Institute  ( a central government Institute considered as the best institute for entrepreneurship) </w:t>
      </w:r>
      <w:r w:rsidRPr="00433FDE">
        <w:rPr>
          <w:rFonts w:ascii="Garamond" w:hAnsi="Garamond"/>
          <w:b/>
          <w:i/>
          <w:sz w:val="22"/>
          <w:szCs w:val="22"/>
        </w:rPr>
        <w:t>(June 2013 – August 2013)</w:t>
      </w:r>
      <w:r w:rsidRPr="00433FDE">
        <w:rPr>
          <w:rFonts w:ascii="Garamond" w:hAnsi="Garamond"/>
          <w:sz w:val="22"/>
          <w:szCs w:val="22"/>
        </w:rPr>
        <w:t xml:space="preserve"> (</w:t>
      </w:r>
      <w:hyperlink r:id="rId18" w:history="1">
        <w:r w:rsidRPr="00433FDE">
          <w:rPr>
            <w:rStyle w:val="Hyperlink"/>
            <w:rFonts w:ascii="Garamond" w:hAnsi="Garamond"/>
            <w:sz w:val="22"/>
            <w:szCs w:val="22"/>
          </w:rPr>
          <w:t>http://www.ediindia.org</w:t>
        </w:r>
      </w:hyperlink>
      <w:r w:rsidRPr="00433FDE">
        <w:rPr>
          <w:rFonts w:ascii="Garamond" w:hAnsi="Garamond"/>
          <w:sz w:val="22"/>
          <w:szCs w:val="22"/>
        </w:rPr>
        <w:t xml:space="preserve"> )</w:t>
      </w:r>
    </w:p>
    <w:p w14:paraId="4C0817ED"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 xml:space="preserve">Course: New venture </w:t>
      </w:r>
      <w:r w:rsidRPr="00433FDE">
        <w:rPr>
          <w:rFonts w:ascii="Garamond" w:hAnsi="Garamond"/>
          <w:noProof/>
          <w:sz w:val="22"/>
          <w:szCs w:val="22"/>
        </w:rPr>
        <w:t>Selection</w:t>
      </w:r>
      <w:r w:rsidRPr="00433FDE">
        <w:rPr>
          <w:rFonts w:ascii="Garamond" w:hAnsi="Garamond"/>
          <w:sz w:val="22"/>
          <w:szCs w:val="22"/>
        </w:rPr>
        <w:t xml:space="preserve"> and Identification for its </w:t>
      </w:r>
      <w:r w:rsidRPr="00433FDE">
        <w:rPr>
          <w:rFonts w:ascii="Garamond" w:hAnsi="Garamond"/>
          <w:noProof/>
          <w:sz w:val="22"/>
          <w:szCs w:val="22"/>
        </w:rPr>
        <w:t>2</w:t>
      </w:r>
      <w:r w:rsidRPr="00433FDE">
        <w:rPr>
          <w:rFonts w:ascii="Garamond" w:hAnsi="Garamond"/>
          <w:noProof/>
          <w:sz w:val="22"/>
          <w:szCs w:val="22"/>
          <w:vertAlign w:val="superscript"/>
        </w:rPr>
        <w:t>nd</w:t>
      </w:r>
      <w:r w:rsidRPr="00433FDE">
        <w:rPr>
          <w:rFonts w:ascii="Garamond" w:hAnsi="Garamond"/>
          <w:noProof/>
          <w:sz w:val="22"/>
          <w:szCs w:val="22"/>
        </w:rPr>
        <w:t>-year</w:t>
      </w:r>
      <w:r w:rsidRPr="00433FDE">
        <w:rPr>
          <w:rFonts w:ascii="Garamond" w:hAnsi="Garamond"/>
          <w:sz w:val="22"/>
          <w:szCs w:val="22"/>
        </w:rPr>
        <w:t xml:space="preserve"> post graduate program in management and business entrepreneurship students</w:t>
      </w:r>
    </w:p>
    <w:p w14:paraId="6D8ABD6E" w14:textId="77777777" w:rsidR="000D3D05" w:rsidRPr="00433FDE" w:rsidRDefault="000D3D05" w:rsidP="00B934AF">
      <w:pPr>
        <w:pStyle w:val="ListParagraph"/>
        <w:numPr>
          <w:ilvl w:val="0"/>
          <w:numId w:val="2"/>
        </w:numPr>
        <w:jc w:val="both"/>
        <w:rPr>
          <w:rFonts w:ascii="Garamond" w:hAnsi="Garamond"/>
          <w:b/>
          <w:sz w:val="22"/>
          <w:szCs w:val="22"/>
        </w:rPr>
      </w:pPr>
      <w:r w:rsidRPr="00433FDE">
        <w:rPr>
          <w:rFonts w:ascii="Garamond" w:hAnsi="Garamond"/>
          <w:b/>
          <w:sz w:val="22"/>
          <w:szCs w:val="22"/>
        </w:rPr>
        <w:t xml:space="preserve">Pandit Deendayal Petroleum University </w:t>
      </w:r>
      <w:r w:rsidRPr="00433FDE">
        <w:rPr>
          <w:rFonts w:ascii="Garamond" w:hAnsi="Garamond"/>
          <w:b/>
          <w:i/>
          <w:noProof/>
          <w:sz w:val="22"/>
          <w:szCs w:val="22"/>
        </w:rPr>
        <w:t>(December</w:t>
      </w:r>
      <w:r w:rsidRPr="00433FDE">
        <w:rPr>
          <w:rFonts w:ascii="Garamond" w:hAnsi="Garamond"/>
          <w:b/>
          <w:i/>
          <w:sz w:val="22"/>
          <w:szCs w:val="22"/>
        </w:rPr>
        <w:t xml:space="preserve"> 2013- 2015)</w:t>
      </w:r>
      <w:r w:rsidRPr="00433FDE">
        <w:rPr>
          <w:rFonts w:ascii="Garamond" w:hAnsi="Garamond"/>
          <w:sz w:val="22"/>
          <w:szCs w:val="22"/>
        </w:rPr>
        <w:t xml:space="preserve"> (</w:t>
      </w:r>
      <w:hyperlink r:id="rId19" w:history="1">
        <w:r w:rsidRPr="00433FDE">
          <w:rPr>
            <w:rStyle w:val="Hyperlink"/>
            <w:rFonts w:ascii="Garamond" w:hAnsi="Garamond"/>
            <w:sz w:val="22"/>
            <w:szCs w:val="22"/>
          </w:rPr>
          <w:t>http://www.pdpu.ac.in/</w:t>
        </w:r>
      </w:hyperlink>
      <w:r w:rsidRPr="00433FDE">
        <w:rPr>
          <w:rFonts w:ascii="Garamond" w:hAnsi="Garamond"/>
          <w:sz w:val="22"/>
          <w:szCs w:val="22"/>
        </w:rPr>
        <w:t xml:space="preserve"> )</w:t>
      </w:r>
    </w:p>
    <w:p w14:paraId="7E921919" w14:textId="77777777" w:rsidR="00D31896" w:rsidRPr="00433FDE" w:rsidRDefault="000D3D05" w:rsidP="00D563B2">
      <w:pPr>
        <w:pStyle w:val="ListParagraph"/>
        <w:ind w:left="436"/>
        <w:jc w:val="both"/>
        <w:rPr>
          <w:rFonts w:ascii="Garamond" w:hAnsi="Garamond"/>
          <w:b/>
          <w:sz w:val="22"/>
          <w:szCs w:val="22"/>
        </w:rPr>
      </w:pPr>
      <w:r w:rsidRPr="00433FDE">
        <w:rPr>
          <w:rFonts w:ascii="Garamond" w:hAnsi="Garamond"/>
          <w:sz w:val="22"/>
          <w:szCs w:val="22"/>
        </w:rPr>
        <w:t>Course: International Business and Trade</w:t>
      </w:r>
      <w:r w:rsidRPr="00433FDE">
        <w:rPr>
          <w:rFonts w:ascii="Garamond" w:hAnsi="Garamond"/>
          <w:b/>
          <w:sz w:val="22"/>
          <w:szCs w:val="22"/>
        </w:rPr>
        <w:t xml:space="preserve"> </w:t>
      </w:r>
    </w:p>
    <w:p w14:paraId="45D9C2E7" w14:textId="77777777" w:rsidR="000D3D05" w:rsidRPr="00433FDE" w:rsidRDefault="000D3D05" w:rsidP="00B934AF">
      <w:pPr>
        <w:pStyle w:val="ListParagraph"/>
        <w:numPr>
          <w:ilvl w:val="0"/>
          <w:numId w:val="2"/>
        </w:numPr>
        <w:jc w:val="both"/>
        <w:rPr>
          <w:rFonts w:ascii="Garamond" w:hAnsi="Garamond"/>
          <w:b/>
          <w:sz w:val="22"/>
          <w:szCs w:val="22"/>
        </w:rPr>
      </w:pPr>
      <w:r w:rsidRPr="00433FDE">
        <w:rPr>
          <w:rFonts w:ascii="Garamond" w:hAnsi="Garamond"/>
          <w:b/>
          <w:sz w:val="22"/>
          <w:szCs w:val="22"/>
        </w:rPr>
        <w:t xml:space="preserve">Institute of Management Studies, Nirma University (One of the top 30 business schools </w:t>
      </w:r>
      <w:r w:rsidRPr="00433FDE">
        <w:rPr>
          <w:rFonts w:ascii="Garamond" w:hAnsi="Garamond"/>
          <w:b/>
          <w:noProof/>
          <w:sz w:val="22"/>
          <w:szCs w:val="22"/>
        </w:rPr>
        <w:t>in</w:t>
      </w:r>
      <w:r w:rsidRPr="00433FDE">
        <w:rPr>
          <w:rFonts w:ascii="Garamond" w:hAnsi="Garamond"/>
          <w:b/>
          <w:sz w:val="22"/>
          <w:szCs w:val="22"/>
        </w:rPr>
        <w:t xml:space="preserve"> India)</w:t>
      </w:r>
      <w:r w:rsidRPr="00433FDE">
        <w:rPr>
          <w:rFonts w:ascii="Garamond" w:hAnsi="Garamond"/>
          <w:b/>
          <w:i/>
          <w:sz w:val="22"/>
          <w:szCs w:val="22"/>
        </w:rPr>
        <w:t>(</w:t>
      </w:r>
      <w:r w:rsidRPr="00433FDE">
        <w:rPr>
          <w:rFonts w:ascii="Garamond" w:hAnsi="Garamond"/>
          <w:b/>
          <w:i/>
          <w:noProof/>
          <w:sz w:val="22"/>
          <w:szCs w:val="22"/>
        </w:rPr>
        <w:t>September</w:t>
      </w:r>
      <w:r w:rsidR="008E6E15" w:rsidRPr="00433FDE">
        <w:rPr>
          <w:rFonts w:ascii="Garamond" w:hAnsi="Garamond"/>
          <w:b/>
          <w:i/>
          <w:noProof/>
          <w:sz w:val="22"/>
          <w:szCs w:val="22"/>
        </w:rPr>
        <w:t xml:space="preserve"> 2</w:t>
      </w:r>
      <w:r w:rsidRPr="00433FDE">
        <w:rPr>
          <w:rFonts w:ascii="Garamond" w:hAnsi="Garamond"/>
          <w:b/>
          <w:i/>
          <w:noProof/>
          <w:sz w:val="22"/>
          <w:szCs w:val="22"/>
        </w:rPr>
        <w:t>009</w:t>
      </w:r>
      <w:r w:rsidRPr="00433FDE">
        <w:rPr>
          <w:rFonts w:ascii="Garamond" w:hAnsi="Garamond"/>
          <w:b/>
          <w:i/>
          <w:sz w:val="22"/>
          <w:szCs w:val="22"/>
        </w:rPr>
        <w:t>- April 2014)</w:t>
      </w:r>
      <w:r w:rsidRPr="00433FDE">
        <w:rPr>
          <w:rFonts w:ascii="Garamond" w:hAnsi="Garamond"/>
          <w:sz w:val="22"/>
          <w:szCs w:val="22"/>
        </w:rPr>
        <w:t xml:space="preserve"> (</w:t>
      </w:r>
      <w:hyperlink r:id="rId20" w:history="1">
        <w:r w:rsidRPr="00433FDE">
          <w:rPr>
            <w:rStyle w:val="Hyperlink"/>
            <w:rFonts w:ascii="Garamond" w:hAnsi="Garamond"/>
            <w:sz w:val="22"/>
            <w:szCs w:val="22"/>
          </w:rPr>
          <w:t>http://www.nirmauni.ac.in/imnu</w:t>
        </w:r>
      </w:hyperlink>
      <w:r w:rsidRPr="00433FDE">
        <w:rPr>
          <w:rFonts w:ascii="Garamond" w:hAnsi="Garamond"/>
          <w:sz w:val="22"/>
          <w:szCs w:val="22"/>
        </w:rPr>
        <w:t xml:space="preserve">) </w:t>
      </w:r>
    </w:p>
    <w:p w14:paraId="4E16E445"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 xml:space="preserve">Courses:  Strategic Management &amp; Written Analysis and Communication for its MBA, Executive </w:t>
      </w:r>
      <w:r w:rsidRPr="00433FDE">
        <w:rPr>
          <w:rFonts w:ascii="Garamond" w:hAnsi="Garamond"/>
          <w:noProof/>
          <w:sz w:val="22"/>
          <w:szCs w:val="22"/>
        </w:rPr>
        <w:t>MBA</w:t>
      </w:r>
      <w:r w:rsidR="009A1B6B" w:rsidRPr="00433FDE">
        <w:rPr>
          <w:rFonts w:ascii="Garamond" w:hAnsi="Garamond"/>
          <w:noProof/>
          <w:sz w:val="22"/>
          <w:szCs w:val="22"/>
        </w:rPr>
        <w:t>,</w:t>
      </w:r>
      <w:r w:rsidRPr="00433FDE">
        <w:rPr>
          <w:rFonts w:ascii="Garamond" w:hAnsi="Garamond"/>
          <w:sz w:val="22"/>
          <w:szCs w:val="22"/>
        </w:rPr>
        <w:t xml:space="preserve"> and MBA in Family Business students</w:t>
      </w:r>
    </w:p>
    <w:p w14:paraId="5F40086D" w14:textId="77777777" w:rsidR="000D3D05" w:rsidRPr="00433FDE" w:rsidRDefault="000D3D05" w:rsidP="00B934AF">
      <w:pPr>
        <w:pStyle w:val="ListParagraph"/>
        <w:numPr>
          <w:ilvl w:val="0"/>
          <w:numId w:val="2"/>
        </w:numPr>
        <w:jc w:val="both"/>
        <w:rPr>
          <w:rFonts w:ascii="Garamond" w:hAnsi="Garamond"/>
          <w:b/>
          <w:sz w:val="22"/>
          <w:szCs w:val="22"/>
        </w:rPr>
      </w:pPr>
      <w:r w:rsidRPr="00433FDE">
        <w:rPr>
          <w:rFonts w:ascii="Garamond" w:hAnsi="Garamond"/>
          <w:b/>
          <w:sz w:val="22"/>
          <w:szCs w:val="22"/>
        </w:rPr>
        <w:t>Ahmedabad Management Association(</w:t>
      </w:r>
      <w:r w:rsidRPr="00433FDE">
        <w:rPr>
          <w:rFonts w:ascii="Garamond" w:hAnsi="Garamond"/>
          <w:b/>
          <w:i/>
          <w:sz w:val="22"/>
          <w:szCs w:val="22"/>
        </w:rPr>
        <w:t>August 2008-December 2009</w:t>
      </w:r>
      <w:r w:rsidRPr="00433FDE">
        <w:rPr>
          <w:rFonts w:ascii="Garamond" w:hAnsi="Garamond"/>
          <w:b/>
          <w:sz w:val="22"/>
          <w:szCs w:val="22"/>
        </w:rPr>
        <w:t>)</w:t>
      </w:r>
      <w:r w:rsidRPr="00433FDE">
        <w:rPr>
          <w:rFonts w:ascii="Garamond" w:hAnsi="Garamond"/>
          <w:sz w:val="22"/>
          <w:szCs w:val="22"/>
        </w:rPr>
        <w:t xml:space="preserve">( </w:t>
      </w:r>
      <w:hyperlink r:id="rId21" w:history="1">
        <w:r w:rsidRPr="00433FDE">
          <w:rPr>
            <w:rStyle w:val="Hyperlink"/>
            <w:rFonts w:ascii="Garamond" w:hAnsi="Garamond"/>
            <w:sz w:val="22"/>
            <w:szCs w:val="22"/>
          </w:rPr>
          <w:t>http://www.amaindia.org</w:t>
        </w:r>
      </w:hyperlink>
      <w:r w:rsidRPr="00433FDE">
        <w:rPr>
          <w:rFonts w:ascii="Garamond" w:hAnsi="Garamond"/>
          <w:sz w:val="22"/>
          <w:szCs w:val="22"/>
        </w:rPr>
        <w:t xml:space="preserve"> )</w:t>
      </w:r>
    </w:p>
    <w:p w14:paraId="369023E0" w14:textId="77777777" w:rsidR="00085287"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Courses: Strategic Management &amp; Written Analysis and Communication for its Post Graduate Program in International Business Students</w:t>
      </w:r>
    </w:p>
    <w:p w14:paraId="52BD1FE4" w14:textId="77777777" w:rsidR="000D3D05" w:rsidRPr="00433FDE" w:rsidRDefault="000D3D05" w:rsidP="00B934AF">
      <w:pPr>
        <w:pStyle w:val="ListParagraph"/>
        <w:numPr>
          <w:ilvl w:val="0"/>
          <w:numId w:val="2"/>
        </w:numPr>
        <w:jc w:val="both"/>
        <w:rPr>
          <w:rFonts w:ascii="Garamond" w:hAnsi="Garamond"/>
          <w:b/>
          <w:sz w:val="22"/>
          <w:szCs w:val="22"/>
        </w:rPr>
      </w:pPr>
      <w:r w:rsidRPr="00433FDE">
        <w:rPr>
          <w:rFonts w:ascii="Garamond" w:hAnsi="Garamond"/>
          <w:b/>
          <w:sz w:val="22"/>
          <w:szCs w:val="22"/>
        </w:rPr>
        <w:t>B.K.School Of Business Management (Gujarat University)(Ranked no.1 Business school of Gujarat State, India)</w:t>
      </w:r>
      <w:r w:rsidRPr="00433FDE">
        <w:rPr>
          <w:rFonts w:ascii="Garamond" w:hAnsi="Garamond"/>
          <w:b/>
          <w:i/>
          <w:sz w:val="22"/>
          <w:szCs w:val="22"/>
        </w:rPr>
        <w:t>(January 2006-Apri 2010)</w:t>
      </w:r>
      <w:r w:rsidRPr="00433FDE">
        <w:rPr>
          <w:rFonts w:ascii="Garamond" w:hAnsi="Garamond"/>
          <w:sz w:val="22"/>
          <w:szCs w:val="22"/>
        </w:rPr>
        <w:t xml:space="preserve"> (</w:t>
      </w:r>
      <w:hyperlink r:id="rId22" w:history="1">
        <w:r w:rsidRPr="00433FDE">
          <w:rPr>
            <w:rStyle w:val="Hyperlink"/>
            <w:rFonts w:ascii="Garamond" w:hAnsi="Garamond"/>
            <w:sz w:val="22"/>
            <w:szCs w:val="22"/>
          </w:rPr>
          <w:t>http://bkschool.org.in</w:t>
        </w:r>
      </w:hyperlink>
      <w:r w:rsidRPr="00433FDE">
        <w:rPr>
          <w:rFonts w:ascii="Garamond" w:hAnsi="Garamond"/>
          <w:sz w:val="22"/>
          <w:szCs w:val="22"/>
        </w:rPr>
        <w:t xml:space="preserve">) </w:t>
      </w:r>
    </w:p>
    <w:p w14:paraId="3C7D4DA9"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 xml:space="preserve">Courses: Strategic Management &amp; Managerial Communication for its MBA students, Executive MBA </w:t>
      </w:r>
      <w:r w:rsidRPr="00433FDE">
        <w:rPr>
          <w:rFonts w:ascii="Garamond" w:hAnsi="Garamond"/>
          <w:noProof/>
          <w:sz w:val="22"/>
          <w:szCs w:val="22"/>
        </w:rPr>
        <w:t>students,</w:t>
      </w:r>
      <w:r w:rsidRPr="00433FDE">
        <w:rPr>
          <w:rFonts w:ascii="Garamond" w:hAnsi="Garamond"/>
          <w:sz w:val="22"/>
          <w:szCs w:val="22"/>
        </w:rPr>
        <w:t xml:space="preserve"> and MBA in Family Business students</w:t>
      </w:r>
    </w:p>
    <w:p w14:paraId="2E193273" w14:textId="77777777" w:rsidR="000D3D05" w:rsidRPr="00433FDE" w:rsidRDefault="000D3D05" w:rsidP="00B934AF">
      <w:pPr>
        <w:pStyle w:val="ListParagraph"/>
        <w:numPr>
          <w:ilvl w:val="0"/>
          <w:numId w:val="2"/>
        </w:numPr>
        <w:jc w:val="both"/>
        <w:rPr>
          <w:rFonts w:ascii="Garamond" w:hAnsi="Garamond"/>
          <w:b/>
          <w:i/>
          <w:sz w:val="22"/>
          <w:szCs w:val="22"/>
        </w:rPr>
      </w:pPr>
      <w:r w:rsidRPr="00433FDE">
        <w:rPr>
          <w:rFonts w:ascii="Garamond" w:hAnsi="Garamond"/>
          <w:b/>
          <w:sz w:val="22"/>
          <w:szCs w:val="22"/>
        </w:rPr>
        <w:t>Shanti Business School (</w:t>
      </w:r>
      <w:r w:rsidRPr="00433FDE">
        <w:rPr>
          <w:rFonts w:ascii="Garamond" w:hAnsi="Garamond"/>
          <w:b/>
          <w:i/>
          <w:sz w:val="22"/>
          <w:szCs w:val="22"/>
        </w:rPr>
        <w:t>March 2011- June 2013)</w:t>
      </w:r>
      <w:r w:rsidRPr="00433FDE">
        <w:rPr>
          <w:rFonts w:ascii="Garamond" w:hAnsi="Garamond"/>
          <w:sz w:val="22"/>
          <w:szCs w:val="22"/>
        </w:rPr>
        <w:t xml:space="preserve"> (</w:t>
      </w:r>
      <w:hyperlink r:id="rId23" w:history="1">
        <w:r w:rsidRPr="00433FDE">
          <w:rPr>
            <w:rStyle w:val="Hyperlink"/>
            <w:rFonts w:ascii="Garamond" w:hAnsi="Garamond"/>
            <w:sz w:val="22"/>
            <w:szCs w:val="22"/>
          </w:rPr>
          <w:t>http://www.shantibschool.edu.in/</w:t>
        </w:r>
      </w:hyperlink>
      <w:r w:rsidRPr="00433FDE">
        <w:rPr>
          <w:rFonts w:ascii="Garamond" w:hAnsi="Garamond"/>
          <w:sz w:val="22"/>
          <w:szCs w:val="22"/>
        </w:rPr>
        <w:t xml:space="preserve">) </w:t>
      </w:r>
    </w:p>
    <w:p w14:paraId="17B12864"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Courses: Strategic Management, Knowledge Management &amp; Strategy and Innovation for its post graduate diploma program in management and executive program in management students</w:t>
      </w:r>
    </w:p>
    <w:p w14:paraId="02674A2A" w14:textId="77777777" w:rsidR="000D3D05" w:rsidRPr="00433FDE" w:rsidRDefault="000D3D05" w:rsidP="00B934AF">
      <w:pPr>
        <w:pStyle w:val="ListParagraph"/>
        <w:numPr>
          <w:ilvl w:val="0"/>
          <w:numId w:val="2"/>
        </w:numPr>
        <w:ind w:right="-180"/>
        <w:rPr>
          <w:rFonts w:ascii="Garamond" w:hAnsi="Garamond"/>
          <w:b/>
          <w:i/>
          <w:color w:val="000000"/>
          <w:sz w:val="22"/>
          <w:szCs w:val="22"/>
        </w:rPr>
      </w:pPr>
      <w:r w:rsidRPr="00433FDE">
        <w:rPr>
          <w:rFonts w:ascii="Garamond" w:hAnsi="Garamond"/>
          <w:b/>
          <w:color w:val="000000"/>
          <w:sz w:val="22"/>
          <w:szCs w:val="22"/>
        </w:rPr>
        <w:t xml:space="preserve">Indian Institute of Management, Ahmedabad </w:t>
      </w:r>
      <w:r w:rsidRPr="00433FDE">
        <w:rPr>
          <w:rFonts w:ascii="Garamond" w:hAnsi="Garamond"/>
          <w:b/>
          <w:i/>
          <w:color w:val="000000"/>
          <w:sz w:val="22"/>
          <w:szCs w:val="22"/>
        </w:rPr>
        <w:t xml:space="preserve">(May 2006- </w:t>
      </w:r>
      <w:r w:rsidRPr="00433FDE">
        <w:rPr>
          <w:rFonts w:ascii="Garamond" w:hAnsi="Garamond"/>
          <w:b/>
          <w:i/>
          <w:noProof/>
          <w:color w:val="000000"/>
          <w:sz w:val="22"/>
          <w:szCs w:val="22"/>
        </w:rPr>
        <w:t>May 2009</w:t>
      </w:r>
      <w:r w:rsidRPr="00433FDE">
        <w:rPr>
          <w:rFonts w:ascii="Garamond" w:hAnsi="Garamond"/>
          <w:b/>
          <w:i/>
          <w:color w:val="000000"/>
          <w:sz w:val="22"/>
          <w:szCs w:val="22"/>
        </w:rPr>
        <w:t>)</w:t>
      </w:r>
    </w:p>
    <w:p w14:paraId="4F94EBD3" w14:textId="77777777" w:rsidR="000D3D05" w:rsidRPr="00433FDE" w:rsidRDefault="000D3D05" w:rsidP="00D563B2">
      <w:pPr>
        <w:spacing w:after="0"/>
        <w:ind w:left="459"/>
        <w:jc w:val="both"/>
        <w:rPr>
          <w:rFonts w:ascii="Garamond" w:hAnsi="Garamond"/>
          <w:iCs/>
          <w:sz w:val="22"/>
          <w:szCs w:val="22"/>
        </w:rPr>
      </w:pPr>
      <w:r w:rsidRPr="00433FDE">
        <w:rPr>
          <w:rFonts w:ascii="Garamond" w:hAnsi="Garamond"/>
          <w:iCs/>
          <w:noProof/>
          <w:sz w:val="22"/>
          <w:szCs w:val="22"/>
        </w:rPr>
        <w:t>Role: Academic Associate</w:t>
      </w:r>
      <w:r w:rsidRPr="00433FDE">
        <w:rPr>
          <w:rFonts w:ascii="Garamond" w:hAnsi="Garamond"/>
          <w:iCs/>
          <w:sz w:val="22"/>
          <w:szCs w:val="22"/>
        </w:rPr>
        <w:t xml:space="preserve"> </w:t>
      </w:r>
    </w:p>
    <w:p w14:paraId="1F27CAD5" w14:textId="77777777" w:rsidR="00D31896" w:rsidRDefault="000D3D05" w:rsidP="00D563B2">
      <w:pPr>
        <w:spacing w:after="0"/>
        <w:ind w:left="459"/>
        <w:jc w:val="both"/>
        <w:rPr>
          <w:rFonts w:ascii="Garamond" w:hAnsi="Garamond"/>
          <w:iCs/>
          <w:sz w:val="22"/>
          <w:szCs w:val="22"/>
        </w:rPr>
      </w:pPr>
      <w:r w:rsidRPr="00433FDE">
        <w:rPr>
          <w:rFonts w:ascii="Garamond" w:hAnsi="Garamond"/>
          <w:iCs/>
          <w:sz w:val="22"/>
          <w:szCs w:val="22"/>
        </w:rPr>
        <w:t>Courses: Strategy Formulation and Implementation- I &amp; II, Strategic Management, Strategic Corporate Growth, Strategy and Innovation, Knowledge Management, International Business, Mergers &amp; Acquisitions, Business Governance &amp; Law</w:t>
      </w:r>
    </w:p>
    <w:p w14:paraId="549D1B4E" w14:textId="77777777" w:rsidR="009E1352" w:rsidRPr="00433FDE" w:rsidRDefault="009E1352" w:rsidP="00D563B2">
      <w:pPr>
        <w:spacing w:after="0"/>
        <w:ind w:left="459"/>
        <w:jc w:val="both"/>
        <w:rPr>
          <w:rFonts w:ascii="Garamond" w:hAnsi="Garamond"/>
          <w:iCs/>
          <w:sz w:val="22"/>
          <w:szCs w:val="22"/>
        </w:rPr>
      </w:pPr>
    </w:p>
    <w:p w14:paraId="2A2D5594" w14:textId="77777777" w:rsidR="009E1352" w:rsidRPr="00433FDE" w:rsidRDefault="009E1352" w:rsidP="009E1352">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SUPERVISION</w:t>
      </w:r>
    </w:p>
    <w:p w14:paraId="2838EB3B" w14:textId="77777777" w:rsidR="009E1352" w:rsidRPr="00433FDE" w:rsidRDefault="009E1352" w:rsidP="00B934AF">
      <w:pPr>
        <w:pStyle w:val="ListParagraph"/>
        <w:numPr>
          <w:ilvl w:val="0"/>
          <w:numId w:val="14"/>
        </w:numPr>
        <w:rPr>
          <w:rFonts w:ascii="Garamond" w:hAnsi="Garamond"/>
          <w:b/>
          <w:sz w:val="22"/>
          <w:szCs w:val="22"/>
        </w:rPr>
      </w:pPr>
      <w:r w:rsidRPr="00433FDE">
        <w:rPr>
          <w:rFonts w:ascii="Garamond" w:hAnsi="Garamond" w:cs="Arial"/>
          <w:color w:val="222222"/>
          <w:sz w:val="22"/>
          <w:szCs w:val="22"/>
        </w:rPr>
        <w:t>Changing role of Business Angel over different stages of a startups (</w:t>
      </w:r>
      <w:r w:rsidRPr="00433FDE">
        <w:rPr>
          <w:rFonts w:ascii="Garamond" w:hAnsi="Garamond"/>
          <w:b/>
          <w:sz w:val="22"/>
          <w:szCs w:val="22"/>
        </w:rPr>
        <w:t>Niyati Dave, Ph.D Student) ( June 2018-Continue)</w:t>
      </w:r>
    </w:p>
    <w:p w14:paraId="2AA4EF75" w14:textId="77777777" w:rsidR="009E1352" w:rsidRPr="00170600" w:rsidRDefault="009E1352" w:rsidP="00B934AF">
      <w:pPr>
        <w:pStyle w:val="ListParagraph"/>
        <w:numPr>
          <w:ilvl w:val="0"/>
          <w:numId w:val="14"/>
        </w:numPr>
        <w:rPr>
          <w:rFonts w:ascii="Garamond" w:hAnsi="Garamond"/>
          <w:b/>
          <w:sz w:val="22"/>
          <w:szCs w:val="22"/>
        </w:rPr>
      </w:pPr>
      <w:r w:rsidRPr="00433FDE">
        <w:rPr>
          <w:rFonts w:ascii="Garamond" w:hAnsi="Garamond" w:cs="Arial"/>
          <w:color w:val="222222"/>
          <w:sz w:val="22"/>
          <w:szCs w:val="22"/>
        </w:rPr>
        <w:lastRenderedPageBreak/>
        <w:t xml:space="preserve">Heritage Walk: Delimiting Boundaries </w:t>
      </w:r>
      <w:r w:rsidRPr="00433FDE">
        <w:rPr>
          <w:rFonts w:ascii="Garamond" w:hAnsi="Garamond" w:cs="Arial"/>
          <w:b/>
          <w:color w:val="222222"/>
          <w:sz w:val="22"/>
          <w:szCs w:val="22"/>
        </w:rPr>
        <w:t>(Bansari Ladia, Student of Master of Heritage Management Program) (June 2017-May 2018)</w:t>
      </w:r>
    </w:p>
    <w:p w14:paraId="148317C0" w14:textId="77777777" w:rsidR="00170600" w:rsidRPr="00DE40C0" w:rsidRDefault="00170600" w:rsidP="00B934AF">
      <w:pPr>
        <w:pStyle w:val="ListParagraph"/>
        <w:numPr>
          <w:ilvl w:val="0"/>
          <w:numId w:val="14"/>
        </w:numPr>
        <w:rPr>
          <w:rFonts w:ascii="Garamond" w:hAnsi="Garamond"/>
          <w:b/>
          <w:sz w:val="22"/>
          <w:szCs w:val="22"/>
        </w:rPr>
      </w:pPr>
      <w:r>
        <w:rPr>
          <w:rFonts w:ascii="Garamond" w:hAnsi="Garamond" w:cs="Arial"/>
          <w:color w:val="222222"/>
          <w:sz w:val="22"/>
          <w:szCs w:val="22"/>
        </w:rPr>
        <w:t>Strategic Marketing for Craft Based Business Practices</w:t>
      </w:r>
      <w:r w:rsidRPr="00D011DB">
        <w:rPr>
          <w:rFonts w:ascii="Garamond" w:hAnsi="Garamond" w:cs="Arial"/>
          <w:b/>
          <w:color w:val="222222"/>
          <w:sz w:val="22"/>
          <w:szCs w:val="22"/>
        </w:rPr>
        <w:t xml:space="preserve"> (Suruchika Gupta, Student of Master in Design, Center for Environment Planning and Te</w:t>
      </w:r>
      <w:r w:rsidR="00DE40C0">
        <w:rPr>
          <w:rFonts w:ascii="Garamond" w:hAnsi="Garamond" w:cs="Arial"/>
          <w:b/>
          <w:color w:val="222222"/>
          <w:sz w:val="22"/>
          <w:szCs w:val="22"/>
        </w:rPr>
        <w:t>chnology) (October 2018-June 2019</w:t>
      </w:r>
      <w:r w:rsidRPr="00D011DB">
        <w:rPr>
          <w:rFonts w:ascii="Garamond" w:hAnsi="Garamond" w:cs="Arial"/>
          <w:b/>
          <w:color w:val="222222"/>
          <w:sz w:val="22"/>
          <w:szCs w:val="22"/>
        </w:rPr>
        <w:t>)</w:t>
      </w:r>
    </w:p>
    <w:p w14:paraId="0432D5BA" w14:textId="77777777" w:rsidR="00DE40C0" w:rsidRPr="007117E0" w:rsidRDefault="00DE40C0" w:rsidP="00B934AF">
      <w:pPr>
        <w:pStyle w:val="ListParagraph"/>
        <w:numPr>
          <w:ilvl w:val="0"/>
          <w:numId w:val="14"/>
        </w:numPr>
        <w:rPr>
          <w:rFonts w:ascii="Garamond" w:hAnsi="Garamond"/>
          <w:b/>
          <w:sz w:val="22"/>
          <w:szCs w:val="22"/>
        </w:rPr>
      </w:pPr>
      <w:r>
        <w:rPr>
          <w:rFonts w:ascii="Garamond" w:hAnsi="Garamond" w:cs="Arial"/>
          <w:color w:val="222222"/>
          <w:sz w:val="22"/>
          <w:szCs w:val="22"/>
        </w:rPr>
        <w:t xml:space="preserve">Rebuilding Juhapura: Civil Society, Community Participation and Self Development Initiatives post 2002 </w:t>
      </w:r>
      <w:r w:rsidR="007117E0">
        <w:rPr>
          <w:rFonts w:ascii="Garamond" w:hAnsi="Garamond" w:cs="Arial"/>
          <w:b/>
          <w:color w:val="222222"/>
          <w:sz w:val="22"/>
          <w:szCs w:val="22"/>
        </w:rPr>
        <w:t>(Bharghav Oza, MPhil</w:t>
      </w:r>
      <w:r w:rsidRPr="00DE40C0">
        <w:rPr>
          <w:rFonts w:ascii="Garamond" w:hAnsi="Garamond" w:cs="Arial"/>
          <w:b/>
          <w:color w:val="222222"/>
          <w:sz w:val="22"/>
          <w:szCs w:val="22"/>
        </w:rPr>
        <w:t xml:space="preserve"> student in Center for Environment Planning and Technology) ( Independent Study from June 2019-December 2019)</w:t>
      </w:r>
    </w:p>
    <w:p w14:paraId="2D3E0428" w14:textId="1D8271CE" w:rsidR="007117E0" w:rsidRPr="007117E0" w:rsidRDefault="00A87B28" w:rsidP="00B934AF">
      <w:pPr>
        <w:pStyle w:val="ListParagraph"/>
        <w:numPr>
          <w:ilvl w:val="0"/>
          <w:numId w:val="14"/>
        </w:numPr>
        <w:rPr>
          <w:rFonts w:ascii="Garamond" w:hAnsi="Garamond"/>
          <w:b/>
          <w:sz w:val="22"/>
          <w:szCs w:val="22"/>
        </w:rPr>
      </w:pPr>
      <w:r w:rsidRPr="00A87B28">
        <w:rPr>
          <w:rFonts w:ascii="Garamond" w:hAnsi="Garamond" w:cs="Arial"/>
          <w:color w:val="222222"/>
          <w:sz w:val="22"/>
          <w:szCs w:val="22"/>
        </w:rPr>
        <w:t>Self-development Process and State Exclusion in a post-riot Muslim Ghetto</w:t>
      </w:r>
      <w:r>
        <w:rPr>
          <w:rFonts w:ascii="Garamond" w:hAnsi="Garamond" w:cs="Arial"/>
          <w:color w:val="222222"/>
          <w:sz w:val="22"/>
          <w:szCs w:val="22"/>
        </w:rPr>
        <w:t xml:space="preserve">s: Comparative Analysis of Three Ghettos of </w:t>
      </w:r>
      <w:r w:rsidRPr="00A87B28">
        <w:rPr>
          <w:rFonts w:ascii="Garamond" w:hAnsi="Garamond" w:cs="Arial"/>
          <w:color w:val="222222"/>
          <w:sz w:val="22"/>
          <w:szCs w:val="22"/>
        </w:rPr>
        <w:t>Ahmedabad</w:t>
      </w:r>
      <w:r w:rsidR="007117E0">
        <w:rPr>
          <w:rFonts w:ascii="Garamond" w:hAnsi="Garamond" w:cs="Arial"/>
          <w:color w:val="222222"/>
          <w:sz w:val="22"/>
          <w:szCs w:val="22"/>
        </w:rPr>
        <w:t xml:space="preserve"> </w:t>
      </w:r>
      <w:r w:rsidR="007117E0">
        <w:rPr>
          <w:rFonts w:ascii="Garamond" w:hAnsi="Garamond" w:cs="Arial"/>
          <w:b/>
          <w:color w:val="222222"/>
          <w:sz w:val="22"/>
          <w:szCs w:val="22"/>
        </w:rPr>
        <w:t>(Bharghav Oza, MPhil</w:t>
      </w:r>
      <w:r w:rsidR="007117E0" w:rsidRPr="00DE40C0">
        <w:rPr>
          <w:rFonts w:ascii="Garamond" w:hAnsi="Garamond" w:cs="Arial"/>
          <w:b/>
          <w:color w:val="222222"/>
          <w:sz w:val="22"/>
          <w:szCs w:val="22"/>
        </w:rPr>
        <w:t xml:space="preserve"> student in Center for Environment Planning and Technology) ( </w:t>
      </w:r>
      <w:r w:rsidR="00F01897">
        <w:rPr>
          <w:rFonts w:ascii="Garamond" w:hAnsi="Garamond" w:cs="Arial"/>
          <w:b/>
          <w:color w:val="222222"/>
          <w:sz w:val="22"/>
          <w:szCs w:val="22"/>
        </w:rPr>
        <w:t>MPhil Thesis</w:t>
      </w:r>
      <w:r>
        <w:rPr>
          <w:rFonts w:ascii="Garamond" w:hAnsi="Garamond" w:cs="Arial"/>
          <w:b/>
          <w:color w:val="222222"/>
          <w:sz w:val="22"/>
          <w:szCs w:val="22"/>
        </w:rPr>
        <w:t xml:space="preserve"> from December 2019-June 202</w:t>
      </w:r>
      <w:r w:rsidR="00C917C7">
        <w:rPr>
          <w:rFonts w:ascii="Garamond" w:hAnsi="Garamond" w:cs="Arial"/>
          <w:b/>
          <w:color w:val="222222"/>
          <w:sz w:val="22"/>
          <w:szCs w:val="22"/>
        </w:rPr>
        <w:t>1</w:t>
      </w:r>
      <w:r w:rsidR="007117E0" w:rsidRPr="00DE40C0">
        <w:rPr>
          <w:rFonts w:ascii="Garamond" w:hAnsi="Garamond" w:cs="Arial"/>
          <w:b/>
          <w:color w:val="222222"/>
          <w:sz w:val="22"/>
          <w:szCs w:val="22"/>
        </w:rPr>
        <w:t>)</w:t>
      </w:r>
    </w:p>
    <w:p w14:paraId="3F32463A" w14:textId="77777777" w:rsidR="009B788B" w:rsidRPr="009B788B" w:rsidRDefault="009B788B" w:rsidP="00B934AF">
      <w:pPr>
        <w:pStyle w:val="ListParagraph"/>
        <w:numPr>
          <w:ilvl w:val="0"/>
          <w:numId w:val="14"/>
        </w:numPr>
        <w:rPr>
          <w:rFonts w:ascii="Garamond" w:hAnsi="Garamond"/>
          <w:b/>
          <w:sz w:val="22"/>
          <w:szCs w:val="22"/>
        </w:rPr>
      </w:pPr>
      <w:r>
        <w:rPr>
          <w:rFonts w:ascii="Garamond" w:hAnsi="Garamond" w:cs="Arial"/>
          <w:color w:val="222222"/>
          <w:sz w:val="22"/>
          <w:szCs w:val="22"/>
        </w:rPr>
        <w:t xml:space="preserve">Dynamic Capabilities in Case of Regional Construction Company </w:t>
      </w:r>
      <w:r>
        <w:rPr>
          <w:rFonts w:ascii="Garamond" w:hAnsi="Garamond" w:cs="Arial"/>
          <w:b/>
          <w:color w:val="222222"/>
          <w:sz w:val="22"/>
          <w:szCs w:val="22"/>
        </w:rPr>
        <w:t>(Porus Jain, Student of Master in Construction Management</w:t>
      </w:r>
      <w:r w:rsidR="00F01897" w:rsidRPr="00DE40C0">
        <w:rPr>
          <w:rFonts w:ascii="Garamond" w:hAnsi="Garamond" w:cs="Arial"/>
          <w:b/>
          <w:color w:val="222222"/>
          <w:sz w:val="22"/>
          <w:szCs w:val="22"/>
        </w:rPr>
        <w:t xml:space="preserve"> in Center for Environment Planning and Technology) ( </w:t>
      </w:r>
      <w:r>
        <w:rPr>
          <w:rFonts w:ascii="Garamond" w:hAnsi="Garamond" w:cs="Arial"/>
          <w:b/>
          <w:color w:val="222222"/>
          <w:sz w:val="22"/>
          <w:szCs w:val="22"/>
        </w:rPr>
        <w:t xml:space="preserve">Master Thesis </w:t>
      </w:r>
      <w:r w:rsidR="00F01897">
        <w:rPr>
          <w:rFonts w:ascii="Garamond" w:hAnsi="Garamond" w:cs="Arial"/>
          <w:b/>
          <w:color w:val="222222"/>
          <w:sz w:val="22"/>
          <w:szCs w:val="22"/>
        </w:rPr>
        <w:t>from December 2019-June 2020</w:t>
      </w:r>
      <w:r w:rsidR="00F01897" w:rsidRPr="00DE40C0">
        <w:rPr>
          <w:rFonts w:ascii="Garamond" w:hAnsi="Garamond" w:cs="Arial"/>
          <w:b/>
          <w:color w:val="222222"/>
          <w:sz w:val="22"/>
          <w:szCs w:val="22"/>
        </w:rPr>
        <w:t>)</w:t>
      </w:r>
    </w:p>
    <w:p w14:paraId="06BCF4CB" w14:textId="77777777" w:rsidR="009B788B" w:rsidRPr="009B788B" w:rsidRDefault="009B788B" w:rsidP="00B934AF">
      <w:pPr>
        <w:pStyle w:val="ListParagraph"/>
        <w:numPr>
          <w:ilvl w:val="0"/>
          <w:numId w:val="14"/>
        </w:numPr>
        <w:rPr>
          <w:rFonts w:ascii="Garamond" w:hAnsi="Garamond"/>
          <w:b/>
          <w:sz w:val="22"/>
          <w:szCs w:val="22"/>
        </w:rPr>
      </w:pPr>
      <w:r>
        <w:rPr>
          <w:rFonts w:ascii="Garamond" w:hAnsi="Garamond" w:cs="Arial"/>
          <w:color w:val="222222"/>
          <w:sz w:val="22"/>
          <w:szCs w:val="22"/>
        </w:rPr>
        <w:t xml:space="preserve">Perspective of Sustainability in the contexts of Traditional Bazaar: A Case Study of Sunday Market in Ahmedabad </w:t>
      </w:r>
      <w:r>
        <w:rPr>
          <w:rFonts w:ascii="Garamond" w:hAnsi="Garamond" w:cs="Arial"/>
          <w:b/>
          <w:color w:val="222222"/>
          <w:sz w:val="22"/>
          <w:szCs w:val="22"/>
        </w:rPr>
        <w:t>(Capstone Project of BBA Students of Ahmedabad University December 2019-June 2020</w:t>
      </w:r>
      <w:r w:rsidRPr="00DE40C0">
        <w:rPr>
          <w:rFonts w:ascii="Garamond" w:hAnsi="Garamond" w:cs="Arial"/>
          <w:b/>
          <w:color w:val="222222"/>
          <w:sz w:val="22"/>
          <w:szCs w:val="22"/>
        </w:rPr>
        <w:t>)</w:t>
      </w:r>
    </w:p>
    <w:p w14:paraId="1A07BB6F" w14:textId="3054AE26" w:rsidR="007117E0" w:rsidRPr="00C917C7" w:rsidRDefault="009B788B" w:rsidP="00B934AF">
      <w:pPr>
        <w:pStyle w:val="ListParagraph"/>
        <w:numPr>
          <w:ilvl w:val="0"/>
          <w:numId w:val="14"/>
        </w:numPr>
        <w:rPr>
          <w:rFonts w:ascii="Garamond" w:hAnsi="Garamond"/>
          <w:b/>
          <w:sz w:val="22"/>
          <w:szCs w:val="22"/>
        </w:rPr>
      </w:pPr>
      <w:r>
        <w:rPr>
          <w:rFonts w:ascii="Garamond" w:hAnsi="Garamond" w:cs="Arial"/>
          <w:color w:val="222222"/>
          <w:sz w:val="22"/>
          <w:szCs w:val="22"/>
        </w:rPr>
        <w:t xml:space="preserve">Mental Health of 2002 Riots Victims Post Riots Rehabilitation near Dumping Site in Ahmedabad </w:t>
      </w:r>
      <w:r>
        <w:rPr>
          <w:rFonts w:ascii="Garamond" w:hAnsi="Garamond" w:cs="Arial"/>
          <w:b/>
          <w:color w:val="222222"/>
          <w:sz w:val="22"/>
          <w:szCs w:val="22"/>
        </w:rPr>
        <w:t>(Capstone Project of BBA Students of Ahmedabad University December 2019-June 2020</w:t>
      </w:r>
      <w:r w:rsidRPr="00DE40C0">
        <w:rPr>
          <w:rFonts w:ascii="Garamond" w:hAnsi="Garamond" w:cs="Arial"/>
          <w:b/>
          <w:color w:val="222222"/>
          <w:sz w:val="22"/>
          <w:szCs w:val="22"/>
        </w:rPr>
        <w:t>)</w:t>
      </w:r>
    </w:p>
    <w:p w14:paraId="3BA9B821" w14:textId="7C8D85DF" w:rsidR="00C917C7" w:rsidRDefault="007F0A96" w:rsidP="00B934AF">
      <w:pPr>
        <w:pStyle w:val="ListParagraph"/>
        <w:numPr>
          <w:ilvl w:val="0"/>
          <w:numId w:val="14"/>
        </w:numPr>
        <w:rPr>
          <w:rFonts w:ascii="Garamond" w:hAnsi="Garamond"/>
          <w:bCs/>
          <w:sz w:val="22"/>
          <w:szCs w:val="22"/>
        </w:rPr>
      </w:pPr>
      <w:r w:rsidRPr="007F0A96">
        <w:rPr>
          <w:rFonts w:ascii="Garamond" w:hAnsi="Garamond"/>
          <w:bCs/>
          <w:sz w:val="22"/>
          <w:szCs w:val="22"/>
        </w:rPr>
        <w:t>Growth Strategies for SMEs in Turkey: A Study of Priority Sectors</w:t>
      </w:r>
      <w:r>
        <w:rPr>
          <w:rFonts w:ascii="Garamond" w:hAnsi="Garamond"/>
          <w:bCs/>
          <w:sz w:val="22"/>
          <w:szCs w:val="22"/>
        </w:rPr>
        <w:t xml:space="preserve"> (</w:t>
      </w:r>
      <w:proofErr w:type="spellStart"/>
      <w:r w:rsidRPr="007F0A96">
        <w:rPr>
          <w:rFonts w:ascii="Garamond" w:hAnsi="Garamond"/>
          <w:bCs/>
          <w:sz w:val="22"/>
          <w:szCs w:val="22"/>
        </w:rPr>
        <w:t>Elif</w:t>
      </w:r>
      <w:proofErr w:type="spellEnd"/>
      <w:r w:rsidRPr="007F0A96">
        <w:rPr>
          <w:rFonts w:ascii="Garamond" w:hAnsi="Garamond"/>
          <w:bCs/>
          <w:sz w:val="22"/>
          <w:szCs w:val="22"/>
        </w:rPr>
        <w:t xml:space="preserve"> </w:t>
      </w:r>
      <w:proofErr w:type="spellStart"/>
      <w:r w:rsidRPr="007F0A96">
        <w:rPr>
          <w:rFonts w:ascii="Garamond" w:hAnsi="Garamond"/>
          <w:bCs/>
          <w:sz w:val="22"/>
          <w:szCs w:val="22"/>
        </w:rPr>
        <w:t>Erdoğan</w:t>
      </w:r>
      <w:proofErr w:type="spellEnd"/>
      <w:r>
        <w:rPr>
          <w:rFonts w:ascii="Garamond" w:hAnsi="Garamond"/>
          <w:bCs/>
          <w:sz w:val="22"/>
          <w:szCs w:val="22"/>
        </w:rPr>
        <w:t xml:space="preserve">, </w:t>
      </w:r>
      <w:r w:rsidRPr="007F0A96">
        <w:rPr>
          <w:rFonts w:ascii="Garamond" w:hAnsi="Garamond"/>
          <w:bCs/>
          <w:sz w:val="22"/>
          <w:szCs w:val="22"/>
        </w:rPr>
        <w:t xml:space="preserve">Emre </w:t>
      </w:r>
      <w:proofErr w:type="spellStart"/>
      <w:r w:rsidRPr="007F0A96">
        <w:rPr>
          <w:rFonts w:ascii="Garamond" w:hAnsi="Garamond"/>
          <w:bCs/>
          <w:sz w:val="22"/>
          <w:szCs w:val="22"/>
        </w:rPr>
        <w:t>Yanarsönmez</w:t>
      </w:r>
      <w:proofErr w:type="spellEnd"/>
      <w:r>
        <w:rPr>
          <w:rFonts w:ascii="Garamond" w:hAnsi="Garamond"/>
          <w:bCs/>
          <w:sz w:val="22"/>
          <w:szCs w:val="22"/>
        </w:rPr>
        <w:t xml:space="preserve">, </w:t>
      </w:r>
      <w:proofErr w:type="spellStart"/>
      <w:r w:rsidRPr="007F0A96">
        <w:rPr>
          <w:rFonts w:ascii="Garamond" w:hAnsi="Garamond"/>
          <w:bCs/>
          <w:sz w:val="22"/>
          <w:szCs w:val="22"/>
        </w:rPr>
        <w:t>Fidan</w:t>
      </w:r>
      <w:proofErr w:type="spellEnd"/>
      <w:r w:rsidRPr="007F0A96">
        <w:rPr>
          <w:rFonts w:ascii="Garamond" w:hAnsi="Garamond"/>
          <w:bCs/>
          <w:sz w:val="22"/>
          <w:szCs w:val="22"/>
        </w:rPr>
        <w:t xml:space="preserve"> </w:t>
      </w:r>
      <w:proofErr w:type="spellStart"/>
      <w:r w:rsidRPr="007F0A96">
        <w:rPr>
          <w:rFonts w:ascii="Garamond" w:hAnsi="Garamond"/>
          <w:bCs/>
          <w:sz w:val="22"/>
          <w:szCs w:val="22"/>
        </w:rPr>
        <w:t>Yalçın</w:t>
      </w:r>
      <w:proofErr w:type="spellEnd"/>
      <w:r w:rsidRPr="007F0A96">
        <w:rPr>
          <w:rFonts w:ascii="Garamond" w:hAnsi="Garamond"/>
          <w:bCs/>
          <w:sz w:val="22"/>
          <w:szCs w:val="22"/>
        </w:rPr>
        <w:t xml:space="preserve"> </w:t>
      </w:r>
      <w:proofErr w:type="spellStart"/>
      <w:r w:rsidRPr="007F0A96">
        <w:rPr>
          <w:rFonts w:ascii="Garamond" w:hAnsi="Garamond"/>
          <w:bCs/>
          <w:sz w:val="22"/>
          <w:szCs w:val="22"/>
        </w:rPr>
        <w:t>Balcı</w:t>
      </w:r>
      <w:proofErr w:type="spellEnd"/>
      <w:r>
        <w:rPr>
          <w:rFonts w:ascii="Garamond" w:hAnsi="Garamond"/>
          <w:bCs/>
          <w:sz w:val="22"/>
          <w:szCs w:val="22"/>
        </w:rPr>
        <w:t xml:space="preserve">, </w:t>
      </w:r>
      <w:r w:rsidRPr="007F0A96">
        <w:rPr>
          <w:rFonts w:ascii="Garamond" w:hAnsi="Garamond"/>
          <w:b/>
          <w:sz w:val="22"/>
          <w:szCs w:val="22"/>
        </w:rPr>
        <w:t>Capstone Project of MBA Student, June 2021-September 2021</w:t>
      </w:r>
      <w:r>
        <w:rPr>
          <w:rFonts w:ascii="Garamond" w:hAnsi="Garamond"/>
          <w:bCs/>
          <w:sz w:val="22"/>
          <w:szCs w:val="22"/>
        </w:rPr>
        <w:t>)</w:t>
      </w:r>
    </w:p>
    <w:p w14:paraId="5C55BA57" w14:textId="77777777" w:rsidR="00860D54" w:rsidRPr="007F0A96" w:rsidRDefault="00860D54" w:rsidP="00860D54">
      <w:pPr>
        <w:pStyle w:val="ListParagraph"/>
        <w:rPr>
          <w:rFonts w:ascii="Garamond" w:hAnsi="Garamond"/>
          <w:bCs/>
          <w:sz w:val="22"/>
          <w:szCs w:val="22"/>
        </w:rPr>
      </w:pPr>
    </w:p>
    <w:p w14:paraId="35AE40D4" w14:textId="77777777" w:rsidR="000D3D05" w:rsidRPr="00433FDE" w:rsidRDefault="009E1352" w:rsidP="001F50F8">
      <w:pPr>
        <w:shd w:val="clear" w:color="auto" w:fill="CCCCCC"/>
        <w:tabs>
          <w:tab w:val="left" w:pos="7500"/>
        </w:tabs>
        <w:spacing w:after="0"/>
        <w:ind w:left="-357"/>
        <w:jc w:val="both"/>
        <w:rPr>
          <w:rFonts w:ascii="Garamond" w:hAnsi="Garamond" w:cs="Microsoft Sans Serif"/>
          <w:b/>
          <w:sz w:val="22"/>
          <w:szCs w:val="22"/>
        </w:rPr>
      </w:pPr>
      <w:r>
        <w:rPr>
          <w:rFonts w:ascii="Garamond" w:hAnsi="Garamond" w:cs="Microsoft Sans Serif"/>
          <w:b/>
          <w:sz w:val="22"/>
          <w:szCs w:val="22"/>
        </w:rPr>
        <w:t>ACHIEVE</w:t>
      </w:r>
      <w:r w:rsidR="000D3D05" w:rsidRPr="00433FDE">
        <w:rPr>
          <w:rFonts w:ascii="Garamond" w:hAnsi="Garamond" w:cs="Microsoft Sans Serif"/>
          <w:b/>
          <w:sz w:val="22"/>
          <w:szCs w:val="22"/>
        </w:rPr>
        <w:t>MENTS AND AWARDS</w:t>
      </w:r>
      <w:r w:rsidR="001F50F8">
        <w:rPr>
          <w:rFonts w:ascii="Garamond" w:hAnsi="Garamond" w:cs="Microsoft Sans Serif"/>
          <w:b/>
          <w:sz w:val="22"/>
          <w:szCs w:val="22"/>
        </w:rPr>
        <w:tab/>
      </w:r>
    </w:p>
    <w:p w14:paraId="78F9E4FF" w14:textId="77777777" w:rsidR="000D3D05" w:rsidRPr="00433FDE" w:rsidRDefault="000D3D05" w:rsidP="000D3D05">
      <w:pPr>
        <w:spacing w:after="0"/>
        <w:ind w:left="459"/>
        <w:jc w:val="both"/>
        <w:rPr>
          <w:rFonts w:ascii="Garamond" w:hAnsi="Garamond"/>
          <w:iCs/>
          <w:sz w:val="22"/>
          <w:szCs w:val="22"/>
        </w:rPr>
      </w:pPr>
    </w:p>
    <w:p w14:paraId="25D2FEA1" w14:textId="77777777" w:rsidR="000D3D05" w:rsidRPr="00860D54" w:rsidRDefault="000D3D05" w:rsidP="00B934AF">
      <w:pPr>
        <w:pStyle w:val="ListParagraph"/>
        <w:numPr>
          <w:ilvl w:val="0"/>
          <w:numId w:val="6"/>
        </w:numPr>
        <w:rPr>
          <w:rFonts w:ascii="Garamond" w:hAnsi="Garamond"/>
          <w:bCs/>
          <w:sz w:val="22"/>
          <w:szCs w:val="22"/>
        </w:rPr>
      </w:pPr>
      <w:r w:rsidRPr="00860D54">
        <w:rPr>
          <w:rFonts w:ascii="Garamond" w:hAnsi="Garamond"/>
          <w:bCs/>
          <w:sz w:val="22"/>
          <w:szCs w:val="22"/>
        </w:rPr>
        <w:t xml:space="preserve">Scored 100 marks in </w:t>
      </w:r>
      <w:r w:rsidR="009E1352" w:rsidRPr="00860D54">
        <w:rPr>
          <w:rFonts w:ascii="Garamond" w:hAnsi="Garamond"/>
          <w:bCs/>
          <w:sz w:val="22"/>
          <w:szCs w:val="22"/>
        </w:rPr>
        <w:t>Math</w:t>
      </w:r>
      <w:r w:rsidRPr="00860D54">
        <w:rPr>
          <w:rFonts w:ascii="Garamond" w:hAnsi="Garamond"/>
          <w:bCs/>
          <w:sz w:val="22"/>
          <w:szCs w:val="22"/>
        </w:rPr>
        <w:t xml:space="preserve"> in 10</w:t>
      </w:r>
      <w:r w:rsidRPr="00860D54">
        <w:rPr>
          <w:rFonts w:ascii="Garamond" w:hAnsi="Garamond"/>
          <w:bCs/>
          <w:sz w:val="22"/>
          <w:szCs w:val="22"/>
          <w:vertAlign w:val="superscript"/>
        </w:rPr>
        <w:t>th</w:t>
      </w:r>
      <w:r w:rsidRPr="00860D54">
        <w:rPr>
          <w:rFonts w:ascii="Garamond" w:hAnsi="Garamond"/>
          <w:bCs/>
          <w:sz w:val="22"/>
          <w:szCs w:val="22"/>
        </w:rPr>
        <w:t xml:space="preserve"> Standards Board Exams and awarded by Gujarat Government </w:t>
      </w:r>
    </w:p>
    <w:p w14:paraId="2A7F20DC" w14:textId="77777777" w:rsidR="00370D5F" w:rsidRPr="00860D54" w:rsidRDefault="00370D5F" w:rsidP="00B934AF">
      <w:pPr>
        <w:pStyle w:val="ListParagraph"/>
        <w:numPr>
          <w:ilvl w:val="0"/>
          <w:numId w:val="6"/>
        </w:numPr>
        <w:rPr>
          <w:rFonts w:ascii="Garamond" w:hAnsi="Garamond"/>
          <w:bCs/>
          <w:sz w:val="22"/>
          <w:szCs w:val="22"/>
        </w:rPr>
      </w:pPr>
      <w:r w:rsidRPr="00860D54">
        <w:rPr>
          <w:rFonts w:ascii="Garamond" w:hAnsi="Garamond"/>
          <w:bCs/>
          <w:sz w:val="22"/>
          <w:szCs w:val="22"/>
        </w:rPr>
        <w:t>Best Thesis Proposal Award in Early Track in 7</w:t>
      </w:r>
      <w:r w:rsidRPr="00860D54">
        <w:rPr>
          <w:rFonts w:ascii="Garamond" w:hAnsi="Garamond"/>
          <w:bCs/>
          <w:sz w:val="22"/>
          <w:szCs w:val="22"/>
          <w:vertAlign w:val="superscript"/>
        </w:rPr>
        <w:t>th</w:t>
      </w:r>
      <w:r w:rsidRPr="00860D54">
        <w:rPr>
          <w:rFonts w:ascii="Garamond" w:hAnsi="Garamond"/>
          <w:bCs/>
          <w:sz w:val="22"/>
          <w:szCs w:val="22"/>
        </w:rPr>
        <w:t xml:space="preserve"> IIMA Doctoral Colloquium, Ahmedabad, India, </w:t>
      </w:r>
      <w:r w:rsidRPr="00860D54">
        <w:rPr>
          <w:rFonts w:ascii="Garamond" w:hAnsi="Garamond"/>
          <w:bCs/>
          <w:noProof/>
          <w:sz w:val="22"/>
          <w:szCs w:val="22"/>
        </w:rPr>
        <w:t>December</w:t>
      </w:r>
      <w:r w:rsidRPr="00860D54">
        <w:rPr>
          <w:rFonts w:ascii="Garamond" w:hAnsi="Garamond"/>
          <w:bCs/>
          <w:sz w:val="22"/>
          <w:szCs w:val="22"/>
        </w:rPr>
        <w:t xml:space="preserve"> </w:t>
      </w:r>
    </w:p>
    <w:p w14:paraId="6A1C5E81" w14:textId="77777777" w:rsidR="0060657B" w:rsidRPr="00860D54" w:rsidRDefault="000D3D05" w:rsidP="00B934AF">
      <w:pPr>
        <w:pStyle w:val="ListParagraph"/>
        <w:numPr>
          <w:ilvl w:val="0"/>
          <w:numId w:val="6"/>
        </w:numPr>
        <w:rPr>
          <w:rFonts w:ascii="Garamond" w:hAnsi="Garamond"/>
          <w:bCs/>
          <w:sz w:val="22"/>
          <w:szCs w:val="22"/>
        </w:rPr>
      </w:pPr>
      <w:r w:rsidRPr="00860D54">
        <w:rPr>
          <w:rFonts w:ascii="Garamond" w:hAnsi="Garamond"/>
          <w:bCs/>
          <w:sz w:val="22"/>
          <w:szCs w:val="22"/>
        </w:rPr>
        <w:t>Got selected by the US consulate for US consulate sponsored International Visitor Leadership Program for th</w:t>
      </w:r>
      <w:r w:rsidR="003E2444" w:rsidRPr="00860D54">
        <w:rPr>
          <w:rFonts w:ascii="Garamond" w:hAnsi="Garamond"/>
          <w:bCs/>
          <w:sz w:val="22"/>
          <w:szCs w:val="22"/>
        </w:rPr>
        <w:t xml:space="preserve">e year 2016-2017 considering </w:t>
      </w:r>
      <w:r w:rsidRPr="00860D54">
        <w:rPr>
          <w:rFonts w:ascii="Garamond" w:hAnsi="Garamond"/>
          <w:bCs/>
          <w:sz w:val="22"/>
          <w:szCs w:val="22"/>
        </w:rPr>
        <w:t>work for improving primary school education in minority run schools through teacher’s education</w:t>
      </w:r>
    </w:p>
    <w:p w14:paraId="5D6258BF" w14:textId="77777777" w:rsidR="00370D5F" w:rsidRPr="00860D54" w:rsidRDefault="00370D5F" w:rsidP="00B934AF">
      <w:pPr>
        <w:pStyle w:val="ListParagraph"/>
        <w:numPr>
          <w:ilvl w:val="0"/>
          <w:numId w:val="6"/>
        </w:numPr>
        <w:rPr>
          <w:rFonts w:ascii="Garamond" w:hAnsi="Garamond"/>
          <w:bCs/>
          <w:sz w:val="22"/>
          <w:szCs w:val="22"/>
        </w:rPr>
      </w:pPr>
      <w:r w:rsidRPr="00860D54">
        <w:rPr>
          <w:rFonts w:ascii="Garamond" w:hAnsi="Garamond"/>
          <w:bCs/>
          <w:sz w:val="22"/>
          <w:szCs w:val="22"/>
        </w:rPr>
        <w:t xml:space="preserve">Selected for Junior Faculty Consortium in AIB 2018 and Received Travel Grant from Boeing </w:t>
      </w:r>
    </w:p>
    <w:p w14:paraId="20F38815" w14:textId="77777777" w:rsidR="00193CF1" w:rsidRPr="00860D54" w:rsidRDefault="00634C1C" w:rsidP="00B934AF">
      <w:pPr>
        <w:pStyle w:val="ListParagraph"/>
        <w:numPr>
          <w:ilvl w:val="0"/>
          <w:numId w:val="6"/>
        </w:numPr>
        <w:rPr>
          <w:rFonts w:ascii="Garamond" w:hAnsi="Garamond"/>
          <w:bCs/>
          <w:sz w:val="22"/>
          <w:szCs w:val="22"/>
        </w:rPr>
      </w:pPr>
      <w:r w:rsidRPr="00860D54">
        <w:rPr>
          <w:rFonts w:ascii="Garamond" w:hAnsi="Garamond"/>
          <w:bCs/>
          <w:sz w:val="22"/>
          <w:szCs w:val="22"/>
        </w:rPr>
        <w:t>Invited as an Expert Member of Micro Small and Medium Enterprises Panel of Confederation of Indian Industries</w:t>
      </w:r>
      <w:r w:rsidR="00DE40C0" w:rsidRPr="00860D54">
        <w:rPr>
          <w:rFonts w:ascii="Garamond" w:hAnsi="Garamond"/>
          <w:bCs/>
          <w:sz w:val="22"/>
          <w:szCs w:val="22"/>
        </w:rPr>
        <w:t xml:space="preserve"> for the year 2018-2019 and 2019-2020</w:t>
      </w:r>
    </w:p>
    <w:p w14:paraId="39B8484C" w14:textId="77777777" w:rsidR="00634C1C" w:rsidRPr="00860D54" w:rsidRDefault="00193CF1" w:rsidP="00B934AF">
      <w:pPr>
        <w:pStyle w:val="ListParagraph"/>
        <w:numPr>
          <w:ilvl w:val="0"/>
          <w:numId w:val="6"/>
        </w:numPr>
        <w:rPr>
          <w:rFonts w:ascii="Garamond" w:hAnsi="Garamond"/>
          <w:bCs/>
          <w:sz w:val="22"/>
          <w:szCs w:val="22"/>
        </w:rPr>
      </w:pPr>
      <w:r w:rsidRPr="00860D54">
        <w:rPr>
          <w:rFonts w:ascii="Garamond" w:hAnsi="Garamond"/>
          <w:bCs/>
          <w:sz w:val="22"/>
          <w:szCs w:val="22"/>
        </w:rPr>
        <w:t>Chairman’s the Best Teacher Award for the year 2018-2019 in Ahmedabad University</w:t>
      </w:r>
      <w:r w:rsidR="00634C1C" w:rsidRPr="00860D54">
        <w:rPr>
          <w:rFonts w:ascii="Garamond" w:hAnsi="Garamond"/>
          <w:bCs/>
          <w:sz w:val="22"/>
          <w:szCs w:val="22"/>
        </w:rPr>
        <w:t xml:space="preserve"> </w:t>
      </w:r>
    </w:p>
    <w:p w14:paraId="6DBA6E10" w14:textId="77777777" w:rsidR="00FA36B3" w:rsidRPr="00860D54" w:rsidRDefault="00FA36B3" w:rsidP="00B934AF">
      <w:pPr>
        <w:pStyle w:val="ListParagraph"/>
        <w:numPr>
          <w:ilvl w:val="0"/>
          <w:numId w:val="6"/>
        </w:numPr>
        <w:rPr>
          <w:rFonts w:ascii="Garamond" w:hAnsi="Garamond"/>
          <w:bCs/>
          <w:sz w:val="22"/>
          <w:szCs w:val="22"/>
        </w:rPr>
      </w:pPr>
      <w:r w:rsidRPr="00860D54">
        <w:rPr>
          <w:rFonts w:ascii="Garamond" w:hAnsi="Garamond"/>
          <w:bCs/>
          <w:sz w:val="22"/>
          <w:szCs w:val="22"/>
        </w:rPr>
        <w:t>Selected for Wharton Global Faculty Development Program for the year 2019</w:t>
      </w:r>
    </w:p>
    <w:p w14:paraId="241D4F94" w14:textId="77777777" w:rsidR="00FA36B3" w:rsidRPr="00860D54" w:rsidRDefault="00FA36B3" w:rsidP="00B934AF">
      <w:pPr>
        <w:pStyle w:val="ListParagraph"/>
        <w:numPr>
          <w:ilvl w:val="0"/>
          <w:numId w:val="6"/>
        </w:numPr>
        <w:rPr>
          <w:rFonts w:ascii="Garamond" w:hAnsi="Garamond"/>
          <w:bCs/>
          <w:sz w:val="22"/>
          <w:szCs w:val="22"/>
        </w:rPr>
      </w:pPr>
      <w:r w:rsidRPr="00860D54">
        <w:rPr>
          <w:rFonts w:ascii="Garamond" w:hAnsi="Garamond"/>
          <w:bCs/>
          <w:sz w:val="22"/>
          <w:szCs w:val="22"/>
        </w:rPr>
        <w:t>Selected for Strategic Division Global Scholars PDW in AOM 2019 ( received financial support for it)</w:t>
      </w:r>
    </w:p>
    <w:p w14:paraId="1382ACAC" w14:textId="77777777" w:rsidR="00AD5735" w:rsidRPr="00860D54" w:rsidRDefault="00AD5735" w:rsidP="00B934AF">
      <w:pPr>
        <w:pStyle w:val="ListParagraph"/>
        <w:numPr>
          <w:ilvl w:val="0"/>
          <w:numId w:val="6"/>
        </w:numPr>
        <w:rPr>
          <w:rFonts w:ascii="Garamond" w:hAnsi="Garamond"/>
          <w:bCs/>
          <w:sz w:val="22"/>
          <w:szCs w:val="22"/>
        </w:rPr>
      </w:pPr>
      <w:r w:rsidRPr="00860D54">
        <w:rPr>
          <w:rFonts w:ascii="Garamond" w:hAnsi="Garamond"/>
          <w:bCs/>
          <w:sz w:val="22"/>
          <w:szCs w:val="22"/>
        </w:rPr>
        <w:t>Paper Nominated for the most interesting paper award in AIB 2019</w:t>
      </w:r>
      <w:r w:rsidR="00D458CC" w:rsidRPr="00860D54">
        <w:rPr>
          <w:rFonts w:ascii="Garamond" w:hAnsi="Garamond"/>
          <w:bCs/>
          <w:sz w:val="22"/>
          <w:szCs w:val="22"/>
        </w:rPr>
        <w:t xml:space="preserve"> organized</w:t>
      </w:r>
      <w:r w:rsidRPr="00860D54">
        <w:rPr>
          <w:rFonts w:ascii="Garamond" w:hAnsi="Garamond"/>
          <w:bCs/>
          <w:sz w:val="22"/>
          <w:szCs w:val="22"/>
        </w:rPr>
        <w:t xml:space="preserve"> in Copenhagen</w:t>
      </w:r>
    </w:p>
    <w:p w14:paraId="1726F60A" w14:textId="77777777" w:rsidR="00455FB8" w:rsidRPr="00860D54" w:rsidRDefault="00455FB8" w:rsidP="00B934AF">
      <w:pPr>
        <w:pStyle w:val="ListParagraph"/>
        <w:numPr>
          <w:ilvl w:val="0"/>
          <w:numId w:val="6"/>
        </w:numPr>
        <w:rPr>
          <w:rFonts w:ascii="Garamond" w:hAnsi="Garamond"/>
          <w:bCs/>
          <w:sz w:val="22"/>
          <w:szCs w:val="22"/>
        </w:rPr>
      </w:pPr>
      <w:r w:rsidRPr="00860D54">
        <w:rPr>
          <w:rFonts w:ascii="Garamond" w:hAnsi="Garamond"/>
          <w:bCs/>
          <w:sz w:val="22"/>
          <w:szCs w:val="22"/>
        </w:rPr>
        <w:t>Got Selected for Collaboratory at Olin: Summer Institute 2020 - Designing Student-Centered Learning Experiences</w:t>
      </w:r>
    </w:p>
    <w:p w14:paraId="7AE007C0" w14:textId="1CC1E673" w:rsidR="00860D54" w:rsidRPr="00433FDE" w:rsidRDefault="00860D54" w:rsidP="00860D54">
      <w:pPr>
        <w:shd w:val="clear" w:color="auto" w:fill="CCCCCC"/>
        <w:tabs>
          <w:tab w:val="left" w:pos="7500"/>
        </w:tabs>
        <w:spacing w:after="0"/>
        <w:ind w:left="-357"/>
        <w:jc w:val="both"/>
        <w:rPr>
          <w:rFonts w:ascii="Garamond" w:hAnsi="Garamond" w:cs="Microsoft Sans Serif"/>
          <w:b/>
          <w:sz w:val="22"/>
          <w:szCs w:val="22"/>
        </w:rPr>
      </w:pPr>
      <w:r>
        <w:rPr>
          <w:rFonts w:ascii="Garamond" w:hAnsi="Garamond" w:cs="Microsoft Sans Serif"/>
          <w:b/>
          <w:sz w:val="22"/>
          <w:szCs w:val="22"/>
        </w:rPr>
        <w:t>SERVICE</w:t>
      </w:r>
      <w:r>
        <w:rPr>
          <w:rFonts w:ascii="Garamond" w:hAnsi="Garamond" w:cs="Microsoft Sans Serif"/>
          <w:b/>
          <w:sz w:val="22"/>
          <w:szCs w:val="22"/>
        </w:rPr>
        <w:tab/>
      </w:r>
    </w:p>
    <w:p w14:paraId="7F965957" w14:textId="553FC0C1" w:rsidR="00860D54" w:rsidRDefault="00860D54" w:rsidP="00B934AF">
      <w:pPr>
        <w:pStyle w:val="ListParagraph"/>
        <w:numPr>
          <w:ilvl w:val="0"/>
          <w:numId w:val="16"/>
        </w:numPr>
        <w:jc w:val="both"/>
        <w:rPr>
          <w:rFonts w:ascii="Garamond" w:hAnsi="Garamond"/>
          <w:iCs/>
          <w:sz w:val="22"/>
          <w:szCs w:val="22"/>
        </w:rPr>
      </w:pPr>
      <w:r>
        <w:rPr>
          <w:rFonts w:ascii="Garamond" w:hAnsi="Garamond"/>
          <w:iCs/>
          <w:sz w:val="22"/>
          <w:szCs w:val="22"/>
        </w:rPr>
        <w:t>Coordinator of Harvard Business School Publishing Contract in Ahmedabad University (2016-2020)</w:t>
      </w:r>
    </w:p>
    <w:p w14:paraId="09D28E46" w14:textId="593AAFF6" w:rsidR="00860D54" w:rsidRDefault="00860D54" w:rsidP="00B934AF">
      <w:pPr>
        <w:pStyle w:val="ListParagraph"/>
        <w:numPr>
          <w:ilvl w:val="0"/>
          <w:numId w:val="16"/>
        </w:numPr>
        <w:jc w:val="both"/>
        <w:rPr>
          <w:rFonts w:ascii="Garamond" w:hAnsi="Garamond"/>
          <w:iCs/>
          <w:sz w:val="22"/>
          <w:szCs w:val="22"/>
        </w:rPr>
      </w:pPr>
      <w:r>
        <w:rPr>
          <w:rFonts w:ascii="Garamond" w:hAnsi="Garamond"/>
          <w:iCs/>
          <w:sz w:val="22"/>
          <w:szCs w:val="22"/>
        </w:rPr>
        <w:t>Doctoral Program in Management Review Committee Member in Ahmedabad University (2017-2018)</w:t>
      </w:r>
    </w:p>
    <w:p w14:paraId="3B7D640F" w14:textId="7F83C621" w:rsidR="004B2E56" w:rsidRDefault="004B2E56" w:rsidP="00B934AF">
      <w:pPr>
        <w:pStyle w:val="ListParagraph"/>
        <w:numPr>
          <w:ilvl w:val="0"/>
          <w:numId w:val="16"/>
        </w:numPr>
        <w:jc w:val="both"/>
        <w:rPr>
          <w:rFonts w:ascii="Garamond" w:hAnsi="Garamond"/>
          <w:iCs/>
          <w:sz w:val="22"/>
          <w:szCs w:val="22"/>
        </w:rPr>
      </w:pPr>
      <w:r>
        <w:rPr>
          <w:rFonts w:ascii="Garamond" w:hAnsi="Garamond"/>
          <w:iCs/>
          <w:sz w:val="22"/>
          <w:szCs w:val="22"/>
        </w:rPr>
        <w:t>Entrepreneurship and Family Business Area Coordinator in Ahmedabad University (2017-2018)</w:t>
      </w:r>
    </w:p>
    <w:p w14:paraId="7D54CC42" w14:textId="4AF08004" w:rsidR="0078389C" w:rsidRDefault="0078389C" w:rsidP="00B934AF">
      <w:pPr>
        <w:pStyle w:val="ListParagraph"/>
        <w:numPr>
          <w:ilvl w:val="0"/>
          <w:numId w:val="16"/>
        </w:numPr>
        <w:jc w:val="both"/>
        <w:rPr>
          <w:rFonts w:ascii="Garamond" w:hAnsi="Garamond"/>
          <w:iCs/>
          <w:sz w:val="22"/>
          <w:szCs w:val="22"/>
        </w:rPr>
      </w:pPr>
      <w:r>
        <w:rPr>
          <w:rFonts w:ascii="Garamond" w:hAnsi="Garamond"/>
          <w:iCs/>
          <w:sz w:val="22"/>
          <w:szCs w:val="22"/>
        </w:rPr>
        <w:t>Faculty Recruitment Coordinator in Ahmedabad University (2016-2020)</w:t>
      </w:r>
    </w:p>
    <w:p w14:paraId="0FC4652E" w14:textId="3FB3563D" w:rsidR="004B2E56" w:rsidRPr="004B2E56" w:rsidRDefault="004B2E56" w:rsidP="00B934AF">
      <w:pPr>
        <w:pStyle w:val="ListParagraph"/>
        <w:numPr>
          <w:ilvl w:val="0"/>
          <w:numId w:val="16"/>
        </w:numPr>
        <w:rPr>
          <w:rFonts w:ascii="Garamond" w:hAnsi="Garamond"/>
          <w:sz w:val="22"/>
          <w:szCs w:val="22"/>
          <w:lang w:val="en-TR"/>
        </w:rPr>
      </w:pPr>
      <w:r w:rsidRPr="004B2E56">
        <w:rPr>
          <w:rFonts w:ascii="Garamond" w:hAnsi="Garamond" w:cs="Arial"/>
          <w:color w:val="222222"/>
          <w:sz w:val="22"/>
          <w:szCs w:val="22"/>
          <w:shd w:val="clear" w:color="auto" w:fill="FFFFFF"/>
          <w:lang w:val="en-TR"/>
        </w:rPr>
        <w:t xml:space="preserve">Graduate School Program </w:t>
      </w:r>
      <w:r w:rsidRPr="004B2E56">
        <w:rPr>
          <w:rFonts w:ascii="Garamond" w:hAnsi="Garamond" w:cs="Arial"/>
          <w:color w:val="222222"/>
          <w:sz w:val="22"/>
          <w:szCs w:val="22"/>
          <w:shd w:val="clear" w:color="auto" w:fill="FFFFFF"/>
        </w:rPr>
        <w:t>C</w:t>
      </w:r>
      <w:r w:rsidRPr="004B2E56">
        <w:rPr>
          <w:rFonts w:ascii="Garamond" w:hAnsi="Garamond" w:cs="Arial"/>
          <w:color w:val="222222"/>
          <w:sz w:val="22"/>
          <w:szCs w:val="22"/>
          <w:shd w:val="clear" w:color="auto" w:fill="FFFFFF"/>
          <w:lang w:val="en-TR"/>
        </w:rPr>
        <w:t>ommittee</w:t>
      </w:r>
      <w:r w:rsidRPr="004B2E56">
        <w:rPr>
          <w:rFonts w:ascii="Garamond" w:hAnsi="Garamond" w:cs="Arial"/>
          <w:color w:val="222222"/>
          <w:sz w:val="22"/>
          <w:szCs w:val="22"/>
          <w:shd w:val="clear" w:color="auto" w:fill="FFFFFF"/>
        </w:rPr>
        <w:t xml:space="preserve"> Member in Ozyegin University ( September, 2021-Cont..)</w:t>
      </w:r>
    </w:p>
    <w:p w14:paraId="4CB98FE9" w14:textId="77777777" w:rsidR="00FA36B3" w:rsidRPr="00433FDE" w:rsidRDefault="00FA36B3" w:rsidP="00FA36B3">
      <w:pPr>
        <w:pStyle w:val="ListParagraph"/>
        <w:rPr>
          <w:rFonts w:ascii="Garamond" w:hAnsi="Garamond"/>
          <w:b/>
          <w:sz w:val="22"/>
          <w:szCs w:val="22"/>
        </w:rPr>
      </w:pPr>
    </w:p>
    <w:p w14:paraId="05D2B2EB" w14:textId="77777777" w:rsidR="00576C54" w:rsidRPr="00433FDE" w:rsidRDefault="00576C54" w:rsidP="00576C54">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PROFESSIONAL AFFILIATION</w:t>
      </w:r>
    </w:p>
    <w:p w14:paraId="7F26899B" w14:textId="77777777" w:rsidR="00576C54" w:rsidRPr="00860D54" w:rsidRDefault="00576C54" w:rsidP="00B934AF">
      <w:pPr>
        <w:pStyle w:val="ListParagraph"/>
        <w:numPr>
          <w:ilvl w:val="0"/>
          <w:numId w:val="11"/>
        </w:numPr>
        <w:rPr>
          <w:rFonts w:ascii="Garamond" w:hAnsi="Garamond"/>
          <w:bCs/>
          <w:sz w:val="22"/>
          <w:szCs w:val="22"/>
        </w:rPr>
      </w:pPr>
      <w:r w:rsidRPr="00860D54">
        <w:rPr>
          <w:rFonts w:ascii="Garamond" w:hAnsi="Garamond"/>
          <w:bCs/>
          <w:sz w:val="22"/>
          <w:szCs w:val="22"/>
        </w:rPr>
        <w:t>Member of Academy of International Business</w:t>
      </w:r>
    </w:p>
    <w:p w14:paraId="0479EDE8" w14:textId="77777777" w:rsidR="00576C54" w:rsidRPr="00860D54" w:rsidRDefault="00576C54" w:rsidP="00B934AF">
      <w:pPr>
        <w:pStyle w:val="ListParagraph"/>
        <w:numPr>
          <w:ilvl w:val="0"/>
          <w:numId w:val="11"/>
        </w:numPr>
        <w:rPr>
          <w:rFonts w:ascii="Garamond" w:hAnsi="Garamond"/>
          <w:bCs/>
          <w:sz w:val="22"/>
          <w:szCs w:val="22"/>
        </w:rPr>
      </w:pPr>
      <w:r w:rsidRPr="00860D54">
        <w:rPr>
          <w:rFonts w:ascii="Garamond" w:hAnsi="Garamond"/>
          <w:bCs/>
          <w:sz w:val="22"/>
          <w:szCs w:val="22"/>
        </w:rPr>
        <w:t>Member of Academy of Management</w:t>
      </w:r>
    </w:p>
    <w:p w14:paraId="54A894A7" w14:textId="77777777" w:rsidR="00576C54" w:rsidRPr="00860D54" w:rsidRDefault="00576C54" w:rsidP="00B934AF">
      <w:pPr>
        <w:pStyle w:val="ListParagraph"/>
        <w:numPr>
          <w:ilvl w:val="0"/>
          <w:numId w:val="11"/>
        </w:numPr>
        <w:rPr>
          <w:rFonts w:ascii="Garamond" w:hAnsi="Garamond"/>
          <w:bCs/>
          <w:sz w:val="22"/>
          <w:szCs w:val="22"/>
        </w:rPr>
      </w:pPr>
      <w:r w:rsidRPr="00860D54">
        <w:rPr>
          <w:rFonts w:ascii="Garamond" w:hAnsi="Garamond"/>
          <w:bCs/>
          <w:sz w:val="22"/>
          <w:szCs w:val="22"/>
        </w:rPr>
        <w:t>Member of International Entrepreneurship Researcher group</w:t>
      </w:r>
    </w:p>
    <w:p w14:paraId="625BAD6C" w14:textId="77777777" w:rsidR="00777F86" w:rsidRPr="00860D54" w:rsidRDefault="00085287" w:rsidP="00B934AF">
      <w:pPr>
        <w:pStyle w:val="ListParagraph"/>
        <w:numPr>
          <w:ilvl w:val="0"/>
          <w:numId w:val="11"/>
        </w:numPr>
        <w:rPr>
          <w:rFonts w:ascii="Garamond" w:hAnsi="Garamond"/>
          <w:bCs/>
          <w:sz w:val="22"/>
          <w:szCs w:val="22"/>
        </w:rPr>
      </w:pPr>
      <w:r w:rsidRPr="00860D54">
        <w:rPr>
          <w:rFonts w:ascii="Garamond" w:hAnsi="Garamond"/>
          <w:bCs/>
          <w:sz w:val="22"/>
          <w:szCs w:val="22"/>
        </w:rPr>
        <w:t xml:space="preserve">Reviewer </w:t>
      </w:r>
      <w:r w:rsidR="009566B1" w:rsidRPr="00860D54">
        <w:rPr>
          <w:rFonts w:ascii="Garamond" w:hAnsi="Garamond"/>
          <w:bCs/>
          <w:noProof/>
          <w:sz w:val="22"/>
          <w:szCs w:val="22"/>
        </w:rPr>
        <w:t>for</w:t>
      </w:r>
      <w:r w:rsidRPr="00860D54">
        <w:rPr>
          <w:rFonts w:ascii="Garamond" w:hAnsi="Garamond"/>
          <w:bCs/>
          <w:sz w:val="22"/>
          <w:szCs w:val="22"/>
        </w:rPr>
        <w:t xml:space="preserve"> Journal of Small Business and Entrepreneurship</w:t>
      </w:r>
    </w:p>
    <w:p w14:paraId="7218F182" w14:textId="77777777" w:rsidR="00367F1A" w:rsidRPr="00860D54" w:rsidRDefault="00367F1A" w:rsidP="00B934AF">
      <w:pPr>
        <w:pStyle w:val="ListParagraph"/>
        <w:numPr>
          <w:ilvl w:val="0"/>
          <w:numId w:val="11"/>
        </w:numPr>
        <w:rPr>
          <w:rFonts w:ascii="Garamond" w:hAnsi="Garamond"/>
          <w:bCs/>
          <w:sz w:val="22"/>
          <w:szCs w:val="22"/>
        </w:rPr>
      </w:pPr>
      <w:r w:rsidRPr="00860D54">
        <w:rPr>
          <w:rFonts w:ascii="Garamond" w:hAnsi="Garamond"/>
          <w:bCs/>
          <w:sz w:val="22"/>
          <w:szCs w:val="22"/>
        </w:rPr>
        <w:t>Reviewer for Asia Pacific Journal of Management</w:t>
      </w:r>
    </w:p>
    <w:p w14:paraId="41F5E9EF" w14:textId="77777777" w:rsidR="009515A9" w:rsidRPr="00860D54" w:rsidRDefault="009515A9" w:rsidP="00B934AF">
      <w:pPr>
        <w:pStyle w:val="ListParagraph"/>
        <w:numPr>
          <w:ilvl w:val="0"/>
          <w:numId w:val="11"/>
        </w:numPr>
        <w:rPr>
          <w:rFonts w:ascii="Garamond" w:hAnsi="Garamond"/>
          <w:bCs/>
          <w:sz w:val="22"/>
          <w:szCs w:val="22"/>
        </w:rPr>
      </w:pPr>
      <w:r w:rsidRPr="00860D54">
        <w:rPr>
          <w:rFonts w:ascii="Garamond" w:hAnsi="Garamond"/>
          <w:bCs/>
          <w:sz w:val="22"/>
          <w:szCs w:val="22"/>
        </w:rPr>
        <w:t>Reviewer for Journal of Small Business Management</w:t>
      </w:r>
    </w:p>
    <w:p w14:paraId="121C4A46" w14:textId="77777777" w:rsidR="00433FDE" w:rsidRPr="00860D54" w:rsidRDefault="00367F1A" w:rsidP="00B934AF">
      <w:pPr>
        <w:pStyle w:val="ListParagraph"/>
        <w:numPr>
          <w:ilvl w:val="0"/>
          <w:numId w:val="11"/>
        </w:numPr>
        <w:rPr>
          <w:rFonts w:ascii="Garamond" w:hAnsi="Garamond"/>
          <w:bCs/>
          <w:sz w:val="22"/>
          <w:szCs w:val="22"/>
        </w:rPr>
      </w:pPr>
      <w:r w:rsidRPr="00860D54">
        <w:rPr>
          <w:rFonts w:ascii="Garamond" w:hAnsi="Garamond"/>
          <w:bCs/>
          <w:sz w:val="22"/>
          <w:szCs w:val="22"/>
        </w:rPr>
        <w:t>Reviewer for South Asian Journal of Business Studies</w:t>
      </w:r>
    </w:p>
    <w:p w14:paraId="625A07BD" w14:textId="77777777" w:rsidR="009515A9" w:rsidRPr="00860D54" w:rsidRDefault="001F0999" w:rsidP="00B934AF">
      <w:pPr>
        <w:pStyle w:val="ListParagraph"/>
        <w:numPr>
          <w:ilvl w:val="0"/>
          <w:numId w:val="11"/>
        </w:numPr>
        <w:rPr>
          <w:rFonts w:ascii="Garamond" w:hAnsi="Garamond"/>
          <w:bCs/>
          <w:sz w:val="22"/>
          <w:szCs w:val="22"/>
        </w:rPr>
      </w:pPr>
      <w:r w:rsidRPr="00860D54">
        <w:rPr>
          <w:rFonts w:ascii="Garamond" w:hAnsi="Garamond"/>
          <w:bCs/>
          <w:sz w:val="22"/>
          <w:szCs w:val="22"/>
        </w:rPr>
        <w:t>Reviewer for Sage Open Journal</w:t>
      </w:r>
    </w:p>
    <w:p w14:paraId="32E7D339" w14:textId="77777777" w:rsidR="00917783" w:rsidRPr="00860D54" w:rsidRDefault="00917783" w:rsidP="00B934AF">
      <w:pPr>
        <w:pStyle w:val="ListParagraph"/>
        <w:numPr>
          <w:ilvl w:val="0"/>
          <w:numId w:val="11"/>
        </w:numPr>
        <w:rPr>
          <w:rFonts w:ascii="Garamond" w:hAnsi="Garamond"/>
          <w:bCs/>
          <w:sz w:val="22"/>
          <w:szCs w:val="22"/>
        </w:rPr>
      </w:pPr>
      <w:r w:rsidRPr="00860D54">
        <w:rPr>
          <w:rFonts w:ascii="Garamond" w:hAnsi="Garamond"/>
          <w:bCs/>
          <w:sz w:val="22"/>
          <w:szCs w:val="22"/>
        </w:rPr>
        <w:lastRenderedPageBreak/>
        <w:t>Reviewer for Journal of Islamic Studies</w:t>
      </w:r>
    </w:p>
    <w:p w14:paraId="029F0B53" w14:textId="65FDFE3F" w:rsidR="0047354E" w:rsidRDefault="0047354E" w:rsidP="00B934AF">
      <w:pPr>
        <w:pStyle w:val="ListParagraph"/>
        <w:numPr>
          <w:ilvl w:val="0"/>
          <w:numId w:val="11"/>
        </w:numPr>
        <w:rPr>
          <w:rFonts w:ascii="Garamond" w:hAnsi="Garamond"/>
          <w:bCs/>
          <w:sz w:val="22"/>
          <w:szCs w:val="22"/>
        </w:rPr>
      </w:pPr>
      <w:r w:rsidRPr="00860D54">
        <w:rPr>
          <w:rFonts w:ascii="Garamond" w:hAnsi="Garamond"/>
          <w:bCs/>
          <w:sz w:val="22"/>
          <w:szCs w:val="22"/>
        </w:rPr>
        <w:t>Reviewer for Journal of the International Council for Small Business</w:t>
      </w:r>
    </w:p>
    <w:p w14:paraId="5C0FA3D5" w14:textId="69CD8960" w:rsidR="00301C3F" w:rsidRDefault="00301C3F" w:rsidP="00B934AF">
      <w:pPr>
        <w:pStyle w:val="ListParagraph"/>
        <w:numPr>
          <w:ilvl w:val="0"/>
          <w:numId w:val="11"/>
        </w:numPr>
        <w:rPr>
          <w:rFonts w:ascii="Garamond" w:hAnsi="Garamond"/>
          <w:bCs/>
          <w:sz w:val="22"/>
          <w:szCs w:val="22"/>
        </w:rPr>
      </w:pPr>
      <w:r>
        <w:rPr>
          <w:rFonts w:ascii="Garamond" w:hAnsi="Garamond"/>
          <w:bCs/>
          <w:sz w:val="22"/>
          <w:szCs w:val="22"/>
        </w:rPr>
        <w:t>Reviewer for Journal of Business Research</w:t>
      </w:r>
    </w:p>
    <w:p w14:paraId="0D1C187F" w14:textId="4205888F" w:rsidR="00301C3F" w:rsidRPr="00860D54" w:rsidRDefault="00301C3F" w:rsidP="00B934AF">
      <w:pPr>
        <w:pStyle w:val="ListParagraph"/>
        <w:numPr>
          <w:ilvl w:val="0"/>
          <w:numId w:val="11"/>
        </w:numPr>
        <w:rPr>
          <w:rFonts w:ascii="Garamond" w:hAnsi="Garamond"/>
          <w:bCs/>
          <w:sz w:val="22"/>
          <w:szCs w:val="22"/>
        </w:rPr>
      </w:pPr>
      <w:r>
        <w:rPr>
          <w:rFonts w:ascii="Garamond" w:hAnsi="Garamond"/>
          <w:bCs/>
          <w:sz w:val="22"/>
          <w:szCs w:val="22"/>
        </w:rPr>
        <w:t>Reviewer of Journal of Entrepreneurship in Emerging Economies</w:t>
      </w:r>
    </w:p>
    <w:p w14:paraId="2A822BEC" w14:textId="77777777" w:rsidR="009E1352" w:rsidRPr="00860D54" w:rsidRDefault="00D24E9D" w:rsidP="00B934AF">
      <w:pPr>
        <w:pStyle w:val="ListParagraph"/>
        <w:numPr>
          <w:ilvl w:val="0"/>
          <w:numId w:val="11"/>
        </w:numPr>
        <w:rPr>
          <w:rFonts w:ascii="Garamond" w:hAnsi="Garamond"/>
          <w:bCs/>
          <w:sz w:val="22"/>
          <w:szCs w:val="22"/>
        </w:rPr>
      </w:pPr>
      <w:r w:rsidRPr="00860D54">
        <w:rPr>
          <w:rFonts w:ascii="Garamond" w:hAnsi="Garamond"/>
          <w:bCs/>
          <w:sz w:val="22"/>
          <w:szCs w:val="22"/>
        </w:rPr>
        <w:t>Scientific Committee of International Conference of Heritage Management</w:t>
      </w:r>
    </w:p>
    <w:p w14:paraId="5EDBBC20" w14:textId="77777777" w:rsidR="00866CE3" w:rsidRPr="00860D54" w:rsidRDefault="00866CE3" w:rsidP="00B934AF">
      <w:pPr>
        <w:pStyle w:val="ListParagraph"/>
        <w:numPr>
          <w:ilvl w:val="0"/>
          <w:numId w:val="11"/>
        </w:numPr>
        <w:rPr>
          <w:rFonts w:ascii="Garamond" w:hAnsi="Garamond"/>
          <w:bCs/>
          <w:sz w:val="22"/>
          <w:szCs w:val="22"/>
        </w:rPr>
      </w:pPr>
      <w:r w:rsidRPr="00860D54">
        <w:rPr>
          <w:rFonts w:ascii="Garamond" w:hAnsi="Garamond"/>
          <w:bCs/>
          <w:sz w:val="22"/>
          <w:szCs w:val="22"/>
        </w:rPr>
        <w:t>Editorial Advisory Board of Review of International Business and Strategy</w:t>
      </w:r>
    </w:p>
    <w:p w14:paraId="2ECCFBBB" w14:textId="77777777" w:rsidR="00F479A6" w:rsidRPr="00860D54" w:rsidRDefault="00F479A6" w:rsidP="00B934AF">
      <w:pPr>
        <w:pStyle w:val="ListParagraph"/>
        <w:numPr>
          <w:ilvl w:val="0"/>
          <w:numId w:val="11"/>
        </w:numPr>
        <w:rPr>
          <w:rFonts w:ascii="Garamond" w:hAnsi="Garamond"/>
          <w:bCs/>
          <w:sz w:val="22"/>
          <w:szCs w:val="22"/>
        </w:rPr>
      </w:pPr>
      <w:r w:rsidRPr="00860D54">
        <w:rPr>
          <w:rFonts w:ascii="Garamond" w:hAnsi="Garamond"/>
          <w:bCs/>
          <w:sz w:val="22"/>
          <w:szCs w:val="22"/>
        </w:rPr>
        <w:t>Expert MSME Panel of Confederation of Indian Industries Gujarat Chapter</w:t>
      </w:r>
    </w:p>
    <w:p w14:paraId="08E20230" w14:textId="77777777" w:rsidR="007A6F10" w:rsidRPr="00860D54" w:rsidRDefault="007A6F10" w:rsidP="00B934AF">
      <w:pPr>
        <w:pStyle w:val="ListParagraph"/>
        <w:numPr>
          <w:ilvl w:val="0"/>
          <w:numId w:val="11"/>
        </w:numPr>
        <w:rPr>
          <w:rFonts w:ascii="Garamond" w:hAnsi="Garamond"/>
          <w:bCs/>
          <w:sz w:val="22"/>
          <w:szCs w:val="22"/>
        </w:rPr>
      </w:pPr>
      <w:r w:rsidRPr="00860D54">
        <w:rPr>
          <w:rFonts w:ascii="Garamond" w:hAnsi="Garamond"/>
          <w:bCs/>
          <w:sz w:val="22"/>
          <w:szCs w:val="22"/>
        </w:rPr>
        <w:t>Expert Industry Academia Collaboration Panel of Confederation of Indian Industries Gujarat Chapter</w:t>
      </w:r>
    </w:p>
    <w:p w14:paraId="617AA954" w14:textId="294DC4C6" w:rsidR="00EB070D" w:rsidRPr="00860D54" w:rsidRDefault="00F479A6" w:rsidP="00B934AF">
      <w:pPr>
        <w:pStyle w:val="ListParagraph"/>
        <w:numPr>
          <w:ilvl w:val="0"/>
          <w:numId w:val="11"/>
        </w:numPr>
        <w:rPr>
          <w:rFonts w:ascii="Garamond" w:hAnsi="Garamond"/>
          <w:bCs/>
          <w:sz w:val="22"/>
          <w:szCs w:val="22"/>
        </w:rPr>
      </w:pPr>
      <w:r w:rsidRPr="00860D54">
        <w:rPr>
          <w:rFonts w:ascii="Garamond" w:hAnsi="Garamond"/>
          <w:bCs/>
          <w:sz w:val="22"/>
          <w:szCs w:val="22"/>
        </w:rPr>
        <w:t xml:space="preserve">Affiliated Researcher of Center for Technology, </w:t>
      </w:r>
      <w:r w:rsidR="00AE1FD0" w:rsidRPr="00860D54">
        <w:rPr>
          <w:rFonts w:ascii="Garamond" w:hAnsi="Garamond"/>
          <w:bCs/>
          <w:sz w:val="22"/>
          <w:szCs w:val="22"/>
        </w:rPr>
        <w:t>Innovation and Economic Research</w:t>
      </w:r>
      <w:r w:rsidR="00181C00">
        <w:rPr>
          <w:rFonts w:ascii="Garamond" w:hAnsi="Garamond"/>
          <w:bCs/>
          <w:sz w:val="22"/>
          <w:szCs w:val="22"/>
        </w:rPr>
        <w:t xml:space="preserve"> (</w:t>
      </w:r>
      <w:hyperlink r:id="rId24" w:history="1">
        <w:r w:rsidR="00181C00" w:rsidRPr="00AC4AD7">
          <w:rPr>
            <w:rStyle w:val="Hyperlink"/>
            <w:rFonts w:ascii="Garamond" w:hAnsi="Garamond"/>
            <w:bCs/>
            <w:sz w:val="22"/>
            <w:szCs w:val="22"/>
          </w:rPr>
          <w:t>http://www.ctier.org/people.html</w:t>
        </w:r>
      </w:hyperlink>
      <w:r w:rsidR="00181C00">
        <w:rPr>
          <w:rFonts w:ascii="Garamond" w:hAnsi="Garamond"/>
          <w:bCs/>
          <w:sz w:val="22"/>
          <w:szCs w:val="22"/>
        </w:rPr>
        <w:t xml:space="preserve">) </w:t>
      </w:r>
    </w:p>
    <w:p w14:paraId="39BED6B4" w14:textId="77777777" w:rsidR="007A6F10" w:rsidRPr="00860D54" w:rsidRDefault="007A6F10" w:rsidP="00B934AF">
      <w:pPr>
        <w:pStyle w:val="ListParagraph"/>
        <w:numPr>
          <w:ilvl w:val="0"/>
          <w:numId w:val="11"/>
        </w:numPr>
        <w:rPr>
          <w:rFonts w:ascii="Garamond" w:hAnsi="Garamond"/>
          <w:bCs/>
          <w:sz w:val="22"/>
          <w:szCs w:val="22"/>
        </w:rPr>
      </w:pPr>
      <w:r w:rsidRPr="00860D54">
        <w:rPr>
          <w:rFonts w:ascii="Garamond" w:hAnsi="Garamond"/>
          <w:bCs/>
          <w:sz w:val="22"/>
          <w:szCs w:val="22"/>
        </w:rPr>
        <w:t>Mentor and Advisor of Rifah Chamber of Commerce and Industries</w:t>
      </w:r>
    </w:p>
    <w:p w14:paraId="66F52206" w14:textId="570D5D06" w:rsidR="001F0999" w:rsidRPr="004B2E56" w:rsidRDefault="007A6F10" w:rsidP="00B934AF">
      <w:pPr>
        <w:pStyle w:val="ListParagraph"/>
        <w:numPr>
          <w:ilvl w:val="0"/>
          <w:numId w:val="11"/>
        </w:numPr>
        <w:rPr>
          <w:rFonts w:ascii="Garamond" w:hAnsi="Garamond"/>
          <w:bCs/>
          <w:sz w:val="22"/>
          <w:szCs w:val="22"/>
        </w:rPr>
      </w:pPr>
      <w:r w:rsidRPr="00860D54">
        <w:rPr>
          <w:rFonts w:ascii="Garamond" w:hAnsi="Garamond"/>
          <w:bCs/>
          <w:sz w:val="22"/>
          <w:szCs w:val="22"/>
        </w:rPr>
        <w:t xml:space="preserve">Mentor and </w:t>
      </w:r>
      <w:r w:rsidR="00316BE9">
        <w:rPr>
          <w:rFonts w:ascii="Garamond" w:hAnsi="Garamond"/>
          <w:bCs/>
          <w:sz w:val="22"/>
          <w:szCs w:val="22"/>
        </w:rPr>
        <w:t xml:space="preserve">Research </w:t>
      </w:r>
      <w:r w:rsidRPr="00860D54">
        <w:rPr>
          <w:rFonts w:ascii="Garamond" w:hAnsi="Garamond"/>
          <w:bCs/>
          <w:sz w:val="22"/>
          <w:szCs w:val="22"/>
        </w:rPr>
        <w:t xml:space="preserve">Advisor of </w:t>
      </w:r>
      <w:r w:rsidR="00991188" w:rsidRPr="00860D54">
        <w:rPr>
          <w:rFonts w:ascii="Garamond" w:hAnsi="Garamond"/>
          <w:bCs/>
          <w:sz w:val="22"/>
          <w:szCs w:val="22"/>
        </w:rPr>
        <w:t>Led By</w:t>
      </w:r>
      <w:r w:rsidRPr="00860D54">
        <w:rPr>
          <w:rFonts w:ascii="Garamond" w:hAnsi="Garamond"/>
          <w:bCs/>
          <w:sz w:val="22"/>
          <w:szCs w:val="22"/>
        </w:rPr>
        <w:t xml:space="preserve"> Foundation</w:t>
      </w:r>
      <w:r w:rsidRPr="00860D54">
        <w:rPr>
          <w:bCs/>
        </w:rPr>
        <w:t xml:space="preserve"> (</w:t>
      </w:r>
      <w:hyperlink r:id="rId25" w:history="1">
        <w:r w:rsidRPr="00860D54">
          <w:rPr>
            <w:rStyle w:val="Hyperlink"/>
            <w:rFonts w:ascii="Garamond" w:hAnsi="Garamond"/>
            <w:bCs/>
            <w:sz w:val="22"/>
            <w:szCs w:val="22"/>
          </w:rPr>
          <w:t>https://www.ledby.org/</w:t>
        </w:r>
      </w:hyperlink>
      <w:r w:rsidRPr="00860D54">
        <w:rPr>
          <w:rFonts w:ascii="Garamond" w:hAnsi="Garamond"/>
          <w:bCs/>
          <w:sz w:val="22"/>
          <w:szCs w:val="22"/>
        </w:rPr>
        <w:t>)</w:t>
      </w:r>
    </w:p>
    <w:p w14:paraId="65273FA1" w14:textId="646D31EE" w:rsidR="009A34C8" w:rsidRPr="00433FDE" w:rsidRDefault="00750746" w:rsidP="009A34C8">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b/>
          <w:iCs/>
          <w:sz w:val="22"/>
          <w:szCs w:val="22"/>
        </w:rPr>
        <w:t xml:space="preserve">    </w:t>
      </w:r>
      <w:r w:rsidR="0078389C">
        <w:rPr>
          <w:rFonts w:ascii="Garamond" w:hAnsi="Garamond"/>
          <w:b/>
          <w:iCs/>
          <w:sz w:val="22"/>
          <w:szCs w:val="22"/>
        </w:rPr>
        <w:t xml:space="preserve">FOUNDER, </w:t>
      </w:r>
      <w:r w:rsidR="00A673CD" w:rsidRPr="00433FDE">
        <w:rPr>
          <w:rFonts w:ascii="Garamond" w:hAnsi="Garamond" w:cs="Microsoft Sans Serif"/>
          <w:b/>
          <w:sz w:val="22"/>
          <w:szCs w:val="22"/>
        </w:rPr>
        <w:t>ORGANIZER AND COORDINATOR</w:t>
      </w:r>
    </w:p>
    <w:p w14:paraId="2DC10291" w14:textId="77777777" w:rsidR="00822D22" w:rsidRPr="00056A51" w:rsidRDefault="00822D22" w:rsidP="00B934AF">
      <w:pPr>
        <w:pStyle w:val="ListParagraph"/>
        <w:numPr>
          <w:ilvl w:val="0"/>
          <w:numId w:val="2"/>
        </w:numPr>
        <w:ind w:right="-43" w:hanging="10"/>
        <w:jc w:val="both"/>
        <w:rPr>
          <w:rFonts w:ascii="Garamond" w:hAnsi="Garamond"/>
          <w:bCs/>
          <w:sz w:val="22"/>
          <w:szCs w:val="22"/>
        </w:rPr>
      </w:pPr>
      <w:r w:rsidRPr="00433FDE">
        <w:rPr>
          <w:rFonts w:ascii="Garamond" w:hAnsi="Garamond"/>
          <w:b/>
          <w:sz w:val="22"/>
          <w:szCs w:val="22"/>
        </w:rPr>
        <w:t xml:space="preserve">Co-Founder Virasat E Hind Foundation </w:t>
      </w:r>
      <w:r w:rsidRPr="00056A51">
        <w:rPr>
          <w:rFonts w:ascii="Garamond" w:hAnsi="Garamond"/>
          <w:sz w:val="22"/>
          <w:szCs w:val="22"/>
        </w:rPr>
        <w:t xml:space="preserve">( </w:t>
      </w:r>
      <w:r w:rsidRPr="00056A51">
        <w:rPr>
          <w:rFonts w:ascii="Garamond" w:hAnsi="Garamond"/>
          <w:noProof/>
          <w:sz w:val="22"/>
          <w:szCs w:val="22"/>
        </w:rPr>
        <w:t>May</w:t>
      </w:r>
      <w:r w:rsidRPr="00056A51">
        <w:rPr>
          <w:rFonts w:ascii="Garamond" w:hAnsi="Garamond"/>
          <w:sz w:val="22"/>
          <w:szCs w:val="22"/>
        </w:rPr>
        <w:t xml:space="preserve"> 2016</w:t>
      </w:r>
      <w:r w:rsidR="00056A51" w:rsidRPr="00056A51">
        <w:rPr>
          <w:rFonts w:ascii="Garamond" w:hAnsi="Garamond"/>
          <w:sz w:val="22"/>
          <w:szCs w:val="22"/>
        </w:rPr>
        <w:t>- Dec 2016</w:t>
      </w:r>
      <w:r w:rsidRPr="00056A51">
        <w:rPr>
          <w:rFonts w:ascii="Garamond" w:hAnsi="Garamond"/>
          <w:sz w:val="22"/>
          <w:szCs w:val="22"/>
        </w:rPr>
        <w:t>)</w:t>
      </w:r>
    </w:p>
    <w:p w14:paraId="608C50E9" w14:textId="77777777" w:rsidR="00822D22" w:rsidRPr="00433FDE" w:rsidRDefault="00822D22" w:rsidP="00822D22">
      <w:pPr>
        <w:pStyle w:val="ListParagraph"/>
        <w:ind w:left="709"/>
        <w:rPr>
          <w:rFonts w:ascii="Garamond" w:hAnsi="Garamond"/>
          <w:sz w:val="22"/>
          <w:szCs w:val="22"/>
        </w:rPr>
      </w:pPr>
      <w:r w:rsidRPr="00433FDE">
        <w:rPr>
          <w:rFonts w:ascii="Garamond" w:hAnsi="Garamond"/>
          <w:sz w:val="22"/>
          <w:szCs w:val="22"/>
        </w:rPr>
        <w:t xml:space="preserve">Started an organization to create awareness </w:t>
      </w:r>
      <w:r w:rsidRPr="00433FDE">
        <w:rPr>
          <w:rFonts w:ascii="Garamond" w:hAnsi="Garamond"/>
          <w:noProof/>
          <w:sz w:val="22"/>
          <w:szCs w:val="22"/>
        </w:rPr>
        <w:t>of</w:t>
      </w:r>
      <w:r w:rsidRPr="00433FDE">
        <w:rPr>
          <w:rFonts w:ascii="Garamond" w:hAnsi="Garamond"/>
          <w:sz w:val="22"/>
          <w:szCs w:val="22"/>
        </w:rPr>
        <w:t xml:space="preserve"> heritage, history, culture, </w:t>
      </w:r>
      <w:r w:rsidRPr="00433FDE">
        <w:rPr>
          <w:rFonts w:ascii="Garamond" w:hAnsi="Garamond"/>
          <w:noProof/>
          <w:sz w:val="22"/>
          <w:szCs w:val="22"/>
        </w:rPr>
        <w:t>and</w:t>
      </w:r>
      <w:r w:rsidRPr="00433FDE">
        <w:rPr>
          <w:rFonts w:ascii="Garamond" w:hAnsi="Garamond"/>
          <w:sz w:val="22"/>
          <w:szCs w:val="22"/>
        </w:rPr>
        <w:t xml:space="preserve"> art of India. It writes books on local history funded by the </w:t>
      </w:r>
      <w:r w:rsidRPr="00433FDE">
        <w:rPr>
          <w:rFonts w:ascii="Garamond" w:hAnsi="Garamond"/>
          <w:noProof/>
          <w:sz w:val="22"/>
          <w:szCs w:val="22"/>
        </w:rPr>
        <w:t>government</w:t>
      </w:r>
      <w:r w:rsidRPr="00433FDE">
        <w:rPr>
          <w:rFonts w:ascii="Garamond" w:hAnsi="Garamond"/>
          <w:sz w:val="22"/>
          <w:szCs w:val="22"/>
        </w:rPr>
        <w:t xml:space="preserve">. It also develops publications on architecture and heritage of India. It also develops curriculums and teaching aids to teach history and heritage in an </w:t>
      </w:r>
      <w:r w:rsidRPr="00433FDE">
        <w:rPr>
          <w:rFonts w:ascii="Garamond" w:hAnsi="Garamond"/>
          <w:noProof/>
          <w:sz w:val="22"/>
          <w:szCs w:val="22"/>
        </w:rPr>
        <w:t>interesting manner</w:t>
      </w:r>
      <w:r w:rsidRPr="00433FDE">
        <w:rPr>
          <w:rFonts w:ascii="Garamond" w:hAnsi="Garamond"/>
          <w:sz w:val="22"/>
          <w:szCs w:val="22"/>
        </w:rPr>
        <w:t>. It conducts old city market walks, heritage walks, and craft walks and tours to teach and showcase rich heritage, history and culture of India to students and adults.</w:t>
      </w:r>
    </w:p>
    <w:p w14:paraId="0208EB7E" w14:textId="77777777" w:rsidR="00822D22" w:rsidRPr="00433FDE" w:rsidRDefault="00822D22" w:rsidP="00B934AF">
      <w:pPr>
        <w:pStyle w:val="ListParagraph"/>
        <w:numPr>
          <w:ilvl w:val="0"/>
          <w:numId w:val="6"/>
        </w:numPr>
        <w:ind w:right="-43"/>
        <w:jc w:val="both"/>
        <w:rPr>
          <w:rFonts w:ascii="Garamond" w:hAnsi="Garamond"/>
          <w:bCs/>
          <w:sz w:val="22"/>
          <w:szCs w:val="22"/>
        </w:rPr>
      </w:pPr>
      <w:r w:rsidRPr="00433FDE">
        <w:rPr>
          <w:rFonts w:ascii="Garamond" w:hAnsi="Garamond"/>
          <w:b/>
          <w:sz w:val="22"/>
          <w:szCs w:val="22"/>
        </w:rPr>
        <w:t>Founder of Association of Muslim Entrepreneurs</w:t>
      </w:r>
      <w:r w:rsidRPr="00433FDE">
        <w:rPr>
          <w:rFonts w:ascii="Garamond" w:hAnsi="Garamond"/>
          <w:bCs/>
          <w:sz w:val="22"/>
          <w:szCs w:val="22"/>
        </w:rPr>
        <w:t xml:space="preserve"> (2015-Cont)</w:t>
      </w:r>
    </w:p>
    <w:p w14:paraId="2B3EE304" w14:textId="77777777" w:rsidR="00822D22" w:rsidRPr="009E1352" w:rsidRDefault="00822D22" w:rsidP="00822D22">
      <w:pPr>
        <w:pStyle w:val="ListParagraph"/>
        <w:ind w:left="709"/>
        <w:rPr>
          <w:rFonts w:ascii="Garamond" w:hAnsi="Garamond"/>
          <w:sz w:val="22"/>
          <w:szCs w:val="22"/>
        </w:rPr>
      </w:pPr>
      <w:r w:rsidRPr="00433FDE">
        <w:rPr>
          <w:rFonts w:ascii="Garamond" w:hAnsi="Garamond"/>
          <w:sz w:val="22"/>
          <w:szCs w:val="22"/>
        </w:rPr>
        <w:t xml:space="preserve">Started an association to help entrepreneurs, and </w:t>
      </w:r>
      <w:r w:rsidR="00056A51" w:rsidRPr="00433FDE">
        <w:rPr>
          <w:rFonts w:ascii="Garamond" w:hAnsi="Garamond"/>
          <w:sz w:val="22"/>
          <w:szCs w:val="22"/>
        </w:rPr>
        <w:t>self-employed</w:t>
      </w:r>
      <w:r w:rsidRPr="00433FDE">
        <w:rPr>
          <w:rFonts w:ascii="Garamond" w:hAnsi="Garamond"/>
          <w:sz w:val="22"/>
          <w:szCs w:val="22"/>
        </w:rPr>
        <w:t xml:space="preserve"> people from Muslim community through workshops, seminars, and networking, mentoring and handholding initiatives. There are 10,000 members </w:t>
      </w:r>
      <w:r w:rsidRPr="00433FDE">
        <w:rPr>
          <w:rFonts w:ascii="Garamond" w:hAnsi="Garamond"/>
          <w:noProof/>
          <w:sz w:val="22"/>
          <w:szCs w:val="22"/>
        </w:rPr>
        <w:t>of the</w:t>
      </w:r>
      <w:r w:rsidRPr="00433FDE">
        <w:rPr>
          <w:rFonts w:ascii="Garamond" w:hAnsi="Garamond"/>
          <w:sz w:val="22"/>
          <w:szCs w:val="22"/>
        </w:rPr>
        <w:t xml:space="preserve"> </w:t>
      </w:r>
      <w:r w:rsidRPr="00433FDE">
        <w:rPr>
          <w:rFonts w:ascii="Garamond" w:hAnsi="Garamond"/>
          <w:noProof/>
          <w:sz w:val="22"/>
          <w:szCs w:val="22"/>
        </w:rPr>
        <w:t>facebook</w:t>
      </w:r>
      <w:r w:rsidRPr="00433FDE">
        <w:rPr>
          <w:rFonts w:ascii="Garamond" w:hAnsi="Garamond"/>
          <w:sz w:val="22"/>
          <w:szCs w:val="22"/>
        </w:rPr>
        <w:t xml:space="preserve"> group and organized around 40 workshops and seminars in Ahmedabad, Vadodara, Mumbai, </w:t>
      </w:r>
      <w:r w:rsidRPr="00433FDE">
        <w:rPr>
          <w:rFonts w:ascii="Garamond" w:hAnsi="Garamond"/>
          <w:noProof/>
          <w:sz w:val="22"/>
          <w:szCs w:val="22"/>
        </w:rPr>
        <w:t>and</w:t>
      </w:r>
      <w:r w:rsidRPr="00433FDE">
        <w:rPr>
          <w:rFonts w:ascii="Garamond" w:hAnsi="Garamond"/>
          <w:sz w:val="22"/>
          <w:szCs w:val="22"/>
        </w:rPr>
        <w:t xml:space="preserve"> Bangalore</w:t>
      </w:r>
    </w:p>
    <w:p w14:paraId="2697EAAC" w14:textId="77777777" w:rsidR="00822D22" w:rsidRPr="00433FDE" w:rsidRDefault="00822D22" w:rsidP="00B934AF">
      <w:pPr>
        <w:pStyle w:val="ListParagraph"/>
        <w:numPr>
          <w:ilvl w:val="0"/>
          <w:numId w:val="6"/>
        </w:numPr>
        <w:ind w:right="-43"/>
        <w:jc w:val="both"/>
        <w:rPr>
          <w:rFonts w:ascii="Garamond" w:hAnsi="Garamond"/>
          <w:bCs/>
          <w:sz w:val="22"/>
          <w:szCs w:val="22"/>
        </w:rPr>
      </w:pPr>
      <w:r w:rsidRPr="00433FDE">
        <w:rPr>
          <w:rFonts w:ascii="Garamond" w:hAnsi="Garamond"/>
          <w:b/>
          <w:sz w:val="22"/>
          <w:szCs w:val="22"/>
        </w:rPr>
        <w:t>Founder and Coordinator of IIMA Heritage Club</w:t>
      </w:r>
      <w:r w:rsidRPr="00433FDE">
        <w:rPr>
          <w:rFonts w:ascii="Garamond" w:hAnsi="Garamond"/>
          <w:bCs/>
          <w:sz w:val="22"/>
          <w:szCs w:val="22"/>
        </w:rPr>
        <w:t xml:space="preserve"> (2013-2015)</w:t>
      </w:r>
    </w:p>
    <w:p w14:paraId="2D128747" w14:textId="77777777" w:rsidR="00822D22" w:rsidRPr="00822D22" w:rsidRDefault="00822D22" w:rsidP="00822D22">
      <w:pPr>
        <w:pStyle w:val="ListParagraph"/>
        <w:ind w:right="-43"/>
        <w:jc w:val="both"/>
        <w:rPr>
          <w:rFonts w:ascii="Garamond" w:hAnsi="Garamond"/>
          <w:bCs/>
          <w:sz w:val="22"/>
          <w:szCs w:val="22"/>
        </w:rPr>
      </w:pPr>
      <w:r w:rsidRPr="00433FDE">
        <w:rPr>
          <w:rFonts w:ascii="Garamond" w:hAnsi="Garamond"/>
          <w:bCs/>
          <w:sz w:val="22"/>
          <w:szCs w:val="22"/>
        </w:rPr>
        <w:t xml:space="preserve">Started a student driven Heritage Club in IIMA to promote local heritage, food, art </w:t>
      </w:r>
      <w:r w:rsidRPr="00433FDE">
        <w:rPr>
          <w:rFonts w:ascii="Garamond" w:hAnsi="Garamond"/>
          <w:bCs/>
          <w:noProof/>
          <w:sz w:val="22"/>
          <w:szCs w:val="22"/>
        </w:rPr>
        <w:t>forms,</w:t>
      </w:r>
      <w:r w:rsidRPr="00433FDE">
        <w:rPr>
          <w:rFonts w:ascii="Garamond" w:hAnsi="Garamond"/>
          <w:bCs/>
          <w:sz w:val="22"/>
          <w:szCs w:val="22"/>
        </w:rPr>
        <w:t xml:space="preserve"> and culture. Designed heritage trips and walks and organizing performances and events related to Indian Performing </w:t>
      </w:r>
      <w:r w:rsidRPr="00433FDE">
        <w:rPr>
          <w:rFonts w:ascii="Garamond" w:hAnsi="Garamond"/>
          <w:bCs/>
          <w:noProof/>
          <w:sz w:val="22"/>
          <w:szCs w:val="22"/>
        </w:rPr>
        <w:t>Arts</w:t>
      </w:r>
      <w:r w:rsidRPr="00433FDE">
        <w:rPr>
          <w:rFonts w:ascii="Garamond" w:hAnsi="Garamond"/>
          <w:bCs/>
          <w:sz w:val="22"/>
          <w:szCs w:val="22"/>
        </w:rPr>
        <w:t>. The club is only hobby club which generates its revenue</w:t>
      </w:r>
    </w:p>
    <w:p w14:paraId="3ADC6A83" w14:textId="77777777" w:rsidR="00484AF9" w:rsidRPr="00433FDE" w:rsidRDefault="00484AF9" w:rsidP="00B934AF">
      <w:pPr>
        <w:pStyle w:val="ListParagraph"/>
        <w:numPr>
          <w:ilvl w:val="0"/>
          <w:numId w:val="6"/>
        </w:numPr>
        <w:jc w:val="both"/>
        <w:rPr>
          <w:rFonts w:ascii="Garamond" w:hAnsi="Garamond"/>
          <w:b/>
          <w:iCs/>
          <w:sz w:val="22"/>
          <w:szCs w:val="22"/>
        </w:rPr>
      </w:pPr>
      <w:r w:rsidRPr="00433FDE">
        <w:rPr>
          <w:rFonts w:ascii="Garamond" w:hAnsi="Garamond"/>
          <w:b/>
          <w:sz w:val="22"/>
          <w:szCs w:val="22"/>
        </w:rPr>
        <w:t>Successfully Organized 2</w:t>
      </w:r>
      <w:r w:rsidRPr="00433FDE">
        <w:rPr>
          <w:rFonts w:ascii="Garamond" w:hAnsi="Garamond"/>
          <w:b/>
          <w:sz w:val="22"/>
          <w:szCs w:val="22"/>
          <w:vertAlign w:val="superscript"/>
        </w:rPr>
        <w:t>nd</w:t>
      </w:r>
      <w:r w:rsidRPr="00433FDE">
        <w:rPr>
          <w:rFonts w:ascii="Garamond" w:hAnsi="Garamond"/>
          <w:b/>
          <w:sz w:val="22"/>
          <w:szCs w:val="22"/>
        </w:rPr>
        <w:t xml:space="preserve"> IIMA Summer School, 2013: </w:t>
      </w:r>
      <w:hyperlink r:id="rId26" w:history="1">
        <w:r w:rsidRPr="00433FDE">
          <w:rPr>
            <w:rStyle w:val="Hyperlink"/>
            <w:rFonts w:ascii="Garamond" w:hAnsi="Garamond"/>
            <w:b/>
            <w:sz w:val="22"/>
            <w:szCs w:val="22"/>
          </w:rPr>
          <w:t>www.ss-iima.com</w:t>
        </w:r>
      </w:hyperlink>
    </w:p>
    <w:p w14:paraId="34EEF483" w14:textId="77777777" w:rsidR="00D31896" w:rsidRPr="00433FDE" w:rsidRDefault="009A34C8" w:rsidP="00D563B2">
      <w:pPr>
        <w:spacing w:after="0"/>
        <w:ind w:left="720" w:hanging="644"/>
        <w:rPr>
          <w:rFonts w:ascii="Garamond" w:hAnsi="Garamond"/>
          <w:sz w:val="22"/>
          <w:szCs w:val="22"/>
        </w:rPr>
      </w:pPr>
      <w:r w:rsidRPr="00433FDE">
        <w:rPr>
          <w:rFonts w:ascii="Garamond" w:hAnsi="Garamond"/>
          <w:sz w:val="22"/>
          <w:szCs w:val="22"/>
        </w:rPr>
        <w:t xml:space="preserve">      </w:t>
      </w:r>
      <w:r w:rsidR="000D3D05" w:rsidRPr="00433FDE">
        <w:rPr>
          <w:rFonts w:ascii="Garamond" w:hAnsi="Garamond"/>
          <w:sz w:val="22"/>
          <w:szCs w:val="22"/>
        </w:rPr>
        <w:t xml:space="preserve">      </w:t>
      </w:r>
      <w:r w:rsidR="00484AF9" w:rsidRPr="00433FDE">
        <w:rPr>
          <w:rFonts w:ascii="Garamond" w:hAnsi="Garamond"/>
          <w:sz w:val="22"/>
          <w:szCs w:val="22"/>
        </w:rPr>
        <w:t>2</w:t>
      </w:r>
      <w:r w:rsidR="00484AF9" w:rsidRPr="00433FDE">
        <w:rPr>
          <w:rFonts w:ascii="Garamond" w:hAnsi="Garamond"/>
          <w:sz w:val="22"/>
          <w:szCs w:val="22"/>
          <w:vertAlign w:val="superscript"/>
        </w:rPr>
        <w:t>nd</w:t>
      </w:r>
      <w:r w:rsidR="00484AF9" w:rsidRPr="00433FDE">
        <w:rPr>
          <w:rFonts w:ascii="Garamond" w:hAnsi="Garamond"/>
          <w:sz w:val="22"/>
          <w:szCs w:val="22"/>
        </w:rPr>
        <w:t xml:space="preserve"> IIMA Summer </w:t>
      </w:r>
      <w:r w:rsidR="00265354" w:rsidRPr="00433FDE">
        <w:rPr>
          <w:rFonts w:ascii="Garamond" w:hAnsi="Garamond"/>
          <w:sz w:val="22"/>
          <w:szCs w:val="22"/>
        </w:rPr>
        <w:t>School</w:t>
      </w:r>
      <w:r w:rsidR="00484AF9" w:rsidRPr="00433FDE">
        <w:rPr>
          <w:rFonts w:ascii="Garamond" w:hAnsi="Garamond"/>
          <w:sz w:val="22"/>
          <w:szCs w:val="22"/>
        </w:rPr>
        <w:t xml:space="preserve"> had around </w:t>
      </w:r>
      <w:r w:rsidR="001D6611" w:rsidRPr="00433FDE">
        <w:rPr>
          <w:rFonts w:ascii="Garamond" w:hAnsi="Garamond"/>
          <w:sz w:val="22"/>
          <w:szCs w:val="22"/>
        </w:rPr>
        <w:t xml:space="preserve">65 </w:t>
      </w:r>
      <w:r w:rsidR="00484AF9" w:rsidRPr="00433FDE">
        <w:rPr>
          <w:rFonts w:ascii="Garamond" w:hAnsi="Garamond"/>
          <w:sz w:val="22"/>
          <w:szCs w:val="22"/>
        </w:rPr>
        <w:t>doctoral and research schola</w:t>
      </w:r>
      <w:r w:rsidRPr="00433FDE">
        <w:rPr>
          <w:rFonts w:ascii="Garamond" w:hAnsi="Garamond"/>
          <w:sz w:val="22"/>
          <w:szCs w:val="22"/>
        </w:rPr>
        <w:t xml:space="preserve">rs across the major and </w:t>
      </w:r>
      <w:r w:rsidRPr="00433FDE">
        <w:rPr>
          <w:rFonts w:ascii="Garamond" w:hAnsi="Garamond"/>
          <w:noProof/>
          <w:sz w:val="22"/>
          <w:szCs w:val="22"/>
        </w:rPr>
        <w:t xml:space="preserve">premier </w:t>
      </w:r>
      <w:r w:rsidR="00484AF9" w:rsidRPr="00433FDE">
        <w:rPr>
          <w:rFonts w:ascii="Garamond" w:hAnsi="Garamond"/>
          <w:noProof/>
          <w:sz w:val="22"/>
          <w:szCs w:val="22"/>
        </w:rPr>
        <w:t>institutes</w:t>
      </w:r>
      <w:r w:rsidR="00484AF9" w:rsidRPr="00433FDE">
        <w:rPr>
          <w:rFonts w:ascii="Garamond" w:hAnsi="Garamond"/>
          <w:sz w:val="22"/>
          <w:szCs w:val="22"/>
        </w:rPr>
        <w:t xml:space="preserve"> </w:t>
      </w:r>
      <w:r w:rsidR="002458D1" w:rsidRPr="00433FDE">
        <w:rPr>
          <w:rFonts w:ascii="Garamond" w:hAnsi="Garamond"/>
          <w:noProof/>
          <w:sz w:val="22"/>
          <w:szCs w:val="22"/>
        </w:rPr>
        <w:t>in</w:t>
      </w:r>
      <w:r w:rsidR="00484AF9" w:rsidRPr="00433FDE">
        <w:rPr>
          <w:rFonts w:ascii="Garamond" w:hAnsi="Garamond"/>
          <w:sz w:val="22"/>
          <w:szCs w:val="22"/>
        </w:rPr>
        <w:t xml:space="preserve"> </w:t>
      </w:r>
      <w:r w:rsidR="00484AF9" w:rsidRPr="00433FDE">
        <w:rPr>
          <w:rFonts w:ascii="Garamond" w:hAnsi="Garamond"/>
          <w:noProof/>
          <w:sz w:val="22"/>
          <w:szCs w:val="22"/>
        </w:rPr>
        <w:t>India</w:t>
      </w:r>
      <w:r w:rsidR="00FE0514" w:rsidRPr="00433FDE">
        <w:rPr>
          <w:rFonts w:ascii="Garamond" w:hAnsi="Garamond"/>
          <w:noProof/>
          <w:sz w:val="22"/>
          <w:szCs w:val="22"/>
        </w:rPr>
        <w:t>; One-week-long</w:t>
      </w:r>
      <w:r w:rsidR="00484AF9" w:rsidRPr="00433FDE">
        <w:rPr>
          <w:rFonts w:ascii="Garamond" w:hAnsi="Garamond"/>
          <w:noProof/>
          <w:sz w:val="22"/>
          <w:szCs w:val="22"/>
        </w:rPr>
        <w:t xml:space="preserve"> school</w:t>
      </w:r>
      <w:r w:rsidR="00484AF9" w:rsidRPr="00433FDE">
        <w:rPr>
          <w:rFonts w:ascii="Garamond" w:hAnsi="Garamond"/>
          <w:sz w:val="22"/>
          <w:szCs w:val="22"/>
        </w:rPr>
        <w:t xml:space="preserve"> had two parallel workshops </w:t>
      </w:r>
      <w:r w:rsidR="00484AF9" w:rsidRPr="00433FDE">
        <w:rPr>
          <w:rFonts w:ascii="Garamond" w:hAnsi="Garamond"/>
          <w:noProof/>
          <w:sz w:val="22"/>
          <w:szCs w:val="22"/>
        </w:rPr>
        <w:t>on</w:t>
      </w:r>
      <w:r w:rsidR="008A4BE3" w:rsidRPr="00433FDE">
        <w:rPr>
          <w:rFonts w:ascii="Garamond" w:hAnsi="Garamond"/>
          <w:noProof/>
          <w:sz w:val="22"/>
          <w:szCs w:val="22"/>
        </w:rPr>
        <w:t xml:space="preserve"> </w:t>
      </w:r>
      <w:r w:rsidR="00484AF9" w:rsidRPr="00433FDE">
        <w:rPr>
          <w:rFonts w:ascii="Garamond" w:hAnsi="Garamond"/>
          <w:noProof/>
          <w:sz w:val="22"/>
          <w:szCs w:val="22"/>
        </w:rPr>
        <w:t>research</w:t>
      </w:r>
      <w:r w:rsidR="00484AF9" w:rsidRPr="00433FDE">
        <w:rPr>
          <w:rFonts w:ascii="Garamond" w:hAnsi="Garamond"/>
          <w:sz w:val="22"/>
          <w:szCs w:val="22"/>
        </w:rPr>
        <w:t xml:space="preserve"> method</w:t>
      </w:r>
      <w:r w:rsidR="001D6611" w:rsidRPr="00433FDE">
        <w:rPr>
          <w:rFonts w:ascii="Garamond" w:hAnsi="Garamond"/>
          <w:sz w:val="22"/>
          <w:szCs w:val="22"/>
        </w:rPr>
        <w:t>ology. It also had</w:t>
      </w:r>
      <w:r w:rsidR="0044202B" w:rsidRPr="00433FDE">
        <w:rPr>
          <w:rFonts w:ascii="Garamond" w:hAnsi="Garamond"/>
          <w:sz w:val="22"/>
          <w:szCs w:val="22"/>
        </w:rPr>
        <w:t xml:space="preserve"> guest lecture sessions, </w:t>
      </w:r>
      <w:r w:rsidR="002458D1" w:rsidRPr="00433FDE">
        <w:rPr>
          <w:rFonts w:ascii="Garamond" w:hAnsi="Garamond"/>
          <w:noProof/>
          <w:sz w:val="22"/>
          <w:szCs w:val="22"/>
        </w:rPr>
        <w:t>lab practice</w:t>
      </w:r>
      <w:r w:rsidR="00484AF9" w:rsidRPr="00433FDE">
        <w:rPr>
          <w:rFonts w:ascii="Garamond" w:hAnsi="Garamond"/>
          <w:sz w:val="22"/>
          <w:szCs w:val="22"/>
        </w:rPr>
        <w:t xml:space="preserve"> sessions and open forum (in which participants shared their research work with each other)</w:t>
      </w:r>
    </w:p>
    <w:p w14:paraId="4E272606" w14:textId="77777777" w:rsidR="001C25C4" w:rsidRPr="00433FDE" w:rsidRDefault="001C25C4" w:rsidP="001C25C4">
      <w:pPr>
        <w:pStyle w:val="ListParagraph"/>
        <w:ind w:left="436"/>
        <w:rPr>
          <w:rFonts w:ascii="Garamond" w:hAnsi="Garamond"/>
          <w:sz w:val="22"/>
          <w:szCs w:val="22"/>
        </w:rPr>
      </w:pPr>
    </w:p>
    <w:p w14:paraId="4EEA8540" w14:textId="77777777" w:rsidR="00C27EAB" w:rsidRPr="00433FDE" w:rsidRDefault="00C27EAB" w:rsidP="00C27EAB">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CONSULTING ASSIGNMENTS</w:t>
      </w:r>
    </w:p>
    <w:p w14:paraId="1606D69F" w14:textId="77777777" w:rsidR="007A6F10" w:rsidRDefault="007A6F10"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Showmyparking ( A Start up into parking solution)</w:t>
      </w:r>
      <w:r w:rsidR="00AE4FCF">
        <w:rPr>
          <w:rFonts w:ascii="Garamond" w:hAnsi="Garamond"/>
          <w:b/>
          <w:sz w:val="22"/>
          <w:szCs w:val="22"/>
        </w:rPr>
        <w:t xml:space="preserve"> (</w:t>
      </w:r>
      <w:r w:rsidR="00AE4FCF" w:rsidRPr="00AE4FCF">
        <w:rPr>
          <w:rFonts w:ascii="Garamond" w:hAnsi="Garamond"/>
          <w:b/>
          <w:sz w:val="22"/>
          <w:szCs w:val="22"/>
        </w:rPr>
        <w:t>https://www.showmyparking.com/</w:t>
      </w:r>
      <w:r w:rsidR="00AE4FCF">
        <w:rPr>
          <w:rFonts w:ascii="Garamond" w:hAnsi="Garamond"/>
          <w:b/>
          <w:sz w:val="22"/>
          <w:szCs w:val="22"/>
        </w:rPr>
        <w:t xml:space="preserve"> )</w:t>
      </w:r>
    </w:p>
    <w:p w14:paraId="1F645A98" w14:textId="77777777" w:rsidR="007A6F10" w:rsidRDefault="007A6F10" w:rsidP="007A6F10">
      <w:pPr>
        <w:pStyle w:val="ListParagraph"/>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 xml:space="preserve">Responsibilities: </w:t>
      </w:r>
      <w:r w:rsidRPr="007A6F10">
        <w:rPr>
          <w:rFonts w:ascii="Garamond" w:hAnsi="Garamond"/>
          <w:sz w:val="22"/>
          <w:szCs w:val="22"/>
        </w:rPr>
        <w:t xml:space="preserve">Developing </w:t>
      </w:r>
      <w:r>
        <w:rPr>
          <w:rFonts w:ascii="Garamond" w:hAnsi="Garamond"/>
          <w:sz w:val="22"/>
          <w:szCs w:val="22"/>
        </w:rPr>
        <w:t>Processes and Policies, Getting Investments and Developing Business Development Plan</w:t>
      </w:r>
    </w:p>
    <w:p w14:paraId="67F441F9" w14:textId="77777777" w:rsidR="007A6F10" w:rsidRDefault="00917783"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7F5D74">
        <w:rPr>
          <w:rFonts w:ascii="Garamond" w:hAnsi="Garamond"/>
          <w:b/>
          <w:sz w:val="22"/>
          <w:szCs w:val="22"/>
        </w:rPr>
        <w:t xml:space="preserve">Kamnath Infrastructure Pvt. Limited ( A firm into Steel Fabrication and Construction Business) </w:t>
      </w:r>
      <w:r w:rsidR="007A6F10">
        <w:rPr>
          <w:rFonts w:ascii="Garamond" w:hAnsi="Garamond"/>
          <w:b/>
          <w:sz w:val="22"/>
          <w:szCs w:val="22"/>
        </w:rPr>
        <w:t>(</w:t>
      </w:r>
      <w:hyperlink r:id="rId27" w:history="1">
        <w:r w:rsidR="007A6F10" w:rsidRPr="00F72CBD">
          <w:rPr>
            <w:rStyle w:val="Hyperlink"/>
            <w:rFonts w:ascii="Garamond" w:hAnsi="Garamond"/>
            <w:b/>
            <w:sz w:val="22"/>
            <w:szCs w:val="22"/>
          </w:rPr>
          <w:t>http://www.kamnathgroup.com/</w:t>
        </w:r>
      </w:hyperlink>
      <w:r w:rsidR="007A6F10">
        <w:rPr>
          <w:rFonts w:ascii="Garamond" w:hAnsi="Garamond"/>
          <w:b/>
          <w:sz w:val="22"/>
          <w:szCs w:val="22"/>
        </w:rPr>
        <w:t>)</w:t>
      </w:r>
    </w:p>
    <w:p w14:paraId="2093D59C" w14:textId="77777777" w:rsidR="00917783" w:rsidRPr="007F5D74" w:rsidRDefault="00917783" w:rsidP="007A6F10">
      <w:pPr>
        <w:pStyle w:val="ListParagraph"/>
        <w:tabs>
          <w:tab w:val="left" w:pos="0"/>
          <w:tab w:val="left" w:pos="1620"/>
          <w:tab w:val="left" w:pos="2340"/>
          <w:tab w:val="left" w:pos="2880"/>
          <w:tab w:val="left" w:pos="3780"/>
          <w:tab w:val="left" w:pos="4140"/>
          <w:tab w:val="left" w:pos="6300"/>
        </w:tabs>
        <w:jc w:val="both"/>
        <w:rPr>
          <w:rFonts w:ascii="Garamond" w:hAnsi="Garamond"/>
          <w:b/>
          <w:sz w:val="22"/>
          <w:szCs w:val="22"/>
        </w:rPr>
      </w:pPr>
      <w:r w:rsidRPr="007F5D74">
        <w:rPr>
          <w:rFonts w:ascii="Garamond" w:hAnsi="Garamond"/>
          <w:b/>
          <w:sz w:val="22"/>
          <w:szCs w:val="22"/>
        </w:rPr>
        <w:t xml:space="preserve">Responsibilities: </w:t>
      </w:r>
      <w:r w:rsidRPr="007F5D74">
        <w:rPr>
          <w:rFonts w:ascii="Garamond" w:hAnsi="Garamond"/>
          <w:sz w:val="22"/>
          <w:szCs w:val="22"/>
        </w:rPr>
        <w:t>Developing Marketing and Growth Strategies for the Steel Fabrication Business</w:t>
      </w:r>
    </w:p>
    <w:p w14:paraId="62768794" w14:textId="77777777" w:rsidR="00CE5ECA" w:rsidRDefault="00CE5ECA"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 xml:space="preserve">Montecarlo Limited ( An Ahmedabad based Real Estate Company) </w:t>
      </w:r>
      <w:r>
        <w:t>(</w:t>
      </w:r>
      <w:hyperlink r:id="rId28" w:history="1">
        <w:r w:rsidRPr="00A96308">
          <w:rPr>
            <w:rStyle w:val="Hyperlink"/>
            <w:rFonts w:ascii="Garamond" w:hAnsi="Garamond"/>
            <w:b/>
            <w:sz w:val="22"/>
            <w:szCs w:val="22"/>
          </w:rPr>
          <w:t>https://www.mclindia.com/</w:t>
        </w:r>
      </w:hyperlink>
      <w:r>
        <w:rPr>
          <w:rFonts w:ascii="Garamond" w:hAnsi="Garamond"/>
          <w:b/>
          <w:sz w:val="22"/>
          <w:szCs w:val="22"/>
        </w:rPr>
        <w:t xml:space="preserve"> )</w:t>
      </w:r>
    </w:p>
    <w:p w14:paraId="783C24A9" w14:textId="77777777" w:rsidR="00CE5ECA" w:rsidRDefault="00CE5ECA" w:rsidP="00CE5ECA">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CE5ECA">
        <w:rPr>
          <w:rFonts w:ascii="Garamond" w:hAnsi="Garamond"/>
          <w:b/>
          <w:sz w:val="22"/>
          <w:szCs w:val="22"/>
        </w:rPr>
        <w:t>Responsibi</w:t>
      </w:r>
      <w:r>
        <w:rPr>
          <w:rFonts w:ascii="Garamond" w:hAnsi="Garamond"/>
          <w:b/>
          <w:sz w:val="22"/>
          <w:szCs w:val="22"/>
        </w:rPr>
        <w:t xml:space="preserve">lities: </w:t>
      </w:r>
      <w:r>
        <w:rPr>
          <w:rFonts w:ascii="Garamond" w:hAnsi="Garamond"/>
          <w:sz w:val="22"/>
          <w:szCs w:val="22"/>
        </w:rPr>
        <w:t>Developing Training Modules of 64 Competencies identified by the company.</w:t>
      </w:r>
    </w:p>
    <w:p w14:paraId="365756D0" w14:textId="77777777" w:rsidR="007F5D74" w:rsidRPr="007F5D74" w:rsidRDefault="00CE5ECA"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Online Fayda ( A company selling apparels online) </w:t>
      </w:r>
    </w:p>
    <w:p w14:paraId="4FAA474C" w14:textId="77777777" w:rsidR="00CE5ECA" w:rsidRPr="007F5D74" w:rsidRDefault="00CE5ECA" w:rsidP="007F5D74">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Responsibilities: </w:t>
      </w:r>
      <w:r w:rsidRPr="007F5D74">
        <w:rPr>
          <w:rFonts w:ascii="Garamond" w:hAnsi="Garamond"/>
          <w:sz w:val="22"/>
          <w:szCs w:val="22"/>
        </w:rPr>
        <w:t xml:space="preserve">Developing short term and long term strategies for the company. </w:t>
      </w:r>
    </w:p>
    <w:p w14:paraId="527E115D" w14:textId="77777777" w:rsidR="009E1352" w:rsidRPr="007F5D74" w:rsidRDefault="009E1352"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Serene Global ( A Texas Based Real Estat</w:t>
      </w:r>
      <w:r w:rsidR="00CE5ECA">
        <w:rPr>
          <w:rFonts w:ascii="Garamond" w:hAnsi="Garamond"/>
          <w:b/>
          <w:sz w:val="22"/>
          <w:szCs w:val="22"/>
        </w:rPr>
        <w:t xml:space="preserve">e Company) </w:t>
      </w:r>
      <w:r>
        <w:t>(</w:t>
      </w:r>
      <w:hyperlink r:id="rId29" w:history="1">
        <w:r w:rsidRPr="007F5D74">
          <w:rPr>
            <w:rStyle w:val="Hyperlink"/>
            <w:rFonts w:ascii="Garamond" w:hAnsi="Garamond"/>
            <w:b/>
            <w:sz w:val="22"/>
            <w:szCs w:val="22"/>
          </w:rPr>
          <w:t>http://sereneglobal.com/</w:t>
        </w:r>
      </w:hyperlink>
      <w:r w:rsidRPr="007F5D74">
        <w:rPr>
          <w:rFonts w:ascii="Garamond" w:hAnsi="Garamond"/>
          <w:b/>
          <w:sz w:val="22"/>
          <w:szCs w:val="22"/>
        </w:rPr>
        <w:t xml:space="preserve"> )</w:t>
      </w:r>
    </w:p>
    <w:p w14:paraId="496D060F" w14:textId="77777777" w:rsidR="009E1352" w:rsidRPr="00433FDE" w:rsidRDefault="009E1352" w:rsidP="009E135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sz w:val="22"/>
          <w:szCs w:val="22"/>
        </w:rPr>
        <w:t xml:space="preserve">Responsibilities: </w:t>
      </w:r>
      <w:r>
        <w:rPr>
          <w:rFonts w:ascii="Garamond" w:hAnsi="Garamond"/>
          <w:sz w:val="22"/>
          <w:szCs w:val="22"/>
        </w:rPr>
        <w:t>Feasibility study and entry strategies for India Operations</w:t>
      </w:r>
    </w:p>
    <w:p w14:paraId="768E4F27" w14:textId="77777777" w:rsidR="009E1352" w:rsidRPr="009E1352" w:rsidRDefault="009E1352"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 xml:space="preserve">Kobe Sizzlers ( The first sizzler restaurant in India) </w:t>
      </w:r>
      <w:r>
        <w:t>(</w:t>
      </w:r>
      <w:hyperlink r:id="rId30" w:history="1">
        <w:r w:rsidRPr="009E7120">
          <w:rPr>
            <w:rStyle w:val="Hyperlink"/>
            <w:rFonts w:ascii="Garamond" w:hAnsi="Garamond"/>
            <w:b/>
            <w:sz w:val="22"/>
            <w:szCs w:val="22"/>
          </w:rPr>
          <w:t>https://www.kobesizzlers.co/</w:t>
        </w:r>
      </w:hyperlink>
      <w:r>
        <w:rPr>
          <w:rFonts w:ascii="Garamond" w:hAnsi="Garamond"/>
          <w:b/>
          <w:sz w:val="22"/>
          <w:szCs w:val="22"/>
        </w:rPr>
        <w:t xml:space="preserve"> )</w:t>
      </w:r>
    </w:p>
    <w:p w14:paraId="4C7F85FA" w14:textId="77777777" w:rsidR="009E1352" w:rsidRPr="009E1352" w:rsidRDefault="009E1352" w:rsidP="009E135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sz w:val="22"/>
          <w:szCs w:val="22"/>
        </w:rPr>
        <w:t xml:space="preserve">Responsibilities: </w:t>
      </w:r>
      <w:r>
        <w:rPr>
          <w:rFonts w:ascii="Garamond" w:hAnsi="Garamond"/>
          <w:sz w:val="22"/>
          <w:szCs w:val="22"/>
        </w:rPr>
        <w:t xml:space="preserve">Identified issues of stagnant growth and inefficiencies of franchises and designed short term and long term strategies </w:t>
      </w:r>
    </w:p>
    <w:p w14:paraId="53439692" w14:textId="77777777" w:rsidR="007F5D74" w:rsidRPr="007F5D74" w:rsidRDefault="00812E1C"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TimeViewer ( A Kuwait Based Firm managed by some young Syrians and into mentoring and consultancy</w:t>
      </w:r>
    </w:p>
    <w:p w14:paraId="62F43534" w14:textId="77777777" w:rsidR="00812E1C" w:rsidRPr="007F5D74" w:rsidRDefault="00812E1C" w:rsidP="007F5D74">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lastRenderedPageBreak/>
        <w:t xml:space="preserve">Responsibilities: </w:t>
      </w:r>
      <w:r w:rsidRPr="007F5D74">
        <w:rPr>
          <w:rFonts w:ascii="Garamond" w:hAnsi="Garamond"/>
          <w:sz w:val="22"/>
          <w:szCs w:val="22"/>
        </w:rPr>
        <w:t>Helped the owners and his team to develop</w:t>
      </w:r>
      <w:r w:rsidR="005C6DD4" w:rsidRPr="007F5D74">
        <w:rPr>
          <w:rFonts w:ascii="Garamond" w:hAnsi="Garamond"/>
          <w:sz w:val="22"/>
          <w:szCs w:val="22"/>
        </w:rPr>
        <w:t xml:space="preserve"> a</w:t>
      </w:r>
      <w:r w:rsidRPr="007F5D74">
        <w:rPr>
          <w:rFonts w:ascii="Garamond" w:hAnsi="Garamond"/>
          <w:sz w:val="22"/>
          <w:szCs w:val="22"/>
        </w:rPr>
        <w:t xml:space="preserve"> </w:t>
      </w:r>
      <w:r w:rsidRPr="007F5D74">
        <w:rPr>
          <w:rFonts w:ascii="Garamond" w:hAnsi="Garamond"/>
          <w:noProof/>
          <w:sz w:val="22"/>
          <w:szCs w:val="22"/>
        </w:rPr>
        <w:t>business</w:t>
      </w:r>
      <w:r w:rsidRPr="007F5D74">
        <w:rPr>
          <w:rFonts w:ascii="Garamond" w:hAnsi="Garamond"/>
          <w:sz w:val="22"/>
          <w:szCs w:val="22"/>
        </w:rPr>
        <w:t xml:space="preserve"> model and investor pitch for Dubai Global investor summit</w:t>
      </w:r>
    </w:p>
    <w:p w14:paraId="4DAA07BF" w14:textId="77777777" w:rsidR="007F5D74" w:rsidRPr="007F5D74" w:rsidRDefault="00C27EAB"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Crafting Luxury and Lifestyle Business ( A course </w:t>
      </w:r>
      <w:r w:rsidRPr="007F5D74">
        <w:rPr>
          <w:rFonts w:ascii="Garamond" w:hAnsi="Garamond"/>
          <w:b/>
          <w:noProof/>
          <w:sz w:val="22"/>
          <w:szCs w:val="22"/>
        </w:rPr>
        <w:t>is jointly offered</w:t>
      </w:r>
      <w:r w:rsidRPr="007F5D74">
        <w:rPr>
          <w:rFonts w:ascii="Garamond" w:hAnsi="Garamond"/>
          <w:b/>
          <w:sz w:val="22"/>
          <w:szCs w:val="22"/>
        </w:rPr>
        <w:t xml:space="preserve"> by Indian Institute of Management and Indian Institute of Crafts and Design) </w:t>
      </w:r>
    </w:p>
    <w:p w14:paraId="0EF80DE5" w14:textId="77777777" w:rsidR="00D31896" w:rsidRPr="007F5D74" w:rsidRDefault="00C27EAB" w:rsidP="007F5D74">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i/>
          <w:sz w:val="22"/>
          <w:szCs w:val="22"/>
        </w:rPr>
        <w:t xml:space="preserve">Responsibilities: </w:t>
      </w:r>
      <w:r w:rsidRPr="007F5D74">
        <w:rPr>
          <w:rFonts w:ascii="Garamond" w:hAnsi="Garamond"/>
          <w:sz w:val="22"/>
          <w:szCs w:val="22"/>
        </w:rPr>
        <w:t>Working as a resource person for opportunities in heritage tourism and culture tours</w:t>
      </w:r>
    </w:p>
    <w:p w14:paraId="5D39C60F" w14:textId="77777777" w:rsidR="00C27EAB" w:rsidRPr="00433FDE" w:rsidRDefault="00C27EAB"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noProof/>
          <w:sz w:val="22"/>
          <w:szCs w:val="22"/>
        </w:rPr>
        <w:t>Oowomaniya</w:t>
      </w:r>
      <w:r w:rsidRPr="00433FDE">
        <w:rPr>
          <w:rFonts w:ascii="Garamond" w:hAnsi="Garamond"/>
          <w:b/>
          <w:sz w:val="22"/>
          <w:szCs w:val="22"/>
        </w:rPr>
        <w:t xml:space="preserve"> ( it is a social enterprise focusing on women health issues</w:t>
      </w:r>
      <w:r w:rsidR="007F5D74" w:rsidRPr="00433FDE">
        <w:rPr>
          <w:rFonts w:ascii="Garamond" w:hAnsi="Garamond"/>
          <w:b/>
          <w:sz w:val="22"/>
          <w:szCs w:val="22"/>
        </w:rPr>
        <w:t xml:space="preserve"> </w:t>
      </w:r>
      <w:r w:rsidRPr="00433FDE">
        <w:rPr>
          <w:rFonts w:ascii="Garamond" w:hAnsi="Garamond"/>
          <w:b/>
          <w:sz w:val="22"/>
          <w:szCs w:val="22"/>
        </w:rPr>
        <w:t>(</w:t>
      </w:r>
      <w:r w:rsidRPr="00433FDE">
        <w:rPr>
          <w:rFonts w:ascii="Garamond" w:hAnsi="Garamond"/>
          <w:sz w:val="22"/>
          <w:szCs w:val="22"/>
        </w:rPr>
        <w:t xml:space="preserve"> </w:t>
      </w:r>
      <w:hyperlink r:id="rId31" w:history="1">
        <w:r w:rsidRPr="00433FDE">
          <w:rPr>
            <w:rStyle w:val="Hyperlink"/>
            <w:rFonts w:ascii="Garamond" w:hAnsi="Garamond"/>
            <w:b/>
            <w:sz w:val="22"/>
            <w:szCs w:val="22"/>
          </w:rPr>
          <w:t>http://www.oowomaniya.com/</w:t>
        </w:r>
      </w:hyperlink>
      <w:r w:rsidRPr="00433FDE">
        <w:rPr>
          <w:rFonts w:ascii="Garamond" w:hAnsi="Garamond"/>
          <w:b/>
          <w:sz w:val="22"/>
          <w:szCs w:val="22"/>
        </w:rPr>
        <w:t xml:space="preserve">) </w:t>
      </w:r>
    </w:p>
    <w:p w14:paraId="0C700C50"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i/>
          <w:sz w:val="22"/>
          <w:szCs w:val="22"/>
        </w:rPr>
        <w:t xml:space="preserve">Responsibilities: </w:t>
      </w:r>
      <w:r w:rsidRPr="00433FDE">
        <w:rPr>
          <w:rFonts w:ascii="Garamond" w:hAnsi="Garamond"/>
          <w:sz w:val="22"/>
          <w:szCs w:val="22"/>
        </w:rPr>
        <w:t>Designing Revenue Models for this new venture</w:t>
      </w:r>
    </w:p>
    <w:p w14:paraId="41950AE4" w14:textId="77777777" w:rsidR="007F5D74" w:rsidRPr="007F5D74" w:rsidRDefault="00C27EAB" w:rsidP="00B934AF">
      <w:pPr>
        <w:pStyle w:val="ListParagraph"/>
        <w:numPr>
          <w:ilvl w:val="0"/>
          <w:numId w:val="10"/>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The Ideas of India: A Social Enterprise into heritage restoration and</w:t>
      </w:r>
      <w:r w:rsidR="009A34C8" w:rsidRPr="007F5D74">
        <w:rPr>
          <w:rFonts w:ascii="Garamond" w:hAnsi="Garamond"/>
          <w:b/>
          <w:sz w:val="22"/>
          <w:szCs w:val="22"/>
        </w:rPr>
        <w:t xml:space="preserve"> management, heritage &amp; culture </w:t>
      </w:r>
      <w:r w:rsidRPr="007F5D74">
        <w:rPr>
          <w:rFonts w:ascii="Garamond" w:hAnsi="Garamond"/>
          <w:b/>
          <w:sz w:val="22"/>
          <w:szCs w:val="22"/>
        </w:rPr>
        <w:t xml:space="preserve">education </w:t>
      </w:r>
    </w:p>
    <w:p w14:paraId="0DCF9EA7" w14:textId="77777777" w:rsidR="00D31896" w:rsidRPr="007F5D74" w:rsidRDefault="00C27EAB" w:rsidP="007F5D74">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Responsibilities: </w:t>
      </w:r>
      <w:r w:rsidRPr="007F5D74">
        <w:rPr>
          <w:rFonts w:ascii="Garamond" w:hAnsi="Garamond"/>
          <w:sz w:val="22"/>
          <w:szCs w:val="22"/>
        </w:rPr>
        <w:t xml:space="preserve">Designing Business Strategies for this </w:t>
      </w:r>
      <w:r w:rsidRPr="007F5D74">
        <w:rPr>
          <w:rFonts w:ascii="Garamond" w:hAnsi="Garamond"/>
          <w:noProof/>
          <w:sz w:val="22"/>
          <w:szCs w:val="22"/>
        </w:rPr>
        <w:t>start-up</w:t>
      </w:r>
      <w:r w:rsidRPr="007F5D74">
        <w:rPr>
          <w:rFonts w:ascii="Garamond" w:hAnsi="Garamond"/>
          <w:sz w:val="22"/>
          <w:szCs w:val="22"/>
        </w:rPr>
        <w:t>, developing</w:t>
      </w:r>
      <w:r w:rsidR="005C6DD4" w:rsidRPr="007F5D74">
        <w:rPr>
          <w:rFonts w:ascii="Garamond" w:hAnsi="Garamond"/>
          <w:sz w:val="22"/>
          <w:szCs w:val="22"/>
        </w:rPr>
        <w:t xml:space="preserve"> a</w:t>
      </w:r>
      <w:r w:rsidRPr="007F5D74">
        <w:rPr>
          <w:rFonts w:ascii="Garamond" w:hAnsi="Garamond"/>
          <w:sz w:val="22"/>
          <w:szCs w:val="22"/>
        </w:rPr>
        <w:t xml:space="preserve"> </w:t>
      </w:r>
      <w:r w:rsidRPr="007F5D74">
        <w:rPr>
          <w:rFonts w:ascii="Garamond" w:hAnsi="Garamond"/>
          <w:noProof/>
          <w:sz w:val="22"/>
          <w:szCs w:val="22"/>
        </w:rPr>
        <w:t>business</w:t>
      </w:r>
      <w:r w:rsidRPr="007F5D74">
        <w:rPr>
          <w:rFonts w:ascii="Garamond" w:hAnsi="Garamond"/>
          <w:sz w:val="22"/>
          <w:szCs w:val="22"/>
        </w:rPr>
        <w:t xml:space="preserve"> model a</w:t>
      </w:r>
      <w:r w:rsidR="00AD4AF7" w:rsidRPr="007F5D74">
        <w:rPr>
          <w:rFonts w:ascii="Garamond" w:hAnsi="Garamond"/>
          <w:sz w:val="22"/>
          <w:szCs w:val="22"/>
        </w:rPr>
        <w:t>nd revenue models with</w:t>
      </w:r>
      <w:r w:rsidR="005C6DD4" w:rsidRPr="007F5D74">
        <w:rPr>
          <w:rFonts w:ascii="Garamond" w:hAnsi="Garamond"/>
          <w:sz w:val="22"/>
          <w:szCs w:val="22"/>
        </w:rPr>
        <w:t xml:space="preserve"> the</w:t>
      </w:r>
      <w:r w:rsidR="00AD4AF7" w:rsidRPr="007F5D74">
        <w:rPr>
          <w:rFonts w:ascii="Garamond" w:hAnsi="Garamond"/>
          <w:sz w:val="22"/>
          <w:szCs w:val="22"/>
        </w:rPr>
        <w:t xml:space="preserve"> </w:t>
      </w:r>
      <w:r w:rsidR="00445AAB" w:rsidRPr="007F5D74">
        <w:rPr>
          <w:rFonts w:ascii="Garamond" w:hAnsi="Garamond"/>
          <w:noProof/>
          <w:sz w:val="22"/>
          <w:szCs w:val="22"/>
        </w:rPr>
        <w:t>organizational</w:t>
      </w:r>
      <w:r w:rsidRPr="007F5D74">
        <w:rPr>
          <w:rFonts w:ascii="Garamond" w:hAnsi="Garamond"/>
          <w:sz w:val="22"/>
          <w:szCs w:val="22"/>
        </w:rPr>
        <w:t xml:space="preserve"> building process</w:t>
      </w:r>
    </w:p>
    <w:p w14:paraId="71062DA1" w14:textId="77777777" w:rsidR="00C27EAB" w:rsidRPr="00433FDE" w:rsidRDefault="00C27EAB"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sz w:val="22"/>
          <w:szCs w:val="22"/>
        </w:rPr>
        <w:t xml:space="preserve">Venture Lab ( A Part of Center </w:t>
      </w:r>
      <w:r w:rsidR="009566B1" w:rsidRPr="00433FDE">
        <w:rPr>
          <w:rFonts w:ascii="Garamond" w:hAnsi="Garamond"/>
          <w:b/>
          <w:noProof/>
          <w:sz w:val="22"/>
          <w:szCs w:val="22"/>
        </w:rPr>
        <w:t>for</w:t>
      </w:r>
      <w:r w:rsidRPr="00433FDE">
        <w:rPr>
          <w:rFonts w:ascii="Garamond" w:hAnsi="Garamond"/>
          <w:b/>
          <w:sz w:val="22"/>
          <w:szCs w:val="22"/>
        </w:rPr>
        <w:t xml:space="preserve"> Heritage Ma</w:t>
      </w:r>
      <w:r w:rsidR="00812E1C" w:rsidRPr="00433FDE">
        <w:rPr>
          <w:rFonts w:ascii="Garamond" w:hAnsi="Garamond"/>
          <w:b/>
          <w:sz w:val="22"/>
          <w:szCs w:val="22"/>
        </w:rPr>
        <w:t>nagement)</w:t>
      </w:r>
    </w:p>
    <w:p w14:paraId="151165D6"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noProof/>
          <w:sz w:val="22"/>
          <w:szCs w:val="22"/>
        </w:rPr>
      </w:pPr>
      <w:r w:rsidRPr="00433FDE">
        <w:rPr>
          <w:rFonts w:ascii="Garamond" w:hAnsi="Garamond"/>
          <w:b/>
          <w:i/>
          <w:sz w:val="22"/>
          <w:szCs w:val="22"/>
        </w:rPr>
        <w:t xml:space="preserve">Responsibilities: </w:t>
      </w:r>
      <w:r w:rsidRPr="00433FDE">
        <w:rPr>
          <w:rFonts w:ascii="Garamond" w:hAnsi="Garamond"/>
          <w:sz w:val="22"/>
          <w:szCs w:val="22"/>
        </w:rPr>
        <w:t xml:space="preserve">Training and Mentoring 50 </w:t>
      </w:r>
      <w:r w:rsidRPr="00433FDE">
        <w:rPr>
          <w:rFonts w:ascii="Garamond" w:hAnsi="Garamond"/>
          <w:noProof/>
          <w:sz w:val="22"/>
          <w:szCs w:val="22"/>
        </w:rPr>
        <w:t>social enterprises and new ventures s</w:t>
      </w:r>
      <w:r w:rsidRPr="00433FDE">
        <w:rPr>
          <w:rFonts w:ascii="Garamond" w:hAnsi="Garamond"/>
          <w:sz w:val="22"/>
          <w:szCs w:val="22"/>
        </w:rPr>
        <w:t xml:space="preserve"> in the field of heritage, art and culture as a part of Ahmedabad Heritage Cluster supported by Ahmedabad University, Ahmedabad Municipal Corporation, University of Valladolid, Spain and Funded by the </w:t>
      </w:r>
      <w:r w:rsidRPr="00433FDE">
        <w:rPr>
          <w:rFonts w:ascii="Garamond" w:hAnsi="Garamond"/>
          <w:noProof/>
          <w:sz w:val="22"/>
          <w:szCs w:val="22"/>
        </w:rPr>
        <w:t>European Union</w:t>
      </w:r>
    </w:p>
    <w:p w14:paraId="577C8F65" w14:textId="77777777" w:rsidR="009A34C8" w:rsidRPr="00433FDE" w:rsidRDefault="00C27EAB"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sz w:val="22"/>
          <w:szCs w:val="22"/>
        </w:rPr>
        <w:t xml:space="preserve">Center </w:t>
      </w:r>
      <w:r w:rsidRPr="00433FDE">
        <w:rPr>
          <w:rFonts w:ascii="Garamond" w:hAnsi="Garamond"/>
          <w:b/>
          <w:noProof/>
          <w:sz w:val="22"/>
          <w:szCs w:val="22"/>
        </w:rPr>
        <w:t>for</w:t>
      </w:r>
      <w:r w:rsidRPr="00433FDE">
        <w:rPr>
          <w:rFonts w:ascii="Garamond" w:hAnsi="Garamond"/>
          <w:b/>
          <w:sz w:val="22"/>
          <w:szCs w:val="22"/>
        </w:rPr>
        <w:t xml:space="preserve"> Heritage Management (Ahmedabad</w:t>
      </w:r>
      <w:r w:rsidR="00812E1C" w:rsidRPr="00433FDE">
        <w:rPr>
          <w:rFonts w:ascii="Garamond" w:hAnsi="Garamond"/>
          <w:b/>
          <w:sz w:val="22"/>
          <w:szCs w:val="22"/>
        </w:rPr>
        <w:t xml:space="preserve"> University) </w:t>
      </w:r>
    </w:p>
    <w:p w14:paraId="6095E88F"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i/>
          <w:sz w:val="22"/>
          <w:szCs w:val="22"/>
        </w:rPr>
        <w:t>Responsibilities:</w:t>
      </w:r>
      <w:r w:rsidRPr="00433FDE">
        <w:rPr>
          <w:rFonts w:ascii="Garamond" w:hAnsi="Garamond"/>
          <w:b/>
          <w:sz w:val="22"/>
          <w:szCs w:val="22"/>
        </w:rPr>
        <w:t xml:space="preserve"> </w:t>
      </w:r>
      <w:r w:rsidRPr="00433FDE">
        <w:rPr>
          <w:rFonts w:ascii="Garamond" w:hAnsi="Garamond"/>
          <w:sz w:val="22"/>
          <w:szCs w:val="22"/>
        </w:rPr>
        <w:t xml:space="preserve">Developing Business Case Studies for their </w:t>
      </w:r>
      <w:r w:rsidRPr="00433FDE">
        <w:rPr>
          <w:rFonts w:ascii="Garamond" w:hAnsi="Garamond"/>
          <w:noProof/>
          <w:sz w:val="22"/>
          <w:szCs w:val="22"/>
        </w:rPr>
        <w:t>two</w:t>
      </w:r>
      <w:r w:rsidRPr="00433FDE">
        <w:rPr>
          <w:rFonts w:ascii="Garamond" w:hAnsi="Garamond"/>
          <w:sz w:val="22"/>
          <w:szCs w:val="22"/>
        </w:rPr>
        <w:t xml:space="preserve"> years Master Program in Heritage Management</w:t>
      </w:r>
    </w:p>
    <w:p w14:paraId="7207B21A" w14:textId="77777777" w:rsidR="00C27EAB" w:rsidRPr="00433FDE" w:rsidRDefault="00C27EAB"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sz w:val="22"/>
          <w:szCs w:val="22"/>
        </w:rPr>
        <w:t>Venture Studio (</w:t>
      </w:r>
      <w:r w:rsidRPr="00433FDE">
        <w:rPr>
          <w:rFonts w:ascii="Garamond" w:hAnsi="Garamond"/>
          <w:sz w:val="22"/>
          <w:szCs w:val="22"/>
        </w:rPr>
        <w:t xml:space="preserve"> </w:t>
      </w:r>
      <w:hyperlink r:id="rId32" w:history="1">
        <w:r w:rsidRPr="00433FDE">
          <w:rPr>
            <w:rStyle w:val="Hyperlink"/>
            <w:rFonts w:ascii="Garamond" w:hAnsi="Garamond"/>
            <w:b/>
            <w:sz w:val="22"/>
            <w:szCs w:val="22"/>
          </w:rPr>
          <w:t>http://www.venturestudio.in/</w:t>
        </w:r>
      </w:hyperlink>
      <w:r w:rsidRPr="00433FDE">
        <w:rPr>
          <w:rFonts w:ascii="Garamond" w:hAnsi="Garamond"/>
          <w:b/>
          <w:sz w:val="22"/>
          <w:szCs w:val="22"/>
        </w:rPr>
        <w:t xml:space="preserve"> ) </w:t>
      </w:r>
    </w:p>
    <w:p w14:paraId="2C488ED3"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i/>
          <w:sz w:val="22"/>
          <w:szCs w:val="22"/>
        </w:rPr>
        <w:t xml:space="preserve">Responsibilities:  </w:t>
      </w:r>
      <w:r w:rsidRPr="00433FDE">
        <w:rPr>
          <w:rFonts w:ascii="Garamond" w:hAnsi="Garamond"/>
          <w:sz w:val="22"/>
          <w:szCs w:val="22"/>
        </w:rPr>
        <w:t xml:space="preserve">Guiding and teaching ventures and entrepreneurs of Venture Studio. Venture </w:t>
      </w:r>
      <w:r w:rsidRPr="00433FDE">
        <w:rPr>
          <w:rFonts w:ascii="Garamond" w:hAnsi="Garamond"/>
          <w:noProof/>
          <w:sz w:val="22"/>
          <w:szCs w:val="22"/>
        </w:rPr>
        <w:t>Studio</w:t>
      </w:r>
      <w:r w:rsidRPr="00433FDE">
        <w:rPr>
          <w:rFonts w:ascii="Garamond" w:hAnsi="Garamond"/>
          <w:sz w:val="22"/>
          <w:szCs w:val="22"/>
        </w:rPr>
        <w:t xml:space="preserve"> is an incubation center funded by Ahmedabad Uni</w:t>
      </w:r>
      <w:r w:rsidR="009A34C8" w:rsidRPr="00433FDE">
        <w:rPr>
          <w:rFonts w:ascii="Garamond" w:hAnsi="Garamond"/>
          <w:sz w:val="22"/>
          <w:szCs w:val="22"/>
        </w:rPr>
        <w:t>versity and Stanford University</w:t>
      </w:r>
    </w:p>
    <w:p w14:paraId="769C0665" w14:textId="77777777" w:rsidR="00C27EAB" w:rsidRPr="00433FDE" w:rsidRDefault="00C27EAB" w:rsidP="00B934AF">
      <w:pPr>
        <w:pStyle w:val="ListParagraph"/>
        <w:numPr>
          <w:ilvl w:val="0"/>
          <w:numId w:val="5"/>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sz w:val="22"/>
          <w:szCs w:val="22"/>
        </w:rPr>
        <w:t>Industrial Commissioner and Industrial Extension Bureau (Government of Gujarat Organizations) (</w:t>
      </w:r>
      <w:hyperlink r:id="rId33" w:history="1">
        <w:r w:rsidRPr="00433FDE">
          <w:rPr>
            <w:rStyle w:val="Hyperlink"/>
            <w:rFonts w:ascii="Garamond" w:hAnsi="Garamond"/>
            <w:b/>
            <w:sz w:val="22"/>
            <w:szCs w:val="22"/>
          </w:rPr>
          <w:t>http://ic.gujarat.gov.in/</w:t>
        </w:r>
      </w:hyperlink>
      <w:r w:rsidRPr="00433FDE">
        <w:rPr>
          <w:rFonts w:ascii="Garamond" w:hAnsi="Garamond"/>
          <w:b/>
          <w:sz w:val="22"/>
          <w:szCs w:val="22"/>
        </w:rPr>
        <w:t xml:space="preserve">) </w:t>
      </w:r>
    </w:p>
    <w:p w14:paraId="5AAE5769"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i/>
          <w:sz w:val="22"/>
          <w:szCs w:val="22"/>
        </w:rPr>
        <w:t xml:space="preserve">Responsibilities: </w:t>
      </w:r>
      <w:r w:rsidRPr="00433FDE">
        <w:rPr>
          <w:rFonts w:ascii="Garamond" w:hAnsi="Garamond"/>
          <w:sz w:val="22"/>
          <w:szCs w:val="22"/>
        </w:rPr>
        <w:t>Preparing reports on the performance of Micro Small and Medium Enterprises (MSMEs</w:t>
      </w:r>
      <w:r w:rsidR="00226E03" w:rsidRPr="00433FDE">
        <w:rPr>
          <w:rFonts w:ascii="Garamond" w:hAnsi="Garamond"/>
          <w:sz w:val="22"/>
          <w:szCs w:val="22"/>
        </w:rPr>
        <w:t>) in</w:t>
      </w:r>
      <w:r w:rsidRPr="00433FDE">
        <w:rPr>
          <w:rFonts w:ascii="Garamond" w:hAnsi="Garamond"/>
          <w:sz w:val="22"/>
          <w:szCs w:val="22"/>
        </w:rPr>
        <w:t xml:space="preserve"> Gujarat. Coordinating with various survey agencies and government departments to conduct a detailed survey covering different aspects of performance and operation of MSMEs, usage of different government incentive schemes and their impact on the performance of MSMEs</w:t>
      </w:r>
    </w:p>
    <w:p w14:paraId="6D5C47C2" w14:textId="77777777" w:rsidR="00C27EAB" w:rsidRPr="00433FDE" w:rsidRDefault="00C27EAB" w:rsidP="00B934AF">
      <w:pPr>
        <w:pStyle w:val="ListParagraph"/>
        <w:numPr>
          <w:ilvl w:val="0"/>
          <w:numId w:val="5"/>
        </w:numPr>
        <w:tabs>
          <w:tab w:val="left" w:pos="0"/>
          <w:tab w:val="left" w:pos="1620"/>
          <w:tab w:val="left" w:pos="2340"/>
          <w:tab w:val="left" w:pos="2880"/>
          <w:tab w:val="left" w:pos="3780"/>
          <w:tab w:val="left" w:pos="4140"/>
          <w:tab w:val="left" w:pos="6300"/>
        </w:tabs>
        <w:rPr>
          <w:rFonts w:ascii="Garamond" w:hAnsi="Garamond"/>
          <w:b/>
          <w:sz w:val="22"/>
          <w:szCs w:val="22"/>
        </w:rPr>
      </w:pPr>
      <w:r w:rsidRPr="00433FDE">
        <w:rPr>
          <w:rFonts w:ascii="Garamond" w:hAnsi="Garamond"/>
          <w:b/>
          <w:sz w:val="22"/>
          <w:szCs w:val="22"/>
        </w:rPr>
        <w:t>Qua Nutrition (A Bangalore based Startup in diet and nutrition related services) (</w:t>
      </w:r>
      <w:hyperlink r:id="rId34" w:history="1">
        <w:r w:rsidRPr="00433FDE">
          <w:rPr>
            <w:rStyle w:val="Hyperlink"/>
            <w:rFonts w:ascii="Garamond" w:hAnsi="Garamond"/>
            <w:b/>
            <w:sz w:val="22"/>
            <w:szCs w:val="22"/>
          </w:rPr>
          <w:t>http://www.quanutrition.com/contact</w:t>
        </w:r>
      </w:hyperlink>
      <w:r w:rsidRPr="00433FDE">
        <w:rPr>
          <w:rFonts w:ascii="Garamond" w:hAnsi="Garamond"/>
          <w:b/>
          <w:sz w:val="22"/>
          <w:szCs w:val="22"/>
        </w:rPr>
        <w:t xml:space="preserve"> )</w:t>
      </w:r>
    </w:p>
    <w:p w14:paraId="0839DDE8" w14:textId="77777777" w:rsidR="00C27EAB" w:rsidRPr="00433FDE" w:rsidRDefault="00C27EAB" w:rsidP="00290D43">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It is a </w:t>
      </w:r>
      <w:r w:rsidRPr="00433FDE">
        <w:rPr>
          <w:rFonts w:ascii="Garamond" w:hAnsi="Garamond"/>
          <w:noProof/>
          <w:sz w:val="22"/>
          <w:szCs w:val="22"/>
        </w:rPr>
        <w:t>start-up</w:t>
      </w:r>
      <w:r w:rsidRPr="00433FDE">
        <w:rPr>
          <w:rFonts w:ascii="Garamond" w:hAnsi="Garamond"/>
          <w:sz w:val="22"/>
          <w:szCs w:val="22"/>
        </w:rPr>
        <w:t xml:space="preserve"> started by two IIMA </w:t>
      </w:r>
      <w:r w:rsidR="00226E03" w:rsidRPr="00433FDE">
        <w:rPr>
          <w:rFonts w:ascii="Garamond" w:hAnsi="Garamond"/>
          <w:sz w:val="22"/>
          <w:szCs w:val="22"/>
        </w:rPr>
        <w:t>alumni</w:t>
      </w:r>
      <w:r w:rsidRPr="00433FDE">
        <w:rPr>
          <w:rFonts w:ascii="Garamond" w:hAnsi="Garamond"/>
          <w:sz w:val="22"/>
          <w:szCs w:val="22"/>
        </w:rPr>
        <w:t xml:space="preserve"> in Bangalore in </w:t>
      </w:r>
      <w:r w:rsidRPr="00433FDE">
        <w:rPr>
          <w:rFonts w:ascii="Garamond" w:hAnsi="Garamond"/>
          <w:noProof/>
          <w:sz w:val="22"/>
          <w:szCs w:val="22"/>
        </w:rPr>
        <w:t>September</w:t>
      </w:r>
      <w:r w:rsidRPr="00433FDE">
        <w:rPr>
          <w:rFonts w:ascii="Garamond" w:hAnsi="Garamond"/>
          <w:sz w:val="22"/>
          <w:szCs w:val="22"/>
        </w:rPr>
        <w:t xml:space="preserve"> 2011. It is into nutrition and diet planning. It </w:t>
      </w:r>
      <w:r w:rsidRPr="00433FDE">
        <w:rPr>
          <w:rFonts w:ascii="Garamond" w:hAnsi="Garamond"/>
          <w:noProof/>
          <w:sz w:val="22"/>
          <w:szCs w:val="22"/>
        </w:rPr>
        <w:t>gives customize</w:t>
      </w:r>
      <w:r w:rsidRPr="00433FDE">
        <w:rPr>
          <w:rFonts w:ascii="Garamond" w:hAnsi="Garamond"/>
          <w:sz w:val="22"/>
          <w:szCs w:val="22"/>
        </w:rPr>
        <w:t xml:space="preserve"> nutrition and diet plan for its clients. Olympic Silver Medal winner Wrestler </w:t>
      </w:r>
      <w:r w:rsidRPr="00433FDE">
        <w:rPr>
          <w:rFonts w:ascii="Garamond" w:hAnsi="Garamond"/>
          <w:noProof/>
          <w:sz w:val="22"/>
          <w:szCs w:val="22"/>
        </w:rPr>
        <w:t>Sushil</w:t>
      </w:r>
      <w:r w:rsidRPr="00433FDE">
        <w:rPr>
          <w:rFonts w:ascii="Garamond" w:hAnsi="Garamond"/>
          <w:sz w:val="22"/>
          <w:szCs w:val="22"/>
        </w:rPr>
        <w:t xml:space="preserve"> Kumar, Cricketer Robin Uthappa, Many </w:t>
      </w:r>
      <w:r w:rsidRPr="00433FDE">
        <w:rPr>
          <w:rFonts w:ascii="Garamond" w:hAnsi="Garamond"/>
          <w:noProof/>
          <w:sz w:val="22"/>
          <w:szCs w:val="22"/>
        </w:rPr>
        <w:t>South</w:t>
      </w:r>
      <w:r w:rsidRPr="00433FDE">
        <w:rPr>
          <w:rFonts w:ascii="Garamond" w:hAnsi="Garamond"/>
          <w:sz w:val="22"/>
          <w:szCs w:val="22"/>
        </w:rPr>
        <w:t xml:space="preserve"> Indian film stars and golf schools in Bangalore are their clients.</w:t>
      </w:r>
    </w:p>
    <w:p w14:paraId="2F02CDA5"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noProof/>
          <w:sz w:val="22"/>
          <w:szCs w:val="22"/>
        </w:rPr>
      </w:pPr>
      <w:r w:rsidRPr="00433FDE">
        <w:rPr>
          <w:rFonts w:ascii="Garamond" w:hAnsi="Garamond"/>
          <w:b/>
          <w:i/>
          <w:sz w:val="22"/>
          <w:szCs w:val="22"/>
        </w:rPr>
        <w:t>Responsibilities: a</w:t>
      </w:r>
      <w:r w:rsidRPr="00433FDE">
        <w:rPr>
          <w:rFonts w:ascii="Garamond" w:hAnsi="Garamond"/>
          <w:sz w:val="22"/>
          <w:szCs w:val="22"/>
        </w:rPr>
        <w:t xml:space="preserve"> </w:t>
      </w:r>
      <w:r w:rsidRPr="00433FDE">
        <w:rPr>
          <w:rFonts w:ascii="Garamond" w:hAnsi="Garamond"/>
          <w:noProof/>
          <w:sz w:val="22"/>
          <w:szCs w:val="22"/>
        </w:rPr>
        <w:t>Designing</w:t>
      </w:r>
      <w:r w:rsidRPr="00433FDE">
        <w:rPr>
          <w:rFonts w:ascii="Garamond" w:hAnsi="Garamond"/>
          <w:sz w:val="22"/>
          <w:szCs w:val="22"/>
        </w:rPr>
        <w:t xml:space="preserve"> strategy for entry and helping them to execute it. </w:t>
      </w:r>
      <w:r w:rsidRPr="00433FDE">
        <w:rPr>
          <w:rFonts w:ascii="Garamond" w:hAnsi="Garamond"/>
          <w:noProof/>
          <w:sz w:val="22"/>
          <w:szCs w:val="22"/>
        </w:rPr>
        <w:t>Pitching for investment and funding in front of different investors and private equity firms.</w:t>
      </w:r>
    </w:p>
    <w:p w14:paraId="19980DE8" w14:textId="77777777" w:rsidR="00C27EAB" w:rsidRPr="00433FDE" w:rsidRDefault="00C27EAB" w:rsidP="00B934AF">
      <w:pPr>
        <w:pStyle w:val="ListParagraph"/>
        <w:numPr>
          <w:ilvl w:val="0"/>
          <w:numId w:val="5"/>
        </w:numPr>
        <w:tabs>
          <w:tab w:val="left" w:pos="0"/>
          <w:tab w:val="left" w:pos="1620"/>
          <w:tab w:val="left" w:pos="2340"/>
          <w:tab w:val="left" w:pos="2880"/>
          <w:tab w:val="left" w:pos="3780"/>
          <w:tab w:val="left" w:pos="4140"/>
          <w:tab w:val="left" w:pos="6300"/>
        </w:tabs>
        <w:rPr>
          <w:rFonts w:ascii="Garamond" w:hAnsi="Garamond"/>
          <w:b/>
          <w:sz w:val="22"/>
          <w:szCs w:val="22"/>
        </w:rPr>
      </w:pPr>
      <w:r w:rsidRPr="00433FDE">
        <w:rPr>
          <w:rFonts w:ascii="Garamond" w:hAnsi="Garamond"/>
          <w:b/>
          <w:sz w:val="22"/>
          <w:szCs w:val="22"/>
        </w:rPr>
        <w:t>Arun Selvan Logistics Pvt Limited  (</w:t>
      </w:r>
      <w:hyperlink r:id="rId35" w:history="1">
        <w:r w:rsidRPr="00433FDE">
          <w:rPr>
            <w:rStyle w:val="Hyperlink"/>
            <w:rFonts w:ascii="Garamond" w:hAnsi="Garamond"/>
            <w:b/>
            <w:sz w:val="22"/>
            <w:szCs w:val="22"/>
          </w:rPr>
          <w:t>http://www.aslindia.com/</w:t>
        </w:r>
      </w:hyperlink>
      <w:r w:rsidRPr="00433FDE">
        <w:rPr>
          <w:rFonts w:ascii="Garamond" w:hAnsi="Garamond"/>
          <w:b/>
          <w:sz w:val="22"/>
          <w:szCs w:val="22"/>
        </w:rPr>
        <w:t>)</w:t>
      </w:r>
    </w:p>
    <w:p w14:paraId="795A4463" w14:textId="77777777" w:rsidR="00C27EAB" w:rsidRPr="00433FDE" w:rsidRDefault="00C27EAB" w:rsidP="00290D43">
      <w:pPr>
        <w:tabs>
          <w:tab w:val="left" w:pos="0"/>
          <w:tab w:val="left" w:pos="1620"/>
          <w:tab w:val="left" w:pos="2340"/>
          <w:tab w:val="left" w:pos="2880"/>
          <w:tab w:val="left" w:pos="3780"/>
          <w:tab w:val="left" w:pos="4140"/>
          <w:tab w:val="left" w:pos="6300"/>
        </w:tabs>
        <w:spacing w:after="0"/>
        <w:ind w:left="720"/>
        <w:jc w:val="both"/>
        <w:rPr>
          <w:rStyle w:val="apple-style-span"/>
          <w:rFonts w:ascii="Garamond" w:hAnsi="Garamond"/>
          <w:b/>
          <w:sz w:val="22"/>
          <w:szCs w:val="22"/>
        </w:rPr>
      </w:pPr>
      <w:r w:rsidRPr="00433FDE">
        <w:rPr>
          <w:rFonts w:ascii="Garamond" w:hAnsi="Garamond"/>
          <w:sz w:val="22"/>
          <w:szCs w:val="22"/>
        </w:rPr>
        <w:t>ASL is in the business of express distribution and supply chain solutions, providing total end to end    logistics solutions for Businesses across various verticals</w:t>
      </w:r>
    </w:p>
    <w:p w14:paraId="16FE7245" w14:textId="77777777" w:rsidR="00D31896" w:rsidRPr="00433FDE" w:rsidRDefault="00C27EAB" w:rsidP="00D563B2">
      <w:pPr>
        <w:tabs>
          <w:tab w:val="left" w:pos="0"/>
          <w:tab w:val="left" w:pos="1620"/>
          <w:tab w:val="left" w:pos="2340"/>
          <w:tab w:val="left" w:pos="2880"/>
          <w:tab w:val="left" w:pos="3780"/>
          <w:tab w:val="left" w:pos="4140"/>
          <w:tab w:val="left" w:pos="6300"/>
        </w:tabs>
        <w:spacing w:after="0"/>
        <w:ind w:left="720"/>
        <w:jc w:val="both"/>
        <w:rPr>
          <w:rFonts w:ascii="Garamond" w:hAnsi="Garamond"/>
          <w:bCs/>
          <w:sz w:val="22"/>
          <w:szCs w:val="22"/>
        </w:rPr>
      </w:pPr>
      <w:r w:rsidRPr="00433FDE">
        <w:rPr>
          <w:rFonts w:ascii="Garamond" w:hAnsi="Garamond"/>
          <w:b/>
          <w:i/>
          <w:sz w:val="22"/>
          <w:szCs w:val="22"/>
        </w:rPr>
        <w:t xml:space="preserve">Responsibilities: </w:t>
      </w:r>
      <w:r w:rsidRPr="00433FDE">
        <w:rPr>
          <w:rFonts w:ascii="Garamond" w:hAnsi="Garamond"/>
          <w:bCs/>
          <w:noProof/>
          <w:sz w:val="22"/>
          <w:szCs w:val="22"/>
        </w:rPr>
        <w:t>Interacting with all the major stakeholders, identifying major issues/problems</w:t>
      </w:r>
      <w:r w:rsidRPr="00433FDE">
        <w:rPr>
          <w:rFonts w:ascii="Garamond" w:hAnsi="Garamond"/>
          <w:bCs/>
          <w:sz w:val="22"/>
          <w:szCs w:val="22"/>
        </w:rPr>
        <w:t xml:space="preserve"> &amp;suggesting the guidelines to improve operational inefficiencies, organizational building, working capital mismanagement, low employee morale, low customer &amp; vendor satisfaction, and strategic planning for the next </w:t>
      </w:r>
      <w:r w:rsidRPr="00433FDE">
        <w:rPr>
          <w:rFonts w:ascii="Garamond" w:hAnsi="Garamond"/>
          <w:bCs/>
          <w:noProof/>
          <w:sz w:val="22"/>
          <w:szCs w:val="22"/>
        </w:rPr>
        <w:t>three</w:t>
      </w:r>
      <w:r w:rsidRPr="00433FDE">
        <w:rPr>
          <w:rFonts w:ascii="Garamond" w:hAnsi="Garamond"/>
          <w:bCs/>
          <w:sz w:val="22"/>
          <w:szCs w:val="22"/>
        </w:rPr>
        <w:t xml:space="preserve"> years.</w:t>
      </w:r>
    </w:p>
    <w:p w14:paraId="3A726E8C" w14:textId="77777777" w:rsidR="00C27EAB" w:rsidRPr="00433FDE" w:rsidRDefault="00C27EAB" w:rsidP="00B934AF">
      <w:pPr>
        <w:pStyle w:val="ListParagraph"/>
        <w:numPr>
          <w:ilvl w:val="0"/>
          <w:numId w:val="5"/>
        </w:numPr>
        <w:tabs>
          <w:tab w:val="left" w:pos="0"/>
          <w:tab w:val="num" w:pos="1800"/>
        </w:tabs>
        <w:jc w:val="both"/>
        <w:rPr>
          <w:rFonts w:ascii="Garamond" w:hAnsi="Garamond"/>
          <w:bCs/>
          <w:sz w:val="22"/>
          <w:szCs w:val="22"/>
        </w:rPr>
      </w:pPr>
      <w:r w:rsidRPr="00433FDE">
        <w:rPr>
          <w:rFonts w:ascii="Garamond" w:hAnsi="Garamond"/>
          <w:b/>
          <w:bCs/>
          <w:sz w:val="22"/>
          <w:szCs w:val="22"/>
        </w:rPr>
        <w:t>Knoshelf.com  (A Bangalore based Startup in E-commerce Business</w:t>
      </w:r>
      <w:r w:rsidR="007F5D74">
        <w:rPr>
          <w:rFonts w:ascii="Garamond" w:hAnsi="Garamond"/>
          <w:b/>
          <w:bCs/>
          <w:sz w:val="22"/>
          <w:szCs w:val="22"/>
        </w:rPr>
        <w:t>)</w:t>
      </w:r>
      <w:r w:rsidRPr="00433FDE">
        <w:rPr>
          <w:rFonts w:ascii="Garamond" w:hAnsi="Garamond"/>
          <w:b/>
          <w:bCs/>
          <w:sz w:val="22"/>
          <w:szCs w:val="22"/>
        </w:rPr>
        <w:t xml:space="preserve"> (</w:t>
      </w:r>
      <w:hyperlink r:id="rId36" w:history="1">
        <w:r w:rsidRPr="00433FDE">
          <w:rPr>
            <w:rStyle w:val="Hyperlink"/>
            <w:rFonts w:ascii="Garamond" w:hAnsi="Garamond"/>
            <w:b/>
            <w:bCs/>
            <w:sz w:val="22"/>
            <w:szCs w:val="22"/>
          </w:rPr>
          <w:t>http://www.knoshelf.com/</w:t>
        </w:r>
      </w:hyperlink>
      <w:r w:rsidRPr="00433FDE">
        <w:rPr>
          <w:rFonts w:ascii="Garamond" w:hAnsi="Garamond"/>
          <w:b/>
          <w:bCs/>
          <w:sz w:val="22"/>
          <w:szCs w:val="22"/>
        </w:rPr>
        <w:t xml:space="preserve">) </w:t>
      </w:r>
    </w:p>
    <w:p w14:paraId="5307D483" w14:textId="77777777" w:rsidR="00C27EAB" w:rsidRPr="00433FDE" w:rsidRDefault="00C27EAB" w:rsidP="00290D43">
      <w:pPr>
        <w:tabs>
          <w:tab w:val="left" w:pos="0"/>
          <w:tab w:val="num" w:pos="1800"/>
        </w:tabs>
        <w:spacing w:after="0"/>
        <w:ind w:left="720"/>
        <w:jc w:val="both"/>
        <w:rPr>
          <w:rFonts w:ascii="Garamond" w:hAnsi="Garamond"/>
          <w:bCs/>
          <w:sz w:val="22"/>
          <w:szCs w:val="22"/>
        </w:rPr>
      </w:pPr>
      <w:r w:rsidRPr="00433FDE">
        <w:rPr>
          <w:rFonts w:ascii="Garamond" w:hAnsi="Garamond"/>
          <w:bCs/>
          <w:sz w:val="22"/>
          <w:szCs w:val="22"/>
        </w:rPr>
        <w:t xml:space="preserve">This </w:t>
      </w:r>
      <w:r w:rsidRPr="00433FDE">
        <w:rPr>
          <w:rFonts w:ascii="Garamond" w:hAnsi="Garamond"/>
          <w:bCs/>
          <w:noProof/>
          <w:sz w:val="22"/>
          <w:szCs w:val="22"/>
        </w:rPr>
        <w:t>start-up</w:t>
      </w:r>
      <w:r w:rsidRPr="00433FDE">
        <w:rPr>
          <w:rFonts w:ascii="Garamond" w:hAnsi="Garamond"/>
          <w:bCs/>
          <w:sz w:val="22"/>
          <w:szCs w:val="22"/>
        </w:rPr>
        <w:t xml:space="preserve"> is into online </w:t>
      </w:r>
      <w:r w:rsidRPr="00433FDE">
        <w:rPr>
          <w:rFonts w:ascii="Garamond" w:hAnsi="Garamond"/>
          <w:bCs/>
          <w:noProof/>
          <w:sz w:val="22"/>
          <w:szCs w:val="22"/>
        </w:rPr>
        <w:t>bookselling</w:t>
      </w:r>
      <w:r w:rsidRPr="00433FDE">
        <w:rPr>
          <w:rFonts w:ascii="Garamond" w:hAnsi="Garamond"/>
          <w:bCs/>
          <w:sz w:val="22"/>
          <w:szCs w:val="22"/>
        </w:rPr>
        <w:t xml:space="preserve"> business, and slowly getting into other product and services related to education and books related product and services</w:t>
      </w:r>
    </w:p>
    <w:p w14:paraId="6E7095C1" w14:textId="77777777" w:rsidR="00D31896" w:rsidRPr="00433FDE" w:rsidRDefault="00C27EAB" w:rsidP="00D563B2">
      <w:pPr>
        <w:tabs>
          <w:tab w:val="left" w:pos="0"/>
          <w:tab w:val="num" w:pos="1800"/>
        </w:tabs>
        <w:spacing w:after="0"/>
        <w:ind w:left="720"/>
        <w:jc w:val="both"/>
        <w:rPr>
          <w:rFonts w:ascii="Garamond" w:hAnsi="Garamond"/>
          <w:bCs/>
          <w:sz w:val="22"/>
          <w:szCs w:val="22"/>
        </w:rPr>
      </w:pPr>
      <w:r w:rsidRPr="00433FDE">
        <w:rPr>
          <w:rFonts w:ascii="Garamond" w:hAnsi="Garamond"/>
          <w:b/>
          <w:bCs/>
          <w:i/>
          <w:sz w:val="22"/>
          <w:szCs w:val="22"/>
        </w:rPr>
        <w:t>Responsibilities:</w:t>
      </w:r>
      <w:r w:rsidRPr="00433FDE">
        <w:rPr>
          <w:rFonts w:ascii="Garamond" w:hAnsi="Garamond"/>
          <w:bCs/>
          <w:sz w:val="22"/>
          <w:szCs w:val="22"/>
        </w:rPr>
        <w:t xml:space="preserve">  Doing a </w:t>
      </w:r>
      <w:r w:rsidRPr="00433FDE">
        <w:rPr>
          <w:rFonts w:ascii="Garamond" w:hAnsi="Garamond"/>
          <w:bCs/>
          <w:noProof/>
          <w:sz w:val="22"/>
          <w:szCs w:val="22"/>
        </w:rPr>
        <w:t>market</w:t>
      </w:r>
      <w:r w:rsidRPr="00433FDE">
        <w:rPr>
          <w:rFonts w:ascii="Garamond" w:hAnsi="Garamond"/>
          <w:bCs/>
          <w:sz w:val="22"/>
          <w:szCs w:val="22"/>
        </w:rPr>
        <w:t xml:space="preserve"> survey, </w:t>
      </w:r>
      <w:r w:rsidRPr="00433FDE">
        <w:rPr>
          <w:rFonts w:ascii="Garamond" w:hAnsi="Garamond"/>
          <w:bCs/>
          <w:noProof/>
          <w:sz w:val="22"/>
          <w:szCs w:val="22"/>
        </w:rPr>
        <w:t>identifying the</w:t>
      </w:r>
      <w:r w:rsidRPr="00433FDE">
        <w:rPr>
          <w:rFonts w:ascii="Garamond" w:hAnsi="Garamond"/>
          <w:bCs/>
          <w:sz w:val="22"/>
          <w:szCs w:val="22"/>
        </w:rPr>
        <w:t xml:space="preserve"> customer’s </w:t>
      </w:r>
      <w:r w:rsidRPr="00433FDE">
        <w:rPr>
          <w:rFonts w:ascii="Garamond" w:hAnsi="Garamond"/>
          <w:bCs/>
          <w:noProof/>
          <w:sz w:val="22"/>
          <w:szCs w:val="22"/>
        </w:rPr>
        <w:t>expectations,</w:t>
      </w:r>
      <w:r w:rsidRPr="00433FDE">
        <w:rPr>
          <w:rFonts w:ascii="Garamond" w:hAnsi="Garamond"/>
          <w:bCs/>
          <w:sz w:val="22"/>
          <w:szCs w:val="22"/>
        </w:rPr>
        <w:t xml:space="preserve"> designing the strategy </w:t>
      </w:r>
      <w:r w:rsidRPr="00433FDE">
        <w:rPr>
          <w:rFonts w:ascii="Garamond" w:hAnsi="Garamond"/>
          <w:bCs/>
          <w:noProof/>
          <w:sz w:val="22"/>
          <w:szCs w:val="22"/>
        </w:rPr>
        <w:t>that</w:t>
      </w:r>
      <w:r w:rsidRPr="00433FDE">
        <w:rPr>
          <w:rFonts w:ascii="Garamond" w:hAnsi="Garamond"/>
          <w:bCs/>
          <w:sz w:val="22"/>
          <w:szCs w:val="22"/>
        </w:rPr>
        <w:t xml:space="preserve"> gives this start up to compete with giant players like Amazon.com, Flipcart.com, </w:t>
      </w:r>
      <w:r w:rsidRPr="00433FDE">
        <w:rPr>
          <w:rFonts w:ascii="Garamond" w:hAnsi="Garamond"/>
          <w:bCs/>
          <w:noProof/>
          <w:sz w:val="22"/>
          <w:szCs w:val="22"/>
        </w:rPr>
        <w:t>etc</w:t>
      </w:r>
      <w:r w:rsidRPr="00433FDE">
        <w:rPr>
          <w:rFonts w:ascii="Garamond" w:hAnsi="Garamond"/>
          <w:bCs/>
          <w:sz w:val="22"/>
          <w:szCs w:val="22"/>
        </w:rPr>
        <w:t xml:space="preserve">. Designing entry level strategy; developing the plan of organizational building with this strategy and </w:t>
      </w:r>
      <w:r w:rsidRPr="00433FDE">
        <w:rPr>
          <w:rFonts w:ascii="Garamond" w:hAnsi="Garamond"/>
          <w:bCs/>
          <w:noProof/>
          <w:sz w:val="22"/>
          <w:szCs w:val="22"/>
        </w:rPr>
        <w:t>long-term</w:t>
      </w:r>
      <w:r w:rsidRPr="00433FDE">
        <w:rPr>
          <w:rFonts w:ascii="Garamond" w:hAnsi="Garamond"/>
          <w:bCs/>
          <w:sz w:val="22"/>
          <w:szCs w:val="22"/>
        </w:rPr>
        <w:t xml:space="preserve"> vision and strategy to </w:t>
      </w:r>
      <w:r w:rsidRPr="00433FDE">
        <w:rPr>
          <w:rFonts w:ascii="Garamond" w:hAnsi="Garamond"/>
          <w:bCs/>
          <w:noProof/>
          <w:sz w:val="22"/>
          <w:szCs w:val="22"/>
        </w:rPr>
        <w:t>be followed</w:t>
      </w:r>
      <w:r w:rsidRPr="00433FDE">
        <w:rPr>
          <w:rFonts w:ascii="Garamond" w:hAnsi="Garamond"/>
          <w:bCs/>
          <w:sz w:val="22"/>
          <w:szCs w:val="22"/>
        </w:rPr>
        <w:t xml:space="preserve"> in next 2-3 years.</w:t>
      </w:r>
    </w:p>
    <w:p w14:paraId="702E0A17" w14:textId="77777777" w:rsidR="00C27EAB" w:rsidRPr="00433FDE" w:rsidRDefault="00C27EAB" w:rsidP="00B934AF">
      <w:pPr>
        <w:pStyle w:val="ListParagraph"/>
        <w:numPr>
          <w:ilvl w:val="0"/>
          <w:numId w:val="5"/>
        </w:numPr>
        <w:tabs>
          <w:tab w:val="left" w:pos="0"/>
          <w:tab w:val="num" w:pos="1800"/>
        </w:tabs>
        <w:jc w:val="both"/>
        <w:rPr>
          <w:rFonts w:ascii="Garamond" w:hAnsi="Garamond"/>
          <w:b/>
          <w:bCs/>
          <w:sz w:val="22"/>
          <w:szCs w:val="22"/>
        </w:rPr>
      </w:pPr>
      <w:r w:rsidRPr="00433FDE">
        <w:rPr>
          <w:rFonts w:ascii="Garamond" w:hAnsi="Garamond"/>
          <w:b/>
          <w:bCs/>
          <w:sz w:val="22"/>
          <w:szCs w:val="22"/>
        </w:rPr>
        <w:t>Dogs Villa (An Ahmadabad based Start-up in E-Commerce Business) (</w:t>
      </w:r>
      <w:hyperlink r:id="rId37" w:history="1">
        <w:r w:rsidRPr="00433FDE">
          <w:rPr>
            <w:rStyle w:val="Hyperlink"/>
            <w:rFonts w:ascii="Garamond" w:hAnsi="Garamond"/>
            <w:b/>
            <w:bCs/>
            <w:sz w:val="22"/>
            <w:szCs w:val="22"/>
          </w:rPr>
          <w:t>http://www.dogsvilla.com/</w:t>
        </w:r>
      </w:hyperlink>
      <w:r w:rsidRPr="00433FDE">
        <w:rPr>
          <w:rFonts w:ascii="Garamond" w:hAnsi="Garamond"/>
          <w:b/>
          <w:bCs/>
          <w:sz w:val="22"/>
          <w:szCs w:val="22"/>
        </w:rPr>
        <w:t xml:space="preserve">) </w:t>
      </w:r>
    </w:p>
    <w:p w14:paraId="314613A9" w14:textId="77777777" w:rsidR="00C27EAB" w:rsidRPr="00433FDE" w:rsidRDefault="00C27EAB" w:rsidP="00290D43">
      <w:pPr>
        <w:pStyle w:val="ListParagraph"/>
        <w:tabs>
          <w:tab w:val="left" w:pos="0"/>
          <w:tab w:val="num" w:pos="1800"/>
        </w:tabs>
        <w:jc w:val="both"/>
        <w:rPr>
          <w:rFonts w:ascii="Garamond" w:hAnsi="Garamond"/>
          <w:bCs/>
          <w:sz w:val="22"/>
          <w:szCs w:val="22"/>
        </w:rPr>
      </w:pPr>
      <w:r w:rsidRPr="00433FDE">
        <w:rPr>
          <w:rFonts w:ascii="Garamond" w:hAnsi="Garamond"/>
          <w:bCs/>
          <w:sz w:val="22"/>
          <w:szCs w:val="22"/>
        </w:rPr>
        <w:t xml:space="preserve">This </w:t>
      </w:r>
      <w:r w:rsidRPr="00433FDE">
        <w:rPr>
          <w:rFonts w:ascii="Garamond" w:hAnsi="Garamond"/>
          <w:bCs/>
          <w:noProof/>
          <w:sz w:val="22"/>
          <w:szCs w:val="22"/>
        </w:rPr>
        <w:t>start-up</w:t>
      </w:r>
      <w:r w:rsidRPr="00433FDE">
        <w:rPr>
          <w:rFonts w:ascii="Garamond" w:hAnsi="Garamond"/>
          <w:bCs/>
          <w:sz w:val="22"/>
          <w:szCs w:val="22"/>
        </w:rPr>
        <w:t xml:space="preserve"> is into online dogs selling, breeding, and other services related to </w:t>
      </w:r>
      <w:r w:rsidR="00226E03" w:rsidRPr="00433FDE">
        <w:rPr>
          <w:rFonts w:ascii="Garamond" w:hAnsi="Garamond"/>
          <w:bCs/>
          <w:sz w:val="22"/>
          <w:szCs w:val="22"/>
        </w:rPr>
        <w:t>dogs. It</w:t>
      </w:r>
      <w:r w:rsidRPr="00433FDE">
        <w:rPr>
          <w:rFonts w:ascii="Garamond" w:hAnsi="Garamond"/>
          <w:bCs/>
          <w:sz w:val="22"/>
          <w:szCs w:val="22"/>
        </w:rPr>
        <w:t xml:space="preserve"> </w:t>
      </w:r>
      <w:r w:rsidR="00FE0514" w:rsidRPr="00433FDE">
        <w:rPr>
          <w:rFonts w:ascii="Garamond" w:hAnsi="Garamond"/>
          <w:bCs/>
          <w:noProof/>
          <w:sz w:val="22"/>
          <w:szCs w:val="22"/>
        </w:rPr>
        <w:t>was</w:t>
      </w:r>
      <w:r w:rsidRPr="00433FDE">
        <w:rPr>
          <w:rFonts w:ascii="Garamond" w:hAnsi="Garamond"/>
          <w:bCs/>
          <w:noProof/>
          <w:sz w:val="22"/>
          <w:szCs w:val="22"/>
        </w:rPr>
        <w:t xml:space="preserve"> shortlisted</w:t>
      </w:r>
      <w:r w:rsidRPr="00433FDE">
        <w:rPr>
          <w:rFonts w:ascii="Garamond" w:hAnsi="Garamond"/>
          <w:bCs/>
          <w:sz w:val="22"/>
          <w:szCs w:val="22"/>
        </w:rPr>
        <w:t xml:space="preserve"> in one of 400 ideas in Power of Ideas contest supported by CIIE, Department of Science and Technology and Economic Times</w:t>
      </w:r>
    </w:p>
    <w:p w14:paraId="686D053F" w14:textId="77777777" w:rsidR="00D31896" w:rsidRPr="00433FDE" w:rsidRDefault="00C27EAB" w:rsidP="00B45317">
      <w:pPr>
        <w:pStyle w:val="ListParagraph"/>
        <w:tabs>
          <w:tab w:val="left" w:pos="0"/>
          <w:tab w:val="num" w:pos="1800"/>
        </w:tabs>
        <w:jc w:val="both"/>
        <w:rPr>
          <w:rFonts w:ascii="Garamond" w:hAnsi="Garamond"/>
          <w:bCs/>
          <w:sz w:val="22"/>
          <w:szCs w:val="22"/>
        </w:rPr>
      </w:pPr>
      <w:r w:rsidRPr="00433FDE">
        <w:rPr>
          <w:rFonts w:ascii="Garamond" w:hAnsi="Garamond"/>
          <w:b/>
          <w:bCs/>
          <w:i/>
          <w:sz w:val="22"/>
          <w:szCs w:val="22"/>
        </w:rPr>
        <w:t xml:space="preserve">Responsibilities: </w:t>
      </w:r>
      <w:r w:rsidRPr="00433FDE">
        <w:rPr>
          <w:rFonts w:ascii="Garamond" w:hAnsi="Garamond"/>
          <w:bCs/>
          <w:sz w:val="22"/>
          <w:szCs w:val="22"/>
        </w:rPr>
        <w:t xml:space="preserve">Doing a </w:t>
      </w:r>
      <w:r w:rsidRPr="00433FDE">
        <w:rPr>
          <w:rFonts w:ascii="Garamond" w:hAnsi="Garamond"/>
          <w:bCs/>
          <w:noProof/>
          <w:sz w:val="22"/>
          <w:szCs w:val="22"/>
        </w:rPr>
        <w:t>market</w:t>
      </w:r>
      <w:r w:rsidRPr="00433FDE">
        <w:rPr>
          <w:rFonts w:ascii="Garamond" w:hAnsi="Garamond"/>
          <w:bCs/>
          <w:sz w:val="22"/>
          <w:szCs w:val="22"/>
        </w:rPr>
        <w:t xml:space="preserve"> survey, </w:t>
      </w:r>
      <w:r w:rsidRPr="00433FDE">
        <w:rPr>
          <w:rFonts w:ascii="Garamond" w:hAnsi="Garamond"/>
          <w:bCs/>
          <w:noProof/>
          <w:sz w:val="22"/>
          <w:szCs w:val="22"/>
        </w:rPr>
        <w:t>identifying the</w:t>
      </w:r>
      <w:r w:rsidRPr="00433FDE">
        <w:rPr>
          <w:rFonts w:ascii="Garamond" w:hAnsi="Garamond"/>
          <w:bCs/>
          <w:sz w:val="22"/>
          <w:szCs w:val="22"/>
        </w:rPr>
        <w:t xml:space="preserve"> customer’s </w:t>
      </w:r>
      <w:r w:rsidRPr="00433FDE">
        <w:rPr>
          <w:rFonts w:ascii="Garamond" w:hAnsi="Garamond"/>
          <w:bCs/>
          <w:noProof/>
          <w:sz w:val="22"/>
          <w:szCs w:val="22"/>
        </w:rPr>
        <w:t>expectations,</w:t>
      </w:r>
      <w:r w:rsidRPr="00433FDE">
        <w:rPr>
          <w:rFonts w:ascii="Garamond" w:hAnsi="Garamond"/>
          <w:bCs/>
          <w:sz w:val="22"/>
          <w:szCs w:val="22"/>
        </w:rPr>
        <w:t xml:space="preserve"> designing the strategy </w:t>
      </w:r>
      <w:r w:rsidRPr="00433FDE">
        <w:rPr>
          <w:rFonts w:ascii="Garamond" w:hAnsi="Garamond"/>
          <w:bCs/>
          <w:noProof/>
          <w:sz w:val="22"/>
          <w:szCs w:val="22"/>
        </w:rPr>
        <w:t>that</w:t>
      </w:r>
      <w:r w:rsidRPr="00433FDE">
        <w:rPr>
          <w:rFonts w:ascii="Garamond" w:hAnsi="Garamond"/>
          <w:bCs/>
          <w:sz w:val="22"/>
          <w:szCs w:val="22"/>
        </w:rPr>
        <w:t xml:space="preserve"> gives this start up to compete with giant players like Amazon.com, Flipcart.com, </w:t>
      </w:r>
      <w:r w:rsidRPr="00433FDE">
        <w:rPr>
          <w:rFonts w:ascii="Garamond" w:hAnsi="Garamond"/>
          <w:bCs/>
          <w:noProof/>
          <w:sz w:val="22"/>
          <w:szCs w:val="22"/>
        </w:rPr>
        <w:t>etc</w:t>
      </w:r>
      <w:r w:rsidRPr="00433FDE">
        <w:rPr>
          <w:rFonts w:ascii="Garamond" w:hAnsi="Garamond"/>
          <w:bCs/>
          <w:sz w:val="22"/>
          <w:szCs w:val="22"/>
        </w:rPr>
        <w:t xml:space="preserve">. Designing entry level </w:t>
      </w:r>
      <w:r w:rsidRPr="00433FDE">
        <w:rPr>
          <w:rFonts w:ascii="Garamond" w:hAnsi="Garamond"/>
          <w:bCs/>
          <w:sz w:val="22"/>
          <w:szCs w:val="22"/>
        </w:rPr>
        <w:lastRenderedPageBreak/>
        <w:t xml:space="preserve">strategy; developed the plan of organizational building with this strategy and </w:t>
      </w:r>
      <w:r w:rsidRPr="00433FDE">
        <w:rPr>
          <w:rFonts w:ascii="Garamond" w:hAnsi="Garamond"/>
          <w:bCs/>
          <w:noProof/>
          <w:sz w:val="22"/>
          <w:szCs w:val="22"/>
        </w:rPr>
        <w:t>long-term</w:t>
      </w:r>
      <w:r w:rsidRPr="00433FDE">
        <w:rPr>
          <w:rFonts w:ascii="Garamond" w:hAnsi="Garamond"/>
          <w:bCs/>
          <w:sz w:val="22"/>
          <w:szCs w:val="22"/>
        </w:rPr>
        <w:t xml:space="preserve"> vision and strategy to </w:t>
      </w:r>
      <w:r w:rsidRPr="00433FDE">
        <w:rPr>
          <w:rFonts w:ascii="Garamond" w:hAnsi="Garamond"/>
          <w:bCs/>
          <w:noProof/>
          <w:sz w:val="22"/>
          <w:szCs w:val="22"/>
        </w:rPr>
        <w:t>be followed</w:t>
      </w:r>
      <w:r w:rsidRPr="00433FDE">
        <w:rPr>
          <w:rFonts w:ascii="Garamond" w:hAnsi="Garamond"/>
          <w:bCs/>
          <w:sz w:val="22"/>
          <w:szCs w:val="22"/>
        </w:rPr>
        <w:t xml:space="preserve"> in next 2-3 years.</w:t>
      </w:r>
    </w:p>
    <w:p w14:paraId="396F2D56" w14:textId="77777777" w:rsidR="00D31896" w:rsidRPr="00433FDE" w:rsidRDefault="00D31896" w:rsidP="00290D43">
      <w:pPr>
        <w:pStyle w:val="ListParagraph"/>
        <w:tabs>
          <w:tab w:val="left" w:pos="0"/>
          <w:tab w:val="num" w:pos="1800"/>
        </w:tabs>
        <w:jc w:val="both"/>
        <w:rPr>
          <w:rFonts w:ascii="Garamond" w:hAnsi="Garamond"/>
          <w:bCs/>
          <w:sz w:val="22"/>
          <w:szCs w:val="22"/>
        </w:rPr>
      </w:pPr>
    </w:p>
    <w:p w14:paraId="792B01D9" w14:textId="77777777" w:rsidR="00DB5E5A" w:rsidRPr="00433FDE" w:rsidRDefault="00182DEA" w:rsidP="00D563B2">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PAST WORK EXPERIENCE</w:t>
      </w:r>
    </w:p>
    <w:p w14:paraId="01F2D839" w14:textId="77777777" w:rsidR="00AB2E54" w:rsidRPr="00433FDE" w:rsidRDefault="00AB2E54" w:rsidP="00B934AF">
      <w:pPr>
        <w:pStyle w:val="ListParagraph"/>
        <w:numPr>
          <w:ilvl w:val="0"/>
          <w:numId w:val="5"/>
        </w:numPr>
        <w:jc w:val="both"/>
        <w:rPr>
          <w:rFonts w:ascii="Garamond" w:hAnsi="Garamond"/>
          <w:b/>
          <w:i/>
          <w:iCs/>
          <w:sz w:val="22"/>
          <w:szCs w:val="22"/>
        </w:rPr>
      </w:pPr>
      <w:r w:rsidRPr="00433FDE">
        <w:rPr>
          <w:rFonts w:ascii="Garamond" w:hAnsi="Garamond"/>
          <w:b/>
          <w:iCs/>
          <w:sz w:val="22"/>
          <w:szCs w:val="22"/>
        </w:rPr>
        <w:t xml:space="preserve">Indian Institute of Management, Ahmedabad </w:t>
      </w:r>
      <w:r w:rsidRPr="00433FDE">
        <w:rPr>
          <w:rFonts w:ascii="Garamond" w:hAnsi="Garamond"/>
          <w:b/>
          <w:i/>
          <w:iCs/>
          <w:sz w:val="22"/>
          <w:szCs w:val="22"/>
        </w:rPr>
        <w:t>(June 2006-April 2009)</w:t>
      </w:r>
    </w:p>
    <w:p w14:paraId="5C5DB5E2" w14:textId="77777777" w:rsidR="00D31896" w:rsidRPr="00433FDE" w:rsidRDefault="009E1352" w:rsidP="00D563B2">
      <w:pPr>
        <w:pStyle w:val="ListParagraph"/>
        <w:tabs>
          <w:tab w:val="left" w:pos="270"/>
        </w:tabs>
        <w:jc w:val="both"/>
        <w:rPr>
          <w:rFonts w:ascii="Garamond" w:hAnsi="Garamond"/>
          <w:b/>
          <w:i/>
          <w:iCs/>
          <w:sz w:val="22"/>
          <w:szCs w:val="22"/>
        </w:rPr>
      </w:pPr>
      <w:r w:rsidRPr="00433FDE">
        <w:rPr>
          <w:rFonts w:ascii="Garamond" w:hAnsi="Garamond"/>
          <w:iCs/>
          <w:sz w:val="22"/>
          <w:szCs w:val="22"/>
        </w:rPr>
        <w:t>Responsibilities</w:t>
      </w:r>
      <w:r w:rsidR="00D31896" w:rsidRPr="00433FDE">
        <w:rPr>
          <w:rFonts w:ascii="Garamond" w:hAnsi="Garamond"/>
          <w:iCs/>
          <w:sz w:val="22"/>
          <w:szCs w:val="22"/>
        </w:rPr>
        <w:t>: Worked as an Academic Associate; helping faculties for teaching and research work in the area of strategy, international business, and entrepreneurship</w:t>
      </w:r>
    </w:p>
    <w:p w14:paraId="12177B45" w14:textId="77777777" w:rsidR="00DB5E5A" w:rsidRPr="00433FDE" w:rsidRDefault="00DB5E5A" w:rsidP="00B934AF">
      <w:pPr>
        <w:pStyle w:val="ListParagraph"/>
        <w:numPr>
          <w:ilvl w:val="0"/>
          <w:numId w:val="5"/>
        </w:numPr>
        <w:jc w:val="both"/>
        <w:rPr>
          <w:rFonts w:ascii="Garamond" w:hAnsi="Garamond"/>
          <w:b/>
          <w:i/>
          <w:iCs/>
          <w:sz w:val="22"/>
          <w:szCs w:val="22"/>
        </w:rPr>
      </w:pPr>
      <w:r w:rsidRPr="00433FDE">
        <w:rPr>
          <w:rFonts w:ascii="Garamond" w:hAnsi="Garamond"/>
          <w:b/>
          <w:iCs/>
          <w:sz w:val="22"/>
          <w:szCs w:val="22"/>
        </w:rPr>
        <w:t xml:space="preserve">John Energy </w:t>
      </w:r>
      <w:r w:rsidRPr="00433FDE">
        <w:rPr>
          <w:rFonts w:ascii="Garamond" w:hAnsi="Garamond"/>
          <w:b/>
          <w:iCs/>
          <w:noProof/>
          <w:sz w:val="22"/>
          <w:szCs w:val="22"/>
        </w:rPr>
        <w:t>Ltd</w:t>
      </w:r>
      <w:r w:rsidRPr="00433FDE">
        <w:rPr>
          <w:rFonts w:ascii="Garamond" w:hAnsi="Garamond"/>
          <w:b/>
          <w:iCs/>
          <w:sz w:val="22"/>
          <w:szCs w:val="22"/>
        </w:rPr>
        <w:t xml:space="preserve"> </w:t>
      </w:r>
      <w:r w:rsidRPr="00433FDE">
        <w:rPr>
          <w:rFonts w:ascii="Garamond" w:hAnsi="Garamond"/>
          <w:b/>
          <w:i/>
          <w:iCs/>
          <w:sz w:val="22"/>
          <w:szCs w:val="22"/>
        </w:rPr>
        <w:t xml:space="preserve">(January </w:t>
      </w:r>
      <w:r w:rsidRPr="00433FDE">
        <w:rPr>
          <w:rFonts w:ascii="Garamond" w:hAnsi="Garamond"/>
          <w:b/>
          <w:i/>
          <w:iCs/>
          <w:noProof/>
          <w:sz w:val="22"/>
          <w:szCs w:val="22"/>
        </w:rPr>
        <w:t>2004-June,</w:t>
      </w:r>
      <w:r w:rsidRPr="00433FDE">
        <w:rPr>
          <w:rFonts w:ascii="Garamond" w:hAnsi="Garamond"/>
          <w:b/>
          <w:i/>
          <w:iCs/>
          <w:sz w:val="22"/>
          <w:szCs w:val="22"/>
        </w:rPr>
        <w:t xml:space="preserve"> 2004)</w:t>
      </w:r>
    </w:p>
    <w:p w14:paraId="29E0BA38" w14:textId="77777777" w:rsidR="00D31896" w:rsidRPr="00433FDE" w:rsidRDefault="00D31896" w:rsidP="00D563B2">
      <w:pPr>
        <w:pStyle w:val="ListParagraph"/>
        <w:jc w:val="both"/>
        <w:rPr>
          <w:rFonts w:ascii="Garamond" w:hAnsi="Garamond"/>
          <w:b/>
          <w:i/>
          <w:iCs/>
          <w:sz w:val="22"/>
          <w:szCs w:val="22"/>
        </w:rPr>
      </w:pPr>
      <w:r w:rsidRPr="00433FDE">
        <w:rPr>
          <w:rFonts w:ascii="Garamond" w:hAnsi="Garamond"/>
          <w:iCs/>
          <w:sz w:val="22"/>
          <w:szCs w:val="22"/>
        </w:rPr>
        <w:t xml:space="preserve">Responsibilities: Worked as an Instrumentation and Control Engineer in John Energy </w:t>
      </w:r>
      <w:r w:rsidRPr="00433FDE">
        <w:rPr>
          <w:rFonts w:ascii="Garamond" w:hAnsi="Garamond"/>
          <w:iCs/>
          <w:noProof/>
          <w:sz w:val="22"/>
          <w:szCs w:val="22"/>
        </w:rPr>
        <w:t>Ltd</w:t>
      </w:r>
    </w:p>
    <w:p w14:paraId="2D54BA01" w14:textId="77777777" w:rsidR="00DB5E5A" w:rsidRPr="00433FDE" w:rsidRDefault="00DB5E5A" w:rsidP="00B934AF">
      <w:pPr>
        <w:pStyle w:val="ListParagraph"/>
        <w:numPr>
          <w:ilvl w:val="0"/>
          <w:numId w:val="5"/>
        </w:numPr>
        <w:rPr>
          <w:rFonts w:ascii="Garamond" w:hAnsi="Garamond"/>
          <w:b/>
          <w:i/>
          <w:iCs/>
          <w:sz w:val="22"/>
          <w:szCs w:val="22"/>
        </w:rPr>
      </w:pPr>
      <w:r w:rsidRPr="00433FDE">
        <w:rPr>
          <w:rFonts w:ascii="Garamond" w:hAnsi="Garamond"/>
          <w:b/>
          <w:iCs/>
          <w:noProof/>
          <w:sz w:val="22"/>
          <w:szCs w:val="22"/>
        </w:rPr>
        <w:t>Systronics</w:t>
      </w:r>
      <w:r w:rsidRPr="00433FDE">
        <w:rPr>
          <w:rFonts w:ascii="Garamond" w:hAnsi="Garamond"/>
          <w:b/>
          <w:i/>
          <w:iCs/>
          <w:sz w:val="22"/>
          <w:szCs w:val="22"/>
        </w:rPr>
        <w:t xml:space="preserve"> (March 2003-November 2003)</w:t>
      </w:r>
    </w:p>
    <w:p w14:paraId="26709307" w14:textId="77777777" w:rsidR="00D31896" w:rsidRPr="00433FDE" w:rsidRDefault="00D31896" w:rsidP="00D563B2">
      <w:pPr>
        <w:pStyle w:val="ListParagraph"/>
        <w:tabs>
          <w:tab w:val="num" w:pos="720"/>
        </w:tabs>
        <w:rPr>
          <w:rFonts w:ascii="Garamond" w:hAnsi="Garamond"/>
          <w:b/>
          <w:i/>
          <w:iCs/>
          <w:sz w:val="22"/>
          <w:szCs w:val="22"/>
        </w:rPr>
      </w:pPr>
      <w:r w:rsidRPr="00433FDE">
        <w:rPr>
          <w:rFonts w:ascii="Garamond" w:hAnsi="Garamond"/>
          <w:sz w:val="22"/>
          <w:szCs w:val="22"/>
        </w:rPr>
        <w:t xml:space="preserve">Responsibilities: Worked as a Calibration and Testing Engineer in </w:t>
      </w:r>
      <w:r w:rsidRPr="00433FDE">
        <w:rPr>
          <w:rFonts w:ascii="Garamond" w:hAnsi="Garamond"/>
          <w:noProof/>
          <w:sz w:val="22"/>
          <w:szCs w:val="22"/>
        </w:rPr>
        <w:t>Systronics</w:t>
      </w:r>
    </w:p>
    <w:p w14:paraId="47C54524" w14:textId="77777777" w:rsidR="00DB5E5A" w:rsidRPr="00433FDE" w:rsidRDefault="00DB5E5A" w:rsidP="00B934AF">
      <w:pPr>
        <w:pStyle w:val="ListParagraph"/>
        <w:numPr>
          <w:ilvl w:val="0"/>
          <w:numId w:val="5"/>
        </w:numPr>
        <w:rPr>
          <w:rFonts w:ascii="Garamond" w:hAnsi="Garamond"/>
          <w:b/>
          <w:i/>
          <w:iCs/>
          <w:sz w:val="22"/>
          <w:szCs w:val="22"/>
        </w:rPr>
      </w:pPr>
      <w:r w:rsidRPr="00433FDE">
        <w:rPr>
          <w:rFonts w:ascii="Garamond" w:hAnsi="Garamond"/>
          <w:b/>
          <w:iCs/>
          <w:sz w:val="22"/>
          <w:szCs w:val="22"/>
        </w:rPr>
        <w:t xml:space="preserve">Gujarat State Fertilizer and Chemicals Ltd (G. S.F.C) </w:t>
      </w:r>
      <w:r w:rsidRPr="00433FDE">
        <w:rPr>
          <w:rFonts w:ascii="Garamond" w:hAnsi="Garamond"/>
          <w:b/>
          <w:i/>
          <w:iCs/>
          <w:sz w:val="22"/>
          <w:szCs w:val="22"/>
        </w:rPr>
        <w:t>(November 2002- February 2003)</w:t>
      </w:r>
    </w:p>
    <w:p w14:paraId="75FA487F" w14:textId="77777777" w:rsidR="00777F86" w:rsidRPr="00433FDE" w:rsidRDefault="00D31896" w:rsidP="00D563B2">
      <w:pPr>
        <w:pStyle w:val="ListParagraph"/>
        <w:tabs>
          <w:tab w:val="left" w:pos="720"/>
        </w:tabs>
        <w:ind w:hanging="270"/>
        <w:rPr>
          <w:rFonts w:ascii="Garamond" w:hAnsi="Garamond"/>
          <w:sz w:val="22"/>
          <w:szCs w:val="22"/>
        </w:rPr>
      </w:pPr>
      <w:r w:rsidRPr="00433FDE">
        <w:rPr>
          <w:rFonts w:ascii="Garamond" w:hAnsi="Garamond"/>
          <w:sz w:val="22"/>
          <w:szCs w:val="22"/>
        </w:rPr>
        <w:tab/>
        <w:t>Responsibilities: Worked as Graduate Engineer Trainee in G.S.F.C</w:t>
      </w:r>
    </w:p>
    <w:p w14:paraId="1DBC28D9" w14:textId="77777777" w:rsidR="00E66A32" w:rsidRPr="00433FDE" w:rsidRDefault="004712D4" w:rsidP="00E66A32">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PROJECT WORK</w:t>
      </w:r>
    </w:p>
    <w:p w14:paraId="5677D849" w14:textId="77777777" w:rsidR="00E66A32" w:rsidRPr="00433FDE" w:rsidRDefault="00E66A32" w:rsidP="00B934AF">
      <w:pPr>
        <w:pStyle w:val="ListParagraph"/>
        <w:numPr>
          <w:ilvl w:val="0"/>
          <w:numId w:val="3"/>
        </w:numPr>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b/>
          <w:sz w:val="22"/>
          <w:szCs w:val="22"/>
        </w:rPr>
        <w:t xml:space="preserve">Summer Internship: </w:t>
      </w:r>
      <w:r w:rsidR="00226E03" w:rsidRPr="00433FDE">
        <w:rPr>
          <w:rFonts w:ascii="Garamond" w:hAnsi="Garamond"/>
          <w:b/>
          <w:sz w:val="22"/>
          <w:szCs w:val="22"/>
        </w:rPr>
        <w:t>IGATE</w:t>
      </w:r>
      <w:r w:rsidRPr="00433FDE">
        <w:rPr>
          <w:rFonts w:ascii="Garamond" w:hAnsi="Garamond"/>
          <w:b/>
          <w:sz w:val="22"/>
          <w:szCs w:val="22"/>
        </w:rPr>
        <w:t xml:space="preserve"> Patni Ltd (April 2011-June 2011)</w:t>
      </w:r>
    </w:p>
    <w:p w14:paraId="4EB13EFC" w14:textId="77777777" w:rsidR="00E66A32" w:rsidRPr="00433FDE" w:rsidRDefault="00E66A32" w:rsidP="001D6611">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b/>
          <w:noProof/>
          <w:sz w:val="22"/>
          <w:szCs w:val="22"/>
        </w:rPr>
        <w:t>Topic:</w:t>
      </w:r>
      <w:r w:rsidR="002458D1" w:rsidRPr="00433FDE">
        <w:rPr>
          <w:rFonts w:ascii="Garamond" w:hAnsi="Garamond"/>
          <w:b/>
          <w:noProof/>
          <w:sz w:val="22"/>
          <w:szCs w:val="22"/>
        </w:rPr>
        <w:t xml:space="preserve"> </w:t>
      </w:r>
      <w:r w:rsidRPr="00433FDE">
        <w:rPr>
          <w:rFonts w:ascii="Garamond" w:hAnsi="Garamond"/>
          <w:b/>
          <w:noProof/>
          <w:sz w:val="22"/>
          <w:szCs w:val="22"/>
        </w:rPr>
        <w:t>Out</w:t>
      </w:r>
      <w:r w:rsidRPr="00433FDE">
        <w:rPr>
          <w:rFonts w:ascii="Garamond" w:hAnsi="Garamond"/>
          <w:b/>
          <w:sz w:val="22"/>
          <w:szCs w:val="22"/>
        </w:rPr>
        <w:t xml:space="preserve"> of Box strategy for </w:t>
      </w:r>
      <w:r w:rsidR="00226E03" w:rsidRPr="00433FDE">
        <w:rPr>
          <w:rFonts w:ascii="Garamond" w:hAnsi="Garamond"/>
          <w:b/>
          <w:sz w:val="22"/>
          <w:szCs w:val="22"/>
        </w:rPr>
        <w:t>IGATE</w:t>
      </w:r>
      <w:r w:rsidRPr="00433FDE">
        <w:rPr>
          <w:rFonts w:ascii="Garamond" w:hAnsi="Garamond"/>
          <w:b/>
          <w:sz w:val="22"/>
          <w:szCs w:val="22"/>
        </w:rPr>
        <w:t xml:space="preserve"> Patni’s Product Engineering service’s Medical Device Business</w:t>
      </w:r>
    </w:p>
    <w:p w14:paraId="00CA3AEB" w14:textId="77777777" w:rsidR="00D31896" w:rsidRPr="00433FDE" w:rsidRDefault="00E66A32" w:rsidP="00D563B2">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sz w:val="22"/>
          <w:szCs w:val="22"/>
        </w:rPr>
        <w:t xml:space="preserve">Identified gaps and opportunities for Medical Device Business. Designed strategy for Medical Device Business’s backward integration in R&amp;D Outsourcing. Designed and </w:t>
      </w:r>
      <w:r w:rsidR="009E1352" w:rsidRPr="00433FDE">
        <w:rPr>
          <w:rFonts w:ascii="Garamond" w:hAnsi="Garamond"/>
          <w:sz w:val="22"/>
          <w:szCs w:val="22"/>
        </w:rPr>
        <w:t>developed</w:t>
      </w:r>
      <w:r w:rsidR="005C6DD4" w:rsidRPr="00433FDE">
        <w:rPr>
          <w:rFonts w:ascii="Garamond" w:hAnsi="Garamond"/>
          <w:sz w:val="22"/>
          <w:szCs w:val="22"/>
        </w:rPr>
        <w:t xml:space="preserve"> a</w:t>
      </w:r>
      <w:r w:rsidRPr="00433FDE">
        <w:rPr>
          <w:rFonts w:ascii="Garamond" w:hAnsi="Garamond"/>
          <w:sz w:val="22"/>
          <w:szCs w:val="22"/>
        </w:rPr>
        <w:t xml:space="preserve"> </w:t>
      </w:r>
      <w:r w:rsidRPr="00433FDE">
        <w:rPr>
          <w:rFonts w:ascii="Garamond" w:hAnsi="Garamond"/>
          <w:noProof/>
          <w:sz w:val="22"/>
          <w:szCs w:val="22"/>
        </w:rPr>
        <w:t>plan</w:t>
      </w:r>
      <w:r w:rsidRPr="00433FDE">
        <w:rPr>
          <w:rFonts w:ascii="Garamond" w:hAnsi="Garamond"/>
          <w:sz w:val="22"/>
          <w:szCs w:val="22"/>
        </w:rPr>
        <w:t xml:space="preserve"> for next </w:t>
      </w:r>
      <w:r w:rsidR="002458D1" w:rsidRPr="00433FDE">
        <w:rPr>
          <w:rFonts w:ascii="Garamond" w:hAnsi="Garamond"/>
          <w:noProof/>
          <w:sz w:val="22"/>
          <w:szCs w:val="22"/>
        </w:rPr>
        <w:t>five</w:t>
      </w:r>
      <w:r w:rsidRPr="00433FDE">
        <w:rPr>
          <w:rFonts w:ascii="Garamond" w:hAnsi="Garamond"/>
          <w:sz w:val="22"/>
          <w:szCs w:val="22"/>
        </w:rPr>
        <w:t xml:space="preserve"> years to build R&amp;D Outsourcing Business</w:t>
      </w:r>
    </w:p>
    <w:p w14:paraId="6942F607" w14:textId="77777777" w:rsidR="00E66A32" w:rsidRPr="00433FDE" w:rsidRDefault="00E66A32" w:rsidP="00B934AF">
      <w:pPr>
        <w:pStyle w:val="ListParagraph"/>
        <w:numPr>
          <w:ilvl w:val="0"/>
          <w:numId w:val="3"/>
        </w:numPr>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b/>
          <w:sz w:val="22"/>
          <w:szCs w:val="22"/>
        </w:rPr>
        <w:t xml:space="preserve">Summer Internship: Gujarat State Fertilizers and Chemicals </w:t>
      </w:r>
      <w:r w:rsidR="002458D1" w:rsidRPr="00433FDE">
        <w:rPr>
          <w:rFonts w:ascii="Garamond" w:hAnsi="Garamond"/>
          <w:b/>
          <w:noProof/>
          <w:sz w:val="22"/>
          <w:szCs w:val="22"/>
        </w:rPr>
        <w:t>L</w:t>
      </w:r>
      <w:r w:rsidRPr="00433FDE">
        <w:rPr>
          <w:rFonts w:ascii="Garamond" w:hAnsi="Garamond"/>
          <w:b/>
          <w:noProof/>
          <w:sz w:val="22"/>
          <w:szCs w:val="22"/>
        </w:rPr>
        <w:t>td</w:t>
      </w:r>
      <w:r w:rsidR="00FE0514" w:rsidRPr="00433FDE">
        <w:rPr>
          <w:rFonts w:ascii="Garamond" w:hAnsi="Garamond"/>
          <w:b/>
          <w:sz w:val="22"/>
          <w:szCs w:val="22"/>
        </w:rPr>
        <w:t xml:space="preserve"> (Baroda, Gujarat)</w:t>
      </w:r>
      <w:r w:rsidRPr="00433FDE">
        <w:rPr>
          <w:rFonts w:ascii="Garamond" w:hAnsi="Garamond"/>
          <w:b/>
          <w:sz w:val="22"/>
          <w:szCs w:val="22"/>
        </w:rPr>
        <w:t>(May 2005-June 2005)</w:t>
      </w:r>
    </w:p>
    <w:p w14:paraId="48E54E46" w14:textId="77777777" w:rsidR="00E66A32" w:rsidRPr="00433FDE" w:rsidRDefault="00E66A32" w:rsidP="001D6611">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b/>
          <w:sz w:val="22"/>
          <w:szCs w:val="22"/>
        </w:rPr>
      </w:pPr>
      <w:r w:rsidRPr="00433FDE">
        <w:rPr>
          <w:rFonts w:ascii="Garamond" w:hAnsi="Garamond"/>
          <w:b/>
          <w:sz w:val="22"/>
          <w:szCs w:val="22"/>
        </w:rPr>
        <w:t>Topic</w:t>
      </w:r>
      <w:r w:rsidRPr="00433FDE">
        <w:rPr>
          <w:rFonts w:ascii="Garamond" w:hAnsi="Garamond"/>
          <w:sz w:val="22"/>
          <w:szCs w:val="22"/>
        </w:rPr>
        <w:t xml:space="preserve">:  </w:t>
      </w:r>
      <w:r w:rsidRPr="00433FDE">
        <w:rPr>
          <w:rFonts w:ascii="Garamond" w:hAnsi="Garamond"/>
          <w:b/>
          <w:sz w:val="22"/>
          <w:szCs w:val="22"/>
        </w:rPr>
        <w:t>The study of Turnaround of G.S.F.C</w:t>
      </w:r>
    </w:p>
    <w:p w14:paraId="1FF8AFAB" w14:textId="77777777" w:rsidR="00D31896" w:rsidRPr="00433FDE" w:rsidRDefault="00E66A32" w:rsidP="00D563B2">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sz w:val="22"/>
          <w:szCs w:val="22"/>
        </w:rPr>
        <w:t xml:space="preserve">Identified the reasons </w:t>
      </w:r>
      <w:r w:rsidR="009566B1" w:rsidRPr="00433FDE">
        <w:rPr>
          <w:rFonts w:ascii="Garamond" w:hAnsi="Garamond"/>
          <w:noProof/>
          <w:sz w:val="22"/>
          <w:szCs w:val="22"/>
        </w:rPr>
        <w:t>for</w:t>
      </w:r>
      <w:r w:rsidRPr="00433FDE">
        <w:rPr>
          <w:rFonts w:ascii="Garamond" w:hAnsi="Garamond"/>
          <w:sz w:val="22"/>
          <w:szCs w:val="22"/>
        </w:rPr>
        <w:t xml:space="preserve"> losses and found out how it had turned around. Tried to get the views of all the functional departments and contribution of every department during</w:t>
      </w:r>
      <w:r w:rsidR="002458D1" w:rsidRPr="00433FDE">
        <w:rPr>
          <w:rFonts w:ascii="Garamond" w:hAnsi="Garamond"/>
          <w:sz w:val="22"/>
          <w:szCs w:val="22"/>
        </w:rPr>
        <w:t xml:space="preserve"> the</w:t>
      </w:r>
      <w:r w:rsidRPr="00433FDE">
        <w:rPr>
          <w:rFonts w:ascii="Garamond" w:hAnsi="Garamond"/>
          <w:sz w:val="22"/>
          <w:szCs w:val="22"/>
        </w:rPr>
        <w:t xml:space="preserve"> </w:t>
      </w:r>
      <w:r w:rsidRPr="00433FDE">
        <w:rPr>
          <w:rFonts w:ascii="Garamond" w:hAnsi="Garamond"/>
          <w:noProof/>
          <w:sz w:val="22"/>
          <w:szCs w:val="22"/>
        </w:rPr>
        <w:t>turnaround</w:t>
      </w:r>
      <w:r w:rsidRPr="00433FDE">
        <w:rPr>
          <w:rFonts w:ascii="Garamond" w:hAnsi="Garamond"/>
          <w:sz w:val="22"/>
          <w:szCs w:val="22"/>
        </w:rPr>
        <w:t>. Posted in Finance Department.</w:t>
      </w:r>
    </w:p>
    <w:p w14:paraId="2277FD9A" w14:textId="77777777" w:rsidR="00E66A32" w:rsidRPr="00433FDE" w:rsidRDefault="00E66A32" w:rsidP="00B934AF">
      <w:pPr>
        <w:pStyle w:val="ListParagraph"/>
        <w:numPr>
          <w:ilvl w:val="0"/>
          <w:numId w:val="3"/>
        </w:numPr>
        <w:tabs>
          <w:tab w:val="left" w:pos="0"/>
          <w:tab w:val="left" w:pos="1620"/>
          <w:tab w:val="left" w:pos="2340"/>
          <w:tab w:val="left" w:pos="2880"/>
          <w:tab w:val="left" w:pos="3780"/>
          <w:tab w:val="left" w:pos="4140"/>
          <w:tab w:val="left" w:pos="6300"/>
        </w:tabs>
        <w:spacing w:line="240" w:lineRule="atLeast"/>
        <w:ind w:left="360"/>
        <w:jc w:val="both"/>
        <w:rPr>
          <w:rFonts w:ascii="Garamond" w:hAnsi="Garamond"/>
          <w:b/>
          <w:sz w:val="22"/>
          <w:szCs w:val="22"/>
        </w:rPr>
      </w:pPr>
      <w:r w:rsidRPr="00433FDE">
        <w:rPr>
          <w:rFonts w:ascii="Garamond" w:hAnsi="Garamond"/>
          <w:b/>
          <w:sz w:val="22"/>
          <w:szCs w:val="22"/>
        </w:rPr>
        <w:t>Grand Project</w:t>
      </w:r>
      <w:r w:rsidRPr="00433FDE">
        <w:rPr>
          <w:rFonts w:ascii="Garamond" w:hAnsi="Garamond"/>
          <w:sz w:val="22"/>
          <w:szCs w:val="22"/>
        </w:rPr>
        <w:t xml:space="preserve">: </w:t>
      </w:r>
      <w:r w:rsidRPr="00433FDE">
        <w:rPr>
          <w:rFonts w:ascii="Garamond" w:hAnsi="Garamond"/>
          <w:b/>
          <w:sz w:val="22"/>
          <w:szCs w:val="22"/>
        </w:rPr>
        <w:t>Gujarat State Power Corporat</w:t>
      </w:r>
      <w:r w:rsidR="00FE0514" w:rsidRPr="00433FDE">
        <w:rPr>
          <w:rFonts w:ascii="Garamond" w:hAnsi="Garamond"/>
          <w:b/>
          <w:sz w:val="22"/>
          <w:szCs w:val="22"/>
        </w:rPr>
        <w:t xml:space="preserve">ion Ltd (Gandhinagar, Gujarat) </w:t>
      </w:r>
      <w:r w:rsidRPr="00433FDE">
        <w:rPr>
          <w:rFonts w:ascii="Garamond" w:hAnsi="Garamond"/>
          <w:b/>
          <w:sz w:val="22"/>
          <w:szCs w:val="22"/>
        </w:rPr>
        <w:t>(June 2005- April 2006)</w:t>
      </w:r>
    </w:p>
    <w:p w14:paraId="7048C58C" w14:textId="77777777" w:rsidR="00E66A32" w:rsidRPr="00433FDE" w:rsidRDefault="00E66A32" w:rsidP="001D6611">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b/>
          <w:sz w:val="22"/>
          <w:szCs w:val="22"/>
        </w:rPr>
      </w:pPr>
      <w:r w:rsidRPr="00433FDE">
        <w:rPr>
          <w:rFonts w:ascii="Garamond" w:hAnsi="Garamond"/>
          <w:b/>
          <w:sz w:val="22"/>
          <w:szCs w:val="22"/>
        </w:rPr>
        <w:t xml:space="preserve">Topic: The </w:t>
      </w:r>
      <w:r w:rsidR="002458D1" w:rsidRPr="00433FDE">
        <w:rPr>
          <w:rFonts w:ascii="Garamond" w:hAnsi="Garamond"/>
          <w:b/>
          <w:noProof/>
          <w:sz w:val="22"/>
          <w:szCs w:val="22"/>
        </w:rPr>
        <w:t>S</w:t>
      </w:r>
      <w:r w:rsidRPr="00433FDE">
        <w:rPr>
          <w:rFonts w:ascii="Garamond" w:hAnsi="Garamond"/>
          <w:b/>
          <w:noProof/>
          <w:sz w:val="22"/>
          <w:szCs w:val="22"/>
        </w:rPr>
        <w:t>tudy</w:t>
      </w:r>
      <w:r w:rsidRPr="00433FDE">
        <w:rPr>
          <w:rFonts w:ascii="Garamond" w:hAnsi="Garamond"/>
          <w:b/>
          <w:sz w:val="22"/>
          <w:szCs w:val="22"/>
        </w:rPr>
        <w:t xml:space="preserve"> of Corporate Debt Restructuring </w:t>
      </w:r>
      <w:r w:rsidR="002458D1" w:rsidRPr="00433FDE">
        <w:rPr>
          <w:rFonts w:ascii="Garamond" w:hAnsi="Garamond"/>
          <w:b/>
          <w:noProof/>
          <w:sz w:val="22"/>
          <w:szCs w:val="22"/>
        </w:rPr>
        <w:t>G</w:t>
      </w:r>
      <w:r w:rsidRPr="00433FDE">
        <w:rPr>
          <w:rFonts w:ascii="Garamond" w:hAnsi="Garamond"/>
          <w:b/>
          <w:noProof/>
          <w:sz w:val="22"/>
          <w:szCs w:val="22"/>
        </w:rPr>
        <w:t>uidelines</w:t>
      </w:r>
    </w:p>
    <w:p w14:paraId="32CF8C70" w14:textId="77777777" w:rsidR="00EB070D" w:rsidRPr="00AE1FD0" w:rsidRDefault="00E66A32" w:rsidP="00AE1FD0">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noProof/>
          <w:sz w:val="22"/>
          <w:szCs w:val="22"/>
        </w:rPr>
        <w:t xml:space="preserve">Identified the problems and issues related to BIFR and Corporate Debt Recovery </w:t>
      </w:r>
      <w:r w:rsidR="002458D1" w:rsidRPr="00433FDE">
        <w:rPr>
          <w:rFonts w:ascii="Garamond" w:hAnsi="Garamond"/>
          <w:noProof/>
          <w:sz w:val="22"/>
          <w:szCs w:val="22"/>
        </w:rPr>
        <w:t>T</w:t>
      </w:r>
      <w:r w:rsidRPr="00433FDE">
        <w:rPr>
          <w:rFonts w:ascii="Garamond" w:hAnsi="Garamond"/>
          <w:noProof/>
          <w:sz w:val="22"/>
          <w:szCs w:val="22"/>
        </w:rPr>
        <w:t>ribunals.</w:t>
      </w:r>
      <w:r w:rsidRPr="00433FDE">
        <w:rPr>
          <w:rFonts w:ascii="Garamond" w:hAnsi="Garamond"/>
          <w:sz w:val="22"/>
          <w:szCs w:val="22"/>
        </w:rPr>
        <w:t xml:space="preserve"> Studied the major guidelines (issued by RBI for CDR in 2001), different modes of </w:t>
      </w:r>
      <w:r w:rsidRPr="00433FDE">
        <w:rPr>
          <w:rFonts w:ascii="Garamond" w:hAnsi="Garamond"/>
          <w:noProof/>
          <w:sz w:val="22"/>
          <w:szCs w:val="22"/>
        </w:rPr>
        <w:t>CDR,</w:t>
      </w:r>
      <w:r w:rsidR="00343F9D" w:rsidRPr="00433FDE">
        <w:rPr>
          <w:rFonts w:ascii="Garamond" w:hAnsi="Garamond"/>
          <w:noProof/>
          <w:sz w:val="22"/>
          <w:szCs w:val="22"/>
        </w:rPr>
        <w:t xml:space="preserve"> </w:t>
      </w:r>
      <w:r w:rsidRPr="00433FDE">
        <w:rPr>
          <w:rFonts w:ascii="Garamond" w:hAnsi="Garamond"/>
          <w:noProof/>
          <w:sz w:val="22"/>
          <w:szCs w:val="22"/>
        </w:rPr>
        <w:t>success</w:t>
      </w:r>
      <w:r w:rsidRPr="00433FDE">
        <w:rPr>
          <w:rFonts w:ascii="Garamond" w:hAnsi="Garamond"/>
          <w:sz w:val="22"/>
          <w:szCs w:val="22"/>
        </w:rPr>
        <w:t xml:space="preserve"> stories of CDR like; Arvind Mills &amp;Gujarat State Fertilizers and Corporation </w:t>
      </w:r>
      <w:r w:rsidR="002458D1" w:rsidRPr="00433FDE">
        <w:rPr>
          <w:rFonts w:ascii="Garamond" w:hAnsi="Garamond"/>
          <w:noProof/>
          <w:sz w:val="22"/>
          <w:szCs w:val="22"/>
        </w:rPr>
        <w:t>L</w:t>
      </w:r>
      <w:r w:rsidRPr="00433FDE">
        <w:rPr>
          <w:rFonts w:ascii="Garamond" w:hAnsi="Garamond"/>
          <w:noProof/>
          <w:sz w:val="22"/>
          <w:szCs w:val="22"/>
        </w:rPr>
        <w:t>td</w:t>
      </w:r>
      <w:r w:rsidRPr="00433FDE">
        <w:rPr>
          <w:rFonts w:ascii="Garamond" w:hAnsi="Garamond"/>
          <w:sz w:val="22"/>
          <w:szCs w:val="22"/>
        </w:rPr>
        <w:t xml:space="preserve">. </w:t>
      </w:r>
      <w:r w:rsidR="002458D1" w:rsidRPr="00433FDE">
        <w:rPr>
          <w:rFonts w:ascii="Garamond" w:hAnsi="Garamond"/>
          <w:noProof/>
          <w:sz w:val="22"/>
          <w:szCs w:val="22"/>
        </w:rPr>
        <w:t>The c</w:t>
      </w:r>
      <w:r w:rsidRPr="00433FDE">
        <w:rPr>
          <w:rFonts w:ascii="Garamond" w:hAnsi="Garamond"/>
          <w:noProof/>
          <w:sz w:val="22"/>
          <w:szCs w:val="22"/>
        </w:rPr>
        <w:t>ase</w:t>
      </w:r>
      <w:r w:rsidRPr="00433FDE">
        <w:rPr>
          <w:rFonts w:ascii="Garamond" w:hAnsi="Garamond"/>
          <w:sz w:val="22"/>
          <w:szCs w:val="22"/>
        </w:rPr>
        <w:t xml:space="preserve"> study was on Gujarat State Power Corporation Ltd.</w:t>
      </w:r>
    </w:p>
    <w:p w14:paraId="5F4B72D6" w14:textId="77777777" w:rsidR="00EB070D" w:rsidRPr="00056A51" w:rsidRDefault="00EB070D" w:rsidP="00056A51">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p>
    <w:p w14:paraId="6C8166E3" w14:textId="77777777" w:rsidR="00B45688" w:rsidRPr="00B45688" w:rsidRDefault="00182DEA" w:rsidP="00B45688">
      <w:pPr>
        <w:shd w:val="clear" w:color="auto" w:fill="CCCCCC"/>
        <w:tabs>
          <w:tab w:val="right" w:pos="9360"/>
        </w:tabs>
        <w:spacing w:before="120" w:after="120"/>
        <w:ind w:left="-360" w:right="-50"/>
        <w:jc w:val="both"/>
        <w:rPr>
          <w:rFonts w:ascii="Garamond" w:hAnsi="Garamond" w:cs="Microsoft Sans Serif"/>
          <w:b/>
          <w:sz w:val="22"/>
          <w:szCs w:val="22"/>
        </w:rPr>
      </w:pPr>
      <w:r w:rsidRPr="00433FDE">
        <w:rPr>
          <w:rFonts w:ascii="Garamond" w:hAnsi="Garamond" w:cs="Microsoft Sans Serif"/>
          <w:b/>
          <w:sz w:val="22"/>
          <w:szCs w:val="22"/>
        </w:rPr>
        <w:t>TRAINING AND DEVELOPMENT</w:t>
      </w:r>
    </w:p>
    <w:p w14:paraId="5F373480" w14:textId="531FFE12" w:rsidR="0011499B" w:rsidRDefault="0011499B" w:rsidP="0011499B">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proofErr w:type="spellStart"/>
      <w:r>
        <w:rPr>
          <w:rFonts w:ascii="Garamond" w:hAnsi="Garamond"/>
          <w:sz w:val="22"/>
          <w:szCs w:val="22"/>
        </w:rPr>
        <w:t>LedBy</w:t>
      </w:r>
      <w:proofErr w:type="spellEnd"/>
      <w:r>
        <w:rPr>
          <w:rFonts w:ascii="Garamond" w:hAnsi="Garamond"/>
          <w:sz w:val="22"/>
          <w:szCs w:val="22"/>
        </w:rPr>
        <w:t xml:space="preserve"> Foundation: On Design Thinking to 25 Fellows as a part of Fellowship for developing Leadership among Muslim Women in India</w:t>
      </w:r>
    </w:p>
    <w:p w14:paraId="0D62E0B1" w14:textId="574A2035" w:rsidR="0011499B" w:rsidRPr="0011499B" w:rsidRDefault="0011499B" w:rsidP="0011499B">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Pr>
          <w:rFonts w:ascii="Garamond" w:hAnsi="Garamond"/>
          <w:sz w:val="22"/>
          <w:szCs w:val="22"/>
        </w:rPr>
        <w:t>IIM Jammu: On Entrepreneurship to 45 Fellows of Mahatma Gandhi National Fellowship Program representing 5 states and union territories of India.</w:t>
      </w:r>
    </w:p>
    <w:p w14:paraId="3B5508ED" w14:textId="6ED58FE1" w:rsidR="00647FB2" w:rsidRPr="00433FDE" w:rsidRDefault="00647FB2"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US Consulate and RUDMI: On entrepreneurship for women entrepreneurs and </w:t>
      </w:r>
      <w:r w:rsidR="00B45688" w:rsidRPr="00433FDE">
        <w:rPr>
          <w:rFonts w:ascii="Garamond" w:hAnsi="Garamond"/>
          <w:sz w:val="22"/>
          <w:szCs w:val="22"/>
        </w:rPr>
        <w:t>self-employed</w:t>
      </w:r>
      <w:r w:rsidRPr="00433FDE">
        <w:rPr>
          <w:rFonts w:ascii="Garamond" w:hAnsi="Garamond"/>
          <w:sz w:val="22"/>
          <w:szCs w:val="22"/>
        </w:rPr>
        <w:t xml:space="preserve"> women coming from rural areas and small towns of Gujarat.</w:t>
      </w:r>
    </w:p>
    <w:p w14:paraId="48444CAE" w14:textId="77777777" w:rsidR="00647FB2" w:rsidRPr="00433FDE" w:rsidRDefault="00647FB2"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US Consulate and RUDMI: On entrepreneurship for physically challenged </w:t>
      </w:r>
      <w:r w:rsidR="00B45688" w:rsidRPr="00433FDE">
        <w:rPr>
          <w:rFonts w:ascii="Garamond" w:hAnsi="Garamond"/>
          <w:sz w:val="22"/>
          <w:szCs w:val="22"/>
        </w:rPr>
        <w:t>self-employed</w:t>
      </w:r>
      <w:r w:rsidRPr="00433FDE">
        <w:rPr>
          <w:rFonts w:ascii="Garamond" w:hAnsi="Garamond"/>
          <w:sz w:val="22"/>
          <w:szCs w:val="22"/>
        </w:rPr>
        <w:t xml:space="preserve"> individuals and entrepreneurs coming from various villages and towns of Gujarat and Maharashtra</w:t>
      </w:r>
    </w:p>
    <w:p w14:paraId="7F3E8E37" w14:textId="77777777" w:rsidR="007052F9" w:rsidRPr="00433FDE" w:rsidRDefault="007052F9"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Confederation of Indian Industries: On Growth Strategies and Competitive Strategies for Large Companies and SME owners and managers in Bhavnagar and Anand Industrial Areas</w:t>
      </w:r>
      <w:r w:rsidR="00812E1C" w:rsidRPr="00433FDE">
        <w:rPr>
          <w:rFonts w:ascii="Garamond" w:hAnsi="Garamond"/>
          <w:sz w:val="22"/>
          <w:szCs w:val="22"/>
        </w:rPr>
        <w:t xml:space="preserve"> in India</w:t>
      </w:r>
      <w:r w:rsidRPr="00433FDE">
        <w:rPr>
          <w:rFonts w:ascii="Garamond" w:hAnsi="Garamond"/>
          <w:sz w:val="22"/>
          <w:szCs w:val="22"/>
        </w:rPr>
        <w:t>.</w:t>
      </w:r>
    </w:p>
    <w:p w14:paraId="1DE2E079" w14:textId="77777777" w:rsidR="00D563B2" w:rsidRPr="00433FDE" w:rsidRDefault="00812E1C"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Confederation of Indian Industries: On Challenges of Growth in Family Business in Rajkot (Automobile Cluster) in Indi</w:t>
      </w:r>
      <w:r w:rsidR="00D563B2" w:rsidRPr="00433FDE">
        <w:rPr>
          <w:rFonts w:ascii="Garamond" w:hAnsi="Garamond"/>
          <w:sz w:val="22"/>
          <w:szCs w:val="22"/>
        </w:rPr>
        <w:t>a</w:t>
      </w:r>
    </w:p>
    <w:p w14:paraId="23CA4B9D" w14:textId="77777777" w:rsidR="009F05D1" w:rsidRPr="00433FDE" w:rsidRDefault="009F05D1"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Confederation of Indian Industries: On Growth through Innovation in SMEs in Rajkot Industrial Association </w:t>
      </w:r>
    </w:p>
    <w:p w14:paraId="22C38EB8" w14:textId="77777777" w:rsidR="00812E1C" w:rsidRPr="00433FDE" w:rsidRDefault="00812E1C"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Leather Association of India: On Challenges of Growth in SMEs in Chennai ( Leather Export Cluster)</w:t>
      </w:r>
    </w:p>
    <w:p w14:paraId="4346E3AA" w14:textId="77777777" w:rsidR="009F05D1" w:rsidRPr="00433FDE" w:rsidRDefault="009F05D1"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Rifah Chamber of Commerce and SIO: On Challenges of Growth in SMEs, and on Entrepreneurship</w:t>
      </w:r>
    </w:p>
    <w:p w14:paraId="1198BACA" w14:textId="77777777" w:rsidR="00275F14" w:rsidRPr="00433FDE" w:rsidRDefault="00226E03"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IGATE</w:t>
      </w:r>
      <w:r w:rsidR="00EC083C" w:rsidRPr="00433FDE">
        <w:rPr>
          <w:rFonts w:ascii="Garamond" w:hAnsi="Garamond"/>
          <w:sz w:val="22"/>
          <w:szCs w:val="22"/>
        </w:rPr>
        <w:t xml:space="preserve"> Patni: On Knowledge Management for Top Management and </w:t>
      </w:r>
      <w:r w:rsidR="00D71A70" w:rsidRPr="00433FDE">
        <w:rPr>
          <w:rFonts w:ascii="Garamond" w:hAnsi="Garamond"/>
          <w:sz w:val="22"/>
          <w:szCs w:val="22"/>
        </w:rPr>
        <w:t>employees</w:t>
      </w:r>
      <w:r w:rsidR="00EC083C" w:rsidRPr="00433FDE">
        <w:rPr>
          <w:rFonts w:ascii="Garamond" w:hAnsi="Garamond"/>
          <w:sz w:val="22"/>
          <w:szCs w:val="22"/>
        </w:rPr>
        <w:t xml:space="preserve"> of Product Engineering Services </w:t>
      </w:r>
      <w:r w:rsidR="00573033" w:rsidRPr="00433FDE">
        <w:rPr>
          <w:rFonts w:ascii="Garamond" w:hAnsi="Garamond"/>
          <w:sz w:val="22"/>
          <w:szCs w:val="22"/>
        </w:rPr>
        <w:t>Division</w:t>
      </w:r>
    </w:p>
    <w:p w14:paraId="2B429C8B" w14:textId="77777777" w:rsidR="00EC083C" w:rsidRPr="00433FDE" w:rsidRDefault="00EC083C"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Nirma Institute of </w:t>
      </w:r>
      <w:r w:rsidRPr="00433FDE">
        <w:rPr>
          <w:rFonts w:ascii="Garamond" w:hAnsi="Garamond"/>
          <w:noProof/>
          <w:sz w:val="22"/>
          <w:szCs w:val="22"/>
        </w:rPr>
        <w:t>Management:</w:t>
      </w:r>
      <w:r w:rsidRPr="00433FDE">
        <w:rPr>
          <w:rFonts w:ascii="Garamond" w:hAnsi="Garamond"/>
          <w:sz w:val="22"/>
          <w:szCs w:val="22"/>
        </w:rPr>
        <w:t xml:space="preserve"> On Corporate Strategy, Strategic Management </w:t>
      </w:r>
      <w:r w:rsidR="00967821" w:rsidRPr="00433FDE">
        <w:rPr>
          <w:rFonts w:ascii="Garamond" w:hAnsi="Garamond"/>
          <w:sz w:val="22"/>
          <w:szCs w:val="22"/>
        </w:rPr>
        <w:t>and Business Communication to Management Development Program participants</w:t>
      </w:r>
    </w:p>
    <w:p w14:paraId="357C4D13" w14:textId="77777777" w:rsidR="00EC083C" w:rsidRPr="00433FDE" w:rsidRDefault="00EC083C"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Sardar Patel Institute of Public Administration: On Interpersonal Communication for Class I and Class II Officers of Gujarat Government </w:t>
      </w:r>
    </w:p>
    <w:p w14:paraId="7CA59DCD" w14:textId="77777777" w:rsidR="00EC083C" w:rsidRPr="00433FDE" w:rsidRDefault="00EC083C"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lastRenderedPageBreak/>
        <w:t>B.K.School of Business Management: On Strategy and Communication for Executives and Corporate participants</w:t>
      </w:r>
    </w:p>
    <w:p w14:paraId="78A3C1BF" w14:textId="77777777" w:rsidR="00684D88" w:rsidRPr="00433FDE" w:rsidRDefault="00684D88"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B.K.School of Business Management: On soft skills to MBA and Executive MBA participants</w:t>
      </w:r>
    </w:p>
    <w:p w14:paraId="3D4CBB64" w14:textId="77777777" w:rsidR="00684D88" w:rsidRPr="00433FDE" w:rsidRDefault="00684D88"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Ahmedabad Management Association: On soft skills to International Business Management Program participants, featuring as a trainer in AMA’s annual corporate </w:t>
      </w:r>
      <w:r w:rsidR="0044202B" w:rsidRPr="00433FDE">
        <w:rPr>
          <w:rFonts w:ascii="Garamond" w:hAnsi="Garamond"/>
          <w:sz w:val="22"/>
          <w:szCs w:val="22"/>
        </w:rPr>
        <w:t>broacher</w:t>
      </w:r>
    </w:p>
    <w:p w14:paraId="43BDC0AC" w14:textId="77777777" w:rsidR="00027787" w:rsidRPr="00433FDE" w:rsidRDefault="00027787"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Diamond Units in Surat: On Management and Strategy to Owners and management of the group of Diamond </w:t>
      </w:r>
      <w:r w:rsidR="00746D5C" w:rsidRPr="00433FDE">
        <w:rPr>
          <w:rFonts w:ascii="Garamond" w:hAnsi="Garamond"/>
          <w:sz w:val="22"/>
          <w:szCs w:val="22"/>
        </w:rPr>
        <w:t xml:space="preserve">Polishing and Cutting </w:t>
      </w:r>
      <w:r w:rsidRPr="00433FDE">
        <w:rPr>
          <w:rFonts w:ascii="Garamond" w:hAnsi="Garamond"/>
          <w:sz w:val="22"/>
          <w:szCs w:val="22"/>
        </w:rPr>
        <w:t>Units in Surat</w:t>
      </w:r>
      <w:r w:rsidR="00746D5C" w:rsidRPr="00433FDE">
        <w:rPr>
          <w:rFonts w:ascii="Garamond" w:hAnsi="Garamond"/>
          <w:sz w:val="22"/>
          <w:szCs w:val="22"/>
        </w:rPr>
        <w:t xml:space="preserve"> ( Surat </w:t>
      </w:r>
      <w:r w:rsidR="00746D5C" w:rsidRPr="00433FDE">
        <w:rPr>
          <w:rFonts w:ascii="Garamond" w:hAnsi="Garamond"/>
          <w:noProof/>
          <w:sz w:val="22"/>
          <w:szCs w:val="22"/>
        </w:rPr>
        <w:t>is considered</w:t>
      </w:r>
      <w:r w:rsidR="00746D5C" w:rsidRPr="00433FDE">
        <w:rPr>
          <w:rFonts w:ascii="Garamond" w:hAnsi="Garamond"/>
          <w:sz w:val="22"/>
          <w:szCs w:val="22"/>
        </w:rPr>
        <w:t xml:space="preserve"> as </w:t>
      </w:r>
      <w:r w:rsidR="009A1B6B" w:rsidRPr="00433FDE">
        <w:rPr>
          <w:rFonts w:ascii="Garamond" w:hAnsi="Garamond"/>
          <w:noProof/>
          <w:sz w:val="22"/>
          <w:szCs w:val="22"/>
        </w:rPr>
        <w:t>the</w:t>
      </w:r>
      <w:r w:rsidR="00746D5C" w:rsidRPr="00433FDE">
        <w:rPr>
          <w:rFonts w:ascii="Garamond" w:hAnsi="Garamond"/>
          <w:noProof/>
          <w:sz w:val="22"/>
          <w:szCs w:val="22"/>
        </w:rPr>
        <w:t xml:space="preserve"> biggest</w:t>
      </w:r>
      <w:r w:rsidR="00746D5C" w:rsidRPr="00433FDE">
        <w:rPr>
          <w:rFonts w:ascii="Garamond" w:hAnsi="Garamond"/>
          <w:sz w:val="22"/>
          <w:szCs w:val="22"/>
        </w:rPr>
        <w:t xml:space="preserve"> Diamond Polishing and Cutting Hub in the world)</w:t>
      </w:r>
    </w:p>
    <w:p w14:paraId="61955C0D" w14:textId="77777777" w:rsidR="00D31896" w:rsidRPr="00433FDE" w:rsidRDefault="00232D1E" w:rsidP="00B934AF">
      <w:pPr>
        <w:pStyle w:val="ListParagraph"/>
        <w:numPr>
          <w:ilvl w:val="0"/>
          <w:numId w:val="5"/>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BSNL Customer Care Division: Trained Customer Care Executives and Customer Care Representative </w:t>
      </w:r>
      <w:r w:rsidR="00290D43" w:rsidRPr="00433FDE">
        <w:rPr>
          <w:rFonts w:ascii="Garamond" w:hAnsi="Garamond"/>
          <w:sz w:val="22"/>
          <w:szCs w:val="22"/>
        </w:rPr>
        <w:t>for Customer Communication</w:t>
      </w:r>
    </w:p>
    <w:p w14:paraId="39F94932" w14:textId="77777777" w:rsidR="00316DF5" w:rsidRPr="00433FDE" w:rsidRDefault="00702084" w:rsidP="002D5857">
      <w:pPr>
        <w:shd w:val="clear" w:color="auto" w:fill="CCCCCC"/>
        <w:tabs>
          <w:tab w:val="right" w:pos="9360"/>
        </w:tabs>
        <w:spacing w:before="120" w:after="120"/>
        <w:ind w:left="-360" w:right="-50"/>
        <w:jc w:val="both"/>
        <w:rPr>
          <w:rFonts w:ascii="Garamond" w:hAnsi="Garamond" w:cs="Microsoft Sans Serif"/>
          <w:b/>
          <w:sz w:val="22"/>
          <w:szCs w:val="22"/>
        </w:rPr>
      </w:pPr>
      <w:r w:rsidRPr="00433FDE">
        <w:rPr>
          <w:rFonts w:ascii="Garamond" w:hAnsi="Garamond" w:cs="Microsoft Sans Serif"/>
          <w:b/>
          <w:sz w:val="22"/>
          <w:szCs w:val="22"/>
        </w:rPr>
        <w:t>EXT</w:t>
      </w:r>
      <w:r w:rsidR="00AC28B2" w:rsidRPr="00433FDE">
        <w:rPr>
          <w:rFonts w:ascii="Garamond" w:hAnsi="Garamond" w:cs="Microsoft Sans Serif"/>
          <w:b/>
          <w:sz w:val="22"/>
          <w:szCs w:val="22"/>
        </w:rPr>
        <w:t>RACURRICULAR ACTIVITIES</w:t>
      </w:r>
      <w:r w:rsidR="004712D4" w:rsidRPr="00433FDE">
        <w:rPr>
          <w:rFonts w:ascii="Garamond" w:hAnsi="Garamond" w:cs="Microsoft Sans Serif"/>
          <w:b/>
          <w:sz w:val="22"/>
          <w:szCs w:val="22"/>
        </w:rPr>
        <w:t>, COMMUNITY DEVELOPMENT</w:t>
      </w:r>
      <w:r w:rsidR="002458D1" w:rsidRPr="00433FDE">
        <w:rPr>
          <w:rFonts w:ascii="Garamond" w:hAnsi="Garamond" w:cs="Microsoft Sans Serif"/>
          <w:b/>
          <w:noProof/>
          <w:sz w:val="22"/>
          <w:szCs w:val="22"/>
        </w:rPr>
        <w:t>,</w:t>
      </w:r>
      <w:r w:rsidR="004712D4" w:rsidRPr="00433FDE">
        <w:rPr>
          <w:rFonts w:ascii="Garamond" w:hAnsi="Garamond" w:cs="Microsoft Sans Serif"/>
          <w:b/>
          <w:sz w:val="22"/>
          <w:szCs w:val="22"/>
        </w:rPr>
        <w:t xml:space="preserve"> &amp;</w:t>
      </w:r>
      <w:r w:rsidR="00490DF9" w:rsidRPr="00433FDE">
        <w:rPr>
          <w:rFonts w:ascii="Garamond" w:hAnsi="Garamond" w:cs="Microsoft Sans Serif"/>
          <w:b/>
          <w:sz w:val="22"/>
          <w:szCs w:val="22"/>
        </w:rPr>
        <w:t xml:space="preserve"> HOBBIES</w:t>
      </w:r>
    </w:p>
    <w:p w14:paraId="2B79E147" w14:textId="77777777" w:rsidR="00E62248" w:rsidRPr="00433FDE" w:rsidRDefault="00E04CC1" w:rsidP="00B934AF">
      <w:pPr>
        <w:pStyle w:val="ListParagraph"/>
        <w:numPr>
          <w:ilvl w:val="0"/>
          <w:numId w:val="4"/>
        </w:numPr>
        <w:spacing w:line="240" w:lineRule="atLeast"/>
        <w:ind w:left="630"/>
        <w:jc w:val="both"/>
        <w:rPr>
          <w:rFonts w:ascii="Garamond" w:hAnsi="Garamond"/>
          <w:sz w:val="22"/>
          <w:szCs w:val="22"/>
        </w:rPr>
      </w:pPr>
      <w:r w:rsidRPr="00433FDE">
        <w:rPr>
          <w:rFonts w:ascii="Garamond" w:hAnsi="Garamond"/>
          <w:sz w:val="22"/>
          <w:szCs w:val="22"/>
        </w:rPr>
        <w:t>Completed L</w:t>
      </w:r>
      <w:r w:rsidR="00894B1C" w:rsidRPr="00433FDE">
        <w:rPr>
          <w:rFonts w:ascii="Garamond" w:hAnsi="Garamond"/>
          <w:sz w:val="22"/>
          <w:szCs w:val="22"/>
        </w:rPr>
        <w:t>evel</w:t>
      </w:r>
      <w:r w:rsidRPr="00433FDE">
        <w:rPr>
          <w:rFonts w:ascii="Garamond" w:hAnsi="Garamond"/>
          <w:sz w:val="22"/>
          <w:szCs w:val="22"/>
        </w:rPr>
        <w:t>-2</w:t>
      </w:r>
      <w:r w:rsidR="00894B1C" w:rsidRPr="00433FDE">
        <w:rPr>
          <w:rFonts w:ascii="Garamond" w:hAnsi="Garamond"/>
          <w:sz w:val="22"/>
          <w:szCs w:val="22"/>
        </w:rPr>
        <w:t xml:space="preserve"> of French Language from Alliance </w:t>
      </w:r>
      <w:r w:rsidRPr="00433FDE">
        <w:rPr>
          <w:rFonts w:ascii="Garamond" w:hAnsi="Garamond"/>
          <w:sz w:val="22"/>
          <w:szCs w:val="22"/>
        </w:rPr>
        <w:t>Françoise, Ahmedabad</w:t>
      </w:r>
    </w:p>
    <w:p w14:paraId="7DC419A9" w14:textId="77777777" w:rsidR="005B2100" w:rsidRPr="00433FDE" w:rsidRDefault="00CB0B27" w:rsidP="00B934AF">
      <w:pPr>
        <w:pStyle w:val="ListParagraph"/>
        <w:numPr>
          <w:ilvl w:val="0"/>
          <w:numId w:val="4"/>
        </w:numPr>
        <w:spacing w:line="240" w:lineRule="atLeast"/>
        <w:ind w:left="630"/>
        <w:jc w:val="both"/>
        <w:rPr>
          <w:rFonts w:ascii="Garamond" w:hAnsi="Garamond"/>
          <w:sz w:val="22"/>
          <w:szCs w:val="22"/>
        </w:rPr>
      </w:pPr>
      <w:r w:rsidRPr="00433FDE">
        <w:rPr>
          <w:rFonts w:ascii="Garamond" w:hAnsi="Garamond"/>
          <w:sz w:val="22"/>
          <w:szCs w:val="22"/>
        </w:rPr>
        <w:t>Worked as a content writer</w:t>
      </w:r>
      <w:r w:rsidR="005B2100" w:rsidRPr="00433FDE">
        <w:rPr>
          <w:rFonts w:ascii="Garamond" w:hAnsi="Garamond"/>
          <w:sz w:val="22"/>
          <w:szCs w:val="22"/>
        </w:rPr>
        <w:t xml:space="preserve"> for Tata </w:t>
      </w:r>
      <w:r w:rsidR="00573033" w:rsidRPr="00433FDE">
        <w:rPr>
          <w:rFonts w:ascii="Garamond" w:hAnsi="Garamond"/>
          <w:sz w:val="22"/>
          <w:szCs w:val="22"/>
        </w:rPr>
        <w:t>McGraw</w:t>
      </w:r>
      <w:r w:rsidR="005B2100" w:rsidRPr="00433FDE">
        <w:rPr>
          <w:rFonts w:ascii="Garamond" w:hAnsi="Garamond"/>
          <w:sz w:val="22"/>
          <w:szCs w:val="22"/>
        </w:rPr>
        <w:t xml:space="preserve"> Hill Publication, prepared Technical </w:t>
      </w:r>
      <w:r w:rsidR="002458D1" w:rsidRPr="00433FDE">
        <w:rPr>
          <w:rFonts w:ascii="Garamond" w:hAnsi="Garamond"/>
          <w:noProof/>
          <w:sz w:val="22"/>
          <w:szCs w:val="22"/>
        </w:rPr>
        <w:t>N</w:t>
      </w:r>
      <w:r w:rsidR="005B2100" w:rsidRPr="00433FDE">
        <w:rPr>
          <w:rFonts w:ascii="Garamond" w:hAnsi="Garamond"/>
          <w:noProof/>
          <w:sz w:val="22"/>
          <w:szCs w:val="22"/>
        </w:rPr>
        <w:t>ote</w:t>
      </w:r>
      <w:r w:rsidR="005B2100" w:rsidRPr="00433FDE">
        <w:rPr>
          <w:rFonts w:ascii="Garamond" w:hAnsi="Garamond"/>
          <w:sz w:val="22"/>
          <w:szCs w:val="22"/>
        </w:rPr>
        <w:t xml:space="preserve"> for Teachers for Organizational </w:t>
      </w:r>
      <w:r w:rsidR="00B21AC1" w:rsidRPr="00433FDE">
        <w:rPr>
          <w:rFonts w:ascii="Garamond" w:hAnsi="Garamond"/>
          <w:sz w:val="22"/>
          <w:szCs w:val="22"/>
        </w:rPr>
        <w:t>Behavior</w:t>
      </w:r>
      <w:r w:rsidR="005B2100" w:rsidRPr="00433FDE">
        <w:rPr>
          <w:rFonts w:ascii="Garamond" w:hAnsi="Garamond"/>
          <w:sz w:val="22"/>
          <w:szCs w:val="22"/>
        </w:rPr>
        <w:t xml:space="preserve"> by </w:t>
      </w:r>
      <w:r w:rsidR="005E2594" w:rsidRPr="00433FDE">
        <w:rPr>
          <w:rFonts w:ascii="Garamond" w:hAnsi="Garamond"/>
          <w:sz w:val="22"/>
          <w:szCs w:val="22"/>
        </w:rPr>
        <w:t xml:space="preserve">Prof. </w:t>
      </w:r>
      <w:r w:rsidR="005B2100" w:rsidRPr="00433FDE">
        <w:rPr>
          <w:rFonts w:ascii="Garamond" w:hAnsi="Garamond"/>
          <w:sz w:val="22"/>
          <w:szCs w:val="22"/>
        </w:rPr>
        <w:t xml:space="preserve">Margie Parikh and </w:t>
      </w:r>
      <w:r w:rsidR="005E2594" w:rsidRPr="00433FDE">
        <w:rPr>
          <w:rFonts w:ascii="Garamond" w:hAnsi="Garamond"/>
          <w:sz w:val="22"/>
          <w:szCs w:val="22"/>
        </w:rPr>
        <w:t xml:space="preserve">Prof. </w:t>
      </w:r>
      <w:r w:rsidR="005B2100" w:rsidRPr="00433FDE">
        <w:rPr>
          <w:rFonts w:ascii="Garamond" w:hAnsi="Garamond"/>
          <w:sz w:val="22"/>
          <w:szCs w:val="22"/>
        </w:rPr>
        <w:t>Rajen Gupta</w:t>
      </w:r>
    </w:p>
    <w:p w14:paraId="6719636D" w14:textId="77777777" w:rsidR="001C7549" w:rsidRPr="00433FDE" w:rsidRDefault="001C7549" w:rsidP="00B934AF">
      <w:pPr>
        <w:pStyle w:val="ListParagraph"/>
        <w:numPr>
          <w:ilvl w:val="0"/>
          <w:numId w:val="4"/>
        </w:numPr>
        <w:spacing w:line="240" w:lineRule="atLeast"/>
        <w:ind w:left="630"/>
        <w:jc w:val="both"/>
        <w:rPr>
          <w:rFonts w:ascii="Garamond" w:hAnsi="Garamond"/>
          <w:sz w:val="22"/>
          <w:szCs w:val="22"/>
        </w:rPr>
      </w:pPr>
      <w:r w:rsidRPr="00433FDE">
        <w:rPr>
          <w:rFonts w:ascii="Garamond" w:hAnsi="Garamond"/>
          <w:sz w:val="22"/>
          <w:szCs w:val="22"/>
        </w:rPr>
        <w:t>Worked (on weekends) for British Council as an invigilator for IELTS, YLE, KTPT and other Cambridge University examinations from 2004 to 2008.</w:t>
      </w:r>
    </w:p>
    <w:p w14:paraId="54083054" w14:textId="77777777" w:rsidR="001C7549" w:rsidRPr="00433FDE" w:rsidRDefault="005B2100" w:rsidP="00B934AF">
      <w:pPr>
        <w:pStyle w:val="ListParagraph"/>
        <w:numPr>
          <w:ilvl w:val="0"/>
          <w:numId w:val="4"/>
        </w:numPr>
        <w:spacing w:line="240" w:lineRule="atLeast"/>
        <w:ind w:left="630" w:right="-50"/>
        <w:jc w:val="both"/>
        <w:rPr>
          <w:rFonts w:ascii="Garamond" w:hAnsi="Garamond"/>
          <w:bCs/>
          <w:sz w:val="22"/>
          <w:szCs w:val="22"/>
        </w:rPr>
      </w:pPr>
      <w:r w:rsidRPr="00433FDE">
        <w:rPr>
          <w:rFonts w:ascii="Garamond" w:hAnsi="Garamond"/>
          <w:b/>
          <w:sz w:val="22"/>
          <w:szCs w:val="22"/>
        </w:rPr>
        <w:t>Social Activit</w:t>
      </w:r>
      <w:r w:rsidR="00CB0B27" w:rsidRPr="00433FDE">
        <w:rPr>
          <w:rFonts w:ascii="Garamond" w:hAnsi="Garamond"/>
          <w:b/>
          <w:sz w:val="22"/>
          <w:szCs w:val="22"/>
        </w:rPr>
        <w:t>ies</w:t>
      </w:r>
      <w:r w:rsidR="00013FDB" w:rsidRPr="00433FDE">
        <w:rPr>
          <w:rFonts w:ascii="Garamond" w:hAnsi="Garamond"/>
          <w:sz w:val="22"/>
          <w:szCs w:val="22"/>
        </w:rPr>
        <w:t>: Teaching</w:t>
      </w:r>
      <w:r w:rsidRPr="00433FDE">
        <w:rPr>
          <w:rFonts w:ascii="Garamond" w:hAnsi="Garamond"/>
          <w:sz w:val="22"/>
          <w:szCs w:val="22"/>
        </w:rPr>
        <w:t xml:space="preserve"> to poor and </w:t>
      </w:r>
      <w:r w:rsidRPr="00433FDE">
        <w:rPr>
          <w:rFonts w:ascii="Garamond" w:hAnsi="Garamond"/>
          <w:noProof/>
          <w:sz w:val="22"/>
          <w:szCs w:val="22"/>
        </w:rPr>
        <w:t>underprivilege</w:t>
      </w:r>
      <w:r w:rsidR="002458D1" w:rsidRPr="00433FDE">
        <w:rPr>
          <w:rFonts w:ascii="Garamond" w:hAnsi="Garamond"/>
          <w:noProof/>
          <w:sz w:val="22"/>
          <w:szCs w:val="22"/>
        </w:rPr>
        <w:t>d</w:t>
      </w:r>
      <w:r w:rsidRPr="00433FDE">
        <w:rPr>
          <w:rFonts w:ascii="Garamond" w:hAnsi="Garamond"/>
          <w:sz w:val="22"/>
          <w:szCs w:val="22"/>
        </w:rPr>
        <w:t xml:space="preserve"> students of my area for the last </w:t>
      </w:r>
      <w:r w:rsidR="002458D1" w:rsidRPr="00433FDE">
        <w:rPr>
          <w:rFonts w:ascii="Garamond" w:hAnsi="Garamond"/>
          <w:noProof/>
          <w:sz w:val="22"/>
          <w:szCs w:val="22"/>
        </w:rPr>
        <w:t>five</w:t>
      </w:r>
      <w:r w:rsidRPr="00433FDE">
        <w:rPr>
          <w:rFonts w:ascii="Garamond" w:hAnsi="Garamond"/>
          <w:sz w:val="22"/>
          <w:szCs w:val="22"/>
        </w:rPr>
        <w:t xml:space="preserve"> years, also guide them </w:t>
      </w:r>
      <w:r w:rsidR="009566B1" w:rsidRPr="00433FDE">
        <w:rPr>
          <w:rFonts w:ascii="Garamond" w:hAnsi="Garamond"/>
          <w:noProof/>
          <w:sz w:val="22"/>
          <w:szCs w:val="22"/>
        </w:rPr>
        <w:t>in</w:t>
      </w:r>
      <w:r w:rsidRPr="00433FDE">
        <w:rPr>
          <w:rFonts w:ascii="Garamond" w:hAnsi="Garamond"/>
          <w:sz w:val="22"/>
          <w:szCs w:val="22"/>
        </w:rPr>
        <w:t xml:space="preserve"> their studies, their careers and diffic</w:t>
      </w:r>
      <w:r w:rsidR="0099054B" w:rsidRPr="00433FDE">
        <w:rPr>
          <w:rFonts w:ascii="Garamond" w:hAnsi="Garamond"/>
          <w:sz w:val="22"/>
          <w:szCs w:val="22"/>
        </w:rPr>
        <w:t>ulties related to their studies</w:t>
      </w:r>
      <w:r w:rsidRPr="00433FDE">
        <w:rPr>
          <w:rFonts w:ascii="Garamond" w:hAnsi="Garamond"/>
          <w:sz w:val="22"/>
          <w:szCs w:val="22"/>
        </w:rPr>
        <w:t xml:space="preserve">. </w:t>
      </w:r>
      <w:r w:rsidR="00013FDB" w:rsidRPr="00433FDE">
        <w:rPr>
          <w:rFonts w:ascii="Garamond" w:hAnsi="Garamond"/>
          <w:sz w:val="22"/>
          <w:szCs w:val="22"/>
        </w:rPr>
        <w:t>Working as</w:t>
      </w:r>
      <w:r w:rsidR="005C6DD4" w:rsidRPr="00433FDE">
        <w:rPr>
          <w:rFonts w:ascii="Garamond" w:hAnsi="Garamond"/>
          <w:sz w:val="22"/>
          <w:szCs w:val="22"/>
        </w:rPr>
        <w:t xml:space="preserve"> an</w:t>
      </w:r>
      <w:r w:rsidR="00013FDB" w:rsidRPr="00433FDE">
        <w:rPr>
          <w:rFonts w:ascii="Garamond" w:hAnsi="Garamond"/>
          <w:sz w:val="22"/>
          <w:szCs w:val="22"/>
        </w:rPr>
        <w:t xml:space="preserve"> </w:t>
      </w:r>
      <w:r w:rsidR="00013FDB" w:rsidRPr="00433FDE">
        <w:rPr>
          <w:rFonts w:ascii="Garamond" w:hAnsi="Garamond"/>
          <w:noProof/>
          <w:sz w:val="22"/>
          <w:szCs w:val="22"/>
        </w:rPr>
        <w:t>advisor</w:t>
      </w:r>
      <w:r w:rsidR="00013FDB" w:rsidRPr="00433FDE">
        <w:rPr>
          <w:rFonts w:ascii="Garamond" w:hAnsi="Garamond"/>
          <w:sz w:val="22"/>
          <w:szCs w:val="22"/>
        </w:rPr>
        <w:t xml:space="preserve"> to 5 Muslim trusts to help</w:t>
      </w:r>
      <w:r w:rsidR="005C6DD4" w:rsidRPr="00433FDE">
        <w:rPr>
          <w:rFonts w:ascii="Garamond" w:hAnsi="Garamond"/>
          <w:sz w:val="22"/>
          <w:szCs w:val="22"/>
        </w:rPr>
        <w:t xml:space="preserve"> the</w:t>
      </w:r>
      <w:r w:rsidR="00013FDB" w:rsidRPr="00433FDE">
        <w:rPr>
          <w:rFonts w:ascii="Garamond" w:hAnsi="Garamond"/>
          <w:sz w:val="22"/>
          <w:szCs w:val="22"/>
        </w:rPr>
        <w:t xml:space="preserve"> </w:t>
      </w:r>
      <w:r w:rsidR="00013FDB" w:rsidRPr="00433FDE">
        <w:rPr>
          <w:rFonts w:ascii="Garamond" w:hAnsi="Garamond"/>
          <w:noProof/>
          <w:sz w:val="22"/>
          <w:szCs w:val="22"/>
        </w:rPr>
        <w:t>quality</w:t>
      </w:r>
      <w:r w:rsidR="00013FDB" w:rsidRPr="00433FDE">
        <w:rPr>
          <w:rFonts w:ascii="Garamond" w:hAnsi="Garamond"/>
          <w:sz w:val="22"/>
          <w:szCs w:val="22"/>
        </w:rPr>
        <w:t xml:space="preserve"> of teaching in the schools run by these trusts in Gujarat</w:t>
      </w:r>
    </w:p>
    <w:p w14:paraId="5932D74A" w14:textId="77777777" w:rsidR="00FB48DC" w:rsidRPr="00433FDE" w:rsidRDefault="00FB48DC" w:rsidP="00B934AF">
      <w:pPr>
        <w:pStyle w:val="ListParagraph"/>
        <w:numPr>
          <w:ilvl w:val="0"/>
          <w:numId w:val="4"/>
        </w:numPr>
        <w:spacing w:line="240" w:lineRule="atLeast"/>
        <w:ind w:left="630" w:right="-50"/>
        <w:jc w:val="both"/>
        <w:rPr>
          <w:rFonts w:ascii="Garamond" w:hAnsi="Garamond"/>
          <w:bCs/>
          <w:sz w:val="22"/>
          <w:szCs w:val="22"/>
        </w:rPr>
      </w:pPr>
      <w:r w:rsidRPr="00433FDE">
        <w:rPr>
          <w:rFonts w:ascii="Garamond" w:hAnsi="Garamond"/>
          <w:b/>
          <w:sz w:val="22"/>
          <w:szCs w:val="22"/>
        </w:rPr>
        <w:t>Founder of Association of Muslim Entrepreneurs</w:t>
      </w:r>
      <w:r w:rsidR="00090EC6" w:rsidRPr="00433FDE">
        <w:rPr>
          <w:rFonts w:ascii="Garamond" w:hAnsi="Garamond"/>
          <w:b/>
          <w:sz w:val="22"/>
          <w:szCs w:val="22"/>
        </w:rPr>
        <w:t xml:space="preserve"> (April 2015- Continue)</w:t>
      </w:r>
      <w:r w:rsidRPr="00433FDE">
        <w:rPr>
          <w:rFonts w:ascii="Garamond" w:hAnsi="Garamond"/>
          <w:bCs/>
          <w:sz w:val="22"/>
          <w:szCs w:val="22"/>
        </w:rPr>
        <w:t>:</w:t>
      </w:r>
      <w:r w:rsidR="00576C13" w:rsidRPr="00433FDE">
        <w:rPr>
          <w:rFonts w:ascii="Garamond" w:hAnsi="Garamond"/>
          <w:bCs/>
          <w:sz w:val="22"/>
          <w:szCs w:val="22"/>
        </w:rPr>
        <w:t xml:space="preserve"> Started an association of </w:t>
      </w:r>
      <w:r w:rsidR="002458D1" w:rsidRPr="00433FDE">
        <w:rPr>
          <w:rFonts w:ascii="Garamond" w:hAnsi="Garamond"/>
          <w:bCs/>
          <w:noProof/>
          <w:sz w:val="22"/>
          <w:szCs w:val="22"/>
        </w:rPr>
        <w:t>M</w:t>
      </w:r>
      <w:r w:rsidRPr="00433FDE">
        <w:rPr>
          <w:rFonts w:ascii="Garamond" w:hAnsi="Garamond"/>
          <w:bCs/>
          <w:noProof/>
          <w:sz w:val="22"/>
          <w:szCs w:val="22"/>
        </w:rPr>
        <w:t>uslim</w:t>
      </w:r>
      <w:r w:rsidRPr="00433FDE">
        <w:rPr>
          <w:rFonts w:ascii="Garamond" w:hAnsi="Garamond"/>
          <w:bCs/>
          <w:sz w:val="22"/>
          <w:szCs w:val="22"/>
        </w:rPr>
        <w:t xml:space="preserve"> entrepreneurs, business persons and </w:t>
      </w:r>
      <w:r w:rsidRPr="00433FDE">
        <w:rPr>
          <w:rFonts w:ascii="Garamond" w:hAnsi="Garamond"/>
          <w:bCs/>
          <w:noProof/>
          <w:sz w:val="22"/>
          <w:szCs w:val="22"/>
        </w:rPr>
        <w:t>self</w:t>
      </w:r>
      <w:r w:rsidR="002458D1" w:rsidRPr="00433FDE">
        <w:rPr>
          <w:rFonts w:ascii="Garamond" w:hAnsi="Garamond"/>
          <w:bCs/>
          <w:noProof/>
          <w:sz w:val="22"/>
          <w:szCs w:val="22"/>
        </w:rPr>
        <w:t>-</w:t>
      </w:r>
      <w:r w:rsidRPr="00433FDE">
        <w:rPr>
          <w:rFonts w:ascii="Garamond" w:hAnsi="Garamond"/>
          <w:bCs/>
          <w:noProof/>
          <w:sz w:val="22"/>
          <w:szCs w:val="22"/>
        </w:rPr>
        <w:t>employed</w:t>
      </w:r>
      <w:r w:rsidRPr="00433FDE">
        <w:rPr>
          <w:rFonts w:ascii="Garamond" w:hAnsi="Garamond"/>
          <w:bCs/>
          <w:sz w:val="22"/>
          <w:szCs w:val="22"/>
        </w:rPr>
        <w:t xml:space="preserve"> individuals to help, mentor and guide them </w:t>
      </w:r>
      <w:r w:rsidR="002458D1" w:rsidRPr="00433FDE">
        <w:rPr>
          <w:rFonts w:ascii="Garamond" w:hAnsi="Garamond"/>
          <w:bCs/>
          <w:noProof/>
          <w:sz w:val="22"/>
          <w:szCs w:val="22"/>
        </w:rPr>
        <w:t>through</w:t>
      </w:r>
      <w:r w:rsidRPr="00433FDE">
        <w:rPr>
          <w:rFonts w:ascii="Garamond" w:hAnsi="Garamond"/>
          <w:bCs/>
          <w:sz w:val="22"/>
          <w:szCs w:val="22"/>
        </w:rPr>
        <w:t xml:space="preserve"> their day to day business problems and challenges</w:t>
      </w:r>
      <w:r w:rsidR="00090EC6" w:rsidRPr="00433FDE">
        <w:rPr>
          <w:rFonts w:ascii="Garamond" w:hAnsi="Garamond"/>
          <w:bCs/>
          <w:sz w:val="22"/>
          <w:szCs w:val="22"/>
        </w:rPr>
        <w:t>. It has 8000</w:t>
      </w:r>
      <w:r w:rsidR="00576C13" w:rsidRPr="00433FDE">
        <w:rPr>
          <w:rFonts w:ascii="Garamond" w:hAnsi="Garamond"/>
          <w:bCs/>
          <w:sz w:val="22"/>
          <w:szCs w:val="22"/>
        </w:rPr>
        <w:t xml:space="preserve"> members </w:t>
      </w:r>
      <w:r w:rsidR="00576C13" w:rsidRPr="00433FDE">
        <w:rPr>
          <w:rFonts w:ascii="Garamond" w:hAnsi="Garamond"/>
          <w:bCs/>
          <w:noProof/>
          <w:sz w:val="22"/>
          <w:szCs w:val="22"/>
        </w:rPr>
        <w:t>on</w:t>
      </w:r>
      <w:r w:rsidR="00576C13" w:rsidRPr="00433FDE">
        <w:rPr>
          <w:rFonts w:ascii="Garamond" w:hAnsi="Garamond"/>
          <w:bCs/>
          <w:sz w:val="22"/>
          <w:szCs w:val="22"/>
        </w:rPr>
        <w:t xml:space="preserve"> its closed </w:t>
      </w:r>
      <w:r w:rsidR="002458D1" w:rsidRPr="00433FDE">
        <w:rPr>
          <w:rFonts w:ascii="Garamond" w:hAnsi="Garamond"/>
          <w:bCs/>
          <w:noProof/>
          <w:sz w:val="22"/>
          <w:szCs w:val="22"/>
        </w:rPr>
        <w:t>F</w:t>
      </w:r>
      <w:r w:rsidR="00576C13" w:rsidRPr="00433FDE">
        <w:rPr>
          <w:rFonts w:ascii="Garamond" w:hAnsi="Garamond"/>
          <w:bCs/>
          <w:noProof/>
          <w:sz w:val="22"/>
          <w:szCs w:val="22"/>
        </w:rPr>
        <w:t>acebook</w:t>
      </w:r>
      <w:r w:rsidR="00576C13" w:rsidRPr="00433FDE">
        <w:rPr>
          <w:rFonts w:ascii="Garamond" w:hAnsi="Garamond"/>
          <w:bCs/>
          <w:sz w:val="22"/>
          <w:szCs w:val="22"/>
        </w:rPr>
        <w:t xml:space="preserve"> group and average around 100-150 entrepreneurs and business persons attend its monthly meetings and seminars. </w:t>
      </w:r>
    </w:p>
    <w:p w14:paraId="0E7A0462" w14:textId="77777777" w:rsidR="00CC0B6B" w:rsidRPr="00433FDE" w:rsidRDefault="0099054B" w:rsidP="00B934AF">
      <w:pPr>
        <w:pStyle w:val="ListParagraph"/>
        <w:numPr>
          <w:ilvl w:val="0"/>
          <w:numId w:val="4"/>
        </w:numPr>
        <w:spacing w:line="240" w:lineRule="atLeast"/>
        <w:ind w:left="630"/>
        <w:jc w:val="both"/>
        <w:rPr>
          <w:rFonts w:ascii="Garamond" w:hAnsi="Garamond"/>
          <w:bCs/>
          <w:sz w:val="22"/>
          <w:szCs w:val="22"/>
        </w:rPr>
      </w:pPr>
      <w:r w:rsidRPr="00433FDE">
        <w:rPr>
          <w:rFonts w:ascii="Garamond" w:hAnsi="Garamond"/>
          <w:bCs/>
          <w:sz w:val="22"/>
          <w:szCs w:val="22"/>
        </w:rPr>
        <w:t xml:space="preserve">Going for long </w:t>
      </w:r>
      <w:r w:rsidR="00561B51" w:rsidRPr="00433FDE">
        <w:rPr>
          <w:rFonts w:ascii="Garamond" w:hAnsi="Garamond"/>
          <w:bCs/>
          <w:sz w:val="22"/>
          <w:szCs w:val="22"/>
        </w:rPr>
        <w:t>w</w:t>
      </w:r>
      <w:r w:rsidRPr="00433FDE">
        <w:rPr>
          <w:rFonts w:ascii="Garamond" w:hAnsi="Garamond"/>
          <w:bCs/>
          <w:sz w:val="22"/>
          <w:szCs w:val="22"/>
        </w:rPr>
        <w:t>alk</w:t>
      </w:r>
      <w:r w:rsidR="00561B51" w:rsidRPr="00433FDE">
        <w:rPr>
          <w:rFonts w:ascii="Garamond" w:hAnsi="Garamond"/>
          <w:bCs/>
          <w:sz w:val="22"/>
          <w:szCs w:val="22"/>
        </w:rPr>
        <w:t>s</w:t>
      </w:r>
      <w:r w:rsidR="004055AF" w:rsidRPr="00433FDE">
        <w:rPr>
          <w:rFonts w:ascii="Garamond" w:hAnsi="Garamond"/>
          <w:bCs/>
          <w:sz w:val="22"/>
          <w:szCs w:val="22"/>
        </w:rPr>
        <w:t xml:space="preserve"> and </w:t>
      </w:r>
      <w:r w:rsidR="004055AF" w:rsidRPr="00433FDE">
        <w:rPr>
          <w:rFonts w:ascii="Garamond" w:hAnsi="Garamond"/>
          <w:bCs/>
          <w:noProof/>
          <w:sz w:val="22"/>
          <w:szCs w:val="22"/>
        </w:rPr>
        <w:t>listening</w:t>
      </w:r>
      <w:r w:rsidR="00904EFE" w:rsidRPr="00433FDE">
        <w:rPr>
          <w:rFonts w:ascii="Garamond" w:hAnsi="Garamond"/>
          <w:bCs/>
          <w:noProof/>
          <w:sz w:val="22"/>
          <w:szCs w:val="22"/>
        </w:rPr>
        <w:t xml:space="preserve"> to</w:t>
      </w:r>
      <w:r w:rsidR="004055AF" w:rsidRPr="00433FDE">
        <w:rPr>
          <w:rFonts w:ascii="Garamond" w:hAnsi="Garamond"/>
          <w:bCs/>
          <w:sz w:val="22"/>
          <w:szCs w:val="22"/>
        </w:rPr>
        <w:t xml:space="preserve"> music</w:t>
      </w:r>
    </w:p>
    <w:p w14:paraId="7A06D68D" w14:textId="77777777" w:rsidR="00CC0B6B" w:rsidRPr="00433FDE" w:rsidRDefault="00CC0B6B">
      <w:pPr>
        <w:pStyle w:val="ListParagraph"/>
        <w:spacing w:line="240" w:lineRule="atLeast"/>
        <w:ind w:left="630"/>
        <w:jc w:val="both"/>
        <w:rPr>
          <w:rFonts w:ascii="Garamond" w:hAnsi="Garamond"/>
          <w:bCs/>
          <w:sz w:val="22"/>
          <w:szCs w:val="22"/>
        </w:rPr>
      </w:pPr>
    </w:p>
    <w:p w14:paraId="7361CCD7" w14:textId="77777777" w:rsidR="00CA3CB7" w:rsidRPr="00433FDE" w:rsidRDefault="00367F1A" w:rsidP="00CA3CB7">
      <w:pPr>
        <w:shd w:val="clear" w:color="auto" w:fill="CCCCCC"/>
        <w:tabs>
          <w:tab w:val="right" w:pos="9360"/>
        </w:tabs>
        <w:spacing w:before="120" w:after="120"/>
        <w:ind w:right="-50"/>
        <w:jc w:val="both"/>
        <w:rPr>
          <w:rFonts w:ascii="Garamond" w:hAnsi="Garamond" w:cs="Microsoft Sans Serif"/>
          <w:b/>
          <w:sz w:val="22"/>
          <w:szCs w:val="22"/>
        </w:rPr>
      </w:pPr>
      <w:r w:rsidRPr="00433FDE">
        <w:rPr>
          <w:rFonts w:ascii="Garamond" w:hAnsi="Garamond" w:cs="Microsoft Sans Serif"/>
          <w:b/>
          <w:sz w:val="22"/>
          <w:szCs w:val="22"/>
        </w:rPr>
        <w:t xml:space="preserve">TEACHING, </w:t>
      </w:r>
      <w:r w:rsidR="00A673CD" w:rsidRPr="00433FDE">
        <w:rPr>
          <w:rFonts w:ascii="Garamond" w:hAnsi="Garamond" w:cs="Microsoft Sans Serif"/>
          <w:b/>
          <w:sz w:val="22"/>
          <w:szCs w:val="22"/>
        </w:rPr>
        <w:t xml:space="preserve">SOCIAL AND COMMUNITY DEVELOPMENT </w:t>
      </w:r>
      <w:r w:rsidR="00636BA8" w:rsidRPr="00433FDE">
        <w:rPr>
          <w:rFonts w:ascii="Garamond" w:hAnsi="Garamond" w:cs="Microsoft Sans Serif"/>
          <w:b/>
          <w:sz w:val="22"/>
          <w:szCs w:val="22"/>
        </w:rPr>
        <w:t xml:space="preserve">WORK </w:t>
      </w:r>
      <w:r w:rsidR="00A673CD" w:rsidRPr="00433FDE">
        <w:rPr>
          <w:rFonts w:ascii="Garamond" w:hAnsi="Garamond" w:cs="Microsoft Sans Serif"/>
          <w:b/>
          <w:sz w:val="22"/>
          <w:szCs w:val="22"/>
        </w:rPr>
        <w:t>FEATURED IN NEWSPAPER</w:t>
      </w:r>
    </w:p>
    <w:p w14:paraId="455B24D8" w14:textId="53B688C4" w:rsidR="003F419D" w:rsidRDefault="00CF1873" w:rsidP="000D3D05">
      <w:pPr>
        <w:ind w:left="720"/>
      </w:pPr>
      <w:hyperlink r:id="rId38" w:history="1">
        <w:r w:rsidR="003F419D" w:rsidRPr="00AC4AD7">
          <w:rPr>
            <w:rStyle w:val="Hyperlink"/>
          </w:rPr>
          <w:t>https://timesofindia.indiatimes.com/city/ahmedabad/a-rare-gujarati-muslim-at-iim-a/articleshow/4721925.cms</w:t>
        </w:r>
      </w:hyperlink>
      <w:r w:rsidR="003F419D">
        <w:t xml:space="preserve"> </w:t>
      </w:r>
    </w:p>
    <w:p w14:paraId="2EBFBD85" w14:textId="4F50316F" w:rsidR="009A34C8" w:rsidRPr="00433FDE" w:rsidRDefault="00CF1873" w:rsidP="000D3D05">
      <w:pPr>
        <w:ind w:left="720"/>
        <w:rPr>
          <w:rFonts w:ascii="Garamond" w:hAnsi="Garamond"/>
          <w:sz w:val="22"/>
          <w:szCs w:val="22"/>
        </w:rPr>
      </w:pPr>
      <w:hyperlink r:id="rId39" w:history="1">
        <w:r w:rsidR="003F419D" w:rsidRPr="00AC4AD7">
          <w:rPr>
            <w:rStyle w:val="Hyperlink"/>
            <w:rFonts w:ascii="Garamond" w:hAnsi="Garamond"/>
            <w:sz w:val="22"/>
            <w:szCs w:val="22"/>
          </w:rPr>
          <w:t>http://timesofindia.indiatimes.com/city/ahmedabad/Ahmedabad-youth-helps-Muslim-enterprises-thrive/articleshow/47579027.cms</w:t>
        </w:r>
      </w:hyperlink>
      <w:r w:rsidR="009A34C8" w:rsidRPr="00433FDE">
        <w:rPr>
          <w:rFonts w:ascii="Garamond" w:hAnsi="Garamond"/>
          <w:sz w:val="22"/>
          <w:szCs w:val="22"/>
        </w:rPr>
        <w:t xml:space="preserve"> </w:t>
      </w:r>
    </w:p>
    <w:p w14:paraId="0CD65835" w14:textId="77777777" w:rsidR="009A34C8" w:rsidRPr="00433FDE" w:rsidRDefault="00CF1873" w:rsidP="000D3D05">
      <w:pPr>
        <w:ind w:left="720"/>
        <w:rPr>
          <w:rFonts w:ascii="Garamond" w:hAnsi="Garamond"/>
          <w:sz w:val="22"/>
          <w:szCs w:val="22"/>
        </w:rPr>
      </w:pPr>
      <w:hyperlink r:id="rId40" w:history="1">
        <w:r w:rsidR="009A34C8" w:rsidRPr="00433FDE">
          <w:rPr>
            <w:rStyle w:val="Hyperlink"/>
            <w:rFonts w:ascii="Garamond" w:hAnsi="Garamond"/>
            <w:sz w:val="22"/>
            <w:szCs w:val="22"/>
          </w:rPr>
          <w:t>http://timesofindia.indiatimes.com/city/ahmedabad/IIM-A-graduate-fetches-modern-training-for-Islamic-teachers/articleshow/32162044.cms</w:t>
        </w:r>
      </w:hyperlink>
    </w:p>
    <w:p w14:paraId="1602A846" w14:textId="24079296" w:rsidR="009A34C8" w:rsidRDefault="00CF1873" w:rsidP="000D3D05">
      <w:pPr>
        <w:ind w:left="720"/>
        <w:rPr>
          <w:rStyle w:val="Hyperlink"/>
          <w:rFonts w:ascii="Garamond" w:hAnsi="Garamond"/>
          <w:sz w:val="22"/>
          <w:szCs w:val="22"/>
        </w:rPr>
      </w:pPr>
      <w:hyperlink r:id="rId41" w:history="1">
        <w:r w:rsidR="009A34C8" w:rsidRPr="00433FDE">
          <w:rPr>
            <w:rStyle w:val="Hyperlink"/>
            <w:rFonts w:ascii="Garamond" w:hAnsi="Garamond"/>
            <w:sz w:val="22"/>
            <w:szCs w:val="22"/>
          </w:rPr>
          <w:t>http://articles.timesofindia.indiatimes.com/2012-12-16/mumbai/35850719_1_muslim-youth-indian-muslims-gujarati-muslim</w:t>
        </w:r>
      </w:hyperlink>
    </w:p>
    <w:p w14:paraId="518F59D6" w14:textId="3CB0C520" w:rsidR="004814F0" w:rsidRPr="00433FDE" w:rsidRDefault="00CF1873" w:rsidP="000D3D05">
      <w:pPr>
        <w:ind w:left="720"/>
        <w:rPr>
          <w:rFonts w:ascii="Garamond" w:hAnsi="Garamond"/>
          <w:sz w:val="22"/>
          <w:szCs w:val="22"/>
        </w:rPr>
      </w:pPr>
      <w:hyperlink r:id="rId42" w:history="1">
        <w:r w:rsidR="004814F0" w:rsidRPr="00AC4AD7">
          <w:rPr>
            <w:rStyle w:val="Hyperlink"/>
            <w:rFonts w:ascii="Garamond" w:hAnsi="Garamond"/>
            <w:sz w:val="22"/>
            <w:szCs w:val="22"/>
          </w:rPr>
          <w:t>https://themuslimtimes.info/2012/12/22/we-must-look-beyond-narrow-community-issues-say-indias-muslim-leaders/</w:t>
        </w:r>
      </w:hyperlink>
      <w:r w:rsidR="004814F0">
        <w:rPr>
          <w:rFonts w:ascii="Garamond" w:hAnsi="Garamond"/>
          <w:sz w:val="22"/>
          <w:szCs w:val="22"/>
        </w:rPr>
        <w:t xml:space="preserve"> </w:t>
      </w:r>
    </w:p>
    <w:p w14:paraId="7EFE2FB0" w14:textId="77777777" w:rsidR="009A34C8" w:rsidRPr="00433FDE" w:rsidRDefault="00CF1873" w:rsidP="000D3D05">
      <w:pPr>
        <w:ind w:left="720"/>
        <w:rPr>
          <w:rFonts w:ascii="Garamond" w:hAnsi="Garamond"/>
          <w:sz w:val="22"/>
          <w:szCs w:val="22"/>
        </w:rPr>
      </w:pPr>
      <w:hyperlink r:id="rId43" w:history="1">
        <w:r w:rsidR="009A34C8" w:rsidRPr="00433FDE">
          <w:rPr>
            <w:rStyle w:val="Hyperlink"/>
            <w:rFonts w:ascii="Garamond" w:hAnsi="Garamond"/>
            <w:sz w:val="22"/>
            <w:szCs w:val="22"/>
          </w:rPr>
          <w:t>http://articles.timesofindia.indiatimes.com/2013-11-07/ahmedabad/43772885_1_heritage-walks-iim-a-students-ahmedabad-heritage</w:t>
        </w:r>
      </w:hyperlink>
    </w:p>
    <w:p w14:paraId="78785DDB" w14:textId="77777777" w:rsidR="009A34C8" w:rsidRPr="00433FDE" w:rsidRDefault="009A34C8" w:rsidP="000D3D05">
      <w:pPr>
        <w:ind w:left="720"/>
        <w:rPr>
          <w:rFonts w:ascii="Garamond" w:hAnsi="Garamond"/>
          <w:sz w:val="22"/>
          <w:szCs w:val="22"/>
        </w:rPr>
      </w:pPr>
      <w:r w:rsidRPr="00433FDE">
        <w:rPr>
          <w:rFonts w:ascii="Garamond" w:hAnsi="Garamond"/>
          <w:sz w:val="22"/>
          <w:szCs w:val="22"/>
        </w:rPr>
        <w:t xml:space="preserve"> </w:t>
      </w:r>
      <w:hyperlink r:id="rId44" w:history="1">
        <w:r w:rsidRPr="00433FDE">
          <w:rPr>
            <w:rStyle w:val="Hyperlink"/>
            <w:rFonts w:ascii="Garamond" w:hAnsi="Garamond"/>
            <w:sz w:val="22"/>
            <w:szCs w:val="22"/>
          </w:rPr>
          <w:t>http://timesofindia.indiatimes.com/city/ahmedabad/Youth-brigade-on-heritage-call/articleshow/42014631.cms</w:t>
        </w:r>
      </w:hyperlink>
      <w:r w:rsidRPr="00433FDE">
        <w:rPr>
          <w:rFonts w:ascii="Garamond" w:hAnsi="Garamond"/>
          <w:sz w:val="22"/>
          <w:szCs w:val="22"/>
        </w:rPr>
        <w:t xml:space="preserve"> </w:t>
      </w:r>
    </w:p>
    <w:p w14:paraId="57689D24" w14:textId="02BD890D" w:rsidR="00316BE9" w:rsidRDefault="00CF1873" w:rsidP="000D3D05">
      <w:pPr>
        <w:ind w:left="720"/>
        <w:rPr>
          <w:rFonts w:ascii="Garamond" w:hAnsi="Garamond"/>
          <w:sz w:val="22"/>
          <w:szCs w:val="22"/>
        </w:rPr>
      </w:pPr>
      <w:hyperlink r:id="rId45" w:history="1">
        <w:r w:rsidR="00316BE9" w:rsidRPr="004A2647">
          <w:rPr>
            <w:rStyle w:val="Hyperlink"/>
            <w:rFonts w:ascii="Garamond" w:hAnsi="Garamond"/>
            <w:sz w:val="22"/>
            <w:szCs w:val="22"/>
          </w:rPr>
          <w:t>https://theprestonhub.co.uk/2021/07/27/entrepreneurship-innovation-are-high-on-the-agenda-at-uclan/</w:t>
        </w:r>
      </w:hyperlink>
    </w:p>
    <w:p w14:paraId="7379F8CB" w14:textId="6D0BE70B" w:rsidR="00316BE9" w:rsidRDefault="00CF1873" w:rsidP="000D3D05">
      <w:pPr>
        <w:ind w:left="720"/>
        <w:rPr>
          <w:rFonts w:ascii="Garamond" w:hAnsi="Garamond"/>
          <w:sz w:val="22"/>
          <w:szCs w:val="22"/>
        </w:rPr>
      </w:pPr>
      <w:hyperlink r:id="rId46" w:history="1">
        <w:r w:rsidR="00316BE9" w:rsidRPr="004A2647">
          <w:rPr>
            <w:rStyle w:val="Hyperlink"/>
            <w:rFonts w:ascii="Garamond" w:hAnsi="Garamond"/>
            <w:sz w:val="22"/>
            <w:szCs w:val="22"/>
          </w:rPr>
          <w:t>https://bloncampus.thehindubusinessline.com/b-school-corner/iim-indore-concludes-day-one-of-cere-2021/article34852731.ece</w:t>
        </w:r>
      </w:hyperlink>
    </w:p>
    <w:p w14:paraId="0C8E2DF2" w14:textId="2DB29827" w:rsidR="00FD115A" w:rsidRDefault="00CF1873" w:rsidP="00FD115A">
      <w:pPr>
        <w:ind w:left="720"/>
        <w:rPr>
          <w:rFonts w:ascii="Garamond" w:hAnsi="Garamond"/>
          <w:sz w:val="22"/>
          <w:szCs w:val="22"/>
        </w:rPr>
      </w:pPr>
      <w:hyperlink r:id="rId47" w:history="1">
        <w:r w:rsidR="00316BE9" w:rsidRPr="004A2647">
          <w:rPr>
            <w:rStyle w:val="Hyperlink"/>
            <w:rFonts w:ascii="Garamond" w:hAnsi="Garamond"/>
            <w:sz w:val="22"/>
            <w:szCs w:val="22"/>
          </w:rPr>
          <w:t>https://www.siasat.com/post-covid-condition-of-muslim-entrepreneurs-is-at-greater-risk-2163513/</w:t>
        </w:r>
      </w:hyperlink>
      <w:r w:rsidR="00316BE9">
        <w:rPr>
          <w:rFonts w:ascii="Garamond" w:hAnsi="Garamond"/>
          <w:sz w:val="22"/>
          <w:szCs w:val="22"/>
        </w:rPr>
        <w:t xml:space="preserve"> </w:t>
      </w:r>
    </w:p>
    <w:p w14:paraId="577F0562" w14:textId="77777777" w:rsidR="00FD115A" w:rsidRDefault="00CF1873" w:rsidP="000D3D05">
      <w:pPr>
        <w:ind w:left="720"/>
        <w:rPr>
          <w:rFonts w:ascii="Garamond" w:hAnsi="Garamond"/>
          <w:sz w:val="22"/>
          <w:szCs w:val="22"/>
        </w:rPr>
      </w:pPr>
      <w:hyperlink r:id="rId48" w:history="1">
        <w:r w:rsidR="00FD115A" w:rsidRPr="00AC4AD7">
          <w:rPr>
            <w:rStyle w:val="Hyperlink"/>
            <w:rFonts w:ascii="Garamond" w:hAnsi="Garamond"/>
            <w:sz w:val="22"/>
            <w:szCs w:val="22"/>
          </w:rPr>
          <w:t>https://timesofindia.indiatimes.com/city/ahmedabad/covid-19-leaves-musical-dabgarwad-in-dhol-drums/articleshow/78792608.cms</w:t>
        </w:r>
      </w:hyperlink>
      <w:r w:rsidR="00FD115A">
        <w:rPr>
          <w:rFonts w:ascii="Garamond" w:hAnsi="Garamond"/>
          <w:sz w:val="22"/>
          <w:szCs w:val="22"/>
        </w:rPr>
        <w:t xml:space="preserve"> </w:t>
      </w:r>
    </w:p>
    <w:p w14:paraId="60DC5AB8" w14:textId="77DC3962" w:rsidR="00FD115A" w:rsidRDefault="00CF1873" w:rsidP="00FA541A">
      <w:pPr>
        <w:ind w:left="720"/>
        <w:rPr>
          <w:rFonts w:ascii="Garamond" w:hAnsi="Garamond"/>
          <w:sz w:val="22"/>
          <w:szCs w:val="22"/>
        </w:rPr>
      </w:pPr>
      <w:hyperlink r:id="rId49" w:history="1">
        <w:r w:rsidR="00FD115A" w:rsidRPr="00AC4AD7">
          <w:rPr>
            <w:rStyle w:val="Hyperlink"/>
            <w:rFonts w:ascii="Garamond" w:hAnsi="Garamond"/>
            <w:sz w:val="22"/>
            <w:szCs w:val="22"/>
          </w:rPr>
          <w:t>https://timesofindia.indiatimes.com/city/ahmedabad/muslim-woman-in-ahmedabad-bridges-divide-with-delicacies/articleshow/49176479.cms</w:t>
        </w:r>
      </w:hyperlink>
      <w:r w:rsidR="00FD115A">
        <w:rPr>
          <w:rFonts w:ascii="Garamond" w:hAnsi="Garamond"/>
          <w:sz w:val="22"/>
          <w:szCs w:val="22"/>
        </w:rPr>
        <w:t xml:space="preserve"> </w:t>
      </w:r>
    </w:p>
    <w:p w14:paraId="3ADE6326" w14:textId="42DB9609" w:rsidR="00FA541A" w:rsidRDefault="00CF1873" w:rsidP="00FA541A">
      <w:pPr>
        <w:ind w:left="720"/>
        <w:rPr>
          <w:rFonts w:ascii="Garamond" w:hAnsi="Garamond"/>
          <w:sz w:val="22"/>
          <w:szCs w:val="22"/>
        </w:rPr>
      </w:pPr>
      <w:hyperlink r:id="rId50" w:history="1">
        <w:r w:rsidR="00FA541A" w:rsidRPr="00AC4AD7">
          <w:rPr>
            <w:rStyle w:val="Hyperlink"/>
            <w:rFonts w:ascii="Garamond" w:hAnsi="Garamond"/>
            <w:sz w:val="22"/>
            <w:szCs w:val="22"/>
          </w:rPr>
          <w:t>https://timesofindia.indiatimes.com/city/ahmedabad/iim-a-community-members-to-participate-in-rath-yatra-this-year/articleshow/37145603.cms</w:t>
        </w:r>
      </w:hyperlink>
      <w:r w:rsidR="00FA541A">
        <w:rPr>
          <w:rFonts w:ascii="Garamond" w:hAnsi="Garamond"/>
          <w:sz w:val="22"/>
          <w:szCs w:val="22"/>
        </w:rPr>
        <w:t xml:space="preserve"> </w:t>
      </w:r>
    </w:p>
    <w:p w14:paraId="58AB3F73" w14:textId="77777777" w:rsidR="00FA541A" w:rsidRDefault="00CF1873" w:rsidP="00FD115A">
      <w:pPr>
        <w:ind w:left="720"/>
        <w:rPr>
          <w:rFonts w:ascii="Garamond" w:hAnsi="Garamond"/>
          <w:sz w:val="22"/>
          <w:szCs w:val="22"/>
        </w:rPr>
      </w:pPr>
      <w:hyperlink r:id="rId51" w:history="1">
        <w:r w:rsidR="00FA541A" w:rsidRPr="00AC4AD7">
          <w:rPr>
            <w:rStyle w:val="Hyperlink"/>
            <w:rFonts w:ascii="Garamond" w:hAnsi="Garamond"/>
            <w:sz w:val="22"/>
            <w:szCs w:val="22"/>
          </w:rPr>
          <w:t>https://timesofindia.indiatimes.com/city/ahmedabad/launch-of-the-ahmedabad-cross-section-by-cept-univ/articleshow/76787711.cms</w:t>
        </w:r>
      </w:hyperlink>
      <w:r w:rsidR="00FA541A">
        <w:rPr>
          <w:rFonts w:ascii="Garamond" w:hAnsi="Garamond"/>
          <w:sz w:val="22"/>
          <w:szCs w:val="22"/>
        </w:rPr>
        <w:t xml:space="preserve"> </w:t>
      </w:r>
    </w:p>
    <w:p w14:paraId="46182517" w14:textId="388343A1" w:rsidR="00181C00" w:rsidRDefault="00CF1873" w:rsidP="00181C00">
      <w:pPr>
        <w:ind w:firstLine="720"/>
        <w:rPr>
          <w:rFonts w:ascii="Garamond" w:hAnsi="Garamond"/>
          <w:sz w:val="22"/>
          <w:szCs w:val="22"/>
        </w:rPr>
      </w:pPr>
      <w:hyperlink r:id="rId52" w:history="1">
        <w:r w:rsidR="00181C00" w:rsidRPr="00AC4AD7">
          <w:rPr>
            <w:rStyle w:val="Hyperlink"/>
            <w:rFonts w:ascii="Garamond" w:hAnsi="Garamond"/>
            <w:sz w:val="22"/>
            <w:szCs w:val="22"/>
          </w:rPr>
          <w:t>https://slidetodoc.com/confidential-customized-for-lorem-ipsum-llc-gujarati-muslim/</w:t>
        </w:r>
      </w:hyperlink>
      <w:r w:rsidR="00181C00">
        <w:rPr>
          <w:rFonts w:ascii="Garamond" w:hAnsi="Garamond"/>
          <w:sz w:val="22"/>
          <w:szCs w:val="22"/>
        </w:rPr>
        <w:t xml:space="preserve"> </w:t>
      </w:r>
    </w:p>
    <w:p w14:paraId="78C865C5" w14:textId="77777777" w:rsidR="00181C00" w:rsidRDefault="00CF1873" w:rsidP="00181C00">
      <w:pPr>
        <w:ind w:firstLine="720"/>
        <w:rPr>
          <w:rFonts w:ascii="Garamond" w:hAnsi="Garamond"/>
          <w:sz w:val="22"/>
          <w:szCs w:val="22"/>
        </w:rPr>
      </w:pPr>
      <w:hyperlink r:id="rId53" w:history="1">
        <w:r w:rsidR="00181C00" w:rsidRPr="00AC4AD7">
          <w:rPr>
            <w:rStyle w:val="Hyperlink"/>
            <w:rFonts w:ascii="Garamond" w:hAnsi="Garamond"/>
            <w:sz w:val="22"/>
            <w:szCs w:val="22"/>
          </w:rPr>
          <w:t>https://exbulletin.com/world/158848/</w:t>
        </w:r>
      </w:hyperlink>
      <w:r w:rsidR="00181C00">
        <w:rPr>
          <w:rFonts w:ascii="Garamond" w:hAnsi="Garamond"/>
          <w:sz w:val="22"/>
          <w:szCs w:val="22"/>
        </w:rPr>
        <w:t xml:space="preserve"> </w:t>
      </w:r>
    </w:p>
    <w:p w14:paraId="67B75F96" w14:textId="7A0FD170" w:rsidR="000A7CE6" w:rsidRDefault="00CF1873" w:rsidP="000A7CE6">
      <w:pPr>
        <w:ind w:firstLine="720"/>
        <w:rPr>
          <w:rFonts w:ascii="Garamond" w:hAnsi="Garamond"/>
          <w:sz w:val="22"/>
          <w:szCs w:val="22"/>
        </w:rPr>
      </w:pPr>
      <w:hyperlink r:id="rId54" w:history="1">
        <w:r w:rsidR="000A7CE6" w:rsidRPr="00AC4AD7">
          <w:rPr>
            <w:rStyle w:val="Hyperlink"/>
            <w:rFonts w:ascii="Garamond" w:hAnsi="Garamond"/>
            <w:sz w:val="22"/>
            <w:szCs w:val="22"/>
          </w:rPr>
          <w:t>https://www.dawn.com/news/1103419</w:t>
        </w:r>
      </w:hyperlink>
      <w:r w:rsidR="000A7CE6">
        <w:rPr>
          <w:rFonts w:ascii="Garamond" w:hAnsi="Garamond"/>
          <w:sz w:val="22"/>
          <w:szCs w:val="22"/>
        </w:rPr>
        <w:t xml:space="preserve"> </w:t>
      </w:r>
    </w:p>
    <w:p w14:paraId="4BE2A4CE" w14:textId="1B1896E8" w:rsidR="00C86B1D" w:rsidRDefault="00CF1873" w:rsidP="00C86B1D">
      <w:pPr>
        <w:ind w:left="720"/>
        <w:rPr>
          <w:rFonts w:ascii="Garamond" w:hAnsi="Garamond"/>
          <w:sz w:val="22"/>
          <w:szCs w:val="22"/>
        </w:rPr>
      </w:pPr>
      <w:hyperlink r:id="rId55" w:history="1">
        <w:r w:rsidR="00C86B1D" w:rsidRPr="00AC4AD7">
          <w:rPr>
            <w:rStyle w:val="Hyperlink"/>
            <w:rFonts w:ascii="Garamond" w:hAnsi="Garamond"/>
            <w:sz w:val="22"/>
            <w:szCs w:val="22"/>
          </w:rPr>
          <w:t>https://ahduni.edu.in/news/professor-abrar-ali-saiyed-visits-the-u.s-as-a-part-of-international-visitors-leadership-programme/</w:t>
        </w:r>
      </w:hyperlink>
      <w:r w:rsidR="00C86B1D">
        <w:rPr>
          <w:rFonts w:ascii="Garamond" w:hAnsi="Garamond"/>
          <w:sz w:val="22"/>
          <w:szCs w:val="22"/>
        </w:rPr>
        <w:t xml:space="preserve"> </w:t>
      </w:r>
    </w:p>
    <w:p w14:paraId="19621155" w14:textId="43997F3A" w:rsidR="00C86B1D" w:rsidRDefault="00CF1873" w:rsidP="00C86B1D">
      <w:pPr>
        <w:ind w:left="720"/>
        <w:rPr>
          <w:rFonts w:ascii="Garamond" w:hAnsi="Garamond"/>
          <w:sz w:val="22"/>
          <w:szCs w:val="22"/>
        </w:rPr>
      </w:pPr>
      <w:hyperlink r:id="rId56" w:history="1">
        <w:r w:rsidR="00C86B1D" w:rsidRPr="00AC4AD7">
          <w:rPr>
            <w:rStyle w:val="Hyperlink"/>
            <w:rFonts w:ascii="Garamond" w:hAnsi="Garamond"/>
            <w:sz w:val="22"/>
            <w:szCs w:val="22"/>
          </w:rPr>
          <w:t>https://www.iimidr.ac.in/news-events/cere-2021-begins-at-iim-indore/</w:t>
        </w:r>
      </w:hyperlink>
      <w:r w:rsidR="00C86B1D">
        <w:rPr>
          <w:rFonts w:ascii="Garamond" w:hAnsi="Garamond"/>
          <w:sz w:val="22"/>
          <w:szCs w:val="22"/>
        </w:rPr>
        <w:t xml:space="preserve"> </w:t>
      </w:r>
    </w:p>
    <w:p w14:paraId="1F7D0900" w14:textId="38F2242A" w:rsidR="004814F0" w:rsidRDefault="00CF1873" w:rsidP="00B94BC3">
      <w:pPr>
        <w:ind w:left="720"/>
        <w:rPr>
          <w:rFonts w:ascii="Garamond" w:hAnsi="Garamond"/>
          <w:sz w:val="22"/>
          <w:szCs w:val="22"/>
        </w:rPr>
      </w:pPr>
      <w:hyperlink r:id="rId57" w:history="1">
        <w:r w:rsidR="003F419D" w:rsidRPr="00AC4AD7">
          <w:rPr>
            <w:rStyle w:val="Hyperlink"/>
            <w:rFonts w:ascii="Garamond" w:hAnsi="Garamond"/>
            <w:sz w:val="22"/>
            <w:szCs w:val="22"/>
          </w:rPr>
          <w:t>https://bloncampus.thehindubusinessline.com/b-school-corner/iim-indore-concludes-day-one-of-cere-2021/article34852731.ece</w:t>
        </w:r>
      </w:hyperlink>
      <w:r w:rsidR="003F419D">
        <w:rPr>
          <w:rFonts w:ascii="Garamond" w:hAnsi="Garamond"/>
          <w:sz w:val="22"/>
          <w:szCs w:val="22"/>
        </w:rPr>
        <w:t xml:space="preserve"> </w:t>
      </w:r>
    </w:p>
    <w:p w14:paraId="56B9F31D" w14:textId="406903BC" w:rsidR="004814F0" w:rsidRDefault="00B94BC3" w:rsidP="004814F0">
      <w:pPr>
        <w:rPr>
          <w:rFonts w:ascii="Garamond" w:hAnsi="Garamond"/>
          <w:sz w:val="22"/>
          <w:szCs w:val="22"/>
        </w:rPr>
        <w:sectPr w:rsidR="004814F0" w:rsidSect="003E2444">
          <w:footerReference w:type="default" r:id="rId58"/>
          <w:type w:val="continuous"/>
          <w:pgSz w:w="11907" w:h="16839" w:code="9"/>
          <w:pgMar w:top="720" w:right="720" w:bottom="720" w:left="1134" w:header="1077" w:footer="1531" w:gutter="0"/>
          <w:cols w:space="720"/>
          <w:docGrid w:linePitch="360"/>
        </w:sectPr>
      </w:pPr>
      <w:r>
        <w:rPr>
          <w:rFonts w:ascii="Garamond" w:hAnsi="Garamond"/>
          <w:sz w:val="22"/>
          <w:szCs w:val="22"/>
        </w:rPr>
        <w:t xml:space="preserve"> </w:t>
      </w:r>
    </w:p>
    <w:tbl>
      <w:tblPr>
        <w:tblStyle w:val="TableGrid"/>
        <w:tblW w:w="0" w:type="auto"/>
        <w:tblInd w:w="720" w:type="dxa"/>
        <w:tblLook w:val="04A0" w:firstRow="1" w:lastRow="0" w:firstColumn="1" w:lastColumn="0" w:noHBand="0" w:noVBand="1"/>
      </w:tblPr>
      <w:tblGrid>
        <w:gridCol w:w="2444"/>
        <w:gridCol w:w="2445"/>
        <w:gridCol w:w="2445"/>
        <w:gridCol w:w="2445"/>
        <w:gridCol w:w="2445"/>
        <w:gridCol w:w="2445"/>
      </w:tblGrid>
      <w:tr w:rsidR="00766874" w14:paraId="1404054A" w14:textId="77777777" w:rsidTr="004D50DD">
        <w:tc>
          <w:tcPr>
            <w:tcW w:w="14669" w:type="dxa"/>
            <w:gridSpan w:val="6"/>
          </w:tcPr>
          <w:p w14:paraId="3D522937" w14:textId="34B889ED" w:rsidR="00766874" w:rsidRPr="00EC3EBD" w:rsidRDefault="00766874" w:rsidP="000D3D05">
            <w:pPr>
              <w:rPr>
                <w:rFonts w:ascii="Garamond" w:hAnsi="Garamond"/>
                <w:b/>
                <w:bCs/>
                <w:sz w:val="22"/>
                <w:szCs w:val="22"/>
              </w:rPr>
            </w:pPr>
            <w:r w:rsidRPr="00EC3EBD">
              <w:rPr>
                <w:rFonts w:ascii="Garamond" w:hAnsi="Garamond"/>
                <w:b/>
                <w:bCs/>
                <w:sz w:val="22"/>
                <w:szCs w:val="22"/>
              </w:rPr>
              <w:lastRenderedPageBreak/>
              <w:t>Teaching Evaluation from 2019-2022</w:t>
            </w:r>
          </w:p>
        </w:tc>
      </w:tr>
      <w:tr w:rsidR="00766874" w:rsidRPr="00766874" w14:paraId="56D0E40D" w14:textId="77777777" w:rsidTr="00766874">
        <w:trPr>
          <w:trHeight w:val="454"/>
        </w:trPr>
        <w:tc>
          <w:tcPr>
            <w:tcW w:w="2444" w:type="dxa"/>
            <w:hideMark/>
          </w:tcPr>
          <w:p w14:paraId="2BA6B59A" w14:textId="77777777" w:rsidR="00766874" w:rsidRPr="00766874" w:rsidRDefault="00766874" w:rsidP="00766874">
            <w:pPr>
              <w:rPr>
                <w:rFonts w:ascii="Garamond" w:hAnsi="Garamond"/>
                <w:b/>
                <w:bCs/>
                <w:sz w:val="22"/>
                <w:szCs w:val="22"/>
                <w:lang w:val="en-TR"/>
              </w:rPr>
            </w:pPr>
            <w:r w:rsidRPr="00766874">
              <w:rPr>
                <w:rFonts w:ascii="Garamond" w:hAnsi="Garamond"/>
                <w:b/>
                <w:bCs/>
                <w:sz w:val="22"/>
                <w:szCs w:val="22"/>
              </w:rPr>
              <w:t>Course</w:t>
            </w:r>
          </w:p>
        </w:tc>
        <w:tc>
          <w:tcPr>
            <w:tcW w:w="2445" w:type="dxa"/>
            <w:hideMark/>
          </w:tcPr>
          <w:p w14:paraId="3591AD36" w14:textId="77777777" w:rsidR="00766874" w:rsidRPr="00766874" w:rsidRDefault="00766874" w:rsidP="00766874">
            <w:pPr>
              <w:rPr>
                <w:rFonts w:ascii="Garamond" w:hAnsi="Garamond"/>
                <w:b/>
                <w:bCs/>
                <w:sz w:val="22"/>
                <w:szCs w:val="22"/>
                <w:lang w:val="en-TR"/>
              </w:rPr>
            </w:pPr>
            <w:r w:rsidRPr="00766874">
              <w:rPr>
                <w:rFonts w:ascii="Garamond" w:hAnsi="Garamond"/>
                <w:b/>
                <w:bCs/>
                <w:sz w:val="22"/>
                <w:szCs w:val="22"/>
              </w:rPr>
              <w:t>Year</w:t>
            </w:r>
          </w:p>
        </w:tc>
        <w:tc>
          <w:tcPr>
            <w:tcW w:w="2445" w:type="dxa"/>
            <w:hideMark/>
          </w:tcPr>
          <w:p w14:paraId="30AEC969" w14:textId="77777777" w:rsidR="00766874" w:rsidRPr="00766874" w:rsidRDefault="00766874" w:rsidP="00766874">
            <w:pPr>
              <w:rPr>
                <w:rFonts w:ascii="Garamond" w:hAnsi="Garamond"/>
                <w:b/>
                <w:bCs/>
                <w:sz w:val="22"/>
                <w:szCs w:val="22"/>
                <w:lang w:val="en-TR"/>
              </w:rPr>
            </w:pPr>
            <w:r w:rsidRPr="00766874">
              <w:rPr>
                <w:rFonts w:ascii="Garamond" w:hAnsi="Garamond"/>
                <w:b/>
                <w:bCs/>
                <w:sz w:val="22"/>
                <w:szCs w:val="22"/>
              </w:rPr>
              <w:t>Organization</w:t>
            </w:r>
          </w:p>
        </w:tc>
        <w:tc>
          <w:tcPr>
            <w:tcW w:w="2445" w:type="dxa"/>
            <w:hideMark/>
          </w:tcPr>
          <w:p w14:paraId="3C717DFD" w14:textId="77777777" w:rsidR="00766874" w:rsidRPr="00766874" w:rsidRDefault="00766874" w:rsidP="00766874">
            <w:pPr>
              <w:rPr>
                <w:rFonts w:ascii="Garamond" w:hAnsi="Garamond"/>
                <w:b/>
                <w:bCs/>
                <w:sz w:val="22"/>
                <w:szCs w:val="22"/>
                <w:lang w:val="en-TR"/>
              </w:rPr>
            </w:pPr>
            <w:r w:rsidRPr="00766874">
              <w:rPr>
                <w:rFonts w:ascii="Garamond" w:hAnsi="Garamond"/>
                <w:b/>
                <w:bCs/>
                <w:sz w:val="22"/>
                <w:szCs w:val="22"/>
              </w:rPr>
              <w:t> Level</w:t>
            </w:r>
          </w:p>
        </w:tc>
        <w:tc>
          <w:tcPr>
            <w:tcW w:w="2445" w:type="dxa"/>
            <w:hideMark/>
          </w:tcPr>
          <w:p w14:paraId="68FB1944" w14:textId="77777777" w:rsidR="00766874" w:rsidRPr="00766874" w:rsidRDefault="00766874" w:rsidP="00766874">
            <w:pPr>
              <w:rPr>
                <w:rFonts w:ascii="Garamond" w:hAnsi="Garamond"/>
                <w:b/>
                <w:bCs/>
                <w:sz w:val="22"/>
                <w:szCs w:val="22"/>
                <w:lang w:val="en-TR"/>
              </w:rPr>
            </w:pPr>
            <w:r w:rsidRPr="00766874">
              <w:rPr>
                <w:rFonts w:ascii="Garamond" w:hAnsi="Garamond"/>
                <w:b/>
                <w:bCs/>
                <w:sz w:val="22"/>
                <w:szCs w:val="22"/>
                <w:lang w:val="en-TR"/>
              </w:rPr>
              <w:t xml:space="preserve">Student Strength </w:t>
            </w:r>
          </w:p>
        </w:tc>
        <w:tc>
          <w:tcPr>
            <w:tcW w:w="2445" w:type="dxa"/>
            <w:hideMark/>
          </w:tcPr>
          <w:p w14:paraId="0405350D" w14:textId="77777777" w:rsidR="00766874" w:rsidRPr="00766874" w:rsidRDefault="00766874" w:rsidP="00766874">
            <w:pPr>
              <w:rPr>
                <w:rFonts w:ascii="Garamond" w:hAnsi="Garamond"/>
                <w:b/>
                <w:bCs/>
                <w:sz w:val="22"/>
                <w:szCs w:val="22"/>
                <w:lang w:val="en-TR"/>
              </w:rPr>
            </w:pPr>
            <w:r w:rsidRPr="00766874">
              <w:rPr>
                <w:rFonts w:ascii="Garamond" w:hAnsi="Garamond"/>
                <w:b/>
                <w:bCs/>
                <w:sz w:val="22"/>
                <w:szCs w:val="22"/>
              </w:rPr>
              <w:t xml:space="preserve">Feedback </w:t>
            </w:r>
          </w:p>
        </w:tc>
      </w:tr>
      <w:tr w:rsidR="00F73444" w:rsidRPr="00766874" w14:paraId="3CC86FE4" w14:textId="77777777" w:rsidTr="00766874">
        <w:trPr>
          <w:trHeight w:val="650"/>
        </w:trPr>
        <w:tc>
          <w:tcPr>
            <w:tcW w:w="2444" w:type="dxa"/>
          </w:tcPr>
          <w:p w14:paraId="4453AF8D" w14:textId="43C13072" w:rsidR="00F73444" w:rsidRDefault="00F73444" w:rsidP="00766874">
            <w:pPr>
              <w:rPr>
                <w:rFonts w:ascii="Garamond" w:hAnsi="Garamond"/>
                <w:sz w:val="22"/>
                <w:szCs w:val="22"/>
              </w:rPr>
            </w:pPr>
            <w:r>
              <w:rPr>
                <w:rFonts w:ascii="Garamond" w:hAnsi="Garamond"/>
                <w:sz w:val="22"/>
                <w:szCs w:val="22"/>
              </w:rPr>
              <w:t>Doing Business in India</w:t>
            </w:r>
          </w:p>
        </w:tc>
        <w:tc>
          <w:tcPr>
            <w:tcW w:w="2445" w:type="dxa"/>
          </w:tcPr>
          <w:p w14:paraId="598282D2" w14:textId="7E580EDF" w:rsidR="00F73444" w:rsidRDefault="00F73444" w:rsidP="00766874">
            <w:pPr>
              <w:rPr>
                <w:rFonts w:ascii="Garamond" w:hAnsi="Garamond"/>
                <w:sz w:val="22"/>
                <w:szCs w:val="22"/>
              </w:rPr>
            </w:pPr>
            <w:r>
              <w:rPr>
                <w:rFonts w:ascii="Garamond" w:hAnsi="Garamond"/>
                <w:sz w:val="22"/>
                <w:szCs w:val="22"/>
              </w:rPr>
              <w:t>2022</w:t>
            </w:r>
          </w:p>
        </w:tc>
        <w:tc>
          <w:tcPr>
            <w:tcW w:w="2445" w:type="dxa"/>
          </w:tcPr>
          <w:p w14:paraId="7EE1A0E1" w14:textId="232DBDA2" w:rsidR="00F73444" w:rsidRDefault="00F73444" w:rsidP="00766874">
            <w:pPr>
              <w:rPr>
                <w:rFonts w:ascii="Garamond" w:hAnsi="Garamond"/>
                <w:sz w:val="22"/>
                <w:szCs w:val="22"/>
              </w:rPr>
            </w:pPr>
            <w:proofErr w:type="spellStart"/>
            <w:r>
              <w:rPr>
                <w:rFonts w:ascii="Garamond" w:hAnsi="Garamond"/>
                <w:sz w:val="22"/>
                <w:szCs w:val="22"/>
              </w:rPr>
              <w:t>Ozyegin</w:t>
            </w:r>
            <w:proofErr w:type="spellEnd"/>
            <w:r>
              <w:rPr>
                <w:rFonts w:ascii="Garamond" w:hAnsi="Garamond"/>
                <w:sz w:val="22"/>
                <w:szCs w:val="22"/>
              </w:rPr>
              <w:t xml:space="preserve"> University</w:t>
            </w:r>
          </w:p>
        </w:tc>
        <w:tc>
          <w:tcPr>
            <w:tcW w:w="2445" w:type="dxa"/>
          </w:tcPr>
          <w:p w14:paraId="30E5DBD7" w14:textId="5EBFB507" w:rsidR="00F73444" w:rsidRDefault="00F73444" w:rsidP="00766874">
            <w:pPr>
              <w:rPr>
                <w:rFonts w:ascii="Garamond" w:hAnsi="Garamond"/>
                <w:sz w:val="22"/>
                <w:szCs w:val="22"/>
              </w:rPr>
            </w:pPr>
            <w:r>
              <w:rPr>
                <w:rFonts w:ascii="Garamond" w:hAnsi="Garamond"/>
                <w:sz w:val="22"/>
                <w:szCs w:val="22"/>
              </w:rPr>
              <w:t>UG</w:t>
            </w:r>
          </w:p>
        </w:tc>
        <w:tc>
          <w:tcPr>
            <w:tcW w:w="2445" w:type="dxa"/>
          </w:tcPr>
          <w:p w14:paraId="7D2F8392" w14:textId="77442E57" w:rsidR="00F73444" w:rsidRDefault="00F73444" w:rsidP="00766874">
            <w:pPr>
              <w:rPr>
                <w:rFonts w:ascii="Garamond" w:hAnsi="Garamond"/>
                <w:sz w:val="22"/>
                <w:szCs w:val="22"/>
              </w:rPr>
            </w:pPr>
            <w:r>
              <w:rPr>
                <w:rFonts w:ascii="Garamond" w:hAnsi="Garamond"/>
                <w:sz w:val="22"/>
                <w:szCs w:val="22"/>
              </w:rPr>
              <w:t>45</w:t>
            </w:r>
          </w:p>
        </w:tc>
        <w:tc>
          <w:tcPr>
            <w:tcW w:w="2445" w:type="dxa"/>
          </w:tcPr>
          <w:p w14:paraId="22D76849" w14:textId="67588965" w:rsidR="00F73444" w:rsidRDefault="00F73444" w:rsidP="00766874">
            <w:pPr>
              <w:rPr>
                <w:rFonts w:ascii="Garamond" w:hAnsi="Garamond"/>
                <w:sz w:val="22"/>
                <w:szCs w:val="22"/>
              </w:rPr>
            </w:pPr>
            <w:r>
              <w:rPr>
                <w:rFonts w:ascii="Garamond" w:hAnsi="Garamond"/>
                <w:sz w:val="22"/>
                <w:szCs w:val="22"/>
              </w:rPr>
              <w:t>4.0/5</w:t>
            </w:r>
          </w:p>
        </w:tc>
      </w:tr>
      <w:tr w:rsidR="00F73444" w:rsidRPr="00766874" w14:paraId="0245D2A4" w14:textId="77777777" w:rsidTr="00766874">
        <w:trPr>
          <w:trHeight w:val="650"/>
        </w:trPr>
        <w:tc>
          <w:tcPr>
            <w:tcW w:w="2444" w:type="dxa"/>
          </w:tcPr>
          <w:p w14:paraId="7A2015E2" w14:textId="322CD36C" w:rsidR="00F73444" w:rsidRPr="00F73444" w:rsidRDefault="00F73444" w:rsidP="00766874">
            <w:pPr>
              <w:rPr>
                <w:rFonts w:ascii="Garamond" w:hAnsi="Garamond"/>
                <w:sz w:val="22"/>
                <w:szCs w:val="22"/>
              </w:rPr>
            </w:pPr>
            <w:r>
              <w:rPr>
                <w:rFonts w:ascii="Garamond" w:hAnsi="Garamond"/>
                <w:sz w:val="22"/>
                <w:szCs w:val="22"/>
              </w:rPr>
              <w:t>Strategic Management</w:t>
            </w:r>
          </w:p>
        </w:tc>
        <w:tc>
          <w:tcPr>
            <w:tcW w:w="2445" w:type="dxa"/>
          </w:tcPr>
          <w:p w14:paraId="3BF47B42" w14:textId="2ACEB263" w:rsidR="00F73444" w:rsidRPr="00F73444" w:rsidRDefault="00F73444" w:rsidP="00766874">
            <w:pPr>
              <w:rPr>
                <w:rFonts w:ascii="Garamond" w:hAnsi="Garamond"/>
                <w:sz w:val="22"/>
                <w:szCs w:val="22"/>
              </w:rPr>
            </w:pPr>
            <w:r>
              <w:rPr>
                <w:rFonts w:ascii="Garamond" w:hAnsi="Garamond"/>
                <w:sz w:val="22"/>
                <w:szCs w:val="22"/>
              </w:rPr>
              <w:t>2022</w:t>
            </w:r>
          </w:p>
        </w:tc>
        <w:tc>
          <w:tcPr>
            <w:tcW w:w="2445" w:type="dxa"/>
          </w:tcPr>
          <w:p w14:paraId="2D296C11" w14:textId="735CC43F" w:rsidR="00F73444" w:rsidRPr="00F73444" w:rsidRDefault="00F73444" w:rsidP="00766874">
            <w:pPr>
              <w:rPr>
                <w:rFonts w:ascii="Garamond" w:hAnsi="Garamond"/>
                <w:sz w:val="22"/>
                <w:szCs w:val="22"/>
              </w:rPr>
            </w:pPr>
            <w:proofErr w:type="spellStart"/>
            <w:r>
              <w:rPr>
                <w:rFonts w:ascii="Garamond" w:hAnsi="Garamond"/>
                <w:sz w:val="22"/>
                <w:szCs w:val="22"/>
              </w:rPr>
              <w:t>Ozyegin</w:t>
            </w:r>
            <w:proofErr w:type="spellEnd"/>
            <w:r>
              <w:rPr>
                <w:rFonts w:ascii="Garamond" w:hAnsi="Garamond"/>
                <w:sz w:val="22"/>
                <w:szCs w:val="22"/>
              </w:rPr>
              <w:t xml:space="preserve"> University</w:t>
            </w:r>
          </w:p>
        </w:tc>
        <w:tc>
          <w:tcPr>
            <w:tcW w:w="2445" w:type="dxa"/>
          </w:tcPr>
          <w:p w14:paraId="2923A0E5" w14:textId="3D71768C" w:rsidR="00F73444" w:rsidRPr="00F73444" w:rsidRDefault="00F73444" w:rsidP="00766874">
            <w:pPr>
              <w:rPr>
                <w:rFonts w:ascii="Garamond" w:hAnsi="Garamond"/>
                <w:sz w:val="22"/>
                <w:szCs w:val="22"/>
              </w:rPr>
            </w:pPr>
            <w:r>
              <w:rPr>
                <w:rFonts w:ascii="Garamond" w:hAnsi="Garamond"/>
                <w:sz w:val="22"/>
                <w:szCs w:val="22"/>
              </w:rPr>
              <w:t>MBA</w:t>
            </w:r>
          </w:p>
        </w:tc>
        <w:tc>
          <w:tcPr>
            <w:tcW w:w="2445" w:type="dxa"/>
          </w:tcPr>
          <w:p w14:paraId="56E02710" w14:textId="092B828C" w:rsidR="00F73444" w:rsidRPr="00F73444" w:rsidRDefault="00F73444" w:rsidP="00766874">
            <w:pPr>
              <w:rPr>
                <w:rFonts w:ascii="Garamond" w:hAnsi="Garamond"/>
                <w:sz w:val="22"/>
                <w:szCs w:val="22"/>
              </w:rPr>
            </w:pPr>
            <w:r>
              <w:rPr>
                <w:rFonts w:ascii="Garamond" w:hAnsi="Garamond"/>
                <w:sz w:val="22"/>
                <w:szCs w:val="22"/>
              </w:rPr>
              <w:t>17</w:t>
            </w:r>
          </w:p>
        </w:tc>
        <w:tc>
          <w:tcPr>
            <w:tcW w:w="2445" w:type="dxa"/>
          </w:tcPr>
          <w:p w14:paraId="704781A7" w14:textId="7E8691EF" w:rsidR="00F73444" w:rsidRPr="00F73444" w:rsidRDefault="00F73444" w:rsidP="00766874">
            <w:pPr>
              <w:rPr>
                <w:rFonts w:ascii="Garamond" w:hAnsi="Garamond"/>
                <w:sz w:val="22"/>
                <w:szCs w:val="22"/>
              </w:rPr>
            </w:pPr>
            <w:r>
              <w:rPr>
                <w:rFonts w:ascii="Garamond" w:hAnsi="Garamond"/>
                <w:sz w:val="22"/>
                <w:szCs w:val="22"/>
              </w:rPr>
              <w:t>4.09/5</w:t>
            </w:r>
          </w:p>
        </w:tc>
      </w:tr>
      <w:tr w:rsidR="00766874" w:rsidRPr="00766874" w14:paraId="645982D1" w14:textId="77777777" w:rsidTr="00766874">
        <w:trPr>
          <w:trHeight w:val="650"/>
        </w:trPr>
        <w:tc>
          <w:tcPr>
            <w:tcW w:w="2444" w:type="dxa"/>
            <w:hideMark/>
          </w:tcPr>
          <w:p w14:paraId="26C9A6A2"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Strategies for Emerging Markets</w:t>
            </w:r>
          </w:p>
        </w:tc>
        <w:tc>
          <w:tcPr>
            <w:tcW w:w="2445" w:type="dxa"/>
            <w:hideMark/>
          </w:tcPr>
          <w:p w14:paraId="210A5B83"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2022</w:t>
            </w:r>
          </w:p>
        </w:tc>
        <w:tc>
          <w:tcPr>
            <w:tcW w:w="2445" w:type="dxa"/>
            <w:hideMark/>
          </w:tcPr>
          <w:p w14:paraId="25656F15"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Indian Institute of Management, Shillong</w:t>
            </w:r>
          </w:p>
        </w:tc>
        <w:tc>
          <w:tcPr>
            <w:tcW w:w="2445" w:type="dxa"/>
            <w:hideMark/>
          </w:tcPr>
          <w:p w14:paraId="3F633ED6"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Executive Program</w:t>
            </w:r>
          </w:p>
        </w:tc>
        <w:tc>
          <w:tcPr>
            <w:tcW w:w="2445" w:type="dxa"/>
            <w:hideMark/>
          </w:tcPr>
          <w:p w14:paraId="5D6E7926"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17</w:t>
            </w:r>
          </w:p>
        </w:tc>
        <w:tc>
          <w:tcPr>
            <w:tcW w:w="2445" w:type="dxa"/>
            <w:hideMark/>
          </w:tcPr>
          <w:p w14:paraId="722A85BC"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8/10</w:t>
            </w:r>
          </w:p>
        </w:tc>
      </w:tr>
      <w:tr w:rsidR="00766874" w:rsidRPr="00766874" w14:paraId="3A846EE8" w14:textId="77777777" w:rsidTr="00766874">
        <w:trPr>
          <w:trHeight w:val="377"/>
        </w:trPr>
        <w:tc>
          <w:tcPr>
            <w:tcW w:w="2444" w:type="dxa"/>
            <w:hideMark/>
          </w:tcPr>
          <w:p w14:paraId="58FC8023"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Entrepreneurship</w:t>
            </w:r>
          </w:p>
        </w:tc>
        <w:tc>
          <w:tcPr>
            <w:tcW w:w="2445" w:type="dxa"/>
            <w:hideMark/>
          </w:tcPr>
          <w:p w14:paraId="69CCB45A"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2021</w:t>
            </w:r>
          </w:p>
        </w:tc>
        <w:tc>
          <w:tcPr>
            <w:tcW w:w="2445" w:type="dxa"/>
            <w:hideMark/>
          </w:tcPr>
          <w:p w14:paraId="6D2FC147"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Ozyegin University</w:t>
            </w:r>
          </w:p>
        </w:tc>
        <w:tc>
          <w:tcPr>
            <w:tcW w:w="2445" w:type="dxa"/>
            <w:hideMark/>
          </w:tcPr>
          <w:p w14:paraId="5C169FCD"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UG</w:t>
            </w:r>
          </w:p>
        </w:tc>
        <w:tc>
          <w:tcPr>
            <w:tcW w:w="2445" w:type="dxa"/>
            <w:hideMark/>
          </w:tcPr>
          <w:p w14:paraId="6AFD6199"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45</w:t>
            </w:r>
          </w:p>
        </w:tc>
        <w:tc>
          <w:tcPr>
            <w:tcW w:w="2445" w:type="dxa"/>
            <w:hideMark/>
          </w:tcPr>
          <w:p w14:paraId="15961A87"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4.0/5</w:t>
            </w:r>
          </w:p>
        </w:tc>
      </w:tr>
      <w:tr w:rsidR="00766874" w:rsidRPr="00766874" w14:paraId="5BDC945E" w14:textId="77777777" w:rsidTr="00766874">
        <w:trPr>
          <w:trHeight w:val="392"/>
        </w:trPr>
        <w:tc>
          <w:tcPr>
            <w:tcW w:w="2444" w:type="dxa"/>
            <w:hideMark/>
          </w:tcPr>
          <w:p w14:paraId="059F8729" w14:textId="77777777" w:rsidR="00766874" w:rsidRPr="00766874" w:rsidRDefault="00766874" w:rsidP="00766874">
            <w:pPr>
              <w:rPr>
                <w:rFonts w:ascii="Garamond" w:hAnsi="Garamond"/>
                <w:sz w:val="22"/>
                <w:szCs w:val="22"/>
                <w:lang w:val="en-TR"/>
              </w:rPr>
            </w:pPr>
            <w:r w:rsidRPr="00766874">
              <w:rPr>
                <w:rFonts w:ascii="Garamond" w:hAnsi="Garamond"/>
                <w:sz w:val="22"/>
                <w:szCs w:val="22"/>
              </w:rPr>
              <w:t>Strategic Management</w:t>
            </w:r>
          </w:p>
        </w:tc>
        <w:tc>
          <w:tcPr>
            <w:tcW w:w="2445" w:type="dxa"/>
            <w:hideMark/>
          </w:tcPr>
          <w:p w14:paraId="5410F14E"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2021</w:t>
            </w:r>
          </w:p>
        </w:tc>
        <w:tc>
          <w:tcPr>
            <w:tcW w:w="2445" w:type="dxa"/>
            <w:hideMark/>
          </w:tcPr>
          <w:p w14:paraId="29062D21" w14:textId="77777777" w:rsidR="00766874" w:rsidRPr="00766874" w:rsidRDefault="00766874" w:rsidP="00766874">
            <w:pPr>
              <w:rPr>
                <w:rFonts w:ascii="Garamond" w:hAnsi="Garamond"/>
                <w:sz w:val="22"/>
                <w:szCs w:val="22"/>
                <w:lang w:val="en-TR"/>
              </w:rPr>
            </w:pPr>
            <w:r w:rsidRPr="00766874">
              <w:rPr>
                <w:rFonts w:ascii="Garamond" w:hAnsi="Garamond"/>
                <w:sz w:val="22"/>
                <w:szCs w:val="22"/>
              </w:rPr>
              <w:t>CEPT University</w:t>
            </w:r>
          </w:p>
        </w:tc>
        <w:tc>
          <w:tcPr>
            <w:tcW w:w="2445" w:type="dxa"/>
            <w:hideMark/>
          </w:tcPr>
          <w:p w14:paraId="6CFE2520" w14:textId="77777777" w:rsidR="00766874" w:rsidRPr="00766874" w:rsidRDefault="00766874" w:rsidP="00766874">
            <w:pPr>
              <w:rPr>
                <w:rFonts w:ascii="Garamond" w:hAnsi="Garamond"/>
                <w:sz w:val="22"/>
                <w:szCs w:val="22"/>
                <w:lang w:val="en-TR"/>
              </w:rPr>
            </w:pPr>
            <w:r w:rsidRPr="00766874">
              <w:rPr>
                <w:rFonts w:ascii="Garamond" w:hAnsi="Garamond"/>
                <w:sz w:val="22"/>
                <w:szCs w:val="22"/>
              </w:rPr>
              <w:t>PG MTech Construction Management</w:t>
            </w:r>
          </w:p>
        </w:tc>
        <w:tc>
          <w:tcPr>
            <w:tcW w:w="2445" w:type="dxa"/>
            <w:hideMark/>
          </w:tcPr>
          <w:p w14:paraId="6CE32A2B"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24</w:t>
            </w:r>
          </w:p>
        </w:tc>
        <w:tc>
          <w:tcPr>
            <w:tcW w:w="2445" w:type="dxa"/>
            <w:hideMark/>
          </w:tcPr>
          <w:p w14:paraId="61D5A30A" w14:textId="77777777" w:rsidR="00766874" w:rsidRPr="00766874" w:rsidRDefault="00766874" w:rsidP="00766874">
            <w:pPr>
              <w:rPr>
                <w:rFonts w:ascii="Garamond" w:hAnsi="Garamond"/>
                <w:sz w:val="22"/>
                <w:szCs w:val="22"/>
                <w:lang w:val="en-TR"/>
              </w:rPr>
            </w:pPr>
            <w:r w:rsidRPr="00766874">
              <w:rPr>
                <w:rFonts w:ascii="Garamond" w:hAnsi="Garamond"/>
                <w:sz w:val="22"/>
                <w:szCs w:val="22"/>
              </w:rPr>
              <w:t>8.3/10</w:t>
            </w:r>
          </w:p>
        </w:tc>
      </w:tr>
      <w:tr w:rsidR="00766874" w:rsidRPr="00766874" w14:paraId="504C7E56" w14:textId="77777777" w:rsidTr="00766874">
        <w:trPr>
          <w:trHeight w:val="737"/>
        </w:trPr>
        <w:tc>
          <w:tcPr>
            <w:tcW w:w="2444" w:type="dxa"/>
            <w:hideMark/>
          </w:tcPr>
          <w:p w14:paraId="3834BCE8" w14:textId="77777777" w:rsidR="00766874" w:rsidRPr="00766874" w:rsidRDefault="00766874" w:rsidP="00766874">
            <w:pPr>
              <w:rPr>
                <w:rFonts w:ascii="Garamond" w:hAnsi="Garamond"/>
                <w:sz w:val="22"/>
                <w:szCs w:val="22"/>
                <w:lang w:val="en-TR"/>
              </w:rPr>
            </w:pPr>
            <w:r w:rsidRPr="00766874">
              <w:rPr>
                <w:rFonts w:ascii="Garamond" w:hAnsi="Garamond"/>
                <w:sz w:val="22"/>
                <w:szCs w:val="22"/>
              </w:rPr>
              <w:t>Entrepreneurship in Design</w:t>
            </w:r>
          </w:p>
        </w:tc>
        <w:tc>
          <w:tcPr>
            <w:tcW w:w="2445" w:type="dxa"/>
            <w:hideMark/>
          </w:tcPr>
          <w:p w14:paraId="5A3FD331"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2021</w:t>
            </w:r>
          </w:p>
        </w:tc>
        <w:tc>
          <w:tcPr>
            <w:tcW w:w="2445" w:type="dxa"/>
            <w:hideMark/>
          </w:tcPr>
          <w:p w14:paraId="5D95E081" w14:textId="77777777" w:rsidR="00766874" w:rsidRPr="00766874" w:rsidRDefault="00766874" w:rsidP="00766874">
            <w:pPr>
              <w:rPr>
                <w:rFonts w:ascii="Garamond" w:hAnsi="Garamond"/>
                <w:sz w:val="22"/>
                <w:szCs w:val="22"/>
                <w:lang w:val="en-TR"/>
              </w:rPr>
            </w:pPr>
            <w:r w:rsidRPr="00766874">
              <w:rPr>
                <w:rFonts w:ascii="Garamond" w:hAnsi="Garamond"/>
                <w:sz w:val="22"/>
                <w:szCs w:val="22"/>
              </w:rPr>
              <w:t>CEPT University</w:t>
            </w:r>
          </w:p>
        </w:tc>
        <w:tc>
          <w:tcPr>
            <w:tcW w:w="2445" w:type="dxa"/>
            <w:hideMark/>
          </w:tcPr>
          <w:p w14:paraId="59D2AFAB" w14:textId="77777777" w:rsidR="00766874" w:rsidRPr="00766874" w:rsidRDefault="00766874" w:rsidP="00766874">
            <w:pPr>
              <w:rPr>
                <w:rFonts w:ascii="Garamond" w:hAnsi="Garamond"/>
                <w:sz w:val="22"/>
                <w:szCs w:val="22"/>
                <w:lang w:val="en-TR"/>
              </w:rPr>
            </w:pPr>
            <w:r w:rsidRPr="00766874">
              <w:rPr>
                <w:rFonts w:ascii="Garamond" w:hAnsi="Garamond"/>
                <w:sz w:val="22"/>
                <w:szCs w:val="22"/>
              </w:rPr>
              <w:t>Faculty of Architecture, Faculty of Design and Faculty of Landscape Planning</w:t>
            </w:r>
          </w:p>
        </w:tc>
        <w:tc>
          <w:tcPr>
            <w:tcW w:w="2445" w:type="dxa"/>
            <w:hideMark/>
          </w:tcPr>
          <w:p w14:paraId="02AA282A"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21</w:t>
            </w:r>
          </w:p>
        </w:tc>
        <w:tc>
          <w:tcPr>
            <w:tcW w:w="2445" w:type="dxa"/>
            <w:hideMark/>
          </w:tcPr>
          <w:p w14:paraId="54D37C18" w14:textId="77777777" w:rsidR="00766874" w:rsidRPr="00766874" w:rsidRDefault="00766874" w:rsidP="00766874">
            <w:pPr>
              <w:rPr>
                <w:rFonts w:ascii="Garamond" w:hAnsi="Garamond"/>
                <w:sz w:val="22"/>
                <w:szCs w:val="22"/>
                <w:lang w:val="en-TR"/>
              </w:rPr>
            </w:pPr>
            <w:r w:rsidRPr="00766874">
              <w:rPr>
                <w:rFonts w:ascii="Garamond" w:hAnsi="Garamond"/>
                <w:sz w:val="22"/>
                <w:szCs w:val="22"/>
              </w:rPr>
              <w:t>8.3/10</w:t>
            </w:r>
          </w:p>
        </w:tc>
      </w:tr>
      <w:tr w:rsidR="00766874" w:rsidRPr="00766874" w14:paraId="727818C8" w14:textId="77777777" w:rsidTr="00766874">
        <w:trPr>
          <w:trHeight w:val="377"/>
        </w:trPr>
        <w:tc>
          <w:tcPr>
            <w:tcW w:w="2444" w:type="dxa"/>
            <w:hideMark/>
          </w:tcPr>
          <w:p w14:paraId="21977D04" w14:textId="77777777" w:rsidR="00766874" w:rsidRPr="00766874" w:rsidRDefault="00766874" w:rsidP="00766874">
            <w:pPr>
              <w:rPr>
                <w:rFonts w:ascii="Garamond" w:hAnsi="Garamond"/>
                <w:sz w:val="22"/>
                <w:szCs w:val="22"/>
                <w:lang w:val="en-TR"/>
              </w:rPr>
            </w:pPr>
            <w:r w:rsidRPr="00766874">
              <w:rPr>
                <w:rFonts w:ascii="Garamond" w:hAnsi="Garamond"/>
                <w:sz w:val="22"/>
                <w:szCs w:val="22"/>
              </w:rPr>
              <w:t>Business Plan</w:t>
            </w:r>
          </w:p>
        </w:tc>
        <w:tc>
          <w:tcPr>
            <w:tcW w:w="2445" w:type="dxa"/>
            <w:hideMark/>
          </w:tcPr>
          <w:p w14:paraId="4BA3B8C7"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2021</w:t>
            </w:r>
          </w:p>
        </w:tc>
        <w:tc>
          <w:tcPr>
            <w:tcW w:w="2445" w:type="dxa"/>
            <w:hideMark/>
          </w:tcPr>
          <w:p w14:paraId="62F47837" w14:textId="77777777" w:rsidR="00766874" w:rsidRPr="00766874" w:rsidRDefault="00766874" w:rsidP="00766874">
            <w:pPr>
              <w:rPr>
                <w:rFonts w:ascii="Garamond" w:hAnsi="Garamond"/>
                <w:sz w:val="22"/>
                <w:szCs w:val="22"/>
                <w:lang w:val="en-TR"/>
              </w:rPr>
            </w:pPr>
            <w:r w:rsidRPr="00766874">
              <w:rPr>
                <w:rFonts w:ascii="Garamond" w:hAnsi="Garamond"/>
                <w:sz w:val="22"/>
                <w:szCs w:val="22"/>
              </w:rPr>
              <w:t>Ozyegin University</w:t>
            </w:r>
          </w:p>
        </w:tc>
        <w:tc>
          <w:tcPr>
            <w:tcW w:w="2445" w:type="dxa"/>
            <w:hideMark/>
          </w:tcPr>
          <w:p w14:paraId="57B4D296" w14:textId="77777777" w:rsidR="00766874" w:rsidRPr="00766874" w:rsidRDefault="00766874" w:rsidP="00766874">
            <w:pPr>
              <w:rPr>
                <w:rFonts w:ascii="Garamond" w:hAnsi="Garamond"/>
                <w:sz w:val="22"/>
                <w:szCs w:val="22"/>
                <w:lang w:val="en-TR"/>
              </w:rPr>
            </w:pPr>
            <w:r w:rsidRPr="00766874">
              <w:rPr>
                <w:rFonts w:ascii="Garamond" w:hAnsi="Garamond"/>
                <w:sz w:val="22"/>
                <w:szCs w:val="22"/>
              </w:rPr>
              <w:t>UG</w:t>
            </w:r>
          </w:p>
        </w:tc>
        <w:tc>
          <w:tcPr>
            <w:tcW w:w="2445" w:type="dxa"/>
            <w:hideMark/>
          </w:tcPr>
          <w:p w14:paraId="4EFFA0F4"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12</w:t>
            </w:r>
          </w:p>
        </w:tc>
        <w:tc>
          <w:tcPr>
            <w:tcW w:w="2445" w:type="dxa"/>
            <w:hideMark/>
          </w:tcPr>
          <w:p w14:paraId="3FCE9006" w14:textId="77777777" w:rsidR="00766874" w:rsidRPr="00766874" w:rsidRDefault="00766874" w:rsidP="00766874">
            <w:pPr>
              <w:rPr>
                <w:rFonts w:ascii="Garamond" w:hAnsi="Garamond"/>
                <w:sz w:val="22"/>
                <w:szCs w:val="22"/>
                <w:lang w:val="en-TR"/>
              </w:rPr>
            </w:pPr>
            <w:r w:rsidRPr="00766874">
              <w:rPr>
                <w:rFonts w:ascii="Garamond" w:hAnsi="Garamond"/>
                <w:sz w:val="22"/>
                <w:szCs w:val="22"/>
              </w:rPr>
              <w:t>4.33/5</w:t>
            </w:r>
          </w:p>
        </w:tc>
      </w:tr>
      <w:tr w:rsidR="00766874" w:rsidRPr="00766874" w14:paraId="30CB53BA" w14:textId="77777777" w:rsidTr="00766874">
        <w:trPr>
          <w:trHeight w:val="650"/>
        </w:trPr>
        <w:tc>
          <w:tcPr>
            <w:tcW w:w="2444" w:type="dxa"/>
            <w:hideMark/>
          </w:tcPr>
          <w:p w14:paraId="045BB25C" w14:textId="77777777" w:rsidR="00766874" w:rsidRPr="00766874" w:rsidRDefault="00766874" w:rsidP="00766874">
            <w:pPr>
              <w:rPr>
                <w:rFonts w:ascii="Garamond" w:hAnsi="Garamond"/>
                <w:sz w:val="22"/>
                <w:szCs w:val="22"/>
                <w:lang w:val="en-TR"/>
              </w:rPr>
            </w:pPr>
            <w:r w:rsidRPr="00766874">
              <w:rPr>
                <w:rFonts w:ascii="Garamond" w:hAnsi="Garamond"/>
                <w:sz w:val="22"/>
                <w:szCs w:val="22"/>
              </w:rPr>
              <w:t>International Business</w:t>
            </w:r>
          </w:p>
        </w:tc>
        <w:tc>
          <w:tcPr>
            <w:tcW w:w="2445" w:type="dxa"/>
            <w:hideMark/>
          </w:tcPr>
          <w:p w14:paraId="4CD63715"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2021</w:t>
            </w:r>
          </w:p>
        </w:tc>
        <w:tc>
          <w:tcPr>
            <w:tcW w:w="2445" w:type="dxa"/>
            <w:hideMark/>
          </w:tcPr>
          <w:p w14:paraId="510BFB4B" w14:textId="77777777" w:rsidR="00766874" w:rsidRPr="00766874" w:rsidRDefault="00766874" w:rsidP="00766874">
            <w:pPr>
              <w:rPr>
                <w:rFonts w:ascii="Garamond" w:hAnsi="Garamond"/>
                <w:sz w:val="22"/>
                <w:szCs w:val="22"/>
                <w:lang w:val="en-TR"/>
              </w:rPr>
            </w:pPr>
            <w:r w:rsidRPr="00766874">
              <w:rPr>
                <w:rFonts w:ascii="Garamond" w:hAnsi="Garamond"/>
                <w:sz w:val="22"/>
                <w:szCs w:val="22"/>
              </w:rPr>
              <w:t xml:space="preserve">Indian Institute of Management </w:t>
            </w:r>
            <w:proofErr w:type="spellStart"/>
            <w:r w:rsidRPr="00766874">
              <w:rPr>
                <w:rFonts w:ascii="Garamond" w:hAnsi="Garamond"/>
                <w:sz w:val="22"/>
                <w:szCs w:val="22"/>
              </w:rPr>
              <w:t>Shillong</w:t>
            </w:r>
            <w:proofErr w:type="spellEnd"/>
          </w:p>
        </w:tc>
        <w:tc>
          <w:tcPr>
            <w:tcW w:w="2445" w:type="dxa"/>
            <w:hideMark/>
          </w:tcPr>
          <w:p w14:paraId="53B43DD8" w14:textId="77777777" w:rsidR="00766874" w:rsidRPr="00766874" w:rsidRDefault="00766874" w:rsidP="00766874">
            <w:pPr>
              <w:rPr>
                <w:rFonts w:ascii="Garamond" w:hAnsi="Garamond"/>
                <w:sz w:val="22"/>
                <w:szCs w:val="22"/>
                <w:lang w:val="en-TR"/>
              </w:rPr>
            </w:pPr>
            <w:r w:rsidRPr="00766874">
              <w:rPr>
                <w:rFonts w:ascii="Garamond" w:hAnsi="Garamond"/>
                <w:sz w:val="22"/>
                <w:szCs w:val="22"/>
              </w:rPr>
              <w:t>Executive Program</w:t>
            </w:r>
          </w:p>
        </w:tc>
        <w:tc>
          <w:tcPr>
            <w:tcW w:w="2445" w:type="dxa"/>
            <w:hideMark/>
          </w:tcPr>
          <w:p w14:paraId="44B559E4"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17</w:t>
            </w:r>
          </w:p>
        </w:tc>
        <w:tc>
          <w:tcPr>
            <w:tcW w:w="2445" w:type="dxa"/>
            <w:hideMark/>
          </w:tcPr>
          <w:p w14:paraId="7C46522C" w14:textId="77777777" w:rsidR="00766874" w:rsidRPr="00766874" w:rsidRDefault="00766874" w:rsidP="00766874">
            <w:pPr>
              <w:rPr>
                <w:rFonts w:ascii="Garamond" w:hAnsi="Garamond"/>
                <w:sz w:val="22"/>
                <w:szCs w:val="22"/>
                <w:lang w:val="en-TR"/>
              </w:rPr>
            </w:pPr>
            <w:r w:rsidRPr="00766874">
              <w:rPr>
                <w:rFonts w:ascii="Garamond" w:hAnsi="Garamond"/>
                <w:sz w:val="22"/>
                <w:szCs w:val="22"/>
              </w:rPr>
              <w:t>4.88/5</w:t>
            </w:r>
          </w:p>
        </w:tc>
      </w:tr>
      <w:tr w:rsidR="00766874" w:rsidRPr="00766874" w14:paraId="45442D7E" w14:textId="77777777" w:rsidTr="00766874">
        <w:trPr>
          <w:trHeight w:val="392"/>
        </w:trPr>
        <w:tc>
          <w:tcPr>
            <w:tcW w:w="2444" w:type="dxa"/>
            <w:hideMark/>
          </w:tcPr>
          <w:p w14:paraId="0357D639" w14:textId="77777777" w:rsidR="00766874" w:rsidRPr="00766874" w:rsidRDefault="00766874" w:rsidP="00766874">
            <w:pPr>
              <w:rPr>
                <w:rFonts w:ascii="Garamond" w:hAnsi="Garamond"/>
                <w:sz w:val="22"/>
                <w:szCs w:val="22"/>
                <w:lang w:val="en-TR"/>
              </w:rPr>
            </w:pPr>
            <w:r w:rsidRPr="00766874">
              <w:rPr>
                <w:rFonts w:ascii="Garamond" w:hAnsi="Garamond"/>
                <w:sz w:val="22"/>
                <w:szCs w:val="22"/>
              </w:rPr>
              <w:t>Strategic Management</w:t>
            </w:r>
          </w:p>
        </w:tc>
        <w:tc>
          <w:tcPr>
            <w:tcW w:w="2445" w:type="dxa"/>
            <w:hideMark/>
          </w:tcPr>
          <w:p w14:paraId="5BC1FF67"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2020</w:t>
            </w:r>
          </w:p>
        </w:tc>
        <w:tc>
          <w:tcPr>
            <w:tcW w:w="2445" w:type="dxa"/>
            <w:hideMark/>
          </w:tcPr>
          <w:p w14:paraId="3C700330" w14:textId="77777777" w:rsidR="00766874" w:rsidRPr="00766874" w:rsidRDefault="00766874" w:rsidP="00766874">
            <w:pPr>
              <w:rPr>
                <w:rFonts w:ascii="Garamond" w:hAnsi="Garamond"/>
                <w:sz w:val="22"/>
                <w:szCs w:val="22"/>
                <w:lang w:val="en-TR"/>
              </w:rPr>
            </w:pPr>
            <w:r w:rsidRPr="00766874">
              <w:rPr>
                <w:rFonts w:ascii="Garamond" w:hAnsi="Garamond"/>
                <w:sz w:val="22"/>
                <w:szCs w:val="22"/>
              </w:rPr>
              <w:t>CEPT University</w:t>
            </w:r>
          </w:p>
        </w:tc>
        <w:tc>
          <w:tcPr>
            <w:tcW w:w="2445" w:type="dxa"/>
            <w:hideMark/>
          </w:tcPr>
          <w:p w14:paraId="30370A13" w14:textId="77777777" w:rsidR="00766874" w:rsidRPr="00766874" w:rsidRDefault="00766874" w:rsidP="00766874">
            <w:pPr>
              <w:rPr>
                <w:rFonts w:ascii="Garamond" w:hAnsi="Garamond"/>
                <w:sz w:val="22"/>
                <w:szCs w:val="22"/>
                <w:lang w:val="en-TR"/>
              </w:rPr>
            </w:pPr>
            <w:r w:rsidRPr="00766874">
              <w:rPr>
                <w:rFonts w:ascii="Garamond" w:hAnsi="Garamond"/>
                <w:sz w:val="22"/>
                <w:szCs w:val="22"/>
              </w:rPr>
              <w:t>PG MTech Construction Management</w:t>
            </w:r>
          </w:p>
        </w:tc>
        <w:tc>
          <w:tcPr>
            <w:tcW w:w="2445" w:type="dxa"/>
            <w:hideMark/>
          </w:tcPr>
          <w:p w14:paraId="4A8A593D"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22</w:t>
            </w:r>
          </w:p>
        </w:tc>
        <w:tc>
          <w:tcPr>
            <w:tcW w:w="2445" w:type="dxa"/>
            <w:hideMark/>
          </w:tcPr>
          <w:p w14:paraId="388E46F0" w14:textId="77777777" w:rsidR="00766874" w:rsidRPr="00766874" w:rsidRDefault="00766874" w:rsidP="00766874">
            <w:pPr>
              <w:rPr>
                <w:rFonts w:ascii="Garamond" w:hAnsi="Garamond"/>
                <w:sz w:val="22"/>
                <w:szCs w:val="22"/>
                <w:lang w:val="en-TR"/>
              </w:rPr>
            </w:pPr>
            <w:r w:rsidRPr="00766874">
              <w:rPr>
                <w:rFonts w:ascii="Garamond" w:hAnsi="Garamond"/>
                <w:sz w:val="22"/>
                <w:szCs w:val="22"/>
              </w:rPr>
              <w:t>8.3/10</w:t>
            </w:r>
          </w:p>
        </w:tc>
      </w:tr>
      <w:tr w:rsidR="00766874" w:rsidRPr="00766874" w14:paraId="24C11262" w14:textId="77777777" w:rsidTr="00766874">
        <w:trPr>
          <w:trHeight w:val="737"/>
        </w:trPr>
        <w:tc>
          <w:tcPr>
            <w:tcW w:w="2444" w:type="dxa"/>
            <w:hideMark/>
          </w:tcPr>
          <w:p w14:paraId="63921F7A" w14:textId="77777777" w:rsidR="00766874" w:rsidRPr="00766874" w:rsidRDefault="00766874" w:rsidP="00766874">
            <w:pPr>
              <w:rPr>
                <w:rFonts w:ascii="Garamond" w:hAnsi="Garamond"/>
                <w:sz w:val="22"/>
                <w:szCs w:val="22"/>
                <w:lang w:val="en-TR"/>
              </w:rPr>
            </w:pPr>
            <w:r w:rsidRPr="00766874">
              <w:rPr>
                <w:rFonts w:ascii="Garamond" w:hAnsi="Garamond"/>
                <w:sz w:val="22"/>
                <w:szCs w:val="22"/>
              </w:rPr>
              <w:t>Entrepreneurship in Design</w:t>
            </w:r>
          </w:p>
        </w:tc>
        <w:tc>
          <w:tcPr>
            <w:tcW w:w="2445" w:type="dxa"/>
            <w:hideMark/>
          </w:tcPr>
          <w:p w14:paraId="77CE69F4"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2020</w:t>
            </w:r>
          </w:p>
        </w:tc>
        <w:tc>
          <w:tcPr>
            <w:tcW w:w="2445" w:type="dxa"/>
            <w:hideMark/>
          </w:tcPr>
          <w:p w14:paraId="44C39F4A" w14:textId="77777777" w:rsidR="00766874" w:rsidRPr="00766874" w:rsidRDefault="00766874" w:rsidP="00766874">
            <w:pPr>
              <w:rPr>
                <w:rFonts w:ascii="Garamond" w:hAnsi="Garamond"/>
                <w:sz w:val="22"/>
                <w:szCs w:val="22"/>
                <w:lang w:val="en-TR"/>
              </w:rPr>
            </w:pPr>
            <w:r w:rsidRPr="00766874">
              <w:rPr>
                <w:rFonts w:ascii="Garamond" w:hAnsi="Garamond"/>
                <w:sz w:val="22"/>
                <w:szCs w:val="22"/>
              </w:rPr>
              <w:t>CEPT University</w:t>
            </w:r>
          </w:p>
        </w:tc>
        <w:tc>
          <w:tcPr>
            <w:tcW w:w="2445" w:type="dxa"/>
            <w:hideMark/>
          </w:tcPr>
          <w:p w14:paraId="1FC2B838" w14:textId="77777777" w:rsidR="00766874" w:rsidRPr="00766874" w:rsidRDefault="00766874" w:rsidP="00766874">
            <w:pPr>
              <w:rPr>
                <w:rFonts w:ascii="Garamond" w:hAnsi="Garamond"/>
                <w:sz w:val="22"/>
                <w:szCs w:val="22"/>
                <w:lang w:val="en-TR"/>
              </w:rPr>
            </w:pPr>
            <w:r w:rsidRPr="00766874">
              <w:rPr>
                <w:rFonts w:ascii="Garamond" w:hAnsi="Garamond"/>
                <w:sz w:val="22"/>
                <w:szCs w:val="22"/>
              </w:rPr>
              <w:t>Faculty of Architecture, Faculty of Design and Faculty of Landscape Planning</w:t>
            </w:r>
          </w:p>
        </w:tc>
        <w:tc>
          <w:tcPr>
            <w:tcW w:w="2445" w:type="dxa"/>
            <w:hideMark/>
          </w:tcPr>
          <w:p w14:paraId="0C220A1F"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23</w:t>
            </w:r>
          </w:p>
        </w:tc>
        <w:tc>
          <w:tcPr>
            <w:tcW w:w="2445" w:type="dxa"/>
            <w:hideMark/>
          </w:tcPr>
          <w:p w14:paraId="10EB0F92" w14:textId="77777777" w:rsidR="00766874" w:rsidRPr="00766874" w:rsidRDefault="00766874" w:rsidP="00766874">
            <w:pPr>
              <w:rPr>
                <w:rFonts w:ascii="Garamond" w:hAnsi="Garamond"/>
                <w:sz w:val="22"/>
                <w:szCs w:val="22"/>
                <w:lang w:val="en-TR"/>
              </w:rPr>
            </w:pPr>
            <w:r w:rsidRPr="00766874">
              <w:rPr>
                <w:rFonts w:ascii="Garamond" w:hAnsi="Garamond"/>
                <w:sz w:val="22"/>
                <w:szCs w:val="22"/>
              </w:rPr>
              <w:t>7.9/10</w:t>
            </w:r>
          </w:p>
        </w:tc>
      </w:tr>
      <w:tr w:rsidR="00766874" w:rsidRPr="00766874" w14:paraId="58F87915" w14:textId="77777777" w:rsidTr="00766874">
        <w:trPr>
          <w:trHeight w:val="377"/>
        </w:trPr>
        <w:tc>
          <w:tcPr>
            <w:tcW w:w="2444" w:type="dxa"/>
            <w:hideMark/>
          </w:tcPr>
          <w:p w14:paraId="1DEAF1E0" w14:textId="77777777" w:rsidR="00766874" w:rsidRPr="00766874" w:rsidRDefault="00766874" w:rsidP="00766874">
            <w:pPr>
              <w:rPr>
                <w:rFonts w:ascii="Garamond" w:hAnsi="Garamond"/>
                <w:sz w:val="22"/>
                <w:szCs w:val="22"/>
                <w:lang w:val="en-TR"/>
              </w:rPr>
            </w:pPr>
            <w:r w:rsidRPr="00766874">
              <w:rPr>
                <w:rFonts w:ascii="Garamond" w:hAnsi="Garamond"/>
                <w:sz w:val="22"/>
                <w:szCs w:val="22"/>
              </w:rPr>
              <w:t>Competitive Strategy</w:t>
            </w:r>
          </w:p>
        </w:tc>
        <w:tc>
          <w:tcPr>
            <w:tcW w:w="2445" w:type="dxa"/>
            <w:hideMark/>
          </w:tcPr>
          <w:p w14:paraId="594DE1A9"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2020</w:t>
            </w:r>
          </w:p>
        </w:tc>
        <w:tc>
          <w:tcPr>
            <w:tcW w:w="2445" w:type="dxa"/>
            <w:hideMark/>
          </w:tcPr>
          <w:p w14:paraId="1BD6EE95" w14:textId="77777777" w:rsidR="00766874" w:rsidRPr="00766874" w:rsidRDefault="00766874" w:rsidP="00766874">
            <w:pPr>
              <w:rPr>
                <w:rFonts w:ascii="Garamond" w:hAnsi="Garamond"/>
                <w:sz w:val="22"/>
                <w:szCs w:val="22"/>
                <w:lang w:val="en-TR"/>
              </w:rPr>
            </w:pPr>
            <w:r w:rsidRPr="00766874">
              <w:rPr>
                <w:rFonts w:ascii="Garamond" w:hAnsi="Garamond"/>
                <w:sz w:val="22"/>
                <w:szCs w:val="22"/>
              </w:rPr>
              <w:t>Ahmedabad University</w:t>
            </w:r>
          </w:p>
        </w:tc>
        <w:tc>
          <w:tcPr>
            <w:tcW w:w="2445" w:type="dxa"/>
            <w:hideMark/>
          </w:tcPr>
          <w:p w14:paraId="1F8B89F8" w14:textId="77777777" w:rsidR="00766874" w:rsidRPr="00766874" w:rsidRDefault="00766874" w:rsidP="00766874">
            <w:pPr>
              <w:rPr>
                <w:rFonts w:ascii="Garamond" w:hAnsi="Garamond"/>
                <w:sz w:val="22"/>
                <w:szCs w:val="22"/>
                <w:lang w:val="en-TR"/>
              </w:rPr>
            </w:pPr>
            <w:r w:rsidRPr="00766874">
              <w:rPr>
                <w:rFonts w:ascii="Garamond" w:hAnsi="Garamond"/>
                <w:sz w:val="22"/>
                <w:szCs w:val="22"/>
              </w:rPr>
              <w:t>PG MBA</w:t>
            </w:r>
          </w:p>
        </w:tc>
        <w:tc>
          <w:tcPr>
            <w:tcW w:w="2445" w:type="dxa"/>
            <w:hideMark/>
          </w:tcPr>
          <w:p w14:paraId="4738BFA4"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73</w:t>
            </w:r>
          </w:p>
        </w:tc>
        <w:tc>
          <w:tcPr>
            <w:tcW w:w="2445" w:type="dxa"/>
            <w:hideMark/>
          </w:tcPr>
          <w:p w14:paraId="671CDA88" w14:textId="77777777" w:rsidR="00766874" w:rsidRPr="00766874" w:rsidRDefault="00766874" w:rsidP="00766874">
            <w:pPr>
              <w:rPr>
                <w:rFonts w:ascii="Garamond" w:hAnsi="Garamond"/>
                <w:sz w:val="22"/>
                <w:szCs w:val="22"/>
                <w:lang w:val="en-TR"/>
              </w:rPr>
            </w:pPr>
            <w:r w:rsidRPr="00766874">
              <w:rPr>
                <w:rFonts w:ascii="Garamond" w:hAnsi="Garamond"/>
                <w:sz w:val="22"/>
                <w:szCs w:val="22"/>
              </w:rPr>
              <w:t>4.65/5</w:t>
            </w:r>
          </w:p>
        </w:tc>
      </w:tr>
      <w:tr w:rsidR="00766874" w:rsidRPr="00766874" w14:paraId="5A344E6C" w14:textId="77777777" w:rsidTr="00766874">
        <w:trPr>
          <w:trHeight w:val="650"/>
        </w:trPr>
        <w:tc>
          <w:tcPr>
            <w:tcW w:w="2444" w:type="dxa"/>
            <w:hideMark/>
          </w:tcPr>
          <w:p w14:paraId="4F4A0720" w14:textId="77777777" w:rsidR="00766874" w:rsidRPr="00766874" w:rsidRDefault="00766874" w:rsidP="00766874">
            <w:pPr>
              <w:rPr>
                <w:rFonts w:ascii="Garamond" w:hAnsi="Garamond"/>
                <w:sz w:val="22"/>
                <w:szCs w:val="22"/>
                <w:lang w:val="en-TR"/>
              </w:rPr>
            </w:pPr>
            <w:r w:rsidRPr="00766874">
              <w:rPr>
                <w:rFonts w:ascii="Garamond" w:hAnsi="Garamond"/>
                <w:sz w:val="22"/>
                <w:szCs w:val="22"/>
              </w:rPr>
              <w:lastRenderedPageBreak/>
              <w:t>Entrepreneurship Through Practice</w:t>
            </w:r>
          </w:p>
        </w:tc>
        <w:tc>
          <w:tcPr>
            <w:tcW w:w="2445" w:type="dxa"/>
            <w:hideMark/>
          </w:tcPr>
          <w:p w14:paraId="66003110"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2020</w:t>
            </w:r>
          </w:p>
        </w:tc>
        <w:tc>
          <w:tcPr>
            <w:tcW w:w="2445" w:type="dxa"/>
            <w:hideMark/>
          </w:tcPr>
          <w:p w14:paraId="306715DE" w14:textId="77777777" w:rsidR="00766874" w:rsidRPr="00766874" w:rsidRDefault="00766874" w:rsidP="00766874">
            <w:pPr>
              <w:rPr>
                <w:rFonts w:ascii="Garamond" w:hAnsi="Garamond"/>
                <w:sz w:val="22"/>
                <w:szCs w:val="22"/>
                <w:lang w:val="en-TR"/>
              </w:rPr>
            </w:pPr>
            <w:r w:rsidRPr="00766874">
              <w:rPr>
                <w:rFonts w:ascii="Garamond" w:hAnsi="Garamond"/>
                <w:sz w:val="22"/>
                <w:szCs w:val="22"/>
              </w:rPr>
              <w:t>Ahmedabad University</w:t>
            </w:r>
          </w:p>
        </w:tc>
        <w:tc>
          <w:tcPr>
            <w:tcW w:w="2445" w:type="dxa"/>
            <w:hideMark/>
          </w:tcPr>
          <w:p w14:paraId="7DBEC46E" w14:textId="77777777" w:rsidR="00766874" w:rsidRPr="00766874" w:rsidRDefault="00766874" w:rsidP="00766874">
            <w:pPr>
              <w:rPr>
                <w:rFonts w:ascii="Garamond" w:hAnsi="Garamond"/>
                <w:sz w:val="22"/>
                <w:szCs w:val="22"/>
                <w:lang w:val="en-TR"/>
              </w:rPr>
            </w:pPr>
            <w:r w:rsidRPr="00766874">
              <w:rPr>
                <w:rFonts w:ascii="Garamond" w:hAnsi="Garamond"/>
                <w:sz w:val="22"/>
                <w:szCs w:val="22"/>
              </w:rPr>
              <w:t>PG MBA</w:t>
            </w:r>
          </w:p>
        </w:tc>
        <w:tc>
          <w:tcPr>
            <w:tcW w:w="2445" w:type="dxa"/>
            <w:hideMark/>
          </w:tcPr>
          <w:p w14:paraId="1A82A78D"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81</w:t>
            </w:r>
          </w:p>
        </w:tc>
        <w:tc>
          <w:tcPr>
            <w:tcW w:w="2445" w:type="dxa"/>
            <w:hideMark/>
          </w:tcPr>
          <w:p w14:paraId="21627BCE" w14:textId="77777777" w:rsidR="00766874" w:rsidRPr="00766874" w:rsidRDefault="00766874" w:rsidP="00766874">
            <w:pPr>
              <w:rPr>
                <w:rFonts w:ascii="Garamond" w:hAnsi="Garamond"/>
                <w:sz w:val="22"/>
                <w:szCs w:val="22"/>
                <w:lang w:val="en-TR"/>
              </w:rPr>
            </w:pPr>
            <w:r w:rsidRPr="00766874">
              <w:rPr>
                <w:rFonts w:ascii="Garamond" w:hAnsi="Garamond"/>
                <w:sz w:val="22"/>
                <w:szCs w:val="22"/>
              </w:rPr>
              <w:t>4.64/5</w:t>
            </w:r>
          </w:p>
        </w:tc>
      </w:tr>
      <w:tr w:rsidR="00766874" w:rsidRPr="00766874" w14:paraId="28186E83" w14:textId="77777777" w:rsidTr="00766874">
        <w:trPr>
          <w:trHeight w:val="377"/>
        </w:trPr>
        <w:tc>
          <w:tcPr>
            <w:tcW w:w="2444" w:type="dxa"/>
            <w:hideMark/>
          </w:tcPr>
          <w:p w14:paraId="23B1751B" w14:textId="77777777" w:rsidR="00766874" w:rsidRPr="00766874" w:rsidRDefault="00766874" w:rsidP="00766874">
            <w:pPr>
              <w:rPr>
                <w:rFonts w:ascii="Garamond" w:hAnsi="Garamond"/>
                <w:sz w:val="22"/>
                <w:szCs w:val="22"/>
                <w:lang w:val="en-TR"/>
              </w:rPr>
            </w:pPr>
            <w:r w:rsidRPr="00766874">
              <w:rPr>
                <w:rFonts w:ascii="Garamond" w:hAnsi="Garamond"/>
                <w:sz w:val="22"/>
                <w:szCs w:val="22"/>
              </w:rPr>
              <w:t>Competitive Strategy</w:t>
            </w:r>
          </w:p>
        </w:tc>
        <w:tc>
          <w:tcPr>
            <w:tcW w:w="2445" w:type="dxa"/>
            <w:hideMark/>
          </w:tcPr>
          <w:p w14:paraId="69E6478D"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2019</w:t>
            </w:r>
          </w:p>
        </w:tc>
        <w:tc>
          <w:tcPr>
            <w:tcW w:w="2445" w:type="dxa"/>
            <w:hideMark/>
          </w:tcPr>
          <w:p w14:paraId="4253D5A6" w14:textId="77777777" w:rsidR="00766874" w:rsidRPr="00766874" w:rsidRDefault="00766874" w:rsidP="00766874">
            <w:pPr>
              <w:rPr>
                <w:rFonts w:ascii="Garamond" w:hAnsi="Garamond"/>
                <w:sz w:val="22"/>
                <w:szCs w:val="22"/>
                <w:lang w:val="en-TR"/>
              </w:rPr>
            </w:pPr>
            <w:r w:rsidRPr="00766874">
              <w:rPr>
                <w:rFonts w:ascii="Garamond" w:hAnsi="Garamond"/>
                <w:sz w:val="22"/>
                <w:szCs w:val="22"/>
              </w:rPr>
              <w:t>Ahmedabad University</w:t>
            </w:r>
          </w:p>
        </w:tc>
        <w:tc>
          <w:tcPr>
            <w:tcW w:w="2445" w:type="dxa"/>
            <w:hideMark/>
          </w:tcPr>
          <w:p w14:paraId="25380A96" w14:textId="77777777" w:rsidR="00766874" w:rsidRPr="00766874" w:rsidRDefault="00766874" w:rsidP="00766874">
            <w:pPr>
              <w:rPr>
                <w:rFonts w:ascii="Garamond" w:hAnsi="Garamond"/>
                <w:sz w:val="22"/>
                <w:szCs w:val="22"/>
                <w:lang w:val="en-TR"/>
              </w:rPr>
            </w:pPr>
            <w:r w:rsidRPr="00766874">
              <w:rPr>
                <w:rFonts w:ascii="Garamond" w:hAnsi="Garamond"/>
                <w:sz w:val="22"/>
                <w:szCs w:val="22"/>
              </w:rPr>
              <w:t>PG MBA</w:t>
            </w:r>
          </w:p>
        </w:tc>
        <w:tc>
          <w:tcPr>
            <w:tcW w:w="2445" w:type="dxa"/>
            <w:hideMark/>
          </w:tcPr>
          <w:p w14:paraId="71FAE8B1"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51</w:t>
            </w:r>
          </w:p>
        </w:tc>
        <w:tc>
          <w:tcPr>
            <w:tcW w:w="2445" w:type="dxa"/>
            <w:hideMark/>
          </w:tcPr>
          <w:p w14:paraId="41BDC417" w14:textId="77777777" w:rsidR="00766874" w:rsidRPr="00766874" w:rsidRDefault="00766874" w:rsidP="00766874">
            <w:pPr>
              <w:rPr>
                <w:rFonts w:ascii="Garamond" w:hAnsi="Garamond"/>
                <w:sz w:val="22"/>
                <w:szCs w:val="22"/>
                <w:lang w:val="en-TR"/>
              </w:rPr>
            </w:pPr>
            <w:r w:rsidRPr="00766874">
              <w:rPr>
                <w:rFonts w:ascii="Garamond" w:hAnsi="Garamond"/>
                <w:sz w:val="22"/>
                <w:szCs w:val="22"/>
              </w:rPr>
              <w:t>3.56/5</w:t>
            </w:r>
          </w:p>
        </w:tc>
      </w:tr>
      <w:tr w:rsidR="00766874" w:rsidRPr="00766874" w14:paraId="1C147566" w14:textId="77777777" w:rsidTr="00766874">
        <w:trPr>
          <w:trHeight w:val="650"/>
        </w:trPr>
        <w:tc>
          <w:tcPr>
            <w:tcW w:w="2444" w:type="dxa"/>
            <w:hideMark/>
          </w:tcPr>
          <w:p w14:paraId="4C546E5B" w14:textId="77777777" w:rsidR="00766874" w:rsidRPr="00766874" w:rsidRDefault="00766874" w:rsidP="00766874">
            <w:pPr>
              <w:rPr>
                <w:rFonts w:ascii="Garamond" w:hAnsi="Garamond"/>
                <w:sz w:val="22"/>
                <w:szCs w:val="22"/>
                <w:lang w:val="en-TR"/>
              </w:rPr>
            </w:pPr>
            <w:r w:rsidRPr="00766874">
              <w:rPr>
                <w:rFonts w:ascii="Garamond" w:hAnsi="Garamond"/>
                <w:sz w:val="22"/>
                <w:szCs w:val="22"/>
              </w:rPr>
              <w:t>Entrepreneurship Through Practice</w:t>
            </w:r>
          </w:p>
        </w:tc>
        <w:tc>
          <w:tcPr>
            <w:tcW w:w="2445" w:type="dxa"/>
            <w:hideMark/>
          </w:tcPr>
          <w:p w14:paraId="5E1A7FEF"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2019</w:t>
            </w:r>
          </w:p>
        </w:tc>
        <w:tc>
          <w:tcPr>
            <w:tcW w:w="2445" w:type="dxa"/>
            <w:hideMark/>
          </w:tcPr>
          <w:p w14:paraId="39AADCB9" w14:textId="77777777" w:rsidR="00766874" w:rsidRPr="00766874" w:rsidRDefault="00766874" w:rsidP="00766874">
            <w:pPr>
              <w:rPr>
                <w:rFonts w:ascii="Garamond" w:hAnsi="Garamond"/>
                <w:sz w:val="22"/>
                <w:szCs w:val="22"/>
                <w:lang w:val="en-TR"/>
              </w:rPr>
            </w:pPr>
            <w:r w:rsidRPr="00766874">
              <w:rPr>
                <w:rFonts w:ascii="Garamond" w:hAnsi="Garamond"/>
                <w:sz w:val="22"/>
                <w:szCs w:val="22"/>
              </w:rPr>
              <w:t>Ahmedabad University</w:t>
            </w:r>
          </w:p>
        </w:tc>
        <w:tc>
          <w:tcPr>
            <w:tcW w:w="2445" w:type="dxa"/>
            <w:hideMark/>
          </w:tcPr>
          <w:p w14:paraId="6AE28A6F" w14:textId="77777777" w:rsidR="00766874" w:rsidRPr="00766874" w:rsidRDefault="00766874" w:rsidP="00766874">
            <w:pPr>
              <w:rPr>
                <w:rFonts w:ascii="Garamond" w:hAnsi="Garamond"/>
                <w:sz w:val="22"/>
                <w:szCs w:val="22"/>
                <w:lang w:val="en-TR"/>
              </w:rPr>
            </w:pPr>
            <w:r w:rsidRPr="00766874">
              <w:rPr>
                <w:rFonts w:ascii="Garamond" w:hAnsi="Garamond"/>
                <w:sz w:val="22"/>
                <w:szCs w:val="22"/>
              </w:rPr>
              <w:t>PG MBA</w:t>
            </w:r>
          </w:p>
        </w:tc>
        <w:tc>
          <w:tcPr>
            <w:tcW w:w="2445" w:type="dxa"/>
            <w:hideMark/>
          </w:tcPr>
          <w:p w14:paraId="0FE5AD61"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60</w:t>
            </w:r>
          </w:p>
        </w:tc>
        <w:tc>
          <w:tcPr>
            <w:tcW w:w="2445" w:type="dxa"/>
            <w:hideMark/>
          </w:tcPr>
          <w:p w14:paraId="793908D3" w14:textId="77777777" w:rsidR="00766874" w:rsidRPr="00766874" w:rsidRDefault="00766874" w:rsidP="00766874">
            <w:pPr>
              <w:rPr>
                <w:rFonts w:ascii="Garamond" w:hAnsi="Garamond"/>
                <w:sz w:val="22"/>
                <w:szCs w:val="22"/>
                <w:lang w:val="en-TR"/>
              </w:rPr>
            </w:pPr>
            <w:r w:rsidRPr="00766874">
              <w:rPr>
                <w:rFonts w:ascii="Garamond" w:hAnsi="Garamond"/>
                <w:sz w:val="22"/>
                <w:szCs w:val="22"/>
              </w:rPr>
              <w:t>3.96/5</w:t>
            </w:r>
          </w:p>
        </w:tc>
      </w:tr>
      <w:tr w:rsidR="00766874" w:rsidRPr="00766874" w14:paraId="22A1EF99" w14:textId="77777777" w:rsidTr="00766874">
        <w:trPr>
          <w:trHeight w:val="650"/>
        </w:trPr>
        <w:tc>
          <w:tcPr>
            <w:tcW w:w="2444" w:type="dxa"/>
            <w:hideMark/>
          </w:tcPr>
          <w:p w14:paraId="57E88F83" w14:textId="77777777" w:rsidR="00766874" w:rsidRPr="00766874" w:rsidRDefault="00766874" w:rsidP="00766874">
            <w:pPr>
              <w:rPr>
                <w:rFonts w:ascii="Garamond" w:hAnsi="Garamond"/>
                <w:sz w:val="22"/>
                <w:szCs w:val="22"/>
                <w:lang w:val="en-TR"/>
              </w:rPr>
            </w:pPr>
            <w:r w:rsidRPr="00766874">
              <w:rPr>
                <w:rFonts w:ascii="Garamond" w:hAnsi="Garamond"/>
                <w:sz w:val="22"/>
                <w:szCs w:val="22"/>
              </w:rPr>
              <w:t>Understanding Indian Bazaar</w:t>
            </w:r>
          </w:p>
        </w:tc>
        <w:tc>
          <w:tcPr>
            <w:tcW w:w="2445" w:type="dxa"/>
            <w:hideMark/>
          </w:tcPr>
          <w:p w14:paraId="0FD67D0B"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2019 (Winter)</w:t>
            </w:r>
          </w:p>
        </w:tc>
        <w:tc>
          <w:tcPr>
            <w:tcW w:w="2445" w:type="dxa"/>
            <w:hideMark/>
          </w:tcPr>
          <w:p w14:paraId="3287CA6A" w14:textId="77777777" w:rsidR="00766874" w:rsidRPr="00766874" w:rsidRDefault="00766874" w:rsidP="00766874">
            <w:pPr>
              <w:rPr>
                <w:rFonts w:ascii="Garamond" w:hAnsi="Garamond"/>
                <w:sz w:val="22"/>
                <w:szCs w:val="22"/>
                <w:lang w:val="en-TR"/>
              </w:rPr>
            </w:pPr>
            <w:r w:rsidRPr="00766874">
              <w:rPr>
                <w:rFonts w:ascii="Garamond" w:hAnsi="Garamond"/>
                <w:sz w:val="22"/>
                <w:szCs w:val="22"/>
              </w:rPr>
              <w:t>Indian Institute of Management Indore</w:t>
            </w:r>
          </w:p>
        </w:tc>
        <w:tc>
          <w:tcPr>
            <w:tcW w:w="2445" w:type="dxa"/>
            <w:hideMark/>
          </w:tcPr>
          <w:p w14:paraId="1E6D1FEC" w14:textId="77777777" w:rsidR="00766874" w:rsidRPr="00766874" w:rsidRDefault="00766874" w:rsidP="00766874">
            <w:pPr>
              <w:rPr>
                <w:rFonts w:ascii="Garamond" w:hAnsi="Garamond"/>
                <w:sz w:val="22"/>
                <w:szCs w:val="22"/>
                <w:lang w:val="en-TR"/>
              </w:rPr>
            </w:pPr>
            <w:r w:rsidRPr="00766874">
              <w:rPr>
                <w:rFonts w:ascii="Garamond" w:hAnsi="Garamond"/>
                <w:sz w:val="22"/>
                <w:szCs w:val="22"/>
              </w:rPr>
              <w:t>UG</w:t>
            </w:r>
          </w:p>
        </w:tc>
        <w:tc>
          <w:tcPr>
            <w:tcW w:w="2445" w:type="dxa"/>
            <w:hideMark/>
          </w:tcPr>
          <w:p w14:paraId="5B6E6B49"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30</w:t>
            </w:r>
          </w:p>
        </w:tc>
        <w:tc>
          <w:tcPr>
            <w:tcW w:w="2445" w:type="dxa"/>
            <w:hideMark/>
          </w:tcPr>
          <w:p w14:paraId="3616C575" w14:textId="77777777" w:rsidR="00766874" w:rsidRPr="00766874" w:rsidRDefault="00766874" w:rsidP="00766874">
            <w:pPr>
              <w:rPr>
                <w:rFonts w:ascii="Garamond" w:hAnsi="Garamond"/>
                <w:sz w:val="22"/>
                <w:szCs w:val="22"/>
                <w:lang w:val="en-TR"/>
              </w:rPr>
            </w:pPr>
            <w:r w:rsidRPr="00766874">
              <w:rPr>
                <w:rFonts w:ascii="Garamond" w:hAnsi="Garamond"/>
                <w:sz w:val="22"/>
                <w:szCs w:val="22"/>
              </w:rPr>
              <w:t>8.07/5</w:t>
            </w:r>
          </w:p>
        </w:tc>
      </w:tr>
      <w:tr w:rsidR="00766874" w:rsidRPr="00766874" w14:paraId="4641858B" w14:textId="77777777" w:rsidTr="00766874">
        <w:trPr>
          <w:trHeight w:val="392"/>
        </w:trPr>
        <w:tc>
          <w:tcPr>
            <w:tcW w:w="2444" w:type="dxa"/>
            <w:hideMark/>
          </w:tcPr>
          <w:p w14:paraId="39718F1C" w14:textId="77777777" w:rsidR="00766874" w:rsidRPr="00766874" w:rsidRDefault="00766874" w:rsidP="00766874">
            <w:pPr>
              <w:rPr>
                <w:rFonts w:ascii="Garamond" w:hAnsi="Garamond"/>
                <w:sz w:val="22"/>
                <w:szCs w:val="22"/>
                <w:lang w:val="en-TR"/>
              </w:rPr>
            </w:pPr>
            <w:r w:rsidRPr="00766874">
              <w:rPr>
                <w:rFonts w:ascii="Garamond" w:hAnsi="Garamond"/>
                <w:sz w:val="22"/>
                <w:szCs w:val="22"/>
              </w:rPr>
              <w:t>Strategic Management</w:t>
            </w:r>
          </w:p>
        </w:tc>
        <w:tc>
          <w:tcPr>
            <w:tcW w:w="2445" w:type="dxa"/>
            <w:hideMark/>
          </w:tcPr>
          <w:p w14:paraId="548BE66F"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2020</w:t>
            </w:r>
          </w:p>
        </w:tc>
        <w:tc>
          <w:tcPr>
            <w:tcW w:w="2445" w:type="dxa"/>
            <w:hideMark/>
          </w:tcPr>
          <w:p w14:paraId="1614122F" w14:textId="77777777" w:rsidR="00766874" w:rsidRPr="00766874" w:rsidRDefault="00766874" w:rsidP="00766874">
            <w:pPr>
              <w:rPr>
                <w:rFonts w:ascii="Garamond" w:hAnsi="Garamond"/>
                <w:sz w:val="22"/>
                <w:szCs w:val="22"/>
                <w:lang w:val="en-TR"/>
              </w:rPr>
            </w:pPr>
            <w:r w:rsidRPr="00766874">
              <w:rPr>
                <w:rFonts w:ascii="Garamond" w:hAnsi="Garamond"/>
                <w:sz w:val="22"/>
                <w:szCs w:val="22"/>
              </w:rPr>
              <w:t>CEPT University</w:t>
            </w:r>
          </w:p>
        </w:tc>
        <w:tc>
          <w:tcPr>
            <w:tcW w:w="2445" w:type="dxa"/>
            <w:hideMark/>
          </w:tcPr>
          <w:p w14:paraId="1B0A5118" w14:textId="77777777" w:rsidR="00766874" w:rsidRPr="00766874" w:rsidRDefault="00766874" w:rsidP="00766874">
            <w:pPr>
              <w:rPr>
                <w:rFonts w:ascii="Garamond" w:hAnsi="Garamond"/>
                <w:sz w:val="22"/>
                <w:szCs w:val="22"/>
                <w:lang w:val="en-TR"/>
              </w:rPr>
            </w:pPr>
            <w:r w:rsidRPr="00766874">
              <w:rPr>
                <w:rFonts w:ascii="Garamond" w:hAnsi="Garamond"/>
                <w:sz w:val="22"/>
                <w:szCs w:val="22"/>
              </w:rPr>
              <w:t>PG MTech Construction Management</w:t>
            </w:r>
          </w:p>
        </w:tc>
        <w:tc>
          <w:tcPr>
            <w:tcW w:w="2445" w:type="dxa"/>
            <w:hideMark/>
          </w:tcPr>
          <w:p w14:paraId="75D5CC26"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22</w:t>
            </w:r>
          </w:p>
        </w:tc>
        <w:tc>
          <w:tcPr>
            <w:tcW w:w="2445" w:type="dxa"/>
            <w:hideMark/>
          </w:tcPr>
          <w:p w14:paraId="2605C41E" w14:textId="77777777" w:rsidR="00766874" w:rsidRPr="00766874" w:rsidRDefault="00766874" w:rsidP="00766874">
            <w:pPr>
              <w:rPr>
                <w:rFonts w:ascii="Garamond" w:hAnsi="Garamond"/>
                <w:sz w:val="22"/>
                <w:szCs w:val="22"/>
                <w:lang w:val="en-TR"/>
              </w:rPr>
            </w:pPr>
            <w:r w:rsidRPr="00766874">
              <w:rPr>
                <w:rFonts w:ascii="Garamond" w:hAnsi="Garamond"/>
                <w:sz w:val="22"/>
                <w:szCs w:val="22"/>
              </w:rPr>
              <w:t>8.2/5</w:t>
            </w:r>
          </w:p>
        </w:tc>
      </w:tr>
      <w:tr w:rsidR="00766874" w:rsidRPr="00766874" w14:paraId="555E334A" w14:textId="77777777" w:rsidTr="00766874">
        <w:trPr>
          <w:trHeight w:val="737"/>
        </w:trPr>
        <w:tc>
          <w:tcPr>
            <w:tcW w:w="2444" w:type="dxa"/>
            <w:hideMark/>
          </w:tcPr>
          <w:p w14:paraId="5AAD0CBF" w14:textId="77777777" w:rsidR="00766874" w:rsidRPr="00766874" w:rsidRDefault="00766874" w:rsidP="00766874">
            <w:pPr>
              <w:rPr>
                <w:rFonts w:ascii="Garamond" w:hAnsi="Garamond"/>
                <w:sz w:val="22"/>
                <w:szCs w:val="22"/>
                <w:lang w:val="en-TR"/>
              </w:rPr>
            </w:pPr>
            <w:r w:rsidRPr="00766874">
              <w:rPr>
                <w:rFonts w:ascii="Garamond" w:hAnsi="Garamond"/>
                <w:sz w:val="22"/>
                <w:szCs w:val="22"/>
              </w:rPr>
              <w:t>Understanding Indian Bazaar</w:t>
            </w:r>
          </w:p>
        </w:tc>
        <w:tc>
          <w:tcPr>
            <w:tcW w:w="2445" w:type="dxa"/>
            <w:hideMark/>
          </w:tcPr>
          <w:p w14:paraId="3BCEE0C4" w14:textId="77777777" w:rsidR="00766874" w:rsidRPr="00766874" w:rsidRDefault="00766874" w:rsidP="00766874">
            <w:pPr>
              <w:rPr>
                <w:rFonts w:ascii="Garamond" w:hAnsi="Garamond"/>
                <w:sz w:val="22"/>
                <w:szCs w:val="22"/>
                <w:lang w:val="en-TR"/>
              </w:rPr>
            </w:pPr>
            <w:r w:rsidRPr="00766874">
              <w:rPr>
                <w:rFonts w:ascii="Garamond" w:hAnsi="Garamond"/>
                <w:sz w:val="22"/>
                <w:szCs w:val="22"/>
              </w:rPr>
              <w:t>2019 (Monsoon)</w:t>
            </w:r>
          </w:p>
        </w:tc>
        <w:tc>
          <w:tcPr>
            <w:tcW w:w="2445" w:type="dxa"/>
            <w:hideMark/>
          </w:tcPr>
          <w:p w14:paraId="0A918FD4" w14:textId="77777777" w:rsidR="00766874" w:rsidRPr="00766874" w:rsidRDefault="00766874" w:rsidP="00766874">
            <w:pPr>
              <w:rPr>
                <w:rFonts w:ascii="Garamond" w:hAnsi="Garamond"/>
                <w:sz w:val="22"/>
                <w:szCs w:val="22"/>
                <w:lang w:val="en-TR"/>
              </w:rPr>
            </w:pPr>
            <w:r w:rsidRPr="00766874">
              <w:rPr>
                <w:rFonts w:ascii="Garamond" w:hAnsi="Garamond"/>
                <w:sz w:val="22"/>
                <w:szCs w:val="22"/>
              </w:rPr>
              <w:t>Indian Institute of Management Indore</w:t>
            </w:r>
          </w:p>
        </w:tc>
        <w:tc>
          <w:tcPr>
            <w:tcW w:w="2445" w:type="dxa"/>
            <w:hideMark/>
          </w:tcPr>
          <w:p w14:paraId="0D477C94" w14:textId="77777777" w:rsidR="00766874" w:rsidRPr="00766874" w:rsidRDefault="00766874" w:rsidP="00766874">
            <w:pPr>
              <w:rPr>
                <w:rFonts w:ascii="Garamond" w:hAnsi="Garamond"/>
                <w:sz w:val="22"/>
                <w:szCs w:val="22"/>
                <w:lang w:val="en-TR"/>
              </w:rPr>
            </w:pPr>
            <w:r w:rsidRPr="00766874">
              <w:rPr>
                <w:rFonts w:ascii="Garamond" w:hAnsi="Garamond"/>
                <w:sz w:val="22"/>
                <w:szCs w:val="22"/>
              </w:rPr>
              <w:t>UG</w:t>
            </w:r>
          </w:p>
        </w:tc>
        <w:tc>
          <w:tcPr>
            <w:tcW w:w="2445" w:type="dxa"/>
            <w:hideMark/>
          </w:tcPr>
          <w:p w14:paraId="0A82F4F6" w14:textId="77777777" w:rsidR="00766874" w:rsidRPr="00766874" w:rsidRDefault="00766874" w:rsidP="00766874">
            <w:pPr>
              <w:rPr>
                <w:rFonts w:ascii="Garamond" w:hAnsi="Garamond"/>
                <w:sz w:val="22"/>
                <w:szCs w:val="22"/>
                <w:lang w:val="en-TR"/>
              </w:rPr>
            </w:pPr>
            <w:r w:rsidRPr="00766874">
              <w:rPr>
                <w:rFonts w:ascii="Garamond" w:hAnsi="Garamond"/>
                <w:sz w:val="22"/>
                <w:szCs w:val="22"/>
                <w:lang w:val="en-TR"/>
              </w:rPr>
              <w:t>28</w:t>
            </w:r>
          </w:p>
        </w:tc>
        <w:tc>
          <w:tcPr>
            <w:tcW w:w="2445" w:type="dxa"/>
            <w:hideMark/>
          </w:tcPr>
          <w:p w14:paraId="5CFC47E0" w14:textId="77777777" w:rsidR="00766874" w:rsidRPr="00766874" w:rsidRDefault="00766874" w:rsidP="00766874">
            <w:pPr>
              <w:rPr>
                <w:rFonts w:ascii="Garamond" w:hAnsi="Garamond"/>
                <w:sz w:val="22"/>
                <w:szCs w:val="22"/>
                <w:lang w:val="en-TR"/>
              </w:rPr>
            </w:pPr>
            <w:r w:rsidRPr="00766874">
              <w:rPr>
                <w:rFonts w:ascii="Garamond" w:hAnsi="Garamond"/>
                <w:sz w:val="22"/>
                <w:szCs w:val="22"/>
              </w:rPr>
              <w:t>7.76/5</w:t>
            </w:r>
          </w:p>
        </w:tc>
      </w:tr>
    </w:tbl>
    <w:p w14:paraId="3385EA57" w14:textId="03F135EB" w:rsidR="00316BE9" w:rsidRPr="00433FDE" w:rsidRDefault="00316BE9" w:rsidP="000D3D05">
      <w:pPr>
        <w:ind w:left="720"/>
        <w:rPr>
          <w:rFonts w:ascii="Garamond" w:hAnsi="Garamond"/>
          <w:sz w:val="22"/>
          <w:szCs w:val="22"/>
        </w:rPr>
      </w:pPr>
    </w:p>
    <w:sectPr w:rsidR="00316BE9" w:rsidRPr="00433FDE" w:rsidSect="008B2876">
      <w:pgSz w:w="16839" w:h="11907" w:orient="landscape" w:code="9"/>
      <w:pgMar w:top="720" w:right="720" w:bottom="1134" w:left="720" w:header="1077" w:footer="1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7692" w14:textId="77777777" w:rsidR="00CF1873" w:rsidRDefault="00CF1873" w:rsidP="001F0999">
      <w:pPr>
        <w:spacing w:after="0"/>
      </w:pPr>
      <w:r>
        <w:separator/>
      </w:r>
    </w:p>
  </w:endnote>
  <w:endnote w:type="continuationSeparator" w:id="0">
    <w:p w14:paraId="5F341AB0" w14:textId="77777777" w:rsidR="00CF1873" w:rsidRDefault="00CF1873" w:rsidP="001F0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egoe UI">
    <w:altName w:val="Calibri"/>
    <w:panose1 w:val="020B0502040204020203"/>
    <w:charset w:val="00"/>
    <w:family w:val="swiss"/>
    <w:pitch w:val="variable"/>
    <w:sig w:usb0="E5002EFF" w:usb1="C000E47F" w:usb2="0000002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38805"/>
      <w:docPartObj>
        <w:docPartGallery w:val="Page Numbers (Bottom of Page)"/>
        <w:docPartUnique/>
      </w:docPartObj>
    </w:sdtPr>
    <w:sdtEndPr>
      <w:rPr>
        <w:noProof/>
      </w:rPr>
    </w:sdtEndPr>
    <w:sdtContent>
      <w:p w14:paraId="7743F568" w14:textId="77777777" w:rsidR="00455FB8" w:rsidRDefault="00455FB8">
        <w:pPr>
          <w:pStyle w:val="Footer"/>
          <w:jc w:val="right"/>
        </w:pPr>
        <w:r>
          <w:fldChar w:fldCharType="begin"/>
        </w:r>
        <w:r>
          <w:instrText xml:space="preserve"> PAGE   \* MERGEFORMAT </w:instrText>
        </w:r>
        <w:r>
          <w:fldChar w:fldCharType="separate"/>
        </w:r>
        <w:r w:rsidR="00337E94">
          <w:rPr>
            <w:noProof/>
          </w:rPr>
          <w:t>12</w:t>
        </w:r>
        <w:r>
          <w:rPr>
            <w:noProof/>
          </w:rPr>
          <w:fldChar w:fldCharType="end"/>
        </w:r>
      </w:p>
    </w:sdtContent>
  </w:sdt>
  <w:p w14:paraId="052A8A2D" w14:textId="77777777" w:rsidR="00455FB8" w:rsidRDefault="0045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47A2" w14:textId="77777777" w:rsidR="00CF1873" w:rsidRDefault="00CF1873" w:rsidP="001F0999">
      <w:pPr>
        <w:spacing w:after="0"/>
      </w:pPr>
      <w:r>
        <w:separator/>
      </w:r>
    </w:p>
  </w:footnote>
  <w:footnote w:type="continuationSeparator" w:id="0">
    <w:p w14:paraId="59B8FA47" w14:textId="77777777" w:rsidR="00CF1873" w:rsidRDefault="00CF1873" w:rsidP="001F09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DA5"/>
    <w:multiLevelType w:val="hybridMultilevel"/>
    <w:tmpl w:val="C624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21FC8"/>
    <w:multiLevelType w:val="hybridMultilevel"/>
    <w:tmpl w:val="D92E57F4"/>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15:restartNumberingAfterBreak="0">
    <w:nsid w:val="2FB86500"/>
    <w:multiLevelType w:val="hybridMultilevel"/>
    <w:tmpl w:val="A22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678AF"/>
    <w:multiLevelType w:val="hybridMultilevel"/>
    <w:tmpl w:val="5D90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61EDD"/>
    <w:multiLevelType w:val="hybridMultilevel"/>
    <w:tmpl w:val="87D2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40735"/>
    <w:multiLevelType w:val="hybridMultilevel"/>
    <w:tmpl w:val="0FB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523D3"/>
    <w:multiLevelType w:val="hybridMultilevel"/>
    <w:tmpl w:val="2C84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80403"/>
    <w:multiLevelType w:val="hybridMultilevel"/>
    <w:tmpl w:val="2A8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E7025"/>
    <w:multiLevelType w:val="hybridMultilevel"/>
    <w:tmpl w:val="2F3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A0193"/>
    <w:multiLevelType w:val="hybridMultilevel"/>
    <w:tmpl w:val="6154658C"/>
    <w:lvl w:ilvl="0" w:tplc="40090001">
      <w:start w:val="1"/>
      <w:numFmt w:val="bullet"/>
      <w:lvlText w:val=""/>
      <w:lvlJc w:val="left"/>
      <w:pPr>
        <w:ind w:left="63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6BB38CB"/>
    <w:multiLevelType w:val="hybridMultilevel"/>
    <w:tmpl w:val="F69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2" w15:restartNumberingAfterBreak="0">
    <w:nsid w:val="55AE31F8"/>
    <w:multiLevelType w:val="hybridMultilevel"/>
    <w:tmpl w:val="5A804CEE"/>
    <w:lvl w:ilvl="0" w:tplc="40090001">
      <w:start w:val="1"/>
      <w:numFmt w:val="bullet"/>
      <w:lvlText w:val=""/>
      <w:lvlJc w:val="left"/>
      <w:pPr>
        <w:ind w:left="436" w:hanging="360"/>
      </w:pPr>
      <w:rPr>
        <w:rFonts w:ascii="Symbol" w:hAnsi="Symbol" w:hint="default"/>
      </w:rPr>
    </w:lvl>
    <w:lvl w:ilvl="1" w:tplc="40090003">
      <w:start w:val="1"/>
      <w:numFmt w:val="bullet"/>
      <w:lvlText w:val="o"/>
      <w:lvlJc w:val="left"/>
      <w:pPr>
        <w:ind w:left="1156" w:hanging="360"/>
      </w:pPr>
      <w:rPr>
        <w:rFonts w:ascii="Courier New" w:hAnsi="Courier New" w:cs="Courier New" w:hint="default"/>
      </w:rPr>
    </w:lvl>
    <w:lvl w:ilvl="2" w:tplc="40090005">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3" w15:restartNumberingAfterBreak="0">
    <w:nsid w:val="654D0654"/>
    <w:multiLevelType w:val="hybridMultilevel"/>
    <w:tmpl w:val="E27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036D"/>
    <w:multiLevelType w:val="hybridMultilevel"/>
    <w:tmpl w:val="474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617DC"/>
    <w:multiLevelType w:val="hybridMultilevel"/>
    <w:tmpl w:val="5C8E36C4"/>
    <w:lvl w:ilvl="0" w:tplc="7BC821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9"/>
  </w:num>
  <w:num w:numId="4">
    <w:abstractNumId w:val="1"/>
  </w:num>
  <w:num w:numId="5">
    <w:abstractNumId w:val="0"/>
  </w:num>
  <w:num w:numId="6">
    <w:abstractNumId w:val="2"/>
  </w:num>
  <w:num w:numId="7">
    <w:abstractNumId w:val="5"/>
  </w:num>
  <w:num w:numId="8">
    <w:abstractNumId w:val="15"/>
  </w:num>
  <w:num w:numId="9">
    <w:abstractNumId w:val="6"/>
  </w:num>
  <w:num w:numId="10">
    <w:abstractNumId w:val="14"/>
  </w:num>
  <w:num w:numId="11">
    <w:abstractNumId w:val="10"/>
  </w:num>
  <w:num w:numId="12">
    <w:abstractNumId w:val="4"/>
  </w:num>
  <w:num w:numId="13">
    <w:abstractNumId w:val="8"/>
  </w:num>
  <w:num w:numId="14">
    <w:abstractNumId w:val="13"/>
  </w:num>
  <w:num w:numId="15">
    <w:abstractNumId w:val="7"/>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S1NDG2MDMzNTc3MLNQ0lEKTi0uzszPAykwMawFAF0LeOwtAAAA"/>
  </w:docVars>
  <w:rsids>
    <w:rsidRoot w:val="00AF19B2"/>
    <w:rsid w:val="00005B9C"/>
    <w:rsid w:val="000063A6"/>
    <w:rsid w:val="00007868"/>
    <w:rsid w:val="00011654"/>
    <w:rsid w:val="00012E0B"/>
    <w:rsid w:val="00013FDB"/>
    <w:rsid w:val="000154E4"/>
    <w:rsid w:val="0002006C"/>
    <w:rsid w:val="00025A59"/>
    <w:rsid w:val="00027787"/>
    <w:rsid w:val="00030A00"/>
    <w:rsid w:val="000313DF"/>
    <w:rsid w:val="00031435"/>
    <w:rsid w:val="0004043E"/>
    <w:rsid w:val="00041A81"/>
    <w:rsid w:val="0004210C"/>
    <w:rsid w:val="00043A7B"/>
    <w:rsid w:val="000450E4"/>
    <w:rsid w:val="00045740"/>
    <w:rsid w:val="00045960"/>
    <w:rsid w:val="00050657"/>
    <w:rsid w:val="00050A5C"/>
    <w:rsid w:val="0005309A"/>
    <w:rsid w:val="00055920"/>
    <w:rsid w:val="00056A51"/>
    <w:rsid w:val="00056E1B"/>
    <w:rsid w:val="000572F4"/>
    <w:rsid w:val="00060FF8"/>
    <w:rsid w:val="00063B19"/>
    <w:rsid w:val="0007093D"/>
    <w:rsid w:val="0007285B"/>
    <w:rsid w:val="00073C15"/>
    <w:rsid w:val="0007483B"/>
    <w:rsid w:val="00074A6E"/>
    <w:rsid w:val="0007688E"/>
    <w:rsid w:val="00077C33"/>
    <w:rsid w:val="00085287"/>
    <w:rsid w:val="00086B67"/>
    <w:rsid w:val="00086D08"/>
    <w:rsid w:val="00090EC6"/>
    <w:rsid w:val="000930C7"/>
    <w:rsid w:val="00093849"/>
    <w:rsid w:val="000940F3"/>
    <w:rsid w:val="000956F6"/>
    <w:rsid w:val="000A2D8C"/>
    <w:rsid w:val="000A4AEC"/>
    <w:rsid w:val="000A646E"/>
    <w:rsid w:val="000A7CE6"/>
    <w:rsid w:val="000B270D"/>
    <w:rsid w:val="000B2AB3"/>
    <w:rsid w:val="000C3AEA"/>
    <w:rsid w:val="000C4905"/>
    <w:rsid w:val="000C514C"/>
    <w:rsid w:val="000C66AE"/>
    <w:rsid w:val="000D3D05"/>
    <w:rsid w:val="000E04CC"/>
    <w:rsid w:val="000E1B5D"/>
    <w:rsid w:val="000E5E8D"/>
    <w:rsid w:val="000F3198"/>
    <w:rsid w:val="000F57A3"/>
    <w:rsid w:val="00101915"/>
    <w:rsid w:val="00106AD4"/>
    <w:rsid w:val="00106C42"/>
    <w:rsid w:val="0011499B"/>
    <w:rsid w:val="0011535A"/>
    <w:rsid w:val="0011740F"/>
    <w:rsid w:val="001202EA"/>
    <w:rsid w:val="001207BD"/>
    <w:rsid w:val="00123429"/>
    <w:rsid w:val="00124569"/>
    <w:rsid w:val="00135204"/>
    <w:rsid w:val="00135602"/>
    <w:rsid w:val="001370D4"/>
    <w:rsid w:val="00141B8C"/>
    <w:rsid w:val="001420CA"/>
    <w:rsid w:val="0014251B"/>
    <w:rsid w:val="00144CD2"/>
    <w:rsid w:val="00145D73"/>
    <w:rsid w:val="00145E92"/>
    <w:rsid w:val="00146EAB"/>
    <w:rsid w:val="0015279E"/>
    <w:rsid w:val="0015711A"/>
    <w:rsid w:val="00157183"/>
    <w:rsid w:val="0015724E"/>
    <w:rsid w:val="001600CF"/>
    <w:rsid w:val="001649B4"/>
    <w:rsid w:val="00164CB6"/>
    <w:rsid w:val="001704EF"/>
    <w:rsid w:val="00170600"/>
    <w:rsid w:val="00170DB5"/>
    <w:rsid w:val="00171866"/>
    <w:rsid w:val="00180AF3"/>
    <w:rsid w:val="00180FB1"/>
    <w:rsid w:val="00181A8F"/>
    <w:rsid w:val="00181C00"/>
    <w:rsid w:val="001824ED"/>
    <w:rsid w:val="00182DEA"/>
    <w:rsid w:val="00184008"/>
    <w:rsid w:val="0018592A"/>
    <w:rsid w:val="001859EF"/>
    <w:rsid w:val="00185A9B"/>
    <w:rsid w:val="00193CF1"/>
    <w:rsid w:val="00195488"/>
    <w:rsid w:val="00196523"/>
    <w:rsid w:val="00197826"/>
    <w:rsid w:val="001A3D96"/>
    <w:rsid w:val="001A5499"/>
    <w:rsid w:val="001B4CCF"/>
    <w:rsid w:val="001B599B"/>
    <w:rsid w:val="001B6C40"/>
    <w:rsid w:val="001C25C4"/>
    <w:rsid w:val="001C530D"/>
    <w:rsid w:val="001C5481"/>
    <w:rsid w:val="001C6D27"/>
    <w:rsid w:val="001C7549"/>
    <w:rsid w:val="001D11E4"/>
    <w:rsid w:val="001D1BEE"/>
    <w:rsid w:val="001D4CBF"/>
    <w:rsid w:val="001D4E58"/>
    <w:rsid w:val="001D6611"/>
    <w:rsid w:val="001D6728"/>
    <w:rsid w:val="001D6F69"/>
    <w:rsid w:val="001E1F6F"/>
    <w:rsid w:val="001E5C2B"/>
    <w:rsid w:val="001E7FD6"/>
    <w:rsid w:val="001F0999"/>
    <w:rsid w:val="001F460A"/>
    <w:rsid w:val="001F50F8"/>
    <w:rsid w:val="001F7B98"/>
    <w:rsid w:val="002004BF"/>
    <w:rsid w:val="002007D8"/>
    <w:rsid w:val="002056A0"/>
    <w:rsid w:val="00206350"/>
    <w:rsid w:val="00206B24"/>
    <w:rsid w:val="002124BA"/>
    <w:rsid w:val="00213F60"/>
    <w:rsid w:val="00216368"/>
    <w:rsid w:val="00224901"/>
    <w:rsid w:val="00226E03"/>
    <w:rsid w:val="00230E2E"/>
    <w:rsid w:val="00231192"/>
    <w:rsid w:val="00232D1E"/>
    <w:rsid w:val="002342F1"/>
    <w:rsid w:val="002344BF"/>
    <w:rsid w:val="00235071"/>
    <w:rsid w:val="002357D9"/>
    <w:rsid w:val="00241299"/>
    <w:rsid w:val="00243D90"/>
    <w:rsid w:val="002458D1"/>
    <w:rsid w:val="00247423"/>
    <w:rsid w:val="0025106C"/>
    <w:rsid w:val="00251D94"/>
    <w:rsid w:val="00252C1D"/>
    <w:rsid w:val="00261FA5"/>
    <w:rsid w:val="0026265F"/>
    <w:rsid w:val="00264179"/>
    <w:rsid w:val="00265354"/>
    <w:rsid w:val="002679F7"/>
    <w:rsid w:val="002724D6"/>
    <w:rsid w:val="002738A0"/>
    <w:rsid w:val="00273F13"/>
    <w:rsid w:val="00275F14"/>
    <w:rsid w:val="00281968"/>
    <w:rsid w:val="00290B22"/>
    <w:rsid w:val="00290D43"/>
    <w:rsid w:val="002A020E"/>
    <w:rsid w:val="002A486B"/>
    <w:rsid w:val="002A662E"/>
    <w:rsid w:val="002A7A33"/>
    <w:rsid w:val="002A7A4B"/>
    <w:rsid w:val="002B0B52"/>
    <w:rsid w:val="002B14DE"/>
    <w:rsid w:val="002B6B2C"/>
    <w:rsid w:val="002B6C0D"/>
    <w:rsid w:val="002B735C"/>
    <w:rsid w:val="002B7695"/>
    <w:rsid w:val="002B7DF8"/>
    <w:rsid w:val="002C0010"/>
    <w:rsid w:val="002C2F16"/>
    <w:rsid w:val="002C3DD0"/>
    <w:rsid w:val="002C4EC9"/>
    <w:rsid w:val="002D06A0"/>
    <w:rsid w:val="002D5857"/>
    <w:rsid w:val="002D6386"/>
    <w:rsid w:val="002D773C"/>
    <w:rsid w:val="002D7D8E"/>
    <w:rsid w:val="002E1971"/>
    <w:rsid w:val="002E2984"/>
    <w:rsid w:val="002E2F44"/>
    <w:rsid w:val="002E5D97"/>
    <w:rsid w:val="002E76CA"/>
    <w:rsid w:val="002F077C"/>
    <w:rsid w:val="002F35F8"/>
    <w:rsid w:val="002F3B66"/>
    <w:rsid w:val="002F3BFC"/>
    <w:rsid w:val="00300D56"/>
    <w:rsid w:val="00301C3F"/>
    <w:rsid w:val="00304344"/>
    <w:rsid w:val="00304D8D"/>
    <w:rsid w:val="0030685B"/>
    <w:rsid w:val="00306E7F"/>
    <w:rsid w:val="00310644"/>
    <w:rsid w:val="00310EC8"/>
    <w:rsid w:val="003112A4"/>
    <w:rsid w:val="00312934"/>
    <w:rsid w:val="00316BE9"/>
    <w:rsid w:val="00316DF5"/>
    <w:rsid w:val="003213E5"/>
    <w:rsid w:val="00323B1C"/>
    <w:rsid w:val="0032590C"/>
    <w:rsid w:val="00330054"/>
    <w:rsid w:val="0033061C"/>
    <w:rsid w:val="00331F51"/>
    <w:rsid w:val="00334F3F"/>
    <w:rsid w:val="00337E94"/>
    <w:rsid w:val="00343F9D"/>
    <w:rsid w:val="00345918"/>
    <w:rsid w:val="003459EC"/>
    <w:rsid w:val="00347CA9"/>
    <w:rsid w:val="00352090"/>
    <w:rsid w:val="00352683"/>
    <w:rsid w:val="00354180"/>
    <w:rsid w:val="00354D38"/>
    <w:rsid w:val="00355EC1"/>
    <w:rsid w:val="003569CE"/>
    <w:rsid w:val="0036273F"/>
    <w:rsid w:val="00363403"/>
    <w:rsid w:val="00367F1A"/>
    <w:rsid w:val="0037027B"/>
    <w:rsid w:val="00370D5F"/>
    <w:rsid w:val="003716B8"/>
    <w:rsid w:val="00373517"/>
    <w:rsid w:val="003746FF"/>
    <w:rsid w:val="00374EDB"/>
    <w:rsid w:val="0037637D"/>
    <w:rsid w:val="00383DF2"/>
    <w:rsid w:val="003850C5"/>
    <w:rsid w:val="00387B47"/>
    <w:rsid w:val="00392911"/>
    <w:rsid w:val="0039319A"/>
    <w:rsid w:val="00394F43"/>
    <w:rsid w:val="0039735C"/>
    <w:rsid w:val="003A152F"/>
    <w:rsid w:val="003A16B6"/>
    <w:rsid w:val="003A2304"/>
    <w:rsid w:val="003A25C3"/>
    <w:rsid w:val="003A46DB"/>
    <w:rsid w:val="003A5197"/>
    <w:rsid w:val="003B16A6"/>
    <w:rsid w:val="003B1AE3"/>
    <w:rsid w:val="003B3C52"/>
    <w:rsid w:val="003B3D7A"/>
    <w:rsid w:val="003C01B0"/>
    <w:rsid w:val="003C03C4"/>
    <w:rsid w:val="003C1E1E"/>
    <w:rsid w:val="003C41F6"/>
    <w:rsid w:val="003D0585"/>
    <w:rsid w:val="003D08A8"/>
    <w:rsid w:val="003D127D"/>
    <w:rsid w:val="003D19ED"/>
    <w:rsid w:val="003D1E9D"/>
    <w:rsid w:val="003D2006"/>
    <w:rsid w:val="003D2E3B"/>
    <w:rsid w:val="003D3FFD"/>
    <w:rsid w:val="003D4764"/>
    <w:rsid w:val="003E14B9"/>
    <w:rsid w:val="003E20CB"/>
    <w:rsid w:val="003E2444"/>
    <w:rsid w:val="003E2ECD"/>
    <w:rsid w:val="003E3D24"/>
    <w:rsid w:val="003E486F"/>
    <w:rsid w:val="003E4A08"/>
    <w:rsid w:val="003E5365"/>
    <w:rsid w:val="003E571E"/>
    <w:rsid w:val="003F0D59"/>
    <w:rsid w:val="003F125B"/>
    <w:rsid w:val="003F3FEF"/>
    <w:rsid w:val="003F419D"/>
    <w:rsid w:val="003F5F6B"/>
    <w:rsid w:val="003F6F34"/>
    <w:rsid w:val="003F7CD6"/>
    <w:rsid w:val="00401585"/>
    <w:rsid w:val="00401967"/>
    <w:rsid w:val="004055AF"/>
    <w:rsid w:val="00405C77"/>
    <w:rsid w:val="00411DB4"/>
    <w:rsid w:val="004165B0"/>
    <w:rsid w:val="0042160A"/>
    <w:rsid w:val="00423994"/>
    <w:rsid w:val="0042510A"/>
    <w:rsid w:val="004303FC"/>
    <w:rsid w:val="004306B7"/>
    <w:rsid w:val="00431C42"/>
    <w:rsid w:val="00433FDE"/>
    <w:rsid w:val="004346AC"/>
    <w:rsid w:val="00435A4C"/>
    <w:rsid w:val="0044202B"/>
    <w:rsid w:val="00442926"/>
    <w:rsid w:val="00444A3B"/>
    <w:rsid w:val="00445AAB"/>
    <w:rsid w:val="00450C7A"/>
    <w:rsid w:val="00451AD6"/>
    <w:rsid w:val="004532BE"/>
    <w:rsid w:val="00453F77"/>
    <w:rsid w:val="00454F2D"/>
    <w:rsid w:val="00455FB8"/>
    <w:rsid w:val="0045795B"/>
    <w:rsid w:val="0046281D"/>
    <w:rsid w:val="00464B20"/>
    <w:rsid w:val="00465F29"/>
    <w:rsid w:val="004700FB"/>
    <w:rsid w:val="00470124"/>
    <w:rsid w:val="00471211"/>
    <w:rsid w:val="004712D4"/>
    <w:rsid w:val="00472C32"/>
    <w:rsid w:val="0047354E"/>
    <w:rsid w:val="00473970"/>
    <w:rsid w:val="004758D3"/>
    <w:rsid w:val="004775F3"/>
    <w:rsid w:val="00480D93"/>
    <w:rsid w:val="004814F0"/>
    <w:rsid w:val="00482E34"/>
    <w:rsid w:val="004834CB"/>
    <w:rsid w:val="00484AF9"/>
    <w:rsid w:val="00490DF9"/>
    <w:rsid w:val="0049275B"/>
    <w:rsid w:val="00496EC3"/>
    <w:rsid w:val="004974A6"/>
    <w:rsid w:val="00497AD7"/>
    <w:rsid w:val="004A06B7"/>
    <w:rsid w:val="004A3D67"/>
    <w:rsid w:val="004B21A8"/>
    <w:rsid w:val="004B2E56"/>
    <w:rsid w:val="004B4A87"/>
    <w:rsid w:val="004B71F9"/>
    <w:rsid w:val="004C029F"/>
    <w:rsid w:val="004C02E4"/>
    <w:rsid w:val="004C176E"/>
    <w:rsid w:val="004C17B2"/>
    <w:rsid w:val="004C436B"/>
    <w:rsid w:val="004C67DE"/>
    <w:rsid w:val="004C6CD6"/>
    <w:rsid w:val="004D0512"/>
    <w:rsid w:val="004D18AF"/>
    <w:rsid w:val="004D32AA"/>
    <w:rsid w:val="004E1556"/>
    <w:rsid w:val="004E700F"/>
    <w:rsid w:val="004F028D"/>
    <w:rsid w:val="004F07E1"/>
    <w:rsid w:val="004F1E99"/>
    <w:rsid w:val="004F5912"/>
    <w:rsid w:val="004F75E7"/>
    <w:rsid w:val="005011E7"/>
    <w:rsid w:val="00505816"/>
    <w:rsid w:val="005132AF"/>
    <w:rsid w:val="00514EFC"/>
    <w:rsid w:val="005213B6"/>
    <w:rsid w:val="00523260"/>
    <w:rsid w:val="00523F60"/>
    <w:rsid w:val="005245DA"/>
    <w:rsid w:val="005247F3"/>
    <w:rsid w:val="0052528A"/>
    <w:rsid w:val="00525C79"/>
    <w:rsid w:val="00525F2F"/>
    <w:rsid w:val="00527577"/>
    <w:rsid w:val="0052792A"/>
    <w:rsid w:val="00530BFD"/>
    <w:rsid w:val="00535335"/>
    <w:rsid w:val="0054235D"/>
    <w:rsid w:val="00543C62"/>
    <w:rsid w:val="0054435D"/>
    <w:rsid w:val="005454F6"/>
    <w:rsid w:val="00553091"/>
    <w:rsid w:val="00553CDF"/>
    <w:rsid w:val="005544A7"/>
    <w:rsid w:val="00554A96"/>
    <w:rsid w:val="0056082D"/>
    <w:rsid w:val="00561B51"/>
    <w:rsid w:val="00564A66"/>
    <w:rsid w:val="00566079"/>
    <w:rsid w:val="00570B3A"/>
    <w:rsid w:val="00572024"/>
    <w:rsid w:val="00573033"/>
    <w:rsid w:val="005732DC"/>
    <w:rsid w:val="005739D1"/>
    <w:rsid w:val="00576C13"/>
    <w:rsid w:val="00576C54"/>
    <w:rsid w:val="00577901"/>
    <w:rsid w:val="00581C30"/>
    <w:rsid w:val="00583031"/>
    <w:rsid w:val="00590E6F"/>
    <w:rsid w:val="00590E97"/>
    <w:rsid w:val="00591B35"/>
    <w:rsid w:val="00594881"/>
    <w:rsid w:val="00594F86"/>
    <w:rsid w:val="0059746F"/>
    <w:rsid w:val="005A0830"/>
    <w:rsid w:val="005A2216"/>
    <w:rsid w:val="005A6217"/>
    <w:rsid w:val="005B0D8A"/>
    <w:rsid w:val="005B1013"/>
    <w:rsid w:val="005B2100"/>
    <w:rsid w:val="005B6FE1"/>
    <w:rsid w:val="005C0E2B"/>
    <w:rsid w:val="005C395C"/>
    <w:rsid w:val="005C527F"/>
    <w:rsid w:val="005C6DD4"/>
    <w:rsid w:val="005D09E8"/>
    <w:rsid w:val="005D33E0"/>
    <w:rsid w:val="005D733C"/>
    <w:rsid w:val="005E2594"/>
    <w:rsid w:val="005E571B"/>
    <w:rsid w:val="005F14A6"/>
    <w:rsid w:val="005F3E4B"/>
    <w:rsid w:val="005F53AC"/>
    <w:rsid w:val="005F551A"/>
    <w:rsid w:val="00600D13"/>
    <w:rsid w:val="006014B1"/>
    <w:rsid w:val="00601639"/>
    <w:rsid w:val="006018DA"/>
    <w:rsid w:val="00603BF6"/>
    <w:rsid w:val="0060657B"/>
    <w:rsid w:val="0060671D"/>
    <w:rsid w:val="00612AE5"/>
    <w:rsid w:val="00612C48"/>
    <w:rsid w:val="006169A6"/>
    <w:rsid w:val="0061791F"/>
    <w:rsid w:val="00617C5D"/>
    <w:rsid w:val="006218B9"/>
    <w:rsid w:val="0062303B"/>
    <w:rsid w:val="00631F4D"/>
    <w:rsid w:val="0063233C"/>
    <w:rsid w:val="00633F70"/>
    <w:rsid w:val="006346B3"/>
    <w:rsid w:val="00634C1C"/>
    <w:rsid w:val="00634DE0"/>
    <w:rsid w:val="00634F94"/>
    <w:rsid w:val="00636638"/>
    <w:rsid w:val="00636BA8"/>
    <w:rsid w:val="00643C1E"/>
    <w:rsid w:val="00643C61"/>
    <w:rsid w:val="00643E75"/>
    <w:rsid w:val="00645455"/>
    <w:rsid w:val="00646ED4"/>
    <w:rsid w:val="00647D05"/>
    <w:rsid w:val="00647FB2"/>
    <w:rsid w:val="00651936"/>
    <w:rsid w:val="00660337"/>
    <w:rsid w:val="0066198E"/>
    <w:rsid w:val="006643A3"/>
    <w:rsid w:val="00664F67"/>
    <w:rsid w:val="00667443"/>
    <w:rsid w:val="00667DBB"/>
    <w:rsid w:val="00670300"/>
    <w:rsid w:val="006710DC"/>
    <w:rsid w:val="00675E58"/>
    <w:rsid w:val="00676B7C"/>
    <w:rsid w:val="0068179F"/>
    <w:rsid w:val="00683FC8"/>
    <w:rsid w:val="00684D88"/>
    <w:rsid w:val="00687A50"/>
    <w:rsid w:val="0069688C"/>
    <w:rsid w:val="00697618"/>
    <w:rsid w:val="006A4250"/>
    <w:rsid w:val="006A584D"/>
    <w:rsid w:val="006A6971"/>
    <w:rsid w:val="006A7381"/>
    <w:rsid w:val="006B59D5"/>
    <w:rsid w:val="006B5EEB"/>
    <w:rsid w:val="006B6E3E"/>
    <w:rsid w:val="006C04E3"/>
    <w:rsid w:val="006C11C0"/>
    <w:rsid w:val="006C19E4"/>
    <w:rsid w:val="006C644D"/>
    <w:rsid w:val="006C705D"/>
    <w:rsid w:val="006D3C6E"/>
    <w:rsid w:val="006D3E08"/>
    <w:rsid w:val="006D3F36"/>
    <w:rsid w:val="006D4EBA"/>
    <w:rsid w:val="006E5189"/>
    <w:rsid w:val="006E57EB"/>
    <w:rsid w:val="006E5D83"/>
    <w:rsid w:val="006E5DC1"/>
    <w:rsid w:val="006F56A7"/>
    <w:rsid w:val="006F6E80"/>
    <w:rsid w:val="00700B45"/>
    <w:rsid w:val="00702084"/>
    <w:rsid w:val="007026C7"/>
    <w:rsid w:val="00704FA8"/>
    <w:rsid w:val="007052F9"/>
    <w:rsid w:val="00705948"/>
    <w:rsid w:val="00705E97"/>
    <w:rsid w:val="007117E0"/>
    <w:rsid w:val="00714BF9"/>
    <w:rsid w:val="00715985"/>
    <w:rsid w:val="007173AA"/>
    <w:rsid w:val="00717C21"/>
    <w:rsid w:val="0072310D"/>
    <w:rsid w:val="00724946"/>
    <w:rsid w:val="00730737"/>
    <w:rsid w:val="00731784"/>
    <w:rsid w:val="00734077"/>
    <w:rsid w:val="00734F80"/>
    <w:rsid w:val="00746D5C"/>
    <w:rsid w:val="00750746"/>
    <w:rsid w:val="00752C5A"/>
    <w:rsid w:val="0075411C"/>
    <w:rsid w:val="007561CD"/>
    <w:rsid w:val="00762169"/>
    <w:rsid w:val="00763B8E"/>
    <w:rsid w:val="0076535C"/>
    <w:rsid w:val="00765722"/>
    <w:rsid w:val="00765DED"/>
    <w:rsid w:val="00766874"/>
    <w:rsid w:val="007674CF"/>
    <w:rsid w:val="00772246"/>
    <w:rsid w:val="0077239F"/>
    <w:rsid w:val="007725BD"/>
    <w:rsid w:val="007728A2"/>
    <w:rsid w:val="00772F01"/>
    <w:rsid w:val="007766D5"/>
    <w:rsid w:val="00777F86"/>
    <w:rsid w:val="00781CE5"/>
    <w:rsid w:val="00781F3E"/>
    <w:rsid w:val="0078389C"/>
    <w:rsid w:val="0078422A"/>
    <w:rsid w:val="00785080"/>
    <w:rsid w:val="007868DE"/>
    <w:rsid w:val="007921AC"/>
    <w:rsid w:val="007921F5"/>
    <w:rsid w:val="0079256A"/>
    <w:rsid w:val="00794FC2"/>
    <w:rsid w:val="00795433"/>
    <w:rsid w:val="0079726A"/>
    <w:rsid w:val="007A0BBF"/>
    <w:rsid w:val="007A37BC"/>
    <w:rsid w:val="007A42FA"/>
    <w:rsid w:val="007A6873"/>
    <w:rsid w:val="007A6F10"/>
    <w:rsid w:val="007A704D"/>
    <w:rsid w:val="007B50CD"/>
    <w:rsid w:val="007B67C7"/>
    <w:rsid w:val="007D0C81"/>
    <w:rsid w:val="007D101E"/>
    <w:rsid w:val="007D25C1"/>
    <w:rsid w:val="007D453E"/>
    <w:rsid w:val="007D4E13"/>
    <w:rsid w:val="007D64C9"/>
    <w:rsid w:val="007D68B9"/>
    <w:rsid w:val="007D7869"/>
    <w:rsid w:val="007E1E61"/>
    <w:rsid w:val="007E30C2"/>
    <w:rsid w:val="007E4982"/>
    <w:rsid w:val="007E6CA0"/>
    <w:rsid w:val="007E72F4"/>
    <w:rsid w:val="007E7C6C"/>
    <w:rsid w:val="007F0A96"/>
    <w:rsid w:val="007F5D74"/>
    <w:rsid w:val="008009D6"/>
    <w:rsid w:val="00804ECF"/>
    <w:rsid w:val="00805843"/>
    <w:rsid w:val="00806A17"/>
    <w:rsid w:val="00806B63"/>
    <w:rsid w:val="00812E1C"/>
    <w:rsid w:val="0082257C"/>
    <w:rsid w:val="00822D22"/>
    <w:rsid w:val="00824917"/>
    <w:rsid w:val="00826DCD"/>
    <w:rsid w:val="00832CD4"/>
    <w:rsid w:val="00834CEC"/>
    <w:rsid w:val="008355E9"/>
    <w:rsid w:val="00836E7A"/>
    <w:rsid w:val="0084137E"/>
    <w:rsid w:val="0084789C"/>
    <w:rsid w:val="00850135"/>
    <w:rsid w:val="008517C2"/>
    <w:rsid w:val="008531DE"/>
    <w:rsid w:val="008566E1"/>
    <w:rsid w:val="00857236"/>
    <w:rsid w:val="00860D54"/>
    <w:rsid w:val="008617F2"/>
    <w:rsid w:val="00862A1E"/>
    <w:rsid w:val="00863644"/>
    <w:rsid w:val="00864663"/>
    <w:rsid w:val="00866CE3"/>
    <w:rsid w:val="00874B3B"/>
    <w:rsid w:val="00877E22"/>
    <w:rsid w:val="00890055"/>
    <w:rsid w:val="00892EEF"/>
    <w:rsid w:val="008938F7"/>
    <w:rsid w:val="00894B1C"/>
    <w:rsid w:val="00896506"/>
    <w:rsid w:val="008A1761"/>
    <w:rsid w:val="008A308C"/>
    <w:rsid w:val="008A4BE3"/>
    <w:rsid w:val="008A6842"/>
    <w:rsid w:val="008B2876"/>
    <w:rsid w:val="008B2B33"/>
    <w:rsid w:val="008B3A0E"/>
    <w:rsid w:val="008B51ED"/>
    <w:rsid w:val="008B5A98"/>
    <w:rsid w:val="008B5AD8"/>
    <w:rsid w:val="008C03DF"/>
    <w:rsid w:val="008C1771"/>
    <w:rsid w:val="008C36EF"/>
    <w:rsid w:val="008C3DBB"/>
    <w:rsid w:val="008D09AB"/>
    <w:rsid w:val="008D1872"/>
    <w:rsid w:val="008D3603"/>
    <w:rsid w:val="008D5A07"/>
    <w:rsid w:val="008D70C9"/>
    <w:rsid w:val="008D74C1"/>
    <w:rsid w:val="008E06A2"/>
    <w:rsid w:val="008E2595"/>
    <w:rsid w:val="008E2A4C"/>
    <w:rsid w:val="008E5AF1"/>
    <w:rsid w:val="008E5E9B"/>
    <w:rsid w:val="008E6E15"/>
    <w:rsid w:val="008E70CC"/>
    <w:rsid w:val="008E72D1"/>
    <w:rsid w:val="008F0FD4"/>
    <w:rsid w:val="008F1732"/>
    <w:rsid w:val="008F208C"/>
    <w:rsid w:val="008F38D1"/>
    <w:rsid w:val="008F60CF"/>
    <w:rsid w:val="009009FA"/>
    <w:rsid w:val="0090435C"/>
    <w:rsid w:val="00904EFE"/>
    <w:rsid w:val="00905357"/>
    <w:rsid w:val="00906903"/>
    <w:rsid w:val="0091046D"/>
    <w:rsid w:val="009112D6"/>
    <w:rsid w:val="00912536"/>
    <w:rsid w:val="00916F12"/>
    <w:rsid w:val="00917783"/>
    <w:rsid w:val="0091786E"/>
    <w:rsid w:val="0093018E"/>
    <w:rsid w:val="009302FD"/>
    <w:rsid w:val="009315B9"/>
    <w:rsid w:val="00934F94"/>
    <w:rsid w:val="009357FB"/>
    <w:rsid w:val="00935D42"/>
    <w:rsid w:val="00942E5D"/>
    <w:rsid w:val="00947185"/>
    <w:rsid w:val="00947328"/>
    <w:rsid w:val="00947765"/>
    <w:rsid w:val="009515A9"/>
    <w:rsid w:val="00953C9C"/>
    <w:rsid w:val="009566B1"/>
    <w:rsid w:val="00961A24"/>
    <w:rsid w:val="00965F89"/>
    <w:rsid w:val="009662EE"/>
    <w:rsid w:val="0096754B"/>
    <w:rsid w:val="0096765B"/>
    <w:rsid w:val="00967821"/>
    <w:rsid w:val="00973571"/>
    <w:rsid w:val="00980935"/>
    <w:rsid w:val="0098272F"/>
    <w:rsid w:val="00984C74"/>
    <w:rsid w:val="0099054B"/>
    <w:rsid w:val="00991188"/>
    <w:rsid w:val="0099654B"/>
    <w:rsid w:val="009A1B6B"/>
    <w:rsid w:val="009A34C8"/>
    <w:rsid w:val="009B0F8C"/>
    <w:rsid w:val="009B22BA"/>
    <w:rsid w:val="009B2A56"/>
    <w:rsid w:val="009B4120"/>
    <w:rsid w:val="009B5550"/>
    <w:rsid w:val="009B788B"/>
    <w:rsid w:val="009C2F11"/>
    <w:rsid w:val="009C4D82"/>
    <w:rsid w:val="009C5C3A"/>
    <w:rsid w:val="009C755C"/>
    <w:rsid w:val="009D00BC"/>
    <w:rsid w:val="009D3C66"/>
    <w:rsid w:val="009D40D9"/>
    <w:rsid w:val="009D5945"/>
    <w:rsid w:val="009D63DD"/>
    <w:rsid w:val="009E1352"/>
    <w:rsid w:val="009E69CB"/>
    <w:rsid w:val="009E7DD2"/>
    <w:rsid w:val="009F05D1"/>
    <w:rsid w:val="009F12BA"/>
    <w:rsid w:val="009F673E"/>
    <w:rsid w:val="009F78A0"/>
    <w:rsid w:val="00A006FB"/>
    <w:rsid w:val="00A018BB"/>
    <w:rsid w:val="00A01B9E"/>
    <w:rsid w:val="00A03AE0"/>
    <w:rsid w:val="00A04CEA"/>
    <w:rsid w:val="00A07951"/>
    <w:rsid w:val="00A1471F"/>
    <w:rsid w:val="00A14C54"/>
    <w:rsid w:val="00A21A79"/>
    <w:rsid w:val="00A2358D"/>
    <w:rsid w:val="00A25558"/>
    <w:rsid w:val="00A25A50"/>
    <w:rsid w:val="00A262CA"/>
    <w:rsid w:val="00A2688A"/>
    <w:rsid w:val="00A316C1"/>
    <w:rsid w:val="00A31951"/>
    <w:rsid w:val="00A31C11"/>
    <w:rsid w:val="00A32C26"/>
    <w:rsid w:val="00A32E2B"/>
    <w:rsid w:val="00A35ECA"/>
    <w:rsid w:val="00A363D6"/>
    <w:rsid w:val="00A36775"/>
    <w:rsid w:val="00A36941"/>
    <w:rsid w:val="00A4217A"/>
    <w:rsid w:val="00A44324"/>
    <w:rsid w:val="00A44E0D"/>
    <w:rsid w:val="00A47832"/>
    <w:rsid w:val="00A50020"/>
    <w:rsid w:val="00A51843"/>
    <w:rsid w:val="00A531F6"/>
    <w:rsid w:val="00A5620E"/>
    <w:rsid w:val="00A57BD1"/>
    <w:rsid w:val="00A60566"/>
    <w:rsid w:val="00A673CD"/>
    <w:rsid w:val="00A71013"/>
    <w:rsid w:val="00A72407"/>
    <w:rsid w:val="00A7613D"/>
    <w:rsid w:val="00A77A1A"/>
    <w:rsid w:val="00A77A66"/>
    <w:rsid w:val="00A801BD"/>
    <w:rsid w:val="00A831EC"/>
    <w:rsid w:val="00A83A7E"/>
    <w:rsid w:val="00A85B58"/>
    <w:rsid w:val="00A869E0"/>
    <w:rsid w:val="00A86B8D"/>
    <w:rsid w:val="00A87B28"/>
    <w:rsid w:val="00A924B6"/>
    <w:rsid w:val="00A93BAE"/>
    <w:rsid w:val="00A94681"/>
    <w:rsid w:val="00AA08C7"/>
    <w:rsid w:val="00AA0F9C"/>
    <w:rsid w:val="00AA3135"/>
    <w:rsid w:val="00AA4FC3"/>
    <w:rsid w:val="00AA5651"/>
    <w:rsid w:val="00AB0F6F"/>
    <w:rsid w:val="00AB2E54"/>
    <w:rsid w:val="00AB47C8"/>
    <w:rsid w:val="00AC0F2C"/>
    <w:rsid w:val="00AC28B2"/>
    <w:rsid w:val="00AC3CA3"/>
    <w:rsid w:val="00AC42F3"/>
    <w:rsid w:val="00AC5413"/>
    <w:rsid w:val="00AD2427"/>
    <w:rsid w:val="00AD2E05"/>
    <w:rsid w:val="00AD4AF7"/>
    <w:rsid w:val="00AD5735"/>
    <w:rsid w:val="00AD5B0A"/>
    <w:rsid w:val="00AD67F5"/>
    <w:rsid w:val="00AD7D32"/>
    <w:rsid w:val="00AE1FD0"/>
    <w:rsid w:val="00AE4BC6"/>
    <w:rsid w:val="00AE4E3F"/>
    <w:rsid w:val="00AE4FCF"/>
    <w:rsid w:val="00AF19B2"/>
    <w:rsid w:val="00AF1F54"/>
    <w:rsid w:val="00AF213B"/>
    <w:rsid w:val="00AF684F"/>
    <w:rsid w:val="00AF6EA8"/>
    <w:rsid w:val="00B0012C"/>
    <w:rsid w:val="00B052C2"/>
    <w:rsid w:val="00B1151E"/>
    <w:rsid w:val="00B12327"/>
    <w:rsid w:val="00B1313A"/>
    <w:rsid w:val="00B20EAC"/>
    <w:rsid w:val="00B21AC1"/>
    <w:rsid w:val="00B22727"/>
    <w:rsid w:val="00B227B4"/>
    <w:rsid w:val="00B25819"/>
    <w:rsid w:val="00B27E9E"/>
    <w:rsid w:val="00B30FC3"/>
    <w:rsid w:val="00B3322C"/>
    <w:rsid w:val="00B34E1F"/>
    <w:rsid w:val="00B35C59"/>
    <w:rsid w:val="00B40700"/>
    <w:rsid w:val="00B43C49"/>
    <w:rsid w:val="00B43D30"/>
    <w:rsid w:val="00B44036"/>
    <w:rsid w:val="00B45317"/>
    <w:rsid w:val="00B4533C"/>
    <w:rsid w:val="00B45688"/>
    <w:rsid w:val="00B47261"/>
    <w:rsid w:val="00B50F54"/>
    <w:rsid w:val="00B5101C"/>
    <w:rsid w:val="00B60C44"/>
    <w:rsid w:val="00B60E09"/>
    <w:rsid w:val="00B631A4"/>
    <w:rsid w:val="00B724B0"/>
    <w:rsid w:val="00B8203A"/>
    <w:rsid w:val="00B82DBF"/>
    <w:rsid w:val="00B83BB7"/>
    <w:rsid w:val="00B84A90"/>
    <w:rsid w:val="00B85608"/>
    <w:rsid w:val="00B85CC0"/>
    <w:rsid w:val="00B8756F"/>
    <w:rsid w:val="00B91D1F"/>
    <w:rsid w:val="00B934AF"/>
    <w:rsid w:val="00B94BC3"/>
    <w:rsid w:val="00B95084"/>
    <w:rsid w:val="00B95141"/>
    <w:rsid w:val="00B97C18"/>
    <w:rsid w:val="00BA2010"/>
    <w:rsid w:val="00BA22F4"/>
    <w:rsid w:val="00BA3D24"/>
    <w:rsid w:val="00BA42E5"/>
    <w:rsid w:val="00BA56FB"/>
    <w:rsid w:val="00BA7502"/>
    <w:rsid w:val="00BA7FCE"/>
    <w:rsid w:val="00BB1DA4"/>
    <w:rsid w:val="00BB319A"/>
    <w:rsid w:val="00BB3CEB"/>
    <w:rsid w:val="00BB7905"/>
    <w:rsid w:val="00BB7C20"/>
    <w:rsid w:val="00BC4159"/>
    <w:rsid w:val="00BC459C"/>
    <w:rsid w:val="00BC5D27"/>
    <w:rsid w:val="00BD1481"/>
    <w:rsid w:val="00BD23FD"/>
    <w:rsid w:val="00BD29DC"/>
    <w:rsid w:val="00BD57F8"/>
    <w:rsid w:val="00BD79E9"/>
    <w:rsid w:val="00BE03C7"/>
    <w:rsid w:val="00BE11C1"/>
    <w:rsid w:val="00BE4F93"/>
    <w:rsid w:val="00BF0396"/>
    <w:rsid w:val="00BF1F47"/>
    <w:rsid w:val="00BF4559"/>
    <w:rsid w:val="00C00C38"/>
    <w:rsid w:val="00C014D4"/>
    <w:rsid w:val="00C01E74"/>
    <w:rsid w:val="00C036B3"/>
    <w:rsid w:val="00C124C1"/>
    <w:rsid w:val="00C127FA"/>
    <w:rsid w:val="00C12C67"/>
    <w:rsid w:val="00C132D7"/>
    <w:rsid w:val="00C13B84"/>
    <w:rsid w:val="00C1514E"/>
    <w:rsid w:val="00C20ECC"/>
    <w:rsid w:val="00C218BB"/>
    <w:rsid w:val="00C22646"/>
    <w:rsid w:val="00C22B29"/>
    <w:rsid w:val="00C239C0"/>
    <w:rsid w:val="00C25BD4"/>
    <w:rsid w:val="00C27682"/>
    <w:rsid w:val="00C27EAB"/>
    <w:rsid w:val="00C30DA4"/>
    <w:rsid w:val="00C33B61"/>
    <w:rsid w:val="00C41C81"/>
    <w:rsid w:val="00C42147"/>
    <w:rsid w:val="00C4295C"/>
    <w:rsid w:val="00C44DBF"/>
    <w:rsid w:val="00C51FCB"/>
    <w:rsid w:val="00C53530"/>
    <w:rsid w:val="00C57CAB"/>
    <w:rsid w:val="00C60486"/>
    <w:rsid w:val="00C60FBD"/>
    <w:rsid w:val="00C61027"/>
    <w:rsid w:val="00C7351E"/>
    <w:rsid w:val="00C74255"/>
    <w:rsid w:val="00C76F22"/>
    <w:rsid w:val="00C7764B"/>
    <w:rsid w:val="00C7780A"/>
    <w:rsid w:val="00C77A76"/>
    <w:rsid w:val="00C77B90"/>
    <w:rsid w:val="00C81379"/>
    <w:rsid w:val="00C86B1D"/>
    <w:rsid w:val="00C87B5E"/>
    <w:rsid w:val="00C917C7"/>
    <w:rsid w:val="00C94FCC"/>
    <w:rsid w:val="00C95575"/>
    <w:rsid w:val="00CA31BF"/>
    <w:rsid w:val="00CA3C26"/>
    <w:rsid w:val="00CA3CB7"/>
    <w:rsid w:val="00CA4719"/>
    <w:rsid w:val="00CA4B48"/>
    <w:rsid w:val="00CA7930"/>
    <w:rsid w:val="00CA7FC7"/>
    <w:rsid w:val="00CB05F4"/>
    <w:rsid w:val="00CB0B27"/>
    <w:rsid w:val="00CB566C"/>
    <w:rsid w:val="00CB7705"/>
    <w:rsid w:val="00CC00F6"/>
    <w:rsid w:val="00CC0B6B"/>
    <w:rsid w:val="00CC5270"/>
    <w:rsid w:val="00CC6CE0"/>
    <w:rsid w:val="00CC731E"/>
    <w:rsid w:val="00CD0424"/>
    <w:rsid w:val="00CD1318"/>
    <w:rsid w:val="00CD2FFC"/>
    <w:rsid w:val="00CD31BE"/>
    <w:rsid w:val="00CD3C6C"/>
    <w:rsid w:val="00CD3E0A"/>
    <w:rsid w:val="00CD434D"/>
    <w:rsid w:val="00CD720C"/>
    <w:rsid w:val="00CE016F"/>
    <w:rsid w:val="00CE04A2"/>
    <w:rsid w:val="00CE0691"/>
    <w:rsid w:val="00CE5ECA"/>
    <w:rsid w:val="00CE738B"/>
    <w:rsid w:val="00CF1873"/>
    <w:rsid w:val="00CF2C3C"/>
    <w:rsid w:val="00CF77D5"/>
    <w:rsid w:val="00D011DB"/>
    <w:rsid w:val="00D01EF9"/>
    <w:rsid w:val="00D02451"/>
    <w:rsid w:val="00D026E0"/>
    <w:rsid w:val="00D04201"/>
    <w:rsid w:val="00D054CD"/>
    <w:rsid w:val="00D11870"/>
    <w:rsid w:val="00D12C26"/>
    <w:rsid w:val="00D13A08"/>
    <w:rsid w:val="00D14831"/>
    <w:rsid w:val="00D160D4"/>
    <w:rsid w:val="00D169A3"/>
    <w:rsid w:val="00D23ABC"/>
    <w:rsid w:val="00D24474"/>
    <w:rsid w:val="00D24E9D"/>
    <w:rsid w:val="00D26312"/>
    <w:rsid w:val="00D31896"/>
    <w:rsid w:val="00D31CA8"/>
    <w:rsid w:val="00D37FE1"/>
    <w:rsid w:val="00D40F26"/>
    <w:rsid w:val="00D41615"/>
    <w:rsid w:val="00D44C8A"/>
    <w:rsid w:val="00D458CC"/>
    <w:rsid w:val="00D4759F"/>
    <w:rsid w:val="00D51567"/>
    <w:rsid w:val="00D5180F"/>
    <w:rsid w:val="00D53FF7"/>
    <w:rsid w:val="00D5572E"/>
    <w:rsid w:val="00D563B2"/>
    <w:rsid w:val="00D579A2"/>
    <w:rsid w:val="00D57BE4"/>
    <w:rsid w:val="00D61B06"/>
    <w:rsid w:val="00D662F3"/>
    <w:rsid w:val="00D702C2"/>
    <w:rsid w:val="00D71A70"/>
    <w:rsid w:val="00D730A3"/>
    <w:rsid w:val="00D75F4B"/>
    <w:rsid w:val="00D760CB"/>
    <w:rsid w:val="00D81A04"/>
    <w:rsid w:val="00D84A4E"/>
    <w:rsid w:val="00D84AE6"/>
    <w:rsid w:val="00D85423"/>
    <w:rsid w:val="00D8668B"/>
    <w:rsid w:val="00D95360"/>
    <w:rsid w:val="00DA02B3"/>
    <w:rsid w:val="00DA4ECC"/>
    <w:rsid w:val="00DA6239"/>
    <w:rsid w:val="00DA6C38"/>
    <w:rsid w:val="00DA6E00"/>
    <w:rsid w:val="00DB5A81"/>
    <w:rsid w:val="00DB5CD5"/>
    <w:rsid w:val="00DB5E5A"/>
    <w:rsid w:val="00DB6EE1"/>
    <w:rsid w:val="00DC0F31"/>
    <w:rsid w:val="00DC3A50"/>
    <w:rsid w:val="00DC3E3B"/>
    <w:rsid w:val="00DC424A"/>
    <w:rsid w:val="00DC5D73"/>
    <w:rsid w:val="00DC6A43"/>
    <w:rsid w:val="00DC7AA5"/>
    <w:rsid w:val="00DD2A72"/>
    <w:rsid w:val="00DD2B76"/>
    <w:rsid w:val="00DD50F6"/>
    <w:rsid w:val="00DD53E1"/>
    <w:rsid w:val="00DD67C3"/>
    <w:rsid w:val="00DE0BB6"/>
    <w:rsid w:val="00DE360D"/>
    <w:rsid w:val="00DE40C0"/>
    <w:rsid w:val="00DE4749"/>
    <w:rsid w:val="00DE71D9"/>
    <w:rsid w:val="00DF02E2"/>
    <w:rsid w:val="00DF1391"/>
    <w:rsid w:val="00DF1CE9"/>
    <w:rsid w:val="00DF2D6B"/>
    <w:rsid w:val="00DF34E0"/>
    <w:rsid w:val="00DF5759"/>
    <w:rsid w:val="00DF5C0C"/>
    <w:rsid w:val="00DF751C"/>
    <w:rsid w:val="00E001FD"/>
    <w:rsid w:val="00E0137D"/>
    <w:rsid w:val="00E041F8"/>
    <w:rsid w:val="00E04A62"/>
    <w:rsid w:val="00E04CC1"/>
    <w:rsid w:val="00E07E1A"/>
    <w:rsid w:val="00E118FA"/>
    <w:rsid w:val="00E13E87"/>
    <w:rsid w:val="00E1417C"/>
    <w:rsid w:val="00E14579"/>
    <w:rsid w:val="00E16BD8"/>
    <w:rsid w:val="00E206AA"/>
    <w:rsid w:val="00E20DBE"/>
    <w:rsid w:val="00E25145"/>
    <w:rsid w:val="00E25B5B"/>
    <w:rsid w:val="00E30BAD"/>
    <w:rsid w:val="00E30FBE"/>
    <w:rsid w:val="00E31620"/>
    <w:rsid w:val="00E32DE5"/>
    <w:rsid w:val="00E45610"/>
    <w:rsid w:val="00E51202"/>
    <w:rsid w:val="00E518D5"/>
    <w:rsid w:val="00E51AF5"/>
    <w:rsid w:val="00E550B0"/>
    <w:rsid w:val="00E564F7"/>
    <w:rsid w:val="00E56EF6"/>
    <w:rsid w:val="00E60FD6"/>
    <w:rsid w:val="00E62248"/>
    <w:rsid w:val="00E62D30"/>
    <w:rsid w:val="00E662D3"/>
    <w:rsid w:val="00E66A32"/>
    <w:rsid w:val="00E67560"/>
    <w:rsid w:val="00E67778"/>
    <w:rsid w:val="00E67D7C"/>
    <w:rsid w:val="00E711B8"/>
    <w:rsid w:val="00E73CFA"/>
    <w:rsid w:val="00E807CD"/>
    <w:rsid w:val="00E82E83"/>
    <w:rsid w:val="00E844AB"/>
    <w:rsid w:val="00E8584A"/>
    <w:rsid w:val="00E86877"/>
    <w:rsid w:val="00E939C9"/>
    <w:rsid w:val="00E93B60"/>
    <w:rsid w:val="00E9453A"/>
    <w:rsid w:val="00E9507A"/>
    <w:rsid w:val="00E95486"/>
    <w:rsid w:val="00E95B87"/>
    <w:rsid w:val="00E9614B"/>
    <w:rsid w:val="00E9639C"/>
    <w:rsid w:val="00E97845"/>
    <w:rsid w:val="00EA58DF"/>
    <w:rsid w:val="00EA70C3"/>
    <w:rsid w:val="00EB070D"/>
    <w:rsid w:val="00EB119F"/>
    <w:rsid w:val="00EB455B"/>
    <w:rsid w:val="00EB5B51"/>
    <w:rsid w:val="00EB7B7F"/>
    <w:rsid w:val="00EC083C"/>
    <w:rsid w:val="00EC0FF0"/>
    <w:rsid w:val="00EC3EBD"/>
    <w:rsid w:val="00EC5E75"/>
    <w:rsid w:val="00EC6D4A"/>
    <w:rsid w:val="00ED094B"/>
    <w:rsid w:val="00ED0DCF"/>
    <w:rsid w:val="00ED3189"/>
    <w:rsid w:val="00ED543C"/>
    <w:rsid w:val="00EE2CD1"/>
    <w:rsid w:val="00EF02ED"/>
    <w:rsid w:val="00EF311C"/>
    <w:rsid w:val="00EF3842"/>
    <w:rsid w:val="00EF4AC1"/>
    <w:rsid w:val="00EF4BE3"/>
    <w:rsid w:val="00EF4E48"/>
    <w:rsid w:val="00EF630C"/>
    <w:rsid w:val="00EF78F2"/>
    <w:rsid w:val="00F01897"/>
    <w:rsid w:val="00F03449"/>
    <w:rsid w:val="00F03747"/>
    <w:rsid w:val="00F06013"/>
    <w:rsid w:val="00F07F16"/>
    <w:rsid w:val="00F12A57"/>
    <w:rsid w:val="00F12EE1"/>
    <w:rsid w:val="00F13580"/>
    <w:rsid w:val="00F13AD7"/>
    <w:rsid w:val="00F1675E"/>
    <w:rsid w:val="00F23D7A"/>
    <w:rsid w:val="00F310F8"/>
    <w:rsid w:val="00F3194C"/>
    <w:rsid w:val="00F40C99"/>
    <w:rsid w:val="00F41C6B"/>
    <w:rsid w:val="00F42E87"/>
    <w:rsid w:val="00F4371E"/>
    <w:rsid w:val="00F44BC5"/>
    <w:rsid w:val="00F46CDC"/>
    <w:rsid w:val="00F479A6"/>
    <w:rsid w:val="00F5090D"/>
    <w:rsid w:val="00F514C2"/>
    <w:rsid w:val="00F525E5"/>
    <w:rsid w:val="00F53BC9"/>
    <w:rsid w:val="00F6005B"/>
    <w:rsid w:val="00F62A6F"/>
    <w:rsid w:val="00F63A2D"/>
    <w:rsid w:val="00F70B10"/>
    <w:rsid w:val="00F7132D"/>
    <w:rsid w:val="00F72169"/>
    <w:rsid w:val="00F73444"/>
    <w:rsid w:val="00F7673C"/>
    <w:rsid w:val="00F7734E"/>
    <w:rsid w:val="00F818FD"/>
    <w:rsid w:val="00F84062"/>
    <w:rsid w:val="00F90A24"/>
    <w:rsid w:val="00F915F7"/>
    <w:rsid w:val="00F91845"/>
    <w:rsid w:val="00F932E1"/>
    <w:rsid w:val="00F93982"/>
    <w:rsid w:val="00F96F63"/>
    <w:rsid w:val="00FA29C2"/>
    <w:rsid w:val="00FA36B3"/>
    <w:rsid w:val="00FA541A"/>
    <w:rsid w:val="00FA692D"/>
    <w:rsid w:val="00FB48DC"/>
    <w:rsid w:val="00FC3417"/>
    <w:rsid w:val="00FC630F"/>
    <w:rsid w:val="00FC6FDA"/>
    <w:rsid w:val="00FC7C36"/>
    <w:rsid w:val="00FD0FC2"/>
    <w:rsid w:val="00FD115A"/>
    <w:rsid w:val="00FD5C43"/>
    <w:rsid w:val="00FD5D70"/>
    <w:rsid w:val="00FE0514"/>
    <w:rsid w:val="00FE3B1E"/>
    <w:rsid w:val="00FE7141"/>
    <w:rsid w:val="00FF01E8"/>
    <w:rsid w:val="00FF1ED3"/>
    <w:rsid w:val="00FF2BE6"/>
    <w:rsid w:val="00FF2DF4"/>
    <w:rsid w:val="00FF4AB4"/>
    <w:rsid w:val="00FF579F"/>
    <w:rsid w:val="00FF6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91A56"/>
  <w15:docId w15:val="{7EA02D7C-6E51-4329-AA6C-D152035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36B"/>
    <w:pPr>
      <w:spacing w:after="180"/>
    </w:pPr>
    <w:rPr>
      <w:sz w:val="26"/>
      <w:lang w:val="en-US" w:eastAsia="en-US"/>
    </w:rPr>
  </w:style>
  <w:style w:type="paragraph" w:styleId="Heading1">
    <w:name w:val="heading 1"/>
    <w:basedOn w:val="Normal"/>
    <w:next w:val="Normal"/>
    <w:qFormat/>
    <w:rsid w:val="002B6C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51FCB"/>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semiHidden/>
    <w:unhideWhenUsed/>
    <w:qFormat/>
    <w:rsid w:val="009178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2B6C0D"/>
    <w:pPr>
      <w:keepNext/>
      <w:spacing w:after="480"/>
      <w:jc w:val="center"/>
      <w:outlineLvl w:val="3"/>
    </w:pPr>
    <w:rPr>
      <w:b/>
      <w:bCs/>
    </w:rPr>
  </w:style>
  <w:style w:type="paragraph" w:styleId="Heading8">
    <w:name w:val="heading 8"/>
    <w:basedOn w:val="Normal"/>
    <w:next w:val="Normal"/>
    <w:qFormat/>
    <w:rsid w:val="002B6C0D"/>
    <w:pPr>
      <w:keepNext/>
      <w:tabs>
        <w:tab w:val="right" w:pos="9864"/>
      </w:tabs>
      <w:spacing w:before="120" w:after="0" w:line="20" w:lineRule="atLeast"/>
      <w:outlineLvl w:val="7"/>
    </w:pPr>
    <w:rPr>
      <w:rFonts w:ascii="Palatino" w:hAnsi="Palatino"/>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xhnormal">
    <w:name w:val="60 exh normal"/>
    <w:basedOn w:val="Normal"/>
    <w:rsid w:val="002B6C0D"/>
    <w:pPr>
      <w:spacing w:after="0"/>
    </w:pPr>
    <w:rPr>
      <w:rFonts w:ascii="Arial" w:hAnsi="Arial"/>
      <w:sz w:val="24"/>
    </w:rPr>
  </w:style>
  <w:style w:type="paragraph" w:styleId="BodyText">
    <w:name w:val="Body Text"/>
    <w:basedOn w:val="Normal"/>
    <w:rsid w:val="002B6C0D"/>
    <w:pPr>
      <w:spacing w:after="220" w:line="220" w:lineRule="atLeast"/>
      <w:ind w:right="-360"/>
    </w:pPr>
    <w:rPr>
      <w:sz w:val="20"/>
    </w:rPr>
  </w:style>
  <w:style w:type="paragraph" w:customStyle="1" w:styleId="SectionTitle">
    <w:name w:val="Section Title"/>
    <w:basedOn w:val="Normal"/>
    <w:next w:val="Normal"/>
    <w:rsid w:val="002B6C0D"/>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hAnsi="Arial"/>
      <w:b/>
      <w:spacing w:val="-10"/>
      <w:position w:val="7"/>
      <w:sz w:val="20"/>
    </w:rPr>
  </w:style>
  <w:style w:type="paragraph" w:customStyle="1" w:styleId="Objective">
    <w:name w:val="Objective"/>
    <w:basedOn w:val="Normal"/>
    <w:next w:val="BodyText"/>
    <w:rsid w:val="002B6C0D"/>
    <w:pPr>
      <w:spacing w:before="220" w:after="220" w:line="220" w:lineRule="atLeast"/>
    </w:pPr>
    <w:rPr>
      <w:sz w:val="20"/>
    </w:rPr>
  </w:style>
  <w:style w:type="paragraph" w:customStyle="1" w:styleId="JobTitle">
    <w:name w:val="Job Title"/>
    <w:next w:val="Achievement"/>
    <w:rsid w:val="002B6C0D"/>
    <w:pPr>
      <w:spacing w:after="40" w:line="220" w:lineRule="atLeast"/>
    </w:pPr>
    <w:rPr>
      <w:rFonts w:ascii="Arial" w:hAnsi="Arial"/>
      <w:b/>
      <w:spacing w:val="-10"/>
      <w:lang w:val="en-US" w:eastAsia="en-US"/>
    </w:rPr>
  </w:style>
  <w:style w:type="paragraph" w:customStyle="1" w:styleId="Achievement">
    <w:name w:val="Achievement"/>
    <w:basedOn w:val="BodyText"/>
    <w:rsid w:val="002B6C0D"/>
    <w:pPr>
      <w:numPr>
        <w:numId w:val="1"/>
      </w:numPr>
      <w:spacing w:after="60"/>
    </w:pPr>
  </w:style>
  <w:style w:type="paragraph" w:customStyle="1" w:styleId="Name">
    <w:name w:val="Name"/>
    <w:basedOn w:val="Normal"/>
    <w:next w:val="Normal"/>
    <w:rsid w:val="002B6C0D"/>
    <w:pPr>
      <w:spacing w:after="440" w:line="240" w:lineRule="atLeast"/>
      <w:ind w:left="2160"/>
    </w:pPr>
    <w:rPr>
      <w:spacing w:val="-20"/>
      <w:sz w:val="48"/>
    </w:rPr>
  </w:style>
  <w:style w:type="character" w:styleId="Hyperlink">
    <w:name w:val="Hyperlink"/>
    <w:basedOn w:val="DefaultParagraphFont"/>
    <w:rsid w:val="002B6C0D"/>
    <w:rPr>
      <w:strike w:val="0"/>
      <w:dstrike w:val="0"/>
      <w:color w:val="003399"/>
      <w:u w:val="none"/>
      <w:effect w:val="none"/>
    </w:rPr>
  </w:style>
  <w:style w:type="paragraph" w:styleId="Footer">
    <w:name w:val="footer"/>
    <w:basedOn w:val="Normal"/>
    <w:link w:val="FooterChar"/>
    <w:uiPriority w:val="99"/>
    <w:rsid w:val="002342F1"/>
    <w:pPr>
      <w:tabs>
        <w:tab w:val="center" w:pos="4320"/>
        <w:tab w:val="right" w:pos="8640"/>
      </w:tabs>
      <w:spacing w:after="0"/>
    </w:pPr>
    <w:rPr>
      <w:sz w:val="24"/>
      <w:szCs w:val="24"/>
    </w:rPr>
  </w:style>
  <w:style w:type="paragraph" w:styleId="BodyText2">
    <w:name w:val="Body Text 2"/>
    <w:basedOn w:val="Normal"/>
    <w:rsid w:val="002B6C0D"/>
    <w:pPr>
      <w:spacing w:after="120" w:line="480" w:lineRule="auto"/>
    </w:pPr>
  </w:style>
  <w:style w:type="character" w:styleId="FollowedHyperlink">
    <w:name w:val="FollowedHyperlink"/>
    <w:basedOn w:val="DefaultParagraphFont"/>
    <w:rsid w:val="000E5E8D"/>
    <w:rPr>
      <w:color w:val="800080"/>
      <w:u w:val="single"/>
    </w:rPr>
  </w:style>
  <w:style w:type="character" w:customStyle="1" w:styleId="apple-style-span">
    <w:name w:val="apple-style-span"/>
    <w:basedOn w:val="DefaultParagraphFont"/>
    <w:rsid w:val="006014B1"/>
  </w:style>
  <w:style w:type="character" w:customStyle="1" w:styleId="apple-converted-space">
    <w:name w:val="apple-converted-space"/>
    <w:basedOn w:val="DefaultParagraphFont"/>
    <w:rsid w:val="006014B1"/>
  </w:style>
  <w:style w:type="paragraph" w:styleId="NormalWeb">
    <w:name w:val="Normal (Web)"/>
    <w:basedOn w:val="Normal"/>
    <w:uiPriority w:val="99"/>
    <w:rsid w:val="00947328"/>
    <w:pPr>
      <w:spacing w:before="100" w:beforeAutospacing="1" w:after="100" w:afterAutospacing="1"/>
    </w:pPr>
    <w:rPr>
      <w:sz w:val="24"/>
      <w:szCs w:val="24"/>
      <w:lang w:val="en-IN" w:eastAsia="en-IN"/>
    </w:rPr>
  </w:style>
  <w:style w:type="paragraph" w:customStyle="1" w:styleId="Default">
    <w:name w:val="Default"/>
    <w:rsid w:val="00CD3E0A"/>
    <w:pPr>
      <w:autoSpaceDE w:val="0"/>
      <w:autoSpaceDN w:val="0"/>
      <w:adjustRightInd w:val="0"/>
    </w:pPr>
    <w:rPr>
      <w:rFonts w:ascii="Garamond" w:eastAsia="Calibri" w:hAnsi="Garamond" w:cs="Garamond"/>
      <w:color w:val="000000"/>
      <w:sz w:val="24"/>
      <w:szCs w:val="24"/>
      <w:lang w:eastAsia="en-US"/>
    </w:rPr>
  </w:style>
  <w:style w:type="paragraph" w:styleId="ListParagraph">
    <w:name w:val="List Paragraph"/>
    <w:basedOn w:val="Normal"/>
    <w:uiPriority w:val="34"/>
    <w:qFormat/>
    <w:rsid w:val="005B2100"/>
    <w:pPr>
      <w:spacing w:after="0"/>
      <w:ind w:left="720"/>
    </w:pPr>
    <w:rPr>
      <w:sz w:val="24"/>
      <w:szCs w:val="24"/>
    </w:rPr>
  </w:style>
  <w:style w:type="character" w:styleId="CommentReference">
    <w:name w:val="annotation reference"/>
    <w:basedOn w:val="DefaultParagraphFont"/>
    <w:rsid w:val="00B60E09"/>
    <w:rPr>
      <w:sz w:val="16"/>
      <w:szCs w:val="16"/>
    </w:rPr>
  </w:style>
  <w:style w:type="paragraph" w:styleId="CommentText">
    <w:name w:val="annotation text"/>
    <w:basedOn w:val="Normal"/>
    <w:link w:val="CommentTextChar"/>
    <w:rsid w:val="00B60E09"/>
    <w:rPr>
      <w:sz w:val="20"/>
    </w:rPr>
  </w:style>
  <w:style w:type="character" w:customStyle="1" w:styleId="CommentTextChar">
    <w:name w:val="Comment Text Char"/>
    <w:basedOn w:val="DefaultParagraphFont"/>
    <w:link w:val="CommentText"/>
    <w:rsid w:val="00B60E09"/>
    <w:rPr>
      <w:lang w:val="en-US" w:eastAsia="en-US"/>
    </w:rPr>
  </w:style>
  <w:style w:type="paragraph" w:styleId="CommentSubject">
    <w:name w:val="annotation subject"/>
    <w:basedOn w:val="CommentText"/>
    <w:next w:val="CommentText"/>
    <w:link w:val="CommentSubjectChar"/>
    <w:rsid w:val="00B60E09"/>
    <w:rPr>
      <w:b/>
      <w:bCs/>
    </w:rPr>
  </w:style>
  <w:style w:type="character" w:customStyle="1" w:styleId="CommentSubjectChar">
    <w:name w:val="Comment Subject Char"/>
    <w:basedOn w:val="CommentTextChar"/>
    <w:link w:val="CommentSubject"/>
    <w:rsid w:val="00B60E09"/>
    <w:rPr>
      <w:b/>
      <w:bCs/>
      <w:lang w:val="en-US" w:eastAsia="en-US"/>
    </w:rPr>
  </w:style>
  <w:style w:type="paragraph" w:styleId="BalloonText">
    <w:name w:val="Balloon Text"/>
    <w:basedOn w:val="Normal"/>
    <w:link w:val="BalloonTextChar"/>
    <w:rsid w:val="00B60E09"/>
    <w:pPr>
      <w:spacing w:after="0"/>
    </w:pPr>
    <w:rPr>
      <w:rFonts w:ascii="Tahoma" w:hAnsi="Tahoma" w:cs="Tahoma"/>
      <w:sz w:val="16"/>
      <w:szCs w:val="16"/>
    </w:rPr>
  </w:style>
  <w:style w:type="character" w:customStyle="1" w:styleId="BalloonTextChar">
    <w:name w:val="Balloon Text Char"/>
    <w:basedOn w:val="DefaultParagraphFont"/>
    <w:link w:val="BalloonText"/>
    <w:rsid w:val="00B60E09"/>
    <w:rPr>
      <w:rFonts w:ascii="Tahoma" w:hAnsi="Tahoma" w:cs="Tahoma"/>
      <w:sz w:val="16"/>
      <w:szCs w:val="16"/>
      <w:lang w:val="en-US" w:eastAsia="en-US"/>
    </w:rPr>
  </w:style>
  <w:style w:type="table" w:styleId="TableGrid">
    <w:name w:val="Table Grid"/>
    <w:basedOn w:val="TableNormal"/>
    <w:rsid w:val="007E1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1B51"/>
    <w:rPr>
      <w:sz w:val="26"/>
      <w:lang w:val="en-US" w:eastAsia="en-US"/>
    </w:rPr>
  </w:style>
  <w:style w:type="paragraph" w:styleId="Header">
    <w:name w:val="header"/>
    <w:basedOn w:val="Normal"/>
    <w:link w:val="HeaderChar"/>
    <w:unhideWhenUsed/>
    <w:rsid w:val="001F0999"/>
    <w:pPr>
      <w:tabs>
        <w:tab w:val="center" w:pos="4680"/>
        <w:tab w:val="right" w:pos="9360"/>
      </w:tabs>
      <w:spacing w:after="0"/>
    </w:pPr>
  </w:style>
  <w:style w:type="character" w:customStyle="1" w:styleId="HeaderChar">
    <w:name w:val="Header Char"/>
    <w:basedOn w:val="DefaultParagraphFont"/>
    <w:link w:val="Header"/>
    <w:rsid w:val="001F0999"/>
    <w:rPr>
      <w:sz w:val="26"/>
      <w:lang w:val="en-US" w:eastAsia="en-US"/>
    </w:rPr>
  </w:style>
  <w:style w:type="character" w:customStyle="1" w:styleId="FooterChar">
    <w:name w:val="Footer Char"/>
    <w:basedOn w:val="DefaultParagraphFont"/>
    <w:link w:val="Footer"/>
    <w:uiPriority w:val="99"/>
    <w:rsid w:val="001F0999"/>
    <w:rPr>
      <w:sz w:val="24"/>
      <w:szCs w:val="24"/>
      <w:lang w:val="en-US" w:eastAsia="en-US"/>
    </w:rPr>
  </w:style>
  <w:style w:type="character" w:customStyle="1" w:styleId="Heading2Char">
    <w:name w:val="Heading 2 Char"/>
    <w:basedOn w:val="DefaultParagraphFont"/>
    <w:link w:val="Heading2"/>
    <w:semiHidden/>
    <w:rsid w:val="00C51FCB"/>
    <w:rPr>
      <w:rFonts w:asciiTheme="majorHAnsi" w:eastAsiaTheme="majorEastAsia" w:hAnsiTheme="majorHAnsi"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D5572E"/>
    <w:rPr>
      <w:color w:val="605E5C"/>
      <w:shd w:val="clear" w:color="auto" w:fill="E1DFDD"/>
    </w:rPr>
  </w:style>
  <w:style w:type="character" w:customStyle="1" w:styleId="Heading3Char">
    <w:name w:val="Heading 3 Char"/>
    <w:basedOn w:val="DefaultParagraphFont"/>
    <w:link w:val="Heading3"/>
    <w:semiHidden/>
    <w:rsid w:val="0091786E"/>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210">
      <w:bodyDiv w:val="1"/>
      <w:marLeft w:val="0"/>
      <w:marRight w:val="0"/>
      <w:marTop w:val="0"/>
      <w:marBottom w:val="0"/>
      <w:divBdr>
        <w:top w:val="none" w:sz="0" w:space="0" w:color="auto"/>
        <w:left w:val="none" w:sz="0" w:space="0" w:color="auto"/>
        <w:bottom w:val="none" w:sz="0" w:space="0" w:color="auto"/>
        <w:right w:val="none" w:sz="0" w:space="0" w:color="auto"/>
      </w:divBdr>
      <w:divsChild>
        <w:div w:id="1025595269">
          <w:marLeft w:val="0"/>
          <w:marRight w:val="0"/>
          <w:marTop w:val="0"/>
          <w:marBottom w:val="0"/>
          <w:divBdr>
            <w:top w:val="none" w:sz="0" w:space="0" w:color="auto"/>
            <w:left w:val="none" w:sz="0" w:space="0" w:color="auto"/>
            <w:bottom w:val="none" w:sz="0" w:space="0" w:color="auto"/>
            <w:right w:val="none" w:sz="0" w:space="0" w:color="auto"/>
          </w:divBdr>
        </w:div>
      </w:divsChild>
    </w:div>
    <w:div w:id="63839080">
      <w:bodyDiv w:val="1"/>
      <w:marLeft w:val="0"/>
      <w:marRight w:val="0"/>
      <w:marTop w:val="0"/>
      <w:marBottom w:val="0"/>
      <w:divBdr>
        <w:top w:val="none" w:sz="0" w:space="0" w:color="auto"/>
        <w:left w:val="none" w:sz="0" w:space="0" w:color="auto"/>
        <w:bottom w:val="none" w:sz="0" w:space="0" w:color="auto"/>
        <w:right w:val="none" w:sz="0" w:space="0" w:color="auto"/>
      </w:divBdr>
      <w:divsChild>
        <w:div w:id="2005427297">
          <w:marLeft w:val="0"/>
          <w:marRight w:val="90"/>
          <w:marTop w:val="0"/>
          <w:marBottom w:val="0"/>
          <w:divBdr>
            <w:top w:val="none" w:sz="0" w:space="0" w:color="auto"/>
            <w:left w:val="none" w:sz="0" w:space="0" w:color="auto"/>
            <w:bottom w:val="none" w:sz="0" w:space="0" w:color="auto"/>
            <w:right w:val="none" w:sz="0" w:space="0" w:color="auto"/>
          </w:divBdr>
          <w:divsChild>
            <w:div w:id="4452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056">
      <w:bodyDiv w:val="1"/>
      <w:marLeft w:val="0"/>
      <w:marRight w:val="0"/>
      <w:marTop w:val="0"/>
      <w:marBottom w:val="0"/>
      <w:divBdr>
        <w:top w:val="none" w:sz="0" w:space="0" w:color="auto"/>
        <w:left w:val="none" w:sz="0" w:space="0" w:color="auto"/>
        <w:bottom w:val="none" w:sz="0" w:space="0" w:color="auto"/>
        <w:right w:val="none" w:sz="0" w:space="0" w:color="auto"/>
      </w:divBdr>
    </w:div>
    <w:div w:id="140772423">
      <w:bodyDiv w:val="1"/>
      <w:marLeft w:val="0"/>
      <w:marRight w:val="0"/>
      <w:marTop w:val="0"/>
      <w:marBottom w:val="0"/>
      <w:divBdr>
        <w:top w:val="none" w:sz="0" w:space="0" w:color="auto"/>
        <w:left w:val="none" w:sz="0" w:space="0" w:color="auto"/>
        <w:bottom w:val="none" w:sz="0" w:space="0" w:color="auto"/>
        <w:right w:val="none" w:sz="0" w:space="0" w:color="auto"/>
      </w:divBdr>
    </w:div>
    <w:div w:id="375399861">
      <w:bodyDiv w:val="1"/>
      <w:marLeft w:val="0"/>
      <w:marRight w:val="0"/>
      <w:marTop w:val="0"/>
      <w:marBottom w:val="0"/>
      <w:divBdr>
        <w:top w:val="none" w:sz="0" w:space="0" w:color="auto"/>
        <w:left w:val="none" w:sz="0" w:space="0" w:color="auto"/>
        <w:bottom w:val="none" w:sz="0" w:space="0" w:color="auto"/>
        <w:right w:val="none" w:sz="0" w:space="0" w:color="auto"/>
      </w:divBdr>
    </w:div>
    <w:div w:id="429129910">
      <w:bodyDiv w:val="1"/>
      <w:marLeft w:val="0"/>
      <w:marRight w:val="0"/>
      <w:marTop w:val="0"/>
      <w:marBottom w:val="0"/>
      <w:divBdr>
        <w:top w:val="none" w:sz="0" w:space="0" w:color="auto"/>
        <w:left w:val="none" w:sz="0" w:space="0" w:color="auto"/>
        <w:bottom w:val="none" w:sz="0" w:space="0" w:color="auto"/>
        <w:right w:val="none" w:sz="0" w:space="0" w:color="auto"/>
      </w:divBdr>
    </w:div>
    <w:div w:id="495726212">
      <w:bodyDiv w:val="1"/>
      <w:marLeft w:val="0"/>
      <w:marRight w:val="0"/>
      <w:marTop w:val="0"/>
      <w:marBottom w:val="0"/>
      <w:divBdr>
        <w:top w:val="none" w:sz="0" w:space="0" w:color="auto"/>
        <w:left w:val="none" w:sz="0" w:space="0" w:color="auto"/>
        <w:bottom w:val="none" w:sz="0" w:space="0" w:color="auto"/>
        <w:right w:val="none" w:sz="0" w:space="0" w:color="auto"/>
      </w:divBdr>
    </w:div>
    <w:div w:id="602688420">
      <w:bodyDiv w:val="1"/>
      <w:marLeft w:val="0"/>
      <w:marRight w:val="0"/>
      <w:marTop w:val="0"/>
      <w:marBottom w:val="0"/>
      <w:divBdr>
        <w:top w:val="none" w:sz="0" w:space="0" w:color="auto"/>
        <w:left w:val="none" w:sz="0" w:space="0" w:color="auto"/>
        <w:bottom w:val="none" w:sz="0" w:space="0" w:color="auto"/>
        <w:right w:val="none" w:sz="0" w:space="0" w:color="auto"/>
      </w:divBdr>
    </w:div>
    <w:div w:id="683167996">
      <w:bodyDiv w:val="1"/>
      <w:marLeft w:val="0"/>
      <w:marRight w:val="0"/>
      <w:marTop w:val="0"/>
      <w:marBottom w:val="0"/>
      <w:divBdr>
        <w:top w:val="none" w:sz="0" w:space="0" w:color="auto"/>
        <w:left w:val="none" w:sz="0" w:space="0" w:color="auto"/>
        <w:bottom w:val="none" w:sz="0" w:space="0" w:color="auto"/>
        <w:right w:val="none" w:sz="0" w:space="0" w:color="auto"/>
      </w:divBdr>
    </w:div>
    <w:div w:id="802965877">
      <w:bodyDiv w:val="1"/>
      <w:marLeft w:val="0"/>
      <w:marRight w:val="0"/>
      <w:marTop w:val="0"/>
      <w:marBottom w:val="0"/>
      <w:divBdr>
        <w:top w:val="none" w:sz="0" w:space="0" w:color="auto"/>
        <w:left w:val="none" w:sz="0" w:space="0" w:color="auto"/>
        <w:bottom w:val="none" w:sz="0" w:space="0" w:color="auto"/>
        <w:right w:val="none" w:sz="0" w:space="0" w:color="auto"/>
      </w:divBdr>
      <w:divsChild>
        <w:div w:id="1941647298">
          <w:marLeft w:val="0"/>
          <w:marRight w:val="0"/>
          <w:marTop w:val="0"/>
          <w:marBottom w:val="0"/>
          <w:divBdr>
            <w:top w:val="none" w:sz="0" w:space="0" w:color="auto"/>
            <w:left w:val="none" w:sz="0" w:space="0" w:color="auto"/>
            <w:bottom w:val="none" w:sz="0" w:space="0" w:color="auto"/>
            <w:right w:val="none" w:sz="0" w:space="0" w:color="auto"/>
          </w:divBdr>
          <w:divsChild>
            <w:div w:id="1263608844">
              <w:marLeft w:val="0"/>
              <w:marRight w:val="0"/>
              <w:marTop w:val="0"/>
              <w:marBottom w:val="0"/>
              <w:divBdr>
                <w:top w:val="none" w:sz="0" w:space="0" w:color="auto"/>
                <w:left w:val="none" w:sz="0" w:space="0" w:color="auto"/>
                <w:bottom w:val="none" w:sz="0" w:space="0" w:color="auto"/>
                <w:right w:val="none" w:sz="0" w:space="0" w:color="auto"/>
              </w:divBdr>
              <w:divsChild>
                <w:div w:id="46926597">
                  <w:marLeft w:val="0"/>
                  <w:marRight w:val="0"/>
                  <w:marTop w:val="0"/>
                  <w:marBottom w:val="0"/>
                  <w:divBdr>
                    <w:top w:val="none" w:sz="0" w:space="0" w:color="auto"/>
                    <w:left w:val="none" w:sz="0" w:space="0" w:color="auto"/>
                    <w:bottom w:val="none" w:sz="0" w:space="0" w:color="auto"/>
                    <w:right w:val="none" w:sz="0" w:space="0" w:color="auto"/>
                  </w:divBdr>
                  <w:divsChild>
                    <w:div w:id="2064598998">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3951">
      <w:bodyDiv w:val="1"/>
      <w:marLeft w:val="0"/>
      <w:marRight w:val="0"/>
      <w:marTop w:val="0"/>
      <w:marBottom w:val="0"/>
      <w:divBdr>
        <w:top w:val="none" w:sz="0" w:space="0" w:color="auto"/>
        <w:left w:val="none" w:sz="0" w:space="0" w:color="auto"/>
        <w:bottom w:val="none" w:sz="0" w:space="0" w:color="auto"/>
        <w:right w:val="none" w:sz="0" w:space="0" w:color="auto"/>
      </w:divBdr>
    </w:div>
    <w:div w:id="849753556">
      <w:bodyDiv w:val="1"/>
      <w:marLeft w:val="0"/>
      <w:marRight w:val="0"/>
      <w:marTop w:val="0"/>
      <w:marBottom w:val="0"/>
      <w:divBdr>
        <w:top w:val="none" w:sz="0" w:space="0" w:color="auto"/>
        <w:left w:val="none" w:sz="0" w:space="0" w:color="auto"/>
        <w:bottom w:val="none" w:sz="0" w:space="0" w:color="auto"/>
        <w:right w:val="none" w:sz="0" w:space="0" w:color="auto"/>
      </w:divBdr>
    </w:div>
    <w:div w:id="963391508">
      <w:bodyDiv w:val="1"/>
      <w:marLeft w:val="0"/>
      <w:marRight w:val="0"/>
      <w:marTop w:val="0"/>
      <w:marBottom w:val="0"/>
      <w:divBdr>
        <w:top w:val="none" w:sz="0" w:space="0" w:color="auto"/>
        <w:left w:val="none" w:sz="0" w:space="0" w:color="auto"/>
        <w:bottom w:val="none" w:sz="0" w:space="0" w:color="auto"/>
        <w:right w:val="none" w:sz="0" w:space="0" w:color="auto"/>
      </w:divBdr>
    </w:div>
    <w:div w:id="1100681320">
      <w:bodyDiv w:val="1"/>
      <w:marLeft w:val="0"/>
      <w:marRight w:val="0"/>
      <w:marTop w:val="0"/>
      <w:marBottom w:val="0"/>
      <w:divBdr>
        <w:top w:val="none" w:sz="0" w:space="0" w:color="auto"/>
        <w:left w:val="none" w:sz="0" w:space="0" w:color="auto"/>
        <w:bottom w:val="none" w:sz="0" w:space="0" w:color="auto"/>
        <w:right w:val="none" w:sz="0" w:space="0" w:color="auto"/>
      </w:divBdr>
    </w:div>
    <w:div w:id="1201550136">
      <w:bodyDiv w:val="1"/>
      <w:marLeft w:val="0"/>
      <w:marRight w:val="0"/>
      <w:marTop w:val="0"/>
      <w:marBottom w:val="0"/>
      <w:divBdr>
        <w:top w:val="none" w:sz="0" w:space="0" w:color="auto"/>
        <w:left w:val="none" w:sz="0" w:space="0" w:color="auto"/>
        <w:bottom w:val="none" w:sz="0" w:space="0" w:color="auto"/>
        <w:right w:val="none" w:sz="0" w:space="0" w:color="auto"/>
      </w:divBdr>
    </w:div>
    <w:div w:id="1240990285">
      <w:bodyDiv w:val="1"/>
      <w:marLeft w:val="0"/>
      <w:marRight w:val="0"/>
      <w:marTop w:val="0"/>
      <w:marBottom w:val="0"/>
      <w:divBdr>
        <w:top w:val="none" w:sz="0" w:space="0" w:color="auto"/>
        <w:left w:val="none" w:sz="0" w:space="0" w:color="auto"/>
        <w:bottom w:val="none" w:sz="0" w:space="0" w:color="auto"/>
        <w:right w:val="none" w:sz="0" w:space="0" w:color="auto"/>
      </w:divBdr>
    </w:div>
    <w:div w:id="1263218414">
      <w:bodyDiv w:val="1"/>
      <w:marLeft w:val="0"/>
      <w:marRight w:val="0"/>
      <w:marTop w:val="0"/>
      <w:marBottom w:val="0"/>
      <w:divBdr>
        <w:top w:val="none" w:sz="0" w:space="0" w:color="auto"/>
        <w:left w:val="none" w:sz="0" w:space="0" w:color="auto"/>
        <w:bottom w:val="none" w:sz="0" w:space="0" w:color="auto"/>
        <w:right w:val="none" w:sz="0" w:space="0" w:color="auto"/>
      </w:divBdr>
    </w:div>
    <w:div w:id="1275140123">
      <w:bodyDiv w:val="1"/>
      <w:marLeft w:val="0"/>
      <w:marRight w:val="0"/>
      <w:marTop w:val="0"/>
      <w:marBottom w:val="0"/>
      <w:divBdr>
        <w:top w:val="none" w:sz="0" w:space="0" w:color="auto"/>
        <w:left w:val="none" w:sz="0" w:space="0" w:color="auto"/>
        <w:bottom w:val="none" w:sz="0" w:space="0" w:color="auto"/>
        <w:right w:val="none" w:sz="0" w:space="0" w:color="auto"/>
      </w:divBdr>
    </w:div>
    <w:div w:id="1322081578">
      <w:bodyDiv w:val="1"/>
      <w:marLeft w:val="0"/>
      <w:marRight w:val="0"/>
      <w:marTop w:val="0"/>
      <w:marBottom w:val="0"/>
      <w:divBdr>
        <w:top w:val="none" w:sz="0" w:space="0" w:color="auto"/>
        <w:left w:val="none" w:sz="0" w:space="0" w:color="auto"/>
        <w:bottom w:val="none" w:sz="0" w:space="0" w:color="auto"/>
        <w:right w:val="none" w:sz="0" w:space="0" w:color="auto"/>
      </w:divBdr>
    </w:div>
    <w:div w:id="1352025276">
      <w:bodyDiv w:val="1"/>
      <w:marLeft w:val="0"/>
      <w:marRight w:val="0"/>
      <w:marTop w:val="0"/>
      <w:marBottom w:val="0"/>
      <w:divBdr>
        <w:top w:val="none" w:sz="0" w:space="0" w:color="auto"/>
        <w:left w:val="none" w:sz="0" w:space="0" w:color="auto"/>
        <w:bottom w:val="none" w:sz="0" w:space="0" w:color="auto"/>
        <w:right w:val="none" w:sz="0" w:space="0" w:color="auto"/>
      </w:divBdr>
    </w:div>
    <w:div w:id="1450321549">
      <w:bodyDiv w:val="1"/>
      <w:marLeft w:val="0"/>
      <w:marRight w:val="0"/>
      <w:marTop w:val="0"/>
      <w:marBottom w:val="0"/>
      <w:divBdr>
        <w:top w:val="none" w:sz="0" w:space="0" w:color="auto"/>
        <w:left w:val="none" w:sz="0" w:space="0" w:color="auto"/>
        <w:bottom w:val="none" w:sz="0" w:space="0" w:color="auto"/>
        <w:right w:val="none" w:sz="0" w:space="0" w:color="auto"/>
      </w:divBdr>
    </w:div>
    <w:div w:id="1479153971">
      <w:bodyDiv w:val="1"/>
      <w:marLeft w:val="0"/>
      <w:marRight w:val="0"/>
      <w:marTop w:val="0"/>
      <w:marBottom w:val="0"/>
      <w:divBdr>
        <w:top w:val="none" w:sz="0" w:space="0" w:color="auto"/>
        <w:left w:val="none" w:sz="0" w:space="0" w:color="auto"/>
        <w:bottom w:val="none" w:sz="0" w:space="0" w:color="auto"/>
        <w:right w:val="none" w:sz="0" w:space="0" w:color="auto"/>
      </w:divBdr>
    </w:div>
    <w:div w:id="1479223982">
      <w:bodyDiv w:val="1"/>
      <w:marLeft w:val="0"/>
      <w:marRight w:val="0"/>
      <w:marTop w:val="0"/>
      <w:marBottom w:val="0"/>
      <w:divBdr>
        <w:top w:val="none" w:sz="0" w:space="0" w:color="auto"/>
        <w:left w:val="none" w:sz="0" w:space="0" w:color="auto"/>
        <w:bottom w:val="none" w:sz="0" w:space="0" w:color="auto"/>
        <w:right w:val="none" w:sz="0" w:space="0" w:color="auto"/>
      </w:divBdr>
    </w:div>
    <w:div w:id="1567060824">
      <w:bodyDiv w:val="1"/>
      <w:marLeft w:val="0"/>
      <w:marRight w:val="0"/>
      <w:marTop w:val="0"/>
      <w:marBottom w:val="0"/>
      <w:divBdr>
        <w:top w:val="none" w:sz="0" w:space="0" w:color="auto"/>
        <w:left w:val="none" w:sz="0" w:space="0" w:color="auto"/>
        <w:bottom w:val="none" w:sz="0" w:space="0" w:color="auto"/>
        <w:right w:val="none" w:sz="0" w:space="0" w:color="auto"/>
      </w:divBdr>
      <w:divsChild>
        <w:div w:id="1325352030">
          <w:marLeft w:val="0"/>
          <w:marRight w:val="90"/>
          <w:marTop w:val="0"/>
          <w:marBottom w:val="0"/>
          <w:divBdr>
            <w:top w:val="none" w:sz="0" w:space="0" w:color="auto"/>
            <w:left w:val="none" w:sz="0" w:space="0" w:color="auto"/>
            <w:bottom w:val="none" w:sz="0" w:space="0" w:color="auto"/>
            <w:right w:val="none" w:sz="0" w:space="0" w:color="auto"/>
          </w:divBdr>
          <w:divsChild>
            <w:div w:id="12594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314">
      <w:bodyDiv w:val="1"/>
      <w:marLeft w:val="0"/>
      <w:marRight w:val="0"/>
      <w:marTop w:val="0"/>
      <w:marBottom w:val="0"/>
      <w:divBdr>
        <w:top w:val="none" w:sz="0" w:space="0" w:color="auto"/>
        <w:left w:val="none" w:sz="0" w:space="0" w:color="auto"/>
        <w:bottom w:val="none" w:sz="0" w:space="0" w:color="auto"/>
        <w:right w:val="none" w:sz="0" w:space="0" w:color="auto"/>
      </w:divBdr>
    </w:div>
    <w:div w:id="1604026161">
      <w:bodyDiv w:val="1"/>
      <w:marLeft w:val="0"/>
      <w:marRight w:val="0"/>
      <w:marTop w:val="0"/>
      <w:marBottom w:val="0"/>
      <w:divBdr>
        <w:top w:val="none" w:sz="0" w:space="0" w:color="auto"/>
        <w:left w:val="none" w:sz="0" w:space="0" w:color="auto"/>
        <w:bottom w:val="none" w:sz="0" w:space="0" w:color="auto"/>
        <w:right w:val="none" w:sz="0" w:space="0" w:color="auto"/>
      </w:divBdr>
    </w:div>
    <w:div w:id="1721512086">
      <w:bodyDiv w:val="1"/>
      <w:marLeft w:val="0"/>
      <w:marRight w:val="0"/>
      <w:marTop w:val="0"/>
      <w:marBottom w:val="0"/>
      <w:divBdr>
        <w:top w:val="none" w:sz="0" w:space="0" w:color="auto"/>
        <w:left w:val="none" w:sz="0" w:space="0" w:color="auto"/>
        <w:bottom w:val="none" w:sz="0" w:space="0" w:color="auto"/>
        <w:right w:val="none" w:sz="0" w:space="0" w:color="auto"/>
      </w:divBdr>
    </w:div>
    <w:div w:id="1723559075">
      <w:bodyDiv w:val="1"/>
      <w:marLeft w:val="0"/>
      <w:marRight w:val="0"/>
      <w:marTop w:val="0"/>
      <w:marBottom w:val="0"/>
      <w:divBdr>
        <w:top w:val="none" w:sz="0" w:space="0" w:color="auto"/>
        <w:left w:val="none" w:sz="0" w:space="0" w:color="auto"/>
        <w:bottom w:val="none" w:sz="0" w:space="0" w:color="auto"/>
        <w:right w:val="none" w:sz="0" w:space="0" w:color="auto"/>
      </w:divBdr>
      <w:divsChild>
        <w:div w:id="1598948411">
          <w:marLeft w:val="0"/>
          <w:marRight w:val="0"/>
          <w:marTop w:val="0"/>
          <w:marBottom w:val="0"/>
          <w:divBdr>
            <w:top w:val="none" w:sz="0" w:space="0" w:color="auto"/>
            <w:left w:val="none" w:sz="0" w:space="0" w:color="auto"/>
            <w:bottom w:val="none" w:sz="0" w:space="0" w:color="auto"/>
            <w:right w:val="none" w:sz="0" w:space="0" w:color="auto"/>
          </w:divBdr>
          <w:divsChild>
            <w:div w:id="449977248">
              <w:marLeft w:val="0"/>
              <w:marRight w:val="0"/>
              <w:marTop w:val="0"/>
              <w:marBottom w:val="0"/>
              <w:divBdr>
                <w:top w:val="none" w:sz="0" w:space="0" w:color="auto"/>
                <w:left w:val="none" w:sz="0" w:space="0" w:color="auto"/>
                <w:bottom w:val="none" w:sz="0" w:space="0" w:color="auto"/>
                <w:right w:val="none" w:sz="0" w:space="0" w:color="auto"/>
              </w:divBdr>
              <w:divsChild>
                <w:div w:id="1932616638">
                  <w:marLeft w:val="0"/>
                  <w:marRight w:val="0"/>
                  <w:marTop w:val="0"/>
                  <w:marBottom w:val="0"/>
                  <w:divBdr>
                    <w:top w:val="none" w:sz="0" w:space="0" w:color="auto"/>
                    <w:left w:val="none" w:sz="0" w:space="0" w:color="auto"/>
                    <w:bottom w:val="none" w:sz="0" w:space="0" w:color="auto"/>
                    <w:right w:val="none" w:sz="0" w:space="0" w:color="auto"/>
                  </w:divBdr>
                  <w:divsChild>
                    <w:div w:id="615259481">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0476">
      <w:bodyDiv w:val="1"/>
      <w:marLeft w:val="0"/>
      <w:marRight w:val="0"/>
      <w:marTop w:val="0"/>
      <w:marBottom w:val="0"/>
      <w:divBdr>
        <w:top w:val="none" w:sz="0" w:space="0" w:color="auto"/>
        <w:left w:val="none" w:sz="0" w:space="0" w:color="auto"/>
        <w:bottom w:val="none" w:sz="0" w:space="0" w:color="auto"/>
        <w:right w:val="none" w:sz="0" w:space="0" w:color="auto"/>
      </w:divBdr>
    </w:div>
    <w:div w:id="1854957144">
      <w:bodyDiv w:val="1"/>
      <w:marLeft w:val="0"/>
      <w:marRight w:val="0"/>
      <w:marTop w:val="0"/>
      <w:marBottom w:val="0"/>
      <w:divBdr>
        <w:top w:val="none" w:sz="0" w:space="0" w:color="auto"/>
        <w:left w:val="none" w:sz="0" w:space="0" w:color="auto"/>
        <w:bottom w:val="none" w:sz="0" w:space="0" w:color="auto"/>
        <w:right w:val="none" w:sz="0" w:space="0" w:color="auto"/>
      </w:divBdr>
    </w:div>
    <w:div w:id="1919556153">
      <w:bodyDiv w:val="1"/>
      <w:marLeft w:val="0"/>
      <w:marRight w:val="0"/>
      <w:marTop w:val="0"/>
      <w:marBottom w:val="0"/>
      <w:divBdr>
        <w:top w:val="none" w:sz="0" w:space="0" w:color="auto"/>
        <w:left w:val="none" w:sz="0" w:space="0" w:color="auto"/>
        <w:bottom w:val="none" w:sz="0" w:space="0" w:color="auto"/>
        <w:right w:val="none" w:sz="0" w:space="0" w:color="auto"/>
      </w:divBdr>
    </w:div>
    <w:div w:id="1947811051">
      <w:bodyDiv w:val="1"/>
      <w:marLeft w:val="0"/>
      <w:marRight w:val="0"/>
      <w:marTop w:val="0"/>
      <w:marBottom w:val="0"/>
      <w:divBdr>
        <w:top w:val="none" w:sz="0" w:space="0" w:color="auto"/>
        <w:left w:val="none" w:sz="0" w:space="0" w:color="auto"/>
        <w:bottom w:val="none" w:sz="0" w:space="0" w:color="auto"/>
        <w:right w:val="none" w:sz="0" w:space="0" w:color="auto"/>
      </w:divBdr>
    </w:div>
    <w:div w:id="20615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naindia.com/ahmedabad/report-gujarat-management-students-get-out-of-classes-visit-traders-to-get-business-tips-2722299" TargetMode="External"/><Relationship Id="rId18" Type="http://schemas.openxmlformats.org/officeDocument/2006/relationships/hyperlink" Target="http://www.ediindia.org" TargetMode="External"/><Relationship Id="rId26" Type="http://schemas.openxmlformats.org/officeDocument/2006/relationships/hyperlink" Target="http://www.ss-iima.com" TargetMode="External"/><Relationship Id="rId39" Type="http://schemas.openxmlformats.org/officeDocument/2006/relationships/hyperlink" Target="http://timesofindia.indiatimes.com/city/ahmedabad/Ahmedabad-youth-helps-Muslim-enterprises-thrive/articleshow/47579027.cms" TargetMode="External"/><Relationship Id="rId21" Type="http://schemas.openxmlformats.org/officeDocument/2006/relationships/hyperlink" Target="http://www.amaindia.org" TargetMode="External"/><Relationship Id="rId34" Type="http://schemas.openxmlformats.org/officeDocument/2006/relationships/hyperlink" Target="http://www.quanutrition.com/contact" TargetMode="External"/><Relationship Id="rId42" Type="http://schemas.openxmlformats.org/officeDocument/2006/relationships/hyperlink" Target="https://themuslimtimes.info/2012/12/22/we-must-look-beyond-narrow-community-issues-say-indias-muslim-leaders/" TargetMode="External"/><Relationship Id="rId47" Type="http://schemas.openxmlformats.org/officeDocument/2006/relationships/hyperlink" Target="https://www.siasat.com/post-covid-condition-of-muslim-entrepreneurs-is-at-greater-risk-2163513/" TargetMode="External"/><Relationship Id="rId50" Type="http://schemas.openxmlformats.org/officeDocument/2006/relationships/hyperlink" Target="https://timesofindia.indiatimes.com/city/ahmedabad/iim-a-community-members-to-participate-in-rath-yatra-this-year/articleshow/37145603.cms" TargetMode="External"/><Relationship Id="rId55" Type="http://schemas.openxmlformats.org/officeDocument/2006/relationships/hyperlink" Target="https://ahduni.edu.in/news/professor-abrar-ali-saiyed-visits-the-u.s-as-a-part-of-international-visitors-leadership-program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iim.ac.in" TargetMode="External"/><Relationship Id="rId29" Type="http://schemas.openxmlformats.org/officeDocument/2006/relationships/hyperlink" Target="http://sereneglobal.com/" TargetMode="External"/><Relationship Id="rId11" Type="http://schemas.openxmlformats.org/officeDocument/2006/relationships/hyperlink" Target="https://eit.europa.eu/who-we-are/eit-glance/eit-strategy-2021-2027" TargetMode="External"/><Relationship Id="rId24" Type="http://schemas.openxmlformats.org/officeDocument/2006/relationships/hyperlink" Target="http://www.ctier.org/people.html" TargetMode="External"/><Relationship Id="rId32" Type="http://schemas.openxmlformats.org/officeDocument/2006/relationships/hyperlink" Target="http://www.venturestudio.in/" TargetMode="External"/><Relationship Id="rId37" Type="http://schemas.openxmlformats.org/officeDocument/2006/relationships/hyperlink" Target="http://www.dogsvilla.com/" TargetMode="External"/><Relationship Id="rId40" Type="http://schemas.openxmlformats.org/officeDocument/2006/relationships/hyperlink" Target="http://timesofindia.indiatimes.com/city/ahmedabad/IIM-A-graduate-fetches-modern-training-for-Islamic-teachers/articleshow/32162044.cms" TargetMode="External"/><Relationship Id="rId45" Type="http://schemas.openxmlformats.org/officeDocument/2006/relationships/hyperlink" Target="https://theprestonhub.co.uk/2021/07/27/entrepreneurship-innovation-are-high-on-the-agenda-at-uclan/" TargetMode="External"/><Relationship Id="rId53" Type="http://schemas.openxmlformats.org/officeDocument/2006/relationships/hyperlink" Target="https://exbulletin.com/world/15884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pdpu.ac.in/" TargetMode="External"/><Relationship Id="rId4" Type="http://schemas.openxmlformats.org/officeDocument/2006/relationships/settings" Target="settings.xml"/><Relationship Id="rId9" Type="http://schemas.openxmlformats.org/officeDocument/2006/relationships/hyperlink" Target="https://scholar.google.co.in/citations?user=xnUNFcwAAAAJ&amp;hl=en" TargetMode="External"/><Relationship Id="rId14" Type="http://schemas.openxmlformats.org/officeDocument/2006/relationships/hyperlink" Target="https://fssai.gov.in/upload/media/FSSAI_News_Meaty_Ahmedabad_24_12_2018.pdf" TargetMode="External"/><Relationship Id="rId22" Type="http://schemas.openxmlformats.org/officeDocument/2006/relationships/hyperlink" Target="http://bkschool.org.in" TargetMode="External"/><Relationship Id="rId27" Type="http://schemas.openxmlformats.org/officeDocument/2006/relationships/hyperlink" Target="http://www.kamnathgroup.com/" TargetMode="External"/><Relationship Id="rId30" Type="http://schemas.openxmlformats.org/officeDocument/2006/relationships/hyperlink" Target="https://www.kobesizzlers.co/" TargetMode="External"/><Relationship Id="rId35" Type="http://schemas.openxmlformats.org/officeDocument/2006/relationships/hyperlink" Target="http://www.aslindia.com/" TargetMode="External"/><Relationship Id="rId43" Type="http://schemas.openxmlformats.org/officeDocument/2006/relationships/hyperlink" Target="http://articles.timesofindia.indiatimes.com/2013-11-07/ahmedabad/43772885_1_heritage-walks-iim-a-students-ahmedabad-heritage" TargetMode="External"/><Relationship Id="rId48" Type="http://schemas.openxmlformats.org/officeDocument/2006/relationships/hyperlink" Target="https://timesofindia.indiatimes.com/city/ahmedabad/covid-19-leaves-musical-dabgarwad-in-dhol-drums/articleshow/78792608.cms" TargetMode="External"/><Relationship Id="rId56" Type="http://schemas.openxmlformats.org/officeDocument/2006/relationships/hyperlink" Target="https://www.iimidr.ac.in/news-events/cere-2021-begins-at-iim-indore/" TargetMode="External"/><Relationship Id="rId8" Type="http://schemas.openxmlformats.org/officeDocument/2006/relationships/hyperlink" Target="https://www.linkedin.com/in/abrarali-saiyed-30867816/" TargetMode="External"/><Relationship Id="rId51" Type="http://schemas.openxmlformats.org/officeDocument/2006/relationships/hyperlink" Target="https://timesofindia.indiatimes.com/city/ahmedabad/launch-of-the-ahmedabad-cross-section-by-cept-univ/articleshow/76787711.cms" TargetMode="External"/><Relationship Id="rId3" Type="http://schemas.openxmlformats.org/officeDocument/2006/relationships/styles" Target="styles.xml"/><Relationship Id="rId12" Type="http://schemas.openxmlformats.org/officeDocument/2006/relationships/hyperlink" Target="http://115.111.81.83:8080/xmlui/bitstream/handle/123456789/11508/EBMI-PP-325-Role_of_Leadership_in_Business_Model_Innovation-138-Saiyed_b.pdf?sequence=1&amp;isAllowed=y" TargetMode="External"/><Relationship Id="rId17" Type="http://schemas.openxmlformats.org/officeDocument/2006/relationships/hyperlink" Target="http://skips.in/" TargetMode="External"/><Relationship Id="rId25" Type="http://schemas.openxmlformats.org/officeDocument/2006/relationships/hyperlink" Target="https://www.ledby.org/" TargetMode="External"/><Relationship Id="rId33" Type="http://schemas.openxmlformats.org/officeDocument/2006/relationships/hyperlink" Target="http://ic.gujarat.gov.in/" TargetMode="External"/><Relationship Id="rId38" Type="http://schemas.openxmlformats.org/officeDocument/2006/relationships/hyperlink" Target="https://timesofindia.indiatimes.com/city/ahmedabad/a-rare-gujarati-muslim-at-iim-a/articleshow/4721925.cms" TargetMode="External"/><Relationship Id="rId46" Type="http://schemas.openxmlformats.org/officeDocument/2006/relationships/hyperlink" Target="https://bloncampus.thehindubusinessline.com/b-school-corner/iim-indore-concludes-day-one-of-cere-2021/article34852731.ece" TargetMode="External"/><Relationship Id="rId59" Type="http://schemas.openxmlformats.org/officeDocument/2006/relationships/fontTable" Target="fontTable.xml"/><Relationship Id="rId20" Type="http://schemas.openxmlformats.org/officeDocument/2006/relationships/hyperlink" Target="http://www.nirmauni.ac.in/imnu" TargetMode="External"/><Relationship Id="rId41" Type="http://schemas.openxmlformats.org/officeDocument/2006/relationships/hyperlink" Target="http://articles.timesofindia.indiatimes.com/2012-12-16/mumbai/35850719_1_muslim-youth-indian-muslims-gujarati-muslim" TargetMode="External"/><Relationship Id="rId54" Type="http://schemas.openxmlformats.org/officeDocument/2006/relationships/hyperlink" Target="https://www.dawn.com/news/11034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ept.ac.in/" TargetMode="External"/><Relationship Id="rId23" Type="http://schemas.openxmlformats.org/officeDocument/2006/relationships/hyperlink" Target="http://www.shantibschool.edu.in/" TargetMode="External"/><Relationship Id="rId28" Type="http://schemas.openxmlformats.org/officeDocument/2006/relationships/hyperlink" Target="https://www.mclindia.com/" TargetMode="External"/><Relationship Id="rId36" Type="http://schemas.openxmlformats.org/officeDocument/2006/relationships/hyperlink" Target="http://www.knoshelf.com/" TargetMode="External"/><Relationship Id="rId49" Type="http://schemas.openxmlformats.org/officeDocument/2006/relationships/hyperlink" Target="https://timesofindia.indiatimes.com/city/ahmedabad/muslim-woman-in-ahmedabad-bridges-divide-with-delicacies/articleshow/49176479.cms" TargetMode="External"/><Relationship Id="rId57" Type="http://schemas.openxmlformats.org/officeDocument/2006/relationships/hyperlink" Target="https://bloncampus.thehindubusinessline.com/b-school-corner/iim-indore-concludes-day-one-of-cere-2021/article34852731.ece" TargetMode="External"/><Relationship Id="rId10" Type="http://schemas.openxmlformats.org/officeDocument/2006/relationships/hyperlink" Target="https://pure.uvt.nl/portal/en/publications/qualitative-study-on-innovation-in-manufacturing-small-and-mediumsized-enterprises-smes-in-india(d58ae499-862e-4a70-8d00-a13bda99d773).html" TargetMode="External"/><Relationship Id="rId31" Type="http://schemas.openxmlformats.org/officeDocument/2006/relationships/hyperlink" Target="http://www.oowomaniya.com/" TargetMode="External"/><Relationship Id="rId44" Type="http://schemas.openxmlformats.org/officeDocument/2006/relationships/hyperlink" Target="http://timesofindia.indiatimes.com/city/ahmedabad/Youth-brigade-on-heritage-call/articleshow/42014631.cms" TargetMode="External"/><Relationship Id="rId52" Type="http://schemas.openxmlformats.org/officeDocument/2006/relationships/hyperlink" Target="https://slidetodoc.com/confidential-customized-for-lorem-ipsum-llc-gujarati-muslim/"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ar\Desktop\Abrarali%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120D-B786-4E05-B511-2827F8E1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C:\Users\abrar\Desktop\Abrarali[1].dotx</Template>
  <TotalTime>7</TotalTime>
  <Pages>16</Pages>
  <Words>7801</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Salman Siddeeque Ali</vt:lpstr>
    </vt:vector>
  </TitlesOfParts>
  <Company>Hewlett-Packard</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Salman Siddeeque Ali</dc:title>
  <dc:subject/>
  <dc:creator>abrar</dc:creator>
  <cp:keywords/>
  <dc:description/>
  <cp:lastModifiedBy>Abrar Ali Saiyed</cp:lastModifiedBy>
  <cp:revision>4</cp:revision>
  <cp:lastPrinted>2017-06-22T08:00:00Z</cp:lastPrinted>
  <dcterms:created xsi:type="dcterms:W3CDTF">2022-07-23T08:03:00Z</dcterms:created>
  <dcterms:modified xsi:type="dcterms:W3CDTF">2022-07-23T08:07:00Z</dcterms:modified>
</cp:coreProperties>
</file>