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D8" w:rsidRPr="00BA1AD8" w:rsidRDefault="00BA1AD8" w:rsidP="00BA1AD8">
      <w:pPr>
        <w:pStyle w:val="NormalWeb"/>
        <w:rPr>
          <w:rFonts w:ascii="Arial" w:hAnsi="Arial" w:cs="Arial"/>
          <w:b/>
          <w:bCs/>
          <w:color w:val="222222"/>
          <w:sz w:val="21"/>
          <w:szCs w:val="21"/>
        </w:rPr>
      </w:pPr>
      <w:r>
        <w:rPr>
          <w:rStyle w:val="Strong"/>
          <w:rFonts w:ascii="Arial" w:hAnsi="Arial" w:cs="Arial"/>
          <w:color w:val="222222"/>
          <w:sz w:val="21"/>
          <w:szCs w:val="21"/>
        </w:rPr>
        <w:t xml:space="preserve">2017-2018 </w:t>
      </w:r>
      <w:proofErr w:type="spellStart"/>
      <w:r>
        <w:rPr>
          <w:rStyle w:val="Strong"/>
          <w:rFonts w:ascii="Arial" w:hAnsi="Arial" w:cs="Arial"/>
          <w:color w:val="222222"/>
          <w:sz w:val="21"/>
          <w:szCs w:val="21"/>
        </w:rPr>
        <w:t>Akademik</w:t>
      </w:r>
      <w:proofErr w:type="spellEnd"/>
      <w:r>
        <w:rPr>
          <w:rStyle w:val="Strong"/>
          <w:rFonts w:ascii="Arial" w:hAnsi="Arial" w:cs="Arial"/>
          <w:color w:val="222222"/>
          <w:sz w:val="21"/>
          <w:szCs w:val="21"/>
        </w:rPr>
        <w:t xml:space="preserve"> </w:t>
      </w:r>
      <w:proofErr w:type="spellStart"/>
      <w:r>
        <w:rPr>
          <w:rStyle w:val="Strong"/>
          <w:rFonts w:ascii="Arial" w:hAnsi="Arial" w:cs="Arial"/>
          <w:color w:val="222222"/>
          <w:sz w:val="21"/>
          <w:szCs w:val="21"/>
        </w:rPr>
        <w:t>Yılı</w:t>
      </w:r>
      <w:proofErr w:type="spellEnd"/>
      <w:r>
        <w:rPr>
          <w:rStyle w:val="Strong"/>
          <w:rFonts w:ascii="Arial" w:hAnsi="Arial" w:cs="Arial"/>
          <w:color w:val="222222"/>
          <w:sz w:val="21"/>
          <w:szCs w:val="21"/>
        </w:rPr>
        <w:t xml:space="preserve"> </w:t>
      </w:r>
      <w:proofErr w:type="spellStart"/>
      <w:r>
        <w:rPr>
          <w:rStyle w:val="Strong"/>
          <w:rFonts w:ascii="Arial" w:hAnsi="Arial" w:cs="Arial"/>
          <w:color w:val="222222"/>
          <w:sz w:val="21"/>
          <w:szCs w:val="21"/>
        </w:rPr>
        <w:t>Kalite</w:t>
      </w:r>
      <w:proofErr w:type="spellEnd"/>
      <w:r>
        <w:rPr>
          <w:rStyle w:val="Strong"/>
          <w:rFonts w:ascii="Arial" w:hAnsi="Arial" w:cs="Arial"/>
          <w:color w:val="222222"/>
          <w:sz w:val="21"/>
          <w:szCs w:val="21"/>
        </w:rPr>
        <w:t xml:space="preserve"> </w:t>
      </w:r>
      <w:proofErr w:type="spellStart"/>
      <w:r>
        <w:rPr>
          <w:rStyle w:val="Strong"/>
          <w:rFonts w:ascii="Arial" w:hAnsi="Arial" w:cs="Arial"/>
          <w:color w:val="222222"/>
          <w:sz w:val="21"/>
          <w:szCs w:val="21"/>
        </w:rPr>
        <w:t>Komisyonu</w:t>
      </w:r>
      <w:proofErr w:type="spellEnd"/>
      <w:r>
        <w:rPr>
          <w:rStyle w:val="Strong"/>
          <w:rFonts w:ascii="Arial" w:hAnsi="Arial" w:cs="Arial"/>
          <w:color w:val="222222"/>
          <w:sz w:val="21"/>
          <w:szCs w:val="21"/>
        </w:rPr>
        <w:t xml:space="preserve"> </w:t>
      </w:r>
      <w:proofErr w:type="spellStart"/>
      <w:r>
        <w:rPr>
          <w:rStyle w:val="Strong"/>
          <w:rFonts w:ascii="Arial" w:hAnsi="Arial" w:cs="Arial"/>
          <w:color w:val="222222"/>
          <w:sz w:val="21"/>
          <w:szCs w:val="21"/>
        </w:rPr>
        <w:t>Toplantıları</w:t>
      </w:r>
      <w:bookmarkStart w:id="0" w:name="_GoBack"/>
      <w:bookmarkEnd w:id="0"/>
      <w:proofErr w:type="spellEnd"/>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b/>
          <w:bCs/>
          <w:color w:val="222222"/>
          <w:sz w:val="24"/>
          <w:szCs w:val="24"/>
          <w:lang w:val="tr-TR" w:eastAsia="en-GB"/>
        </w:rPr>
        <w:t>Kalite Komisyonu Toplantısı (19 Eylül 2017)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Times New Roman" w:eastAsia="Times New Roman" w:hAnsi="Times New Roman" w:cs="Times New Roman"/>
          <w:color w:val="222222"/>
          <w:sz w:val="24"/>
          <w:szCs w:val="24"/>
          <w:lang w:val="tr-TR" w:eastAsia="en-GB"/>
        </w:rPr>
        <w:t xml:space="preserve">Stratejik Plan çalışmaları değerlendirildi.  Kalite Çerçevesi kapsamında yapılan birim değerlendirmeleri incelendi.  Akademik birim değerlendirmelerinin akreditasyon çalışması içinde olan fakülteler ile paralel yürütülmesine karar verildi. Bu nedenle 2017-2018 akademik yılında İşletme Fakültesi ve Havacılık ve Uzay Bilimleri Fakültesi’nin değerlendirilmesi uygun görüldü.  Ayrıca akademik yıl boyunca Sürekli İyileştirme </w:t>
      </w:r>
      <w:proofErr w:type="spellStart"/>
      <w:r w:rsidRPr="00BA1AD8">
        <w:rPr>
          <w:rFonts w:ascii="Times New Roman" w:eastAsia="Times New Roman" w:hAnsi="Times New Roman" w:cs="Times New Roman"/>
          <w:color w:val="222222"/>
          <w:sz w:val="24"/>
          <w:szCs w:val="24"/>
          <w:lang w:val="tr-TR" w:eastAsia="en-GB"/>
        </w:rPr>
        <w:t>Çerçevesi’nin</w:t>
      </w:r>
      <w:proofErr w:type="spellEnd"/>
      <w:r w:rsidRPr="00BA1AD8">
        <w:rPr>
          <w:rFonts w:ascii="Times New Roman" w:eastAsia="Times New Roman" w:hAnsi="Times New Roman" w:cs="Times New Roman"/>
          <w:color w:val="222222"/>
          <w:sz w:val="24"/>
          <w:szCs w:val="24"/>
          <w:lang w:val="tr-TR" w:eastAsia="en-GB"/>
        </w:rPr>
        <w:t xml:space="preserve"> fakültelere uyumlu hale getirilmesi için fakülte ve bölümler ile birebir düzenli toplantı yapılması uygun görüldü.  Bu toplantıların kurumda kalite kültürünün birey ve kurumlara yaygınlaştırılmasına sağlayacağı katkının altı çizildi. Bu toplantılarda program çıktıları ölçümü ile ilgili yapılması planlanan “Öğrenme Güvencesi” projesinin de tüm fakülteler ile beraber şekillendirilmesine karar verildi. Ayrıca Stratejik </w:t>
      </w:r>
      <w:proofErr w:type="spellStart"/>
      <w:r w:rsidRPr="00BA1AD8">
        <w:rPr>
          <w:rFonts w:ascii="Times New Roman" w:eastAsia="Times New Roman" w:hAnsi="Times New Roman" w:cs="Times New Roman"/>
          <w:color w:val="222222"/>
          <w:sz w:val="24"/>
          <w:szCs w:val="24"/>
          <w:lang w:val="tr-TR" w:eastAsia="en-GB"/>
        </w:rPr>
        <w:t>Planlama’nın</w:t>
      </w:r>
      <w:proofErr w:type="spellEnd"/>
      <w:r w:rsidRPr="00BA1AD8">
        <w:rPr>
          <w:rFonts w:ascii="Times New Roman" w:eastAsia="Times New Roman" w:hAnsi="Times New Roman" w:cs="Times New Roman"/>
          <w:color w:val="222222"/>
          <w:sz w:val="24"/>
          <w:szCs w:val="24"/>
          <w:lang w:val="tr-TR" w:eastAsia="en-GB"/>
        </w:rPr>
        <w:t xml:space="preserve"> yürütülmesi için oluşturulmaya başlanan </w:t>
      </w:r>
      <w:proofErr w:type="gramStart"/>
      <w:r w:rsidRPr="00BA1AD8">
        <w:rPr>
          <w:rFonts w:ascii="Times New Roman" w:eastAsia="Times New Roman" w:hAnsi="Times New Roman" w:cs="Times New Roman"/>
          <w:color w:val="222222"/>
          <w:sz w:val="24"/>
          <w:szCs w:val="24"/>
          <w:lang w:val="tr-TR" w:eastAsia="en-GB"/>
        </w:rPr>
        <w:t>entegre</w:t>
      </w:r>
      <w:proofErr w:type="gramEnd"/>
      <w:r w:rsidRPr="00BA1AD8">
        <w:rPr>
          <w:rFonts w:ascii="Times New Roman" w:eastAsia="Times New Roman" w:hAnsi="Times New Roman" w:cs="Times New Roman"/>
          <w:color w:val="222222"/>
          <w:sz w:val="24"/>
          <w:szCs w:val="24"/>
          <w:lang w:val="tr-TR" w:eastAsia="en-GB"/>
        </w:rPr>
        <w:t xml:space="preserve"> bilgi yönetim sistemine kalite süreçlerinin de katılması gerekliliğine dikkat çekildi ve bu durumun yönetim paylaşılmasına karar verildi. Üniversite bazında eğiticilerin eğitimine katkıda bulunmak amacı ile Akreditasyon ve Kalite Güvencesi Ofisi’nin eğitimler yapmasına karar verildi.</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color w:val="222222"/>
          <w:sz w:val="21"/>
          <w:szCs w:val="21"/>
          <w:lang w:eastAsia="en-GB"/>
        </w:rPr>
        <w:t>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b/>
          <w:bCs/>
          <w:color w:val="222222"/>
          <w:sz w:val="24"/>
          <w:szCs w:val="24"/>
          <w:lang w:val="tr-TR" w:eastAsia="en-GB"/>
        </w:rPr>
        <w:t>Kalite Komisyonu Toplantısı (16 Ocak 2018)</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Times New Roman" w:eastAsia="Times New Roman" w:hAnsi="Times New Roman" w:cs="Times New Roman"/>
          <w:color w:val="222222"/>
          <w:sz w:val="24"/>
          <w:szCs w:val="24"/>
          <w:lang w:val="tr-TR" w:eastAsia="en-GB"/>
        </w:rPr>
        <w:t xml:space="preserve">İşletme Fakültesi tarafından yapılan program çıktılarının derslerden bağımsız olarak ve doğrudan değerlendirilmesi çalışmaları incelendi.  Mühendislik Fakültesi Dekanı Prof. Dr. Tanju Erdem bu ölçümlerin </w:t>
      </w:r>
      <w:proofErr w:type="gramStart"/>
      <w:r w:rsidRPr="00BA1AD8">
        <w:rPr>
          <w:rFonts w:ascii="Times New Roman" w:eastAsia="Times New Roman" w:hAnsi="Times New Roman" w:cs="Times New Roman"/>
          <w:color w:val="222222"/>
          <w:sz w:val="24"/>
          <w:szCs w:val="24"/>
          <w:lang w:val="tr-TR" w:eastAsia="en-GB"/>
        </w:rPr>
        <w:t>online</w:t>
      </w:r>
      <w:proofErr w:type="gramEnd"/>
      <w:r w:rsidRPr="00BA1AD8">
        <w:rPr>
          <w:rFonts w:ascii="Times New Roman" w:eastAsia="Times New Roman" w:hAnsi="Times New Roman" w:cs="Times New Roman"/>
          <w:color w:val="222222"/>
          <w:sz w:val="24"/>
          <w:szCs w:val="24"/>
          <w:lang w:val="tr-TR" w:eastAsia="en-GB"/>
        </w:rPr>
        <w:t xml:space="preserve"> olarak yapılması için hazırlanan yazılımın pilot uygulamasını komisyon ile paylaştı.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color w:val="222222"/>
          <w:sz w:val="21"/>
          <w:szCs w:val="21"/>
          <w:lang w:eastAsia="en-GB"/>
        </w:rPr>
        <w:t>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b/>
          <w:bCs/>
          <w:color w:val="222222"/>
          <w:sz w:val="24"/>
          <w:szCs w:val="24"/>
          <w:lang w:val="tr-TR" w:eastAsia="en-GB"/>
        </w:rPr>
        <w:t>Kalite Komisyonu Toplantısı (10 Nisan 2018)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Times New Roman" w:eastAsia="Times New Roman" w:hAnsi="Times New Roman" w:cs="Times New Roman"/>
          <w:color w:val="222222"/>
          <w:sz w:val="24"/>
          <w:szCs w:val="24"/>
          <w:lang w:val="tr-TR" w:eastAsia="en-GB"/>
        </w:rPr>
        <w:t xml:space="preserve">Akreditasyon ve Kalite Güvencesi Ofisi fakülteler ile yapılan toplantıların sonunda elde edilen farklılaştırılmış sürekli iyileştirme çerçevelerini komisyon üyeleri ile rapor halinde paylaştı. Ayrıca Öğrenme </w:t>
      </w:r>
      <w:proofErr w:type="spellStart"/>
      <w:r w:rsidRPr="00BA1AD8">
        <w:rPr>
          <w:rFonts w:ascii="Times New Roman" w:eastAsia="Times New Roman" w:hAnsi="Times New Roman" w:cs="Times New Roman"/>
          <w:color w:val="222222"/>
          <w:sz w:val="24"/>
          <w:szCs w:val="24"/>
          <w:lang w:val="tr-TR" w:eastAsia="en-GB"/>
        </w:rPr>
        <w:t>Güvencesi’nin</w:t>
      </w:r>
      <w:proofErr w:type="spellEnd"/>
      <w:r w:rsidRPr="00BA1AD8">
        <w:rPr>
          <w:rFonts w:ascii="Times New Roman" w:eastAsia="Times New Roman" w:hAnsi="Times New Roman" w:cs="Times New Roman"/>
          <w:color w:val="222222"/>
          <w:sz w:val="24"/>
          <w:szCs w:val="24"/>
          <w:lang w:val="tr-TR" w:eastAsia="en-GB"/>
        </w:rPr>
        <w:t xml:space="preserve"> tüm üniversitede uygulanması için kademeli bir takvim sundu. Bu doğrultuda Mayıs 2018 itibari ile Mühendislik Fakültesine ek olarak tüm İşletme Fakültesi programlarının program çıktılarını doğrudan ölçmeye başlamasına karar verildi.</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color w:val="222222"/>
          <w:sz w:val="21"/>
          <w:szCs w:val="21"/>
          <w:lang w:eastAsia="en-GB"/>
        </w:rPr>
        <w:t>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b/>
          <w:bCs/>
          <w:color w:val="222222"/>
          <w:sz w:val="24"/>
          <w:szCs w:val="24"/>
          <w:lang w:val="tr-TR" w:eastAsia="en-GB"/>
        </w:rPr>
        <w:t>Kalite Komisyonu Toplantısı (24 Nisan 2018)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Times New Roman" w:eastAsia="Times New Roman" w:hAnsi="Times New Roman" w:cs="Times New Roman"/>
          <w:color w:val="222222"/>
          <w:sz w:val="24"/>
          <w:szCs w:val="24"/>
          <w:lang w:val="tr-TR" w:eastAsia="en-GB"/>
        </w:rPr>
        <w:t>Kurumsal Değerlendirme ile paralel olarak idari ve akademik birimlerden gelen raporlar değerlendirildi.  Akreditasyon ve Kalite Güvencesi Ofisi’nin hazırladığı 2017 Kurumsal İç Değerlendirme raporu taslağı incelendi.  Geri bildirimlerin yazılı olarak verilmesine karar verildi.</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color w:val="222222"/>
          <w:sz w:val="21"/>
          <w:szCs w:val="21"/>
          <w:lang w:eastAsia="en-GB"/>
        </w:rPr>
        <w:t>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b/>
          <w:bCs/>
          <w:color w:val="222222"/>
          <w:sz w:val="24"/>
          <w:szCs w:val="24"/>
          <w:lang w:val="tr-TR" w:eastAsia="en-GB"/>
        </w:rPr>
        <w:t>Kalite Komisyonu Toplantısı (22 Mayıs 2018)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Times New Roman" w:eastAsia="Times New Roman" w:hAnsi="Times New Roman" w:cs="Times New Roman"/>
          <w:color w:val="222222"/>
          <w:sz w:val="24"/>
          <w:szCs w:val="24"/>
          <w:lang w:val="tr-TR" w:eastAsia="en-GB"/>
        </w:rPr>
        <w:t xml:space="preserve">AACSB Konferansı'na Katılan İşletme Fakültesi Dekanı Prof. Dr. Alpay </w:t>
      </w:r>
      <w:proofErr w:type="spellStart"/>
      <w:r w:rsidRPr="00BA1AD8">
        <w:rPr>
          <w:rFonts w:ascii="Times New Roman" w:eastAsia="Times New Roman" w:hAnsi="Times New Roman" w:cs="Times New Roman"/>
          <w:color w:val="222222"/>
          <w:sz w:val="24"/>
          <w:szCs w:val="24"/>
          <w:lang w:val="tr-TR" w:eastAsia="en-GB"/>
        </w:rPr>
        <w:t>Filiztekin</w:t>
      </w:r>
      <w:proofErr w:type="spellEnd"/>
      <w:r w:rsidRPr="00BA1AD8">
        <w:rPr>
          <w:rFonts w:ascii="Times New Roman" w:eastAsia="Times New Roman" w:hAnsi="Times New Roman" w:cs="Times New Roman"/>
          <w:color w:val="222222"/>
          <w:sz w:val="24"/>
          <w:szCs w:val="24"/>
          <w:lang w:val="tr-TR" w:eastAsia="en-GB"/>
        </w:rPr>
        <w:t xml:space="preserve"> ve Akreditasyon ve Kalite Güvencesi Ofisi Koordinatörü Yasemin Kilit </w:t>
      </w:r>
      <w:proofErr w:type="spellStart"/>
      <w:r w:rsidRPr="00BA1AD8">
        <w:rPr>
          <w:rFonts w:ascii="Times New Roman" w:eastAsia="Times New Roman" w:hAnsi="Times New Roman" w:cs="Times New Roman"/>
          <w:color w:val="222222"/>
          <w:sz w:val="24"/>
          <w:szCs w:val="24"/>
          <w:lang w:val="tr-TR" w:eastAsia="en-GB"/>
        </w:rPr>
        <w:t>Aklar'ın</w:t>
      </w:r>
      <w:proofErr w:type="spellEnd"/>
      <w:r w:rsidRPr="00BA1AD8">
        <w:rPr>
          <w:rFonts w:ascii="Times New Roman" w:eastAsia="Times New Roman" w:hAnsi="Times New Roman" w:cs="Times New Roman"/>
          <w:color w:val="222222"/>
          <w:sz w:val="24"/>
          <w:szCs w:val="24"/>
          <w:lang w:val="tr-TR" w:eastAsia="en-GB"/>
        </w:rPr>
        <w:t xml:space="preserve"> izlenimleri dinlendi.  Üniversite geneline yayılabilecek uygulamalar tartışıldı.</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color w:val="222222"/>
          <w:sz w:val="21"/>
          <w:szCs w:val="21"/>
          <w:lang w:eastAsia="en-GB"/>
        </w:rPr>
        <w:t>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b/>
          <w:bCs/>
          <w:color w:val="222222"/>
          <w:sz w:val="24"/>
          <w:szCs w:val="24"/>
          <w:lang w:val="tr-TR" w:eastAsia="en-GB"/>
        </w:rPr>
        <w:t>Kalite Komisyonu Toplantısı (19 Haziran 2018)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Times New Roman" w:eastAsia="Times New Roman" w:hAnsi="Times New Roman" w:cs="Times New Roman"/>
          <w:color w:val="222222"/>
          <w:sz w:val="24"/>
          <w:szCs w:val="24"/>
          <w:lang w:val="tr-TR" w:eastAsia="en-GB"/>
        </w:rPr>
        <w:lastRenderedPageBreak/>
        <w:t>Kurumsal İç Değerlendirme Raporu'nda 2018-2019 Akademik Yılı içerisinde yapılması planlandığı belirtilen iyileştirmelerin listesi incelendi. Aksiyon planı ve takvim oluşturuldu.  İş planı üzerinde tartışıldı.</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color w:val="222222"/>
          <w:sz w:val="21"/>
          <w:szCs w:val="21"/>
          <w:lang w:eastAsia="en-GB"/>
        </w:rPr>
        <w:t>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b/>
          <w:bCs/>
          <w:color w:val="222222"/>
          <w:sz w:val="24"/>
          <w:szCs w:val="24"/>
          <w:lang w:val="tr-TR" w:eastAsia="en-GB"/>
        </w:rPr>
        <w:t>Kalite Komisyonu Toplantısı (24 Temmuz 2018)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Times New Roman" w:eastAsia="Times New Roman" w:hAnsi="Times New Roman" w:cs="Times New Roman"/>
          <w:color w:val="222222"/>
          <w:sz w:val="24"/>
          <w:szCs w:val="24"/>
          <w:lang w:val="tr-TR" w:eastAsia="en-GB"/>
        </w:rPr>
        <w:t xml:space="preserve">Havacılık ve Uzay Bilimleri Fakültesi'nin AABI ( </w:t>
      </w:r>
      <w:proofErr w:type="spellStart"/>
      <w:r w:rsidRPr="00BA1AD8">
        <w:rPr>
          <w:rFonts w:ascii="Times New Roman" w:eastAsia="Times New Roman" w:hAnsi="Times New Roman" w:cs="Times New Roman"/>
          <w:color w:val="222222"/>
          <w:sz w:val="24"/>
          <w:szCs w:val="24"/>
          <w:lang w:val="tr-TR" w:eastAsia="en-GB"/>
        </w:rPr>
        <w:t>The</w:t>
      </w:r>
      <w:proofErr w:type="spellEnd"/>
      <w:r w:rsidRPr="00BA1AD8">
        <w:rPr>
          <w:rFonts w:ascii="Times New Roman" w:eastAsia="Times New Roman" w:hAnsi="Times New Roman" w:cs="Times New Roman"/>
          <w:color w:val="222222"/>
          <w:sz w:val="24"/>
          <w:szCs w:val="24"/>
          <w:lang w:val="tr-TR" w:eastAsia="en-GB"/>
        </w:rPr>
        <w:t xml:space="preserve"> </w:t>
      </w:r>
      <w:proofErr w:type="spellStart"/>
      <w:r w:rsidRPr="00BA1AD8">
        <w:rPr>
          <w:rFonts w:ascii="Times New Roman" w:eastAsia="Times New Roman" w:hAnsi="Times New Roman" w:cs="Times New Roman"/>
          <w:color w:val="222222"/>
          <w:sz w:val="24"/>
          <w:szCs w:val="24"/>
          <w:lang w:val="tr-TR" w:eastAsia="en-GB"/>
        </w:rPr>
        <w:t>Aviation</w:t>
      </w:r>
      <w:proofErr w:type="spellEnd"/>
      <w:r w:rsidRPr="00BA1AD8">
        <w:rPr>
          <w:rFonts w:ascii="Times New Roman" w:eastAsia="Times New Roman" w:hAnsi="Times New Roman" w:cs="Times New Roman"/>
          <w:color w:val="222222"/>
          <w:sz w:val="24"/>
          <w:szCs w:val="24"/>
          <w:lang w:val="tr-TR" w:eastAsia="en-GB"/>
        </w:rPr>
        <w:t xml:space="preserve"> Accreditation Board International) akreditasyonu hazırlıkları değerlendirildi.  Ders içeriklerinde yapılması planlanan değişiklikler incelendi.  Program çıktılarının değerlendirilmesi ile ilgili planlar sunuldu.</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color w:val="222222"/>
          <w:sz w:val="21"/>
          <w:szCs w:val="21"/>
          <w:lang w:eastAsia="en-GB"/>
        </w:rPr>
        <w:t>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r w:rsidRPr="00BA1AD8">
        <w:rPr>
          <w:rFonts w:ascii="Arial" w:eastAsia="Times New Roman" w:hAnsi="Arial" w:cs="Arial"/>
          <w:b/>
          <w:bCs/>
          <w:color w:val="222222"/>
          <w:sz w:val="24"/>
          <w:szCs w:val="24"/>
          <w:lang w:val="tr-TR" w:eastAsia="en-GB"/>
        </w:rPr>
        <w:t>Kalite Komisyonu Toplantısı (13 Ağustos 2018) </w:t>
      </w:r>
    </w:p>
    <w:p w:rsidR="00BA1AD8" w:rsidRPr="00BA1AD8" w:rsidRDefault="00BA1AD8" w:rsidP="00BA1AD8">
      <w:pPr>
        <w:spacing w:after="0" w:line="315" w:lineRule="atLeast"/>
        <w:jc w:val="both"/>
        <w:rPr>
          <w:rFonts w:ascii="Arial" w:eastAsia="Times New Roman" w:hAnsi="Arial" w:cs="Arial"/>
          <w:color w:val="222222"/>
          <w:sz w:val="21"/>
          <w:szCs w:val="21"/>
          <w:lang w:eastAsia="en-GB"/>
        </w:rPr>
      </w:pPr>
      <w:proofErr w:type="spellStart"/>
      <w:r w:rsidRPr="00BA1AD8">
        <w:rPr>
          <w:rFonts w:ascii="Times New Roman" w:eastAsia="Times New Roman" w:hAnsi="Times New Roman" w:cs="Times New Roman"/>
          <w:color w:val="222222"/>
          <w:sz w:val="24"/>
          <w:szCs w:val="24"/>
          <w:lang w:val="tr-TR" w:eastAsia="en-GB"/>
        </w:rPr>
        <w:t>Yök</w:t>
      </w:r>
      <w:proofErr w:type="spellEnd"/>
      <w:r w:rsidRPr="00BA1AD8">
        <w:rPr>
          <w:rFonts w:ascii="Times New Roman" w:eastAsia="Times New Roman" w:hAnsi="Times New Roman" w:cs="Times New Roman"/>
          <w:color w:val="222222"/>
          <w:sz w:val="24"/>
          <w:szCs w:val="24"/>
          <w:lang w:val="tr-TR" w:eastAsia="en-GB"/>
        </w:rPr>
        <w:t xml:space="preserve"> Kalite Kurulu Kurumsal Dış Değerlendirme sürecine üniversitemiz adına </w:t>
      </w:r>
      <w:proofErr w:type="gramStart"/>
      <w:r w:rsidRPr="00BA1AD8">
        <w:rPr>
          <w:rFonts w:ascii="Times New Roman" w:eastAsia="Times New Roman" w:hAnsi="Times New Roman" w:cs="Times New Roman"/>
          <w:color w:val="222222"/>
          <w:sz w:val="24"/>
          <w:szCs w:val="24"/>
          <w:lang w:val="tr-TR" w:eastAsia="en-GB"/>
        </w:rPr>
        <w:t>dahil</w:t>
      </w:r>
      <w:proofErr w:type="gramEnd"/>
      <w:r w:rsidRPr="00BA1AD8">
        <w:rPr>
          <w:rFonts w:ascii="Times New Roman" w:eastAsia="Times New Roman" w:hAnsi="Times New Roman" w:cs="Times New Roman"/>
          <w:color w:val="222222"/>
          <w:sz w:val="24"/>
          <w:szCs w:val="24"/>
          <w:lang w:val="tr-TR" w:eastAsia="en-GB"/>
        </w:rPr>
        <w:t xml:space="preserve"> olacak Öğrenci Değerlendirici  için önerilen isimler değerlendirildi. Üniversitemiz adına bir öğrenci bu sürece </w:t>
      </w:r>
      <w:proofErr w:type="gramStart"/>
      <w:r w:rsidRPr="00BA1AD8">
        <w:rPr>
          <w:rFonts w:ascii="Times New Roman" w:eastAsia="Times New Roman" w:hAnsi="Times New Roman" w:cs="Times New Roman"/>
          <w:color w:val="222222"/>
          <w:sz w:val="24"/>
          <w:szCs w:val="24"/>
          <w:lang w:val="tr-TR" w:eastAsia="en-GB"/>
        </w:rPr>
        <w:t>dahil</w:t>
      </w:r>
      <w:proofErr w:type="gramEnd"/>
      <w:r w:rsidRPr="00BA1AD8">
        <w:rPr>
          <w:rFonts w:ascii="Times New Roman" w:eastAsia="Times New Roman" w:hAnsi="Times New Roman" w:cs="Times New Roman"/>
          <w:color w:val="222222"/>
          <w:sz w:val="24"/>
          <w:szCs w:val="24"/>
          <w:lang w:val="tr-TR" w:eastAsia="en-GB"/>
        </w:rPr>
        <w:t xml:space="preserve"> olmak üzere, bir öğrenci de MÜDEK için belirlendi. </w:t>
      </w:r>
      <w:proofErr w:type="spellStart"/>
      <w:r w:rsidRPr="00BA1AD8">
        <w:rPr>
          <w:rFonts w:ascii="Times New Roman" w:eastAsia="Times New Roman" w:hAnsi="Times New Roman" w:cs="Times New Roman"/>
          <w:color w:val="222222"/>
          <w:sz w:val="24"/>
          <w:szCs w:val="24"/>
          <w:lang w:eastAsia="en-GB"/>
        </w:rPr>
        <w:t>Kurumsal</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İç</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Değerlendirme</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Raporu'nda</w:t>
      </w:r>
      <w:proofErr w:type="spellEnd"/>
      <w:r w:rsidRPr="00BA1AD8">
        <w:rPr>
          <w:rFonts w:ascii="Times New Roman" w:eastAsia="Times New Roman" w:hAnsi="Times New Roman" w:cs="Times New Roman"/>
          <w:color w:val="222222"/>
          <w:sz w:val="24"/>
          <w:szCs w:val="24"/>
          <w:lang w:eastAsia="en-GB"/>
        </w:rPr>
        <w:t xml:space="preserve"> 2018-2019 </w:t>
      </w:r>
      <w:proofErr w:type="spellStart"/>
      <w:r w:rsidRPr="00BA1AD8">
        <w:rPr>
          <w:rFonts w:ascii="Times New Roman" w:eastAsia="Times New Roman" w:hAnsi="Times New Roman" w:cs="Times New Roman"/>
          <w:color w:val="222222"/>
          <w:sz w:val="24"/>
          <w:szCs w:val="24"/>
          <w:lang w:eastAsia="en-GB"/>
        </w:rPr>
        <w:t>Akademik</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Yılı</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içerisinde</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yapılması</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planlandığı</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belirtilen</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iyileştirmelerin</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listesi</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ve</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aksiyon</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planı</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gözden</w:t>
      </w:r>
      <w:proofErr w:type="spellEnd"/>
      <w:r w:rsidRPr="00BA1AD8">
        <w:rPr>
          <w:rFonts w:ascii="Times New Roman" w:eastAsia="Times New Roman" w:hAnsi="Times New Roman" w:cs="Times New Roman"/>
          <w:color w:val="222222"/>
          <w:sz w:val="24"/>
          <w:szCs w:val="24"/>
          <w:lang w:eastAsia="en-GB"/>
        </w:rPr>
        <w:t xml:space="preserve"> </w:t>
      </w:r>
      <w:proofErr w:type="spellStart"/>
      <w:r w:rsidRPr="00BA1AD8">
        <w:rPr>
          <w:rFonts w:ascii="Times New Roman" w:eastAsia="Times New Roman" w:hAnsi="Times New Roman" w:cs="Times New Roman"/>
          <w:color w:val="222222"/>
          <w:sz w:val="24"/>
          <w:szCs w:val="24"/>
          <w:lang w:eastAsia="en-GB"/>
        </w:rPr>
        <w:t>geçirildi</w:t>
      </w:r>
      <w:proofErr w:type="spellEnd"/>
      <w:r w:rsidRPr="00BA1AD8">
        <w:rPr>
          <w:rFonts w:ascii="Times New Roman" w:eastAsia="Times New Roman" w:hAnsi="Times New Roman" w:cs="Times New Roman"/>
          <w:color w:val="222222"/>
          <w:sz w:val="24"/>
          <w:szCs w:val="24"/>
          <w:lang w:eastAsia="en-GB"/>
        </w:rPr>
        <w:t>.</w:t>
      </w:r>
    </w:p>
    <w:p w:rsidR="004D0D1D" w:rsidRDefault="00BA1AD8"/>
    <w:sectPr w:rsidR="004D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D8"/>
    <w:rsid w:val="000D2DDB"/>
    <w:rsid w:val="00BA1AD8"/>
    <w:rsid w:val="00D1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71B8"/>
  <w15:chartTrackingRefBased/>
  <w15:docId w15:val="{D7547A02-59AB-43BF-94D1-D0C1D76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AD8"/>
    <w:rPr>
      <w:b/>
      <w:bCs/>
    </w:rPr>
  </w:style>
  <w:style w:type="paragraph" w:styleId="NormalWeb">
    <w:name w:val="Normal (Web)"/>
    <w:basedOn w:val="Normal"/>
    <w:uiPriority w:val="99"/>
    <w:unhideWhenUsed/>
    <w:rsid w:val="00BA1A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Cubukcu</dc:creator>
  <cp:keywords/>
  <dc:description/>
  <cp:lastModifiedBy>Tugba Cubukcu</cp:lastModifiedBy>
  <cp:revision>1</cp:revision>
  <dcterms:created xsi:type="dcterms:W3CDTF">2020-03-03T06:55:00Z</dcterms:created>
  <dcterms:modified xsi:type="dcterms:W3CDTF">2020-03-03T06:56:00Z</dcterms:modified>
</cp:coreProperties>
</file>